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4F1437">
        <w:rPr>
          <w:rFonts w:cs="Arial"/>
        </w:rPr>
        <w:t>. 1356/2018(3000/0726/2018)</w:t>
      </w:r>
    </w:p>
    <w:p w:rsidR="00210557" w:rsidRPr="00E47C2E" w:rsidRDefault="00210557" w:rsidP="00781B02">
      <w:pPr>
        <w:rPr>
          <w:rFonts w:cs="Arial"/>
        </w:rPr>
      </w:pPr>
    </w:p>
    <w:p w:rsidR="00210557" w:rsidRPr="004F1437" w:rsidRDefault="004F1437" w:rsidP="00210557">
      <w:pPr>
        <w:pStyle w:val="Title"/>
        <w:spacing w:before="0"/>
        <w:rPr>
          <w:rFonts w:cs="Arial"/>
          <w:sz w:val="22"/>
          <w:szCs w:val="22"/>
          <w:lang w:val="sr-Cyrl-RS"/>
        </w:rPr>
      </w:pPr>
      <w:r>
        <w:rPr>
          <w:rFonts w:cs="Arial"/>
          <w:sz w:val="22"/>
          <w:szCs w:val="22"/>
        </w:rPr>
        <w:t>„</w:t>
      </w:r>
      <w:r>
        <w:rPr>
          <w:rFonts w:cs="Arial"/>
          <w:sz w:val="22"/>
          <w:szCs w:val="22"/>
          <w:lang w:val="sr-Cyrl-RS"/>
        </w:rPr>
        <w:t>Израда и</w:t>
      </w:r>
      <w:r w:rsidR="008C62EE">
        <w:rPr>
          <w:rFonts w:cs="Arial"/>
          <w:sz w:val="22"/>
          <w:szCs w:val="22"/>
          <w:lang w:val="sr-Cyrl-RS"/>
        </w:rPr>
        <w:t xml:space="preserve"> уградња цевовода и овешења у машинској хали блока А1-А6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8C62EE" w:rsidRPr="00C93BFD" w:rsidRDefault="008C62EE" w:rsidP="008C62EE">
      <w:pPr>
        <w:jc w:val="center"/>
        <w:rPr>
          <w:rFonts w:eastAsia="Arial Unicode MS"/>
          <w:lang w:val="ru-RU"/>
        </w:rPr>
      </w:pPr>
      <w:r>
        <w:rPr>
          <w:rFonts w:eastAsia="Arial Unicode MS"/>
          <w:lang w:val="ru-RU"/>
        </w:rPr>
        <w:t xml:space="preserve">                                                                                                                  </w:t>
      </w:r>
      <w:r w:rsidRPr="00C93BFD">
        <w:rPr>
          <w:rFonts w:eastAsia="Arial Unicode MS"/>
          <w:lang w:val="ru-RU"/>
        </w:rPr>
        <w:t>К О М И С И Ј А</w:t>
      </w:r>
    </w:p>
    <w:p w:rsidR="008C62EE" w:rsidRPr="00F508D1" w:rsidRDefault="008C62EE" w:rsidP="008C62EE">
      <w:pPr>
        <w:jc w:val="center"/>
        <w:rPr>
          <w:rFonts w:eastAsia="Arial Unicode MS"/>
        </w:rPr>
      </w:pPr>
      <w:r>
        <w:rPr>
          <w:rFonts w:eastAsia="Arial Unicode MS"/>
          <w:lang w:val="sr-Latn-RS"/>
        </w:rPr>
        <w:t xml:space="preserve">                                                                     </w:t>
      </w:r>
      <w:r w:rsidRPr="00C93BFD">
        <w:rPr>
          <w:rFonts w:eastAsia="Arial Unicode MS"/>
          <w:lang w:val="ru-RU"/>
        </w:rPr>
        <w:t>за спровођење ЈН</w:t>
      </w:r>
      <w:r>
        <w:rPr>
          <w:rFonts w:eastAsia="Arial Unicode MS"/>
        </w:rPr>
        <w:t xml:space="preserve"> 1356/2018(3000/0726/2018)</w:t>
      </w:r>
    </w:p>
    <w:p w:rsidR="008C62EE" w:rsidRDefault="008C62EE" w:rsidP="008C62EE">
      <w:pPr>
        <w:jc w:val="center"/>
        <w:rPr>
          <w:rFonts w:eastAsia="Arial Unicode MS"/>
          <w:lang w:val="ru-RU"/>
        </w:rPr>
      </w:pPr>
      <w:r>
        <w:rPr>
          <w:rFonts w:eastAsia="Arial Unicode MS"/>
          <w:lang w:val="sr-Latn-RS"/>
        </w:rPr>
        <w:t xml:space="preserve">                 </w:t>
      </w:r>
      <w:r w:rsidRPr="00C93BFD">
        <w:rPr>
          <w:rFonts w:eastAsia="Arial Unicode MS"/>
          <w:lang w:val="ru-RU"/>
        </w:rPr>
        <w:t>формирана Решењем бр.</w:t>
      </w:r>
      <w:r>
        <w:rPr>
          <w:rFonts w:eastAsia="Arial Unicode MS"/>
          <w:lang w:val="ru-RU"/>
        </w:rPr>
        <w:t xml:space="preserve"> </w:t>
      </w:r>
      <w:r w:rsidR="00ED12A8">
        <w:rPr>
          <w:rFonts w:cs="Arial"/>
          <w:lang w:val="sr-Latn-RS"/>
        </w:rPr>
        <w:t>105.E.03.01. 493890</w:t>
      </w:r>
      <w:r>
        <w:rPr>
          <w:rFonts w:cs="Arial"/>
          <w:lang w:val="sr-Latn-RS"/>
        </w:rPr>
        <w:t>/2-201</w:t>
      </w:r>
      <w:r>
        <w:rPr>
          <w:rFonts w:cs="Arial"/>
          <w:lang w:val="sr-Cyrl-RS"/>
        </w:rPr>
        <w:t>8</w:t>
      </w:r>
      <w:r w:rsidRPr="00EC5BB4">
        <w:rPr>
          <w:rFonts w:eastAsia="Arial Unicode MS" w:cs="Arial"/>
          <w:kern w:val="2"/>
          <w:sz w:val="24"/>
          <w:szCs w:val="24"/>
          <w:lang w:val="ru-RU"/>
        </w:rPr>
        <w:t xml:space="preserve"> од </w:t>
      </w:r>
      <w:r w:rsidR="00ED12A8">
        <w:rPr>
          <w:rFonts w:eastAsia="Arial Unicode MS" w:cs="Arial"/>
          <w:kern w:val="2"/>
          <w:sz w:val="24"/>
          <w:szCs w:val="24"/>
          <w:lang w:val="ru-RU"/>
        </w:rPr>
        <w:t>08</w:t>
      </w:r>
      <w:r>
        <w:rPr>
          <w:rFonts w:eastAsia="Arial Unicode MS" w:cs="Arial"/>
          <w:kern w:val="2"/>
          <w:sz w:val="24"/>
          <w:szCs w:val="24"/>
          <w:lang w:val="sr-Latn-RS"/>
        </w:rPr>
        <w:t>.10</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године</w:t>
      </w:r>
    </w:p>
    <w:p w:rsidR="008C62EE" w:rsidRPr="00E47C2E" w:rsidRDefault="008C62EE" w:rsidP="008C62EE">
      <w:pPr>
        <w:pStyle w:val="Title"/>
        <w:spacing w:before="0"/>
        <w:rPr>
          <w:rFonts w:cs="Arial"/>
          <w:b w:val="0"/>
          <w:color w:val="FF0000"/>
          <w:sz w:val="22"/>
          <w:szCs w:val="22"/>
        </w:rPr>
      </w:pPr>
    </w:p>
    <w:p w:rsidR="008C62EE" w:rsidRPr="00E47C2E" w:rsidRDefault="008C62EE" w:rsidP="008C62EE">
      <w:pPr>
        <w:rPr>
          <w:rFonts w:eastAsia="Arial Unicode MS" w:cs="Arial"/>
          <w:b/>
          <w:kern w:val="2"/>
        </w:rPr>
      </w:pPr>
    </w:p>
    <w:p w:rsidR="008C62EE" w:rsidRPr="00E47C2E" w:rsidRDefault="008C62EE" w:rsidP="008C62EE">
      <w:pPr>
        <w:rPr>
          <w:rFonts w:eastAsia="Arial Unicode MS" w:cs="Arial"/>
          <w:b/>
          <w:kern w:val="2"/>
        </w:rPr>
      </w:pPr>
    </w:p>
    <w:p w:rsidR="008C62EE" w:rsidRPr="00E47C2E" w:rsidRDefault="008C62EE" w:rsidP="008C62EE">
      <w:pPr>
        <w:rPr>
          <w:rFonts w:eastAsia="Lucida Sans Unicode" w:cs="Arial"/>
          <w:iCs/>
          <w:color w:val="00B0F0"/>
          <w:lang w:eastAsia="ar-SA"/>
        </w:rPr>
      </w:pPr>
    </w:p>
    <w:p w:rsidR="008C62EE" w:rsidRPr="00E47C2E" w:rsidRDefault="008C62EE" w:rsidP="008C62EE">
      <w:pPr>
        <w:pStyle w:val="BodyText"/>
        <w:spacing w:before="0"/>
        <w:jc w:val="center"/>
        <w:rPr>
          <w:rFonts w:cs="Arial"/>
          <w:sz w:val="22"/>
          <w:szCs w:val="22"/>
          <w:lang w:val="ru-RU"/>
        </w:rPr>
      </w:pPr>
    </w:p>
    <w:p w:rsidR="008C62EE" w:rsidRPr="00E47C2E" w:rsidRDefault="008C62EE" w:rsidP="008C62EE">
      <w:pPr>
        <w:pStyle w:val="BodyText"/>
        <w:spacing w:before="0"/>
        <w:jc w:val="center"/>
        <w:rPr>
          <w:rFonts w:cs="Arial"/>
          <w:sz w:val="22"/>
          <w:szCs w:val="22"/>
          <w:lang w:val="en-US"/>
        </w:rPr>
      </w:pPr>
    </w:p>
    <w:p w:rsidR="008C62EE" w:rsidRDefault="008C62EE" w:rsidP="008C62EE">
      <w:pPr>
        <w:pStyle w:val="BodyText"/>
        <w:spacing w:before="0"/>
        <w:rPr>
          <w:rFonts w:cs="Arial"/>
          <w:sz w:val="22"/>
          <w:szCs w:val="22"/>
          <w:lang w:val="en-US"/>
        </w:rPr>
      </w:pPr>
    </w:p>
    <w:p w:rsidR="00965391" w:rsidRDefault="00965391" w:rsidP="008C62EE">
      <w:pPr>
        <w:pStyle w:val="BodyText"/>
        <w:spacing w:before="0"/>
        <w:rPr>
          <w:rFonts w:cs="Arial"/>
          <w:sz w:val="22"/>
          <w:szCs w:val="22"/>
          <w:lang w:val="en-US"/>
        </w:rPr>
      </w:pPr>
    </w:p>
    <w:p w:rsidR="00965391" w:rsidRDefault="00965391" w:rsidP="008C62EE">
      <w:pPr>
        <w:pStyle w:val="BodyText"/>
        <w:spacing w:before="0"/>
        <w:rPr>
          <w:rFonts w:cs="Arial"/>
          <w:sz w:val="22"/>
          <w:szCs w:val="22"/>
          <w:lang w:val="en-US"/>
        </w:rPr>
      </w:pPr>
    </w:p>
    <w:p w:rsidR="00965391" w:rsidRDefault="00965391" w:rsidP="008C62EE">
      <w:pPr>
        <w:pStyle w:val="BodyText"/>
        <w:spacing w:before="0"/>
        <w:rPr>
          <w:rFonts w:cs="Arial"/>
          <w:sz w:val="22"/>
          <w:szCs w:val="22"/>
          <w:lang w:val="en-US"/>
        </w:rPr>
      </w:pPr>
    </w:p>
    <w:p w:rsidR="00965391" w:rsidRDefault="00965391" w:rsidP="008C62EE">
      <w:pPr>
        <w:pStyle w:val="BodyText"/>
        <w:spacing w:before="0"/>
        <w:rPr>
          <w:rFonts w:cs="Arial"/>
          <w:sz w:val="22"/>
          <w:szCs w:val="22"/>
          <w:lang w:val="en-US"/>
        </w:rPr>
      </w:pPr>
    </w:p>
    <w:p w:rsidR="00965391" w:rsidRDefault="00965391" w:rsidP="008C62EE">
      <w:pPr>
        <w:pStyle w:val="BodyText"/>
        <w:spacing w:before="0"/>
        <w:rPr>
          <w:rFonts w:cs="Arial"/>
          <w:sz w:val="22"/>
          <w:szCs w:val="22"/>
          <w:lang w:val="en-US"/>
        </w:rPr>
      </w:pPr>
    </w:p>
    <w:p w:rsidR="00965391" w:rsidRPr="00E47C2E" w:rsidRDefault="00965391" w:rsidP="008C62EE">
      <w:pPr>
        <w:pStyle w:val="BodyText"/>
        <w:spacing w:before="0"/>
        <w:rPr>
          <w:rFonts w:cs="Arial"/>
          <w:sz w:val="22"/>
          <w:szCs w:val="22"/>
          <w:lang w:val="en-US"/>
        </w:rPr>
      </w:pPr>
      <w:bookmarkStart w:id="6" w:name="_GoBack"/>
      <w:bookmarkEnd w:id="6"/>
    </w:p>
    <w:p w:rsidR="008C62EE" w:rsidRPr="00E47C2E" w:rsidRDefault="008C62EE" w:rsidP="008C62EE">
      <w:pPr>
        <w:pStyle w:val="BodyText"/>
        <w:spacing w:before="0"/>
        <w:jc w:val="center"/>
        <w:rPr>
          <w:rFonts w:cs="Arial"/>
          <w:sz w:val="22"/>
          <w:szCs w:val="22"/>
          <w:lang w:val="en-US"/>
        </w:rPr>
      </w:pPr>
    </w:p>
    <w:p w:rsidR="008C62EE" w:rsidRPr="00E47C2E" w:rsidRDefault="008C62EE" w:rsidP="008C62EE">
      <w:pPr>
        <w:pStyle w:val="BodyText"/>
        <w:spacing w:before="0"/>
        <w:jc w:val="center"/>
        <w:rPr>
          <w:rFonts w:cs="Arial"/>
          <w:sz w:val="22"/>
          <w:szCs w:val="22"/>
          <w:lang w:val="ru-RU"/>
        </w:rPr>
      </w:pPr>
    </w:p>
    <w:p w:rsidR="008C62EE" w:rsidRPr="00E47C2E" w:rsidRDefault="008C62EE" w:rsidP="008C62EE">
      <w:pPr>
        <w:spacing w:before="0"/>
        <w:jc w:val="center"/>
        <w:rPr>
          <w:rFonts w:eastAsia="Arial Unicode MS" w:cs="Arial"/>
          <w:kern w:val="2"/>
          <w:lang w:val="ru-RU"/>
        </w:rPr>
      </w:pPr>
      <w:r w:rsidRPr="00E47C2E">
        <w:rPr>
          <w:rFonts w:eastAsia="Arial Unicode MS" w:cs="Arial"/>
          <w:kern w:val="2"/>
          <w:lang w:val="ru-RU"/>
        </w:rPr>
        <w:t>(зав</w:t>
      </w:r>
      <w:r w:rsidR="000305A1">
        <w:rPr>
          <w:rFonts w:eastAsia="Arial Unicode MS" w:cs="Arial"/>
          <w:kern w:val="2"/>
          <w:lang w:val="ru-RU"/>
        </w:rPr>
        <w:t>едено у ЈП ЕПС број 105-Е.03.01-493890/2</w:t>
      </w:r>
      <w:r>
        <w:rPr>
          <w:rFonts w:eastAsia="Arial Unicode MS" w:cs="Arial"/>
          <w:kern w:val="2"/>
          <w:lang w:val="ru-RU"/>
        </w:rPr>
        <w:t xml:space="preserve">-2018 од </w:t>
      </w:r>
      <w:r w:rsidR="000305A1">
        <w:rPr>
          <w:rFonts w:eastAsia="Arial Unicode MS" w:cs="Arial"/>
          <w:kern w:val="2"/>
          <w:lang w:val="ru-RU"/>
        </w:rPr>
        <w:t>04.12</w:t>
      </w:r>
      <w:r>
        <w:rPr>
          <w:rFonts w:eastAsia="Arial Unicode MS" w:cs="Arial"/>
          <w:kern w:val="2"/>
          <w:lang w:val="ru-RU"/>
        </w:rPr>
        <w:t>.2018</w:t>
      </w:r>
      <w:r w:rsidRPr="00E47C2E">
        <w:rPr>
          <w:rFonts w:eastAsia="Arial Unicode MS" w:cs="Arial"/>
          <w:kern w:val="2"/>
          <w:lang w:val="ru-RU"/>
        </w:rPr>
        <w:t>. године)</w:t>
      </w:r>
    </w:p>
    <w:p w:rsidR="008C62EE" w:rsidRPr="00E47C2E" w:rsidRDefault="008C62EE" w:rsidP="008C62EE">
      <w:pPr>
        <w:spacing w:before="0"/>
        <w:jc w:val="center"/>
        <w:rPr>
          <w:rFonts w:eastAsia="Arial Unicode MS" w:cs="Arial"/>
          <w:kern w:val="2"/>
          <w:lang w:val="ru-RU"/>
        </w:rPr>
      </w:pPr>
    </w:p>
    <w:p w:rsidR="008C62EE" w:rsidRPr="00E47C2E" w:rsidRDefault="008C62EE" w:rsidP="008C62EE">
      <w:pPr>
        <w:spacing w:before="0"/>
        <w:jc w:val="center"/>
        <w:rPr>
          <w:rFonts w:eastAsia="Arial Unicode MS" w:cs="Arial"/>
          <w:kern w:val="2"/>
          <w:lang w:val="ru-RU"/>
        </w:rPr>
      </w:pPr>
    </w:p>
    <w:p w:rsidR="008C62EE" w:rsidRDefault="008C62EE" w:rsidP="008C62EE">
      <w:pPr>
        <w:spacing w:before="0"/>
        <w:jc w:val="center"/>
        <w:rPr>
          <w:rFonts w:cs="Arial"/>
          <w:lang w:val="ru-RU"/>
        </w:rPr>
      </w:pPr>
      <w:r>
        <w:rPr>
          <w:rFonts w:cs="Arial"/>
          <w:lang w:val="ru-RU"/>
        </w:rPr>
        <w:t>Обреновац</w:t>
      </w:r>
      <w:r w:rsidRPr="00E47C2E">
        <w:rPr>
          <w:rFonts w:cs="Arial"/>
          <w:lang w:val="ru-RU"/>
        </w:rPr>
        <w:t>,</w:t>
      </w:r>
      <w:r>
        <w:rPr>
          <w:rFonts w:cs="Arial"/>
          <w:lang w:val="ru-RU"/>
        </w:rPr>
        <w:t xml:space="preserve"> Октобар 20018</w:t>
      </w:r>
      <w:r w:rsidRPr="00E47C2E">
        <w:rPr>
          <w:rFonts w:cs="Arial"/>
          <w:lang w:val="ru-RU"/>
        </w:rPr>
        <w:t xml:space="preserve">. </w:t>
      </w:r>
      <w:r>
        <w:rPr>
          <w:rFonts w:cs="Arial"/>
          <w:lang w:val="ru-RU"/>
        </w:rPr>
        <w:t>Г</w:t>
      </w:r>
      <w:r w:rsidRPr="00E47C2E">
        <w:rPr>
          <w:rFonts w:cs="Arial"/>
          <w:lang w:val="ru-RU"/>
        </w:rPr>
        <w:t>один</w:t>
      </w:r>
      <w:r>
        <w:rPr>
          <w:rFonts w:cs="Arial"/>
          <w:lang w:val="ru-RU"/>
        </w:rPr>
        <w:t>не</w:t>
      </w:r>
    </w:p>
    <w:p w:rsidR="008C62EE" w:rsidRDefault="000C50A0" w:rsidP="008C62EE">
      <w:pPr>
        <w:spacing w:before="0"/>
        <w:jc w:val="center"/>
        <w:rPr>
          <w:rFonts w:eastAsia="TimesNewRomanPSMT" w:cs="Arial"/>
          <w:color w:val="000000"/>
          <w:kern w:val="2"/>
          <w:lang w:val="ru-RU"/>
        </w:rPr>
      </w:pPr>
      <w:r w:rsidRPr="00E47C2E">
        <w:rPr>
          <w:rFonts w:eastAsia="TimesNewRomanPSMT" w:cs="Arial"/>
          <w:color w:val="000000"/>
          <w:kern w:val="2"/>
          <w:lang w:val="ru-RU"/>
        </w:rPr>
        <w:br w:type="page"/>
      </w:r>
    </w:p>
    <w:p w:rsidR="00261778" w:rsidRPr="008C62EE" w:rsidRDefault="00261778" w:rsidP="008C62EE">
      <w:pPr>
        <w:spacing w:before="0"/>
        <w:rPr>
          <w:rFonts w:cs="Arial"/>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w:t>
      </w:r>
      <w:r w:rsidR="008C62EE">
        <w:rPr>
          <w:rFonts w:eastAsia="TimesNewRomanPSMT" w:cs="Arial"/>
          <w:color w:val="000000"/>
          <w:kern w:val="2"/>
          <w:lang w:val="ru-RU"/>
        </w:rPr>
        <w:t xml:space="preserve"> </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C62EE">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700EC9">
        <w:rPr>
          <w:rFonts w:cs="Arial"/>
          <w:lang w:val="sr-Latn-RS"/>
        </w:rPr>
        <w:t>105.E.03.01. 493890/1-201</w:t>
      </w:r>
      <w:r w:rsidR="00700EC9">
        <w:rPr>
          <w:rFonts w:cs="Arial"/>
          <w:lang w:val="sr-Cyrl-RS"/>
        </w:rPr>
        <w:t>8</w:t>
      </w:r>
      <w:r w:rsidR="00700EC9" w:rsidRPr="00EC5BB4">
        <w:rPr>
          <w:rFonts w:eastAsia="Arial Unicode MS" w:cs="Arial"/>
          <w:kern w:val="2"/>
          <w:sz w:val="24"/>
          <w:szCs w:val="24"/>
          <w:lang w:val="ru-RU"/>
        </w:rPr>
        <w:t xml:space="preserve"> од </w:t>
      </w:r>
      <w:r w:rsidR="00700EC9">
        <w:rPr>
          <w:rFonts w:eastAsia="Arial Unicode MS" w:cs="Arial"/>
          <w:kern w:val="2"/>
          <w:sz w:val="24"/>
          <w:szCs w:val="24"/>
          <w:lang w:val="ru-RU"/>
        </w:rPr>
        <w:t>08</w:t>
      </w:r>
      <w:r w:rsidR="00700EC9">
        <w:rPr>
          <w:rFonts w:eastAsia="Arial Unicode MS" w:cs="Arial"/>
          <w:kern w:val="2"/>
          <w:sz w:val="24"/>
          <w:szCs w:val="24"/>
          <w:lang w:val="sr-Latn-RS"/>
        </w:rPr>
        <w:t>.10</w:t>
      </w:r>
      <w:r w:rsidR="00700EC9" w:rsidRPr="00EC5BB4">
        <w:rPr>
          <w:rFonts w:eastAsia="Arial Unicode MS" w:cs="Arial"/>
          <w:kern w:val="2"/>
          <w:sz w:val="24"/>
          <w:szCs w:val="24"/>
          <w:lang w:val="ru-RU"/>
        </w:rPr>
        <w:t>.201</w:t>
      </w:r>
      <w:r w:rsidR="00700EC9">
        <w:rPr>
          <w:rFonts w:eastAsia="Arial Unicode MS" w:cs="Arial"/>
          <w:kern w:val="2"/>
          <w:sz w:val="24"/>
          <w:szCs w:val="24"/>
          <w:lang w:val="ru-RU"/>
        </w:rPr>
        <w:t>8</w:t>
      </w:r>
      <w:r w:rsidR="00700EC9" w:rsidRPr="00EC5BB4">
        <w:rPr>
          <w:rFonts w:eastAsia="Arial Unicode MS" w:cs="Arial"/>
          <w:kern w:val="2"/>
          <w:sz w:val="24"/>
          <w:szCs w:val="24"/>
          <w:lang w:val="ru-RU"/>
        </w:rPr>
        <w:t>. године</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године и Решења о образовању комисије за јавну набавку број </w:t>
      </w:r>
      <w:r w:rsidR="00700EC9">
        <w:rPr>
          <w:rFonts w:cs="Arial"/>
          <w:lang w:val="sr-Latn-RS"/>
        </w:rPr>
        <w:t>105.E.03.01. 493890/2-201</w:t>
      </w:r>
      <w:r w:rsidR="00700EC9">
        <w:rPr>
          <w:rFonts w:cs="Arial"/>
          <w:lang w:val="sr-Cyrl-RS"/>
        </w:rPr>
        <w:t>8</w:t>
      </w:r>
      <w:r w:rsidR="00700EC9" w:rsidRPr="00EC5BB4">
        <w:rPr>
          <w:rFonts w:eastAsia="Arial Unicode MS" w:cs="Arial"/>
          <w:kern w:val="2"/>
          <w:sz w:val="24"/>
          <w:szCs w:val="24"/>
          <w:lang w:val="ru-RU"/>
        </w:rPr>
        <w:t xml:space="preserve"> од </w:t>
      </w:r>
      <w:r w:rsidR="00700EC9">
        <w:rPr>
          <w:rFonts w:eastAsia="Arial Unicode MS" w:cs="Arial"/>
          <w:kern w:val="2"/>
          <w:sz w:val="24"/>
          <w:szCs w:val="24"/>
          <w:lang w:val="ru-RU"/>
        </w:rPr>
        <w:t>08</w:t>
      </w:r>
      <w:r w:rsidR="00700EC9">
        <w:rPr>
          <w:rFonts w:eastAsia="Arial Unicode MS" w:cs="Arial"/>
          <w:kern w:val="2"/>
          <w:sz w:val="24"/>
          <w:szCs w:val="24"/>
          <w:lang w:val="sr-Latn-RS"/>
        </w:rPr>
        <w:t>.10</w:t>
      </w:r>
      <w:r w:rsidR="00700EC9" w:rsidRPr="00EC5BB4">
        <w:rPr>
          <w:rFonts w:eastAsia="Arial Unicode MS" w:cs="Arial"/>
          <w:kern w:val="2"/>
          <w:sz w:val="24"/>
          <w:szCs w:val="24"/>
          <w:lang w:val="ru-RU"/>
        </w:rPr>
        <w:t>.201</w:t>
      </w:r>
      <w:r w:rsidR="00700EC9">
        <w:rPr>
          <w:rFonts w:eastAsia="Arial Unicode MS" w:cs="Arial"/>
          <w:kern w:val="2"/>
          <w:sz w:val="24"/>
          <w:szCs w:val="24"/>
          <w:lang w:val="ru-RU"/>
        </w:rPr>
        <w:t>8</w:t>
      </w:r>
      <w:r w:rsidR="00700EC9" w:rsidRPr="00EC5BB4">
        <w:rPr>
          <w:rFonts w:eastAsia="Arial Unicode MS" w:cs="Arial"/>
          <w:kern w:val="2"/>
          <w:sz w:val="24"/>
          <w:szCs w:val="24"/>
          <w:lang w:val="ru-RU"/>
        </w:rPr>
        <w:t>. године</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8C62EE">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8C62EE">
        <w:rPr>
          <w:rFonts w:cs="Arial"/>
          <w:b/>
        </w:rPr>
        <w:t xml:space="preserve"> 1356/2018(3000/0726/2018)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7C49B9" w:rsidP="004C3B38">
            <w:pPr>
              <w:tabs>
                <w:tab w:val="left" w:pos="360"/>
                <w:tab w:val="left" w:pos="567"/>
                <w:tab w:val="right" w:leader="dot" w:pos="9639"/>
              </w:tabs>
              <w:jc w:val="center"/>
              <w:rPr>
                <w:rFonts w:cs="Arial"/>
              </w:rPr>
            </w:pPr>
            <w:r>
              <w:rPr>
                <w:rFonts w:cs="Arial"/>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17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7C49B9" w:rsidRDefault="007C49B9" w:rsidP="004C3B38">
            <w:pPr>
              <w:tabs>
                <w:tab w:val="left" w:pos="360"/>
                <w:tab w:val="left" w:pos="567"/>
                <w:tab w:val="right" w:leader="dot" w:pos="9639"/>
              </w:tabs>
              <w:rPr>
                <w:rFonts w:cs="Arial"/>
                <w:lang w:val="sr-Cyrl-RS"/>
              </w:rPr>
            </w:pPr>
            <w:r>
              <w:rPr>
                <w:rFonts w:cs="Arial"/>
              </w:rPr>
              <w:t xml:space="preserve">Обрасци ( 1 – 7 </w:t>
            </w:r>
            <w:r w:rsidR="00C62AA7" w:rsidRPr="00E47C2E">
              <w:rPr>
                <w:rFonts w:cs="Arial"/>
              </w:rPr>
              <w:t>)</w:t>
            </w:r>
            <w:r>
              <w:rPr>
                <w:rFonts w:cs="Arial"/>
                <w:lang w:val="sr-Cyrl-RS"/>
              </w:rPr>
              <w:t xml:space="preserve"> и Прилози ( 1 – 4 )</w:t>
            </w:r>
          </w:p>
        </w:tc>
        <w:tc>
          <w:tcPr>
            <w:tcW w:w="810" w:type="dxa"/>
          </w:tcPr>
          <w:p w:rsidR="00C62AA7" w:rsidRPr="007C49B9" w:rsidRDefault="007C49B9" w:rsidP="007C49B9">
            <w:pPr>
              <w:tabs>
                <w:tab w:val="left" w:pos="360"/>
                <w:tab w:val="left" w:pos="567"/>
                <w:tab w:val="right" w:leader="dot" w:pos="9639"/>
              </w:tabs>
              <w:rPr>
                <w:rFonts w:cs="Arial"/>
                <w:lang w:val="sr-Cyrl-RS"/>
              </w:rPr>
            </w:pPr>
            <w:r>
              <w:rPr>
                <w:rFonts w:cs="Arial"/>
                <w:lang w:val="sr-Cyrl-RS"/>
              </w:rPr>
              <w:t xml:space="preserve">   34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C49B9" w:rsidRDefault="007C49B9" w:rsidP="004C3B38">
            <w:pPr>
              <w:tabs>
                <w:tab w:val="left" w:pos="360"/>
                <w:tab w:val="left" w:pos="567"/>
                <w:tab w:val="right" w:leader="dot" w:pos="9639"/>
              </w:tabs>
              <w:jc w:val="center"/>
              <w:rPr>
                <w:rFonts w:cs="Arial"/>
                <w:lang w:val="sr-Cyrl-RS"/>
              </w:rPr>
            </w:pPr>
            <w:r>
              <w:rPr>
                <w:rFonts w:cs="Arial"/>
                <w:lang w:val="sr-Cyrl-RS"/>
              </w:rPr>
              <w:t>54</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w:t>
      </w:r>
      <w:r w:rsidR="007C49B9">
        <w:rPr>
          <w:rFonts w:cs="Arial"/>
          <w:bCs/>
          <w:noProof/>
          <w:lang w:val="sr-Cyrl-CS"/>
        </w:rPr>
        <w:t>рана документације: 70</w:t>
      </w:r>
    </w:p>
    <w:p w:rsidR="001853E1" w:rsidRPr="00E47C2E" w:rsidRDefault="001853E1" w:rsidP="000C50A0">
      <w:pPr>
        <w:pStyle w:val="BodyText"/>
        <w:spacing w:before="0"/>
        <w:rPr>
          <w:rFonts w:cs="Arial"/>
          <w:sz w:val="22"/>
          <w:szCs w:val="22"/>
        </w:rPr>
      </w:pPr>
    </w:p>
    <w:p w:rsidR="00FA0E61" w:rsidRPr="00E47C2E" w:rsidRDefault="00473AD5" w:rsidP="00C20094">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8C62EE"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7087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8C62EE" w:rsidRDefault="004276AD" w:rsidP="008C62EE">
            <w:pPr>
              <w:pStyle w:val="Title"/>
              <w:spacing w:before="0"/>
              <w:rPr>
                <w:rFonts w:cs="Arial"/>
                <w:b w:val="0"/>
                <w:sz w:val="22"/>
                <w:szCs w:val="22"/>
                <w:lang w:val="sr-Cyrl-RS"/>
              </w:rPr>
            </w:pPr>
            <w:bookmarkStart w:id="16" w:name="_Toc442559877"/>
            <w:r w:rsidRPr="00E47C2E">
              <w:rPr>
                <w:rFonts w:cs="Arial"/>
                <w:b w:val="0"/>
              </w:rPr>
              <w:t xml:space="preserve">Набавка </w:t>
            </w:r>
            <w:r w:rsidR="00A63575" w:rsidRPr="00E47C2E">
              <w:rPr>
                <w:rFonts w:cs="Arial"/>
                <w:b w:val="0"/>
              </w:rPr>
              <w:t>услуга</w:t>
            </w:r>
            <w:r w:rsidRPr="008C62EE">
              <w:rPr>
                <w:rFonts w:cs="Arial"/>
                <w:b w:val="0"/>
              </w:rPr>
              <w:t>:</w:t>
            </w:r>
            <w:bookmarkEnd w:id="16"/>
            <w:r w:rsidR="008C62EE" w:rsidRPr="008C62EE">
              <w:rPr>
                <w:rFonts w:cs="Arial"/>
                <w:b w:val="0"/>
              </w:rPr>
              <w:t xml:space="preserve"> </w:t>
            </w:r>
            <w:r w:rsidR="008C62EE" w:rsidRPr="008C62EE">
              <w:rPr>
                <w:rFonts w:cs="Arial"/>
                <w:b w:val="0"/>
                <w:sz w:val="22"/>
                <w:szCs w:val="22"/>
              </w:rPr>
              <w:t>„</w:t>
            </w:r>
            <w:r w:rsidR="008C62EE" w:rsidRPr="008C62EE">
              <w:rPr>
                <w:rFonts w:cs="Arial"/>
                <w:b w:val="0"/>
                <w:sz w:val="22"/>
                <w:szCs w:val="22"/>
                <w:lang w:val="sr-Cyrl-RS"/>
              </w:rPr>
              <w:t>Израда и уградња цевовода и овешења у машинској хали блока А1-А6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D537D4" w:rsidRDefault="002E12CC" w:rsidP="00D537D4">
            <w:pPr>
              <w:pStyle w:val="ListParagraph"/>
              <w:widowControl w:val="0"/>
              <w:ind w:left="0"/>
              <w:jc w:val="center"/>
              <w:rPr>
                <w:rFonts w:ascii="Arial" w:hAnsi="Arial" w:cs="Arial"/>
              </w:rPr>
            </w:pPr>
            <w:r w:rsidRPr="00D537D4">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D537D4" w:rsidRPr="0068331D" w:rsidRDefault="00D537D4" w:rsidP="00D537D4">
            <w:pPr>
              <w:jc w:val="center"/>
              <w:rPr>
                <w:rFonts w:cs="Arial"/>
                <w:color w:val="00B0F0"/>
                <w:lang w:val="sr-Latn-RS"/>
              </w:rPr>
            </w:pPr>
            <w:r>
              <w:rPr>
                <w:rFonts w:cs="Arial"/>
                <w:lang w:val="sr-Cyrl-RS"/>
              </w:rPr>
              <w:t>Драгана Красавчић</w:t>
            </w:r>
          </w:p>
          <w:p w:rsidR="00D537D4" w:rsidRPr="00E47C2E" w:rsidRDefault="00D537D4" w:rsidP="00D537D4">
            <w:pPr>
              <w:jc w:val="center"/>
              <w:rPr>
                <w:rFonts w:cs="Arial"/>
              </w:rPr>
            </w:pPr>
            <w:r w:rsidRPr="00E47C2E">
              <w:rPr>
                <w:rFonts w:cs="Arial"/>
              </w:rPr>
              <w:t xml:space="preserve">e-mail: </w:t>
            </w:r>
            <w:hyperlink r:id="rId166" w:history="1">
              <w:r w:rsidRPr="00FE2A11">
                <w:rPr>
                  <w:rStyle w:val="Hyperlink"/>
                  <w:rFonts w:cs="Arial"/>
                </w:rPr>
                <w:t>dragana.krasavcic@</w:t>
              </w:r>
            </w:hyperlink>
            <w:r w:rsidRPr="00E47C2E">
              <w:rPr>
                <w:rStyle w:val="Hyperlink"/>
                <w:rFonts w:cs="Arial"/>
              </w:rPr>
              <w:t>eps.rs</w:t>
            </w:r>
          </w:p>
          <w:p w:rsidR="004276AD" w:rsidRPr="00E47C2E" w:rsidRDefault="004276AD" w:rsidP="004276AD">
            <w:pPr>
              <w:jc w:val="center"/>
              <w:rPr>
                <w:rFonts w:cs="Arial"/>
              </w:rPr>
            </w:pPr>
          </w:p>
        </w:tc>
      </w:tr>
      <w:tr w:rsidR="00D537D4" w:rsidRPr="00B30227" w:rsidTr="00D537D4">
        <w:trPr>
          <w:trHeight w:val="1057"/>
        </w:trPr>
        <w:tc>
          <w:tcPr>
            <w:tcW w:w="3032" w:type="dxa"/>
            <w:tcBorders>
              <w:top w:val="single" w:sz="4" w:space="0" w:color="auto"/>
              <w:left w:val="single" w:sz="4" w:space="0" w:color="auto"/>
              <w:bottom w:val="single" w:sz="4" w:space="0" w:color="auto"/>
              <w:right w:val="single" w:sz="4" w:space="0" w:color="auto"/>
            </w:tcBorders>
            <w:shd w:val="clear" w:color="auto" w:fill="auto"/>
          </w:tcPr>
          <w:p w:rsidR="00D537D4" w:rsidRPr="00B30227" w:rsidRDefault="00D537D4" w:rsidP="00271378">
            <w:pPr>
              <w:autoSpaceDE w:val="0"/>
              <w:autoSpaceDN w:val="0"/>
              <w:adjustRightInd w:val="0"/>
              <w:jc w:val="center"/>
              <w:rPr>
                <w:rFonts w:eastAsia="TimesNewRomanPSMT" w:cs="Arial"/>
                <w:bCs/>
              </w:rPr>
            </w:pPr>
            <w:r w:rsidRPr="00B30227">
              <w:rPr>
                <w:rFonts w:eastAsia="TimesNewRomanPSMT" w:cs="Arial"/>
                <w:bCs/>
              </w:rPr>
              <w:t>Контакт за препоручени обилазак објекта</w:t>
            </w:r>
          </w:p>
        </w:tc>
        <w:tc>
          <w:tcPr>
            <w:tcW w:w="6213" w:type="dxa"/>
            <w:tcBorders>
              <w:top w:val="single" w:sz="4" w:space="0" w:color="auto"/>
              <w:left w:val="single" w:sz="4" w:space="0" w:color="auto"/>
              <w:bottom w:val="single" w:sz="4" w:space="0" w:color="auto"/>
              <w:right w:val="single" w:sz="4" w:space="0" w:color="auto"/>
            </w:tcBorders>
            <w:shd w:val="clear" w:color="auto" w:fill="auto"/>
            <w:vAlign w:val="center"/>
          </w:tcPr>
          <w:p w:rsidR="00D537D4" w:rsidRPr="00D537D4" w:rsidRDefault="00D537D4" w:rsidP="00271378">
            <w:pPr>
              <w:jc w:val="center"/>
              <w:rPr>
                <w:rFonts w:cs="Arial"/>
                <w:lang w:val="sr-Latn-RS"/>
              </w:rPr>
            </w:pPr>
            <w:r>
              <w:rPr>
                <w:rFonts w:cs="Arial"/>
                <w:lang w:val="sr-Cyrl-RS"/>
              </w:rPr>
              <w:t>Јован Калабић</w:t>
            </w:r>
          </w:p>
          <w:p w:rsidR="00D537D4" w:rsidRPr="00B30227" w:rsidRDefault="00D537D4" w:rsidP="00271378">
            <w:pPr>
              <w:jc w:val="center"/>
              <w:rPr>
                <w:rFonts w:cs="Arial"/>
                <w:lang w:val="sr-Cyrl-RS"/>
              </w:rPr>
            </w:pPr>
            <w:r w:rsidRPr="00B30227">
              <w:rPr>
                <w:rFonts w:cs="Arial"/>
                <w:lang w:val="sr-Cyrl-RS"/>
              </w:rPr>
              <w:t>e-mail</w:t>
            </w:r>
            <w:r w:rsidRPr="00D537D4">
              <w:rPr>
                <w:rFonts w:cs="Arial"/>
                <w:color w:val="0070C0"/>
                <w:lang w:val="sr-Cyrl-RS"/>
              </w:rPr>
              <w:t>: jovan.kalabic</w:t>
            </w:r>
            <w:hyperlink r:id="rId167" w:history="1">
              <w:r w:rsidRPr="00D537D4">
                <w:rPr>
                  <w:rStyle w:val="Hyperlink"/>
                  <w:rFonts w:cs="Arial"/>
                  <w:color w:val="0070C0"/>
                  <w:lang w:val="sr-Cyrl-RS"/>
                </w:rPr>
                <w:t>@eps.rs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C20094">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D537D4" w:rsidRDefault="002E12CC" w:rsidP="0032186E">
      <w:pPr>
        <w:spacing w:before="0"/>
        <w:rPr>
          <w:rFonts w:cs="Arial"/>
          <w:lang w:eastAsia="zh-CN"/>
        </w:rPr>
      </w:pPr>
      <w:r w:rsidRPr="00D537D4">
        <w:rPr>
          <w:rFonts w:cs="Arial"/>
          <w:b/>
          <w:lang w:eastAsia="zh-CN"/>
        </w:rPr>
        <w:t>Опис предмета јавне набавке</w:t>
      </w:r>
      <w:r w:rsidRPr="00E47C2E">
        <w:rPr>
          <w:rFonts w:cs="Arial"/>
          <w:lang w:eastAsia="zh-CN"/>
        </w:rPr>
        <w:t xml:space="preserve">: </w:t>
      </w:r>
      <w:r w:rsidR="00D537D4" w:rsidRPr="00D537D4">
        <w:rPr>
          <w:rFonts w:cs="Arial"/>
          <w:lang w:val="sr-Cyrl-RS"/>
        </w:rPr>
        <w:t>Израда и уградња цевовода и овешења у машинској хали блока А1-А6 ТЕНТ А</w:t>
      </w:r>
    </w:p>
    <w:p w:rsidR="002E12CC" w:rsidRPr="00E47C2E" w:rsidRDefault="002E12CC" w:rsidP="0032186E">
      <w:pPr>
        <w:spacing w:before="0"/>
        <w:rPr>
          <w:rFonts w:cs="Arial"/>
          <w:lang w:eastAsia="zh-CN"/>
        </w:rPr>
      </w:pPr>
      <w:r w:rsidRPr="00D537D4">
        <w:rPr>
          <w:rFonts w:cs="Arial"/>
          <w:b/>
          <w:lang w:eastAsia="zh-CN"/>
        </w:rPr>
        <w:t>Назив из општег речника набавке</w:t>
      </w:r>
      <w:r w:rsidRPr="00E47C2E">
        <w:rPr>
          <w:rFonts w:cs="Arial"/>
          <w:lang w:eastAsia="zh-CN"/>
        </w:rPr>
        <w:t>:</w:t>
      </w:r>
      <w:r w:rsidR="00D537D4">
        <w:rPr>
          <w:rFonts w:cs="Arial"/>
          <w:lang w:eastAsia="zh-CN"/>
        </w:rPr>
        <w:t xml:space="preserve"> Услуге поправке и одржавања уређаја изузев електричних</w:t>
      </w:r>
    </w:p>
    <w:p w:rsidR="002E12CC" w:rsidRPr="00E47C2E" w:rsidRDefault="002E12CC" w:rsidP="0032186E">
      <w:pPr>
        <w:spacing w:before="0"/>
        <w:rPr>
          <w:rFonts w:cs="Arial"/>
          <w:lang w:eastAsia="zh-CN"/>
        </w:rPr>
      </w:pPr>
      <w:r w:rsidRPr="00D537D4">
        <w:rPr>
          <w:rFonts w:cs="Arial"/>
          <w:b/>
          <w:lang w:eastAsia="zh-CN"/>
        </w:rPr>
        <w:t>Ознака из општег речника набавке:</w:t>
      </w:r>
      <w:r w:rsidRPr="00E47C2E">
        <w:rPr>
          <w:rFonts w:cs="Arial"/>
          <w:lang w:eastAsia="zh-CN"/>
        </w:rPr>
        <w:t xml:space="preserve"> </w:t>
      </w:r>
      <w:r w:rsidR="00D537D4">
        <w:rPr>
          <w:rFonts w:cs="Arial"/>
          <w:lang w:eastAsia="zh-CN"/>
        </w:rPr>
        <w:t>50531000</w:t>
      </w:r>
    </w:p>
    <w:p w:rsidR="00C6752E" w:rsidRPr="00E47C2E" w:rsidRDefault="00C6752E" w:rsidP="00C6752E">
      <w:pPr>
        <w:spacing w:before="0"/>
        <w:rPr>
          <w:rFonts w:cs="Arial"/>
          <w:color w:val="FF0000"/>
          <w:lang w:eastAsia="zh-CN"/>
        </w:rPr>
      </w:pP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D537D4" w:rsidRDefault="00D537D4" w:rsidP="002E12CC">
      <w:pPr>
        <w:tabs>
          <w:tab w:val="left" w:pos="1134"/>
        </w:tabs>
        <w:rPr>
          <w:rFonts w:cs="Arial"/>
          <w:lang w:val="sr-Cyrl-RS"/>
        </w:rPr>
      </w:pPr>
    </w:p>
    <w:p w:rsidR="00D537D4" w:rsidRDefault="00D537D4" w:rsidP="002E12CC">
      <w:pPr>
        <w:tabs>
          <w:tab w:val="left" w:pos="1134"/>
        </w:tabs>
        <w:rPr>
          <w:rFonts w:cs="Arial"/>
          <w:lang w:val="sr-Cyrl-RS"/>
        </w:rPr>
      </w:pPr>
    </w:p>
    <w:p w:rsidR="00D537D4" w:rsidRDefault="00D537D4" w:rsidP="002E12CC">
      <w:pPr>
        <w:tabs>
          <w:tab w:val="left" w:pos="1134"/>
        </w:tabs>
        <w:rPr>
          <w:rFonts w:cs="Arial"/>
          <w:lang w:val="sr-Cyrl-RS"/>
        </w:rPr>
      </w:pPr>
    </w:p>
    <w:p w:rsidR="00D537D4" w:rsidRDefault="00D537D4" w:rsidP="002E12CC">
      <w:pPr>
        <w:tabs>
          <w:tab w:val="left" w:pos="1134"/>
        </w:tabs>
        <w:rPr>
          <w:rFonts w:cs="Arial"/>
          <w:lang w:val="sr-Cyrl-RS"/>
        </w:rPr>
      </w:pPr>
    </w:p>
    <w:p w:rsidR="007C49B9" w:rsidRPr="00D445B5" w:rsidRDefault="007C49B9" w:rsidP="002E12CC">
      <w:pPr>
        <w:tabs>
          <w:tab w:val="left" w:pos="1134"/>
        </w:tabs>
        <w:rPr>
          <w:rFonts w:cs="Arial"/>
          <w:lang w:val="sr-Cyrl-RS"/>
        </w:rPr>
      </w:pPr>
    </w:p>
    <w:p w:rsidR="0032186E" w:rsidRPr="00E47C2E" w:rsidRDefault="00DB369C" w:rsidP="00C20094">
      <w:pPr>
        <w:pStyle w:val="Heading10"/>
        <w:numPr>
          <w:ilvl w:val="0"/>
          <w:numId w:val="16"/>
        </w:numPr>
        <w:jc w:val="both"/>
        <w:rPr>
          <w:rFonts w:cs="Arial"/>
        </w:rPr>
      </w:pPr>
      <w:r w:rsidRPr="00E47C2E">
        <w:rPr>
          <w:rFonts w:cs="Arial"/>
        </w:rPr>
        <w:lastRenderedPageBreak/>
        <w:t>ТЕХНИЧК</w:t>
      </w:r>
      <w:r w:rsidR="0032186E" w:rsidRPr="00E47C2E">
        <w:rPr>
          <w:rFonts w:cs="Arial"/>
        </w:rPr>
        <w:t>АСПЕЦИФИКАЦИЈА</w:t>
      </w:r>
    </w:p>
    <w:p w:rsidR="00D537D4" w:rsidRPr="00FF0B6E" w:rsidRDefault="0032186E" w:rsidP="00D537D4">
      <w:pPr>
        <w:rPr>
          <w:lang w:val="sr-Latn-RS" w:eastAsia="ar-SA"/>
        </w:rPr>
      </w:pPr>
      <w:r w:rsidRPr="00E47C2E">
        <w:rPr>
          <w:rFonts w:cs="Arial"/>
        </w:rPr>
        <w:t>(</w:t>
      </w:r>
      <w:bookmarkStart w:id="19" w:name="_Toc441651541"/>
      <w:bookmarkStart w:id="20" w:name="_Toc442559879"/>
      <w:bookmarkEnd w:id="17"/>
      <w:r w:rsidR="00D537D4" w:rsidRPr="00FF0B6E">
        <w:rPr>
          <w:lang w:val="sr-Latn-RS" w:eastAsia="ar-SA"/>
        </w:rPr>
        <w:t>Набавка и уградња цевовода и овешења у машинској хали А1 до А6</w:t>
      </w:r>
    </w:p>
    <w:p w:rsidR="00D537D4" w:rsidRDefault="00D537D4" w:rsidP="00D537D4">
      <w:pPr>
        <w:rPr>
          <w:lang w:val="sr-Cyrl-RS" w:eastAsia="ar-SA"/>
        </w:rPr>
      </w:pPr>
      <w:r w:rsidRPr="00FF0B6E">
        <w:rPr>
          <w:lang w:val="sr-Latn-RS" w:eastAsia="ar-SA"/>
        </w:rPr>
        <w:t>Потребна је набавка и уградња цевовода у машинској хали А1 до А6. Замена цевовода одвијаће се у ремонтном периоду блокова</w:t>
      </w:r>
      <w:r>
        <w:rPr>
          <w:lang w:val="sr-Latn-RS" w:eastAsia="ar-SA"/>
        </w:rPr>
        <w:t xml:space="preserve">, </w:t>
      </w:r>
      <w:r>
        <w:rPr>
          <w:lang w:val="sr-Cyrl-RS" w:eastAsia="ar-SA"/>
        </w:rPr>
        <w:t>застоју блокова или у току рада блока уколико замена цевовода неомета процес производње</w:t>
      </w:r>
      <w:r w:rsidRPr="00FF0B6E">
        <w:rPr>
          <w:lang w:val="sr-Latn-RS" w:eastAsia="ar-SA"/>
        </w:rPr>
        <w:t>. План рем</w:t>
      </w:r>
      <w:r>
        <w:rPr>
          <w:lang w:val="sr-Latn-RS" w:eastAsia="ar-SA"/>
        </w:rPr>
        <w:t>онта блокова поседује наручилац</w:t>
      </w:r>
      <w:r w:rsidRPr="00FF0B6E">
        <w:rPr>
          <w:lang w:val="sr-Latn-RS" w:eastAsia="ar-SA"/>
        </w:rPr>
        <w:t>. План ремонта се може мењати у зависности од потреба</w:t>
      </w:r>
      <w:r>
        <w:rPr>
          <w:lang w:val="sr-Latn-RS" w:eastAsia="ar-SA"/>
        </w:rPr>
        <w:t xml:space="preserve"> наручиоца. </w:t>
      </w:r>
      <w:r>
        <w:rPr>
          <w:lang w:val="sr-Cyrl-RS" w:eastAsia="ar-SA"/>
        </w:rPr>
        <w:t xml:space="preserve">Планирана је замена цевовода на блоку А3 од кондезатора до конденз пумпи и од кондезатора до пумпи за пречишћавање кондезата. </w:t>
      </w:r>
      <w:r w:rsidRPr="002E6984">
        <w:rPr>
          <w:lang w:val="sr-Latn-RS" w:eastAsia="ar-SA"/>
        </w:rPr>
        <w:t>С</w:t>
      </w:r>
      <w:r>
        <w:rPr>
          <w:lang w:val="sr-Latn-RS" w:eastAsia="ar-SA"/>
        </w:rPr>
        <w:t>писак цевовода</w:t>
      </w:r>
      <w:r w:rsidRPr="002E6984">
        <w:rPr>
          <w:lang w:val="sr-Cyrl-RS" w:eastAsia="ar-SA"/>
        </w:rPr>
        <w:t xml:space="preserve"> за потенцијалну замену</w:t>
      </w:r>
      <w:r>
        <w:rPr>
          <w:lang w:val="sr-Cyrl-RS" w:eastAsia="ar-SA"/>
        </w:rPr>
        <w:t xml:space="preserve"> налази се</w:t>
      </w:r>
      <w:r w:rsidRPr="002E6984">
        <w:rPr>
          <w:lang w:val="sr-Cyrl-RS" w:eastAsia="ar-SA"/>
        </w:rPr>
        <w:t xml:space="preserve"> у табел</w:t>
      </w:r>
      <w:r>
        <w:rPr>
          <w:lang w:val="sr-Cyrl-RS" w:eastAsia="ar-SA"/>
        </w:rPr>
        <w:t>и</w:t>
      </w:r>
      <w:r w:rsidRPr="002E6984">
        <w:rPr>
          <w:lang w:val="sr-Cyrl-RS" w:eastAsia="ar-SA"/>
        </w:rPr>
        <w:t xml:space="preserve"> бр. </w:t>
      </w:r>
      <w:r>
        <w:rPr>
          <w:lang w:val="sr-Latn-RS" w:eastAsia="ar-SA"/>
        </w:rPr>
        <w:t>2</w:t>
      </w:r>
      <w:r w:rsidRPr="002E6984">
        <w:rPr>
          <w:lang w:val="sr-Latn-RS" w:eastAsia="ar-SA"/>
        </w:rPr>
        <w:t>.</w:t>
      </w:r>
      <w:r w:rsidRPr="00FF0B6E">
        <w:rPr>
          <w:lang w:val="sr-Latn-RS" w:eastAsia="ar-SA"/>
        </w:rPr>
        <w:t xml:space="preserve"> За замену цевовода неопходна је демонтажа, монтажа цевовода и поправка овешења или уградња нових, обрачун ће се одвијати по норма сату.</w:t>
      </w:r>
    </w:p>
    <w:p w:rsidR="00D537D4" w:rsidRPr="00AA2E37" w:rsidRDefault="00D537D4" w:rsidP="00D537D4">
      <w:pPr>
        <w:rPr>
          <w:lang w:val="sr-Cyrl-RS" w:eastAsia="ar-SA"/>
        </w:rPr>
      </w:pPr>
      <w:r>
        <w:rPr>
          <w:lang w:val="sr-Cyrl-RS" w:eastAsia="ar-SA"/>
        </w:rPr>
        <w:t>Наручилац ће обавестити и</w:t>
      </w:r>
      <w:r w:rsidRPr="00164D3C">
        <w:rPr>
          <w:lang w:val="sr-Cyrl-RS" w:eastAsia="ar-SA"/>
        </w:rPr>
        <w:t>звршиоца најкасније у року од 15 дана пре почетка ремонта</w:t>
      </w:r>
    </w:p>
    <w:p w:rsidR="00D537D4" w:rsidRPr="00FF0B6E" w:rsidRDefault="00D537D4" w:rsidP="00D537D4">
      <w:pPr>
        <w:rPr>
          <w:lang w:val="sr-Latn-RS" w:eastAsia="ar-SA"/>
        </w:rPr>
      </w:pPr>
      <w:r w:rsidRPr="00FF0B6E">
        <w:rPr>
          <w:lang w:val="sr-Latn-RS" w:eastAsia="ar-SA"/>
        </w:rPr>
        <w:t xml:space="preserve">За послове замене цевовода понуђач нуди раднике (браваре и завариваче). Предвиђени број сати на овим пословима је </w:t>
      </w:r>
      <w:r>
        <w:rPr>
          <w:lang w:val="sr-Cyrl-RS" w:eastAsia="ar-SA"/>
        </w:rPr>
        <w:t>20</w:t>
      </w:r>
      <w:r w:rsidRPr="00DE1B2D">
        <w:rPr>
          <w:lang w:val="sr-Cyrl-RS" w:eastAsia="ar-SA"/>
        </w:rPr>
        <w:t>00</w:t>
      </w:r>
      <w:r w:rsidRPr="00DE1B2D">
        <w:rPr>
          <w:lang w:val="sr-Latn-RS" w:eastAsia="ar-SA"/>
        </w:rPr>
        <w:t xml:space="preserve"> НЧ</w:t>
      </w:r>
      <w:r w:rsidRPr="00FF0B6E">
        <w:rPr>
          <w:lang w:val="sr-Latn-RS" w:eastAsia="ar-SA"/>
        </w:rPr>
        <w:t>. Oстварени број сати зависиће од конкретних потреба и може бити мањи од предвиђеног.</w:t>
      </w:r>
    </w:p>
    <w:p w:rsidR="00D537D4" w:rsidRPr="0019377C" w:rsidRDefault="00D537D4" w:rsidP="00D537D4">
      <w:pPr>
        <w:spacing w:before="240"/>
        <w:rPr>
          <w:rFonts w:cs="Arial"/>
          <w:noProof/>
        </w:rPr>
      </w:pPr>
      <w:r w:rsidRPr="0019377C">
        <w:rPr>
          <w:rFonts w:cs="Arial"/>
          <w:noProof/>
        </w:rPr>
        <w:t>Коефицијенти</w:t>
      </w:r>
      <w:r w:rsidRPr="0019377C">
        <w:rPr>
          <w:rFonts w:cs="Arial"/>
          <w:noProof/>
          <w:lang w:val="sr-Latn-CS"/>
        </w:rPr>
        <w:t xml:space="preserve"> </w:t>
      </w:r>
      <w:r w:rsidRPr="0019377C">
        <w:rPr>
          <w:rFonts w:cs="Arial"/>
          <w:noProof/>
        </w:rPr>
        <w:t>за све квалификационе структуре</w:t>
      </w:r>
      <w:r w:rsidRPr="0019377C">
        <w:rPr>
          <w:rFonts w:cs="Arial"/>
          <w:noProof/>
          <w:lang w:val="sr-Latn-CS"/>
        </w:rPr>
        <w:t xml:space="preserve">: </w:t>
      </w:r>
      <w:r w:rsidRPr="0019377C">
        <w:rPr>
          <w:rFonts w:cs="Arial"/>
          <w:noProof/>
        </w:rPr>
        <w:t>бравар</w:t>
      </w:r>
      <w:r w:rsidRPr="0019377C">
        <w:rPr>
          <w:rFonts w:cs="Arial"/>
          <w:noProof/>
          <w:lang w:val="sr-Latn-CS"/>
        </w:rPr>
        <w:t xml:space="preserve">, </w:t>
      </w:r>
      <w:r w:rsidRPr="0019377C">
        <w:rPr>
          <w:rFonts w:cs="Arial"/>
          <w:noProof/>
        </w:rPr>
        <w:t>атестирани електрозаваривач</w:t>
      </w:r>
      <w:r w:rsidRPr="0019377C">
        <w:rPr>
          <w:rFonts w:cs="Arial"/>
          <w:noProof/>
          <w:lang w:val="sr-Latn-CS"/>
        </w:rPr>
        <w:t>,</w:t>
      </w:r>
      <w:r w:rsidRPr="0019377C">
        <w:rPr>
          <w:rFonts w:cs="Arial"/>
          <w:noProof/>
          <w:lang w:val="sr-Latn-RS"/>
        </w:rPr>
        <w:t xml:space="preserve"> </w:t>
      </w:r>
      <w:r w:rsidRPr="0019377C">
        <w:rPr>
          <w:rFonts w:cs="Arial"/>
          <w:noProof/>
        </w:rPr>
        <w:t>заваривач са атесто</w:t>
      </w:r>
      <w:r w:rsidRPr="0019377C">
        <w:rPr>
          <w:rFonts w:cs="Arial"/>
        </w:rPr>
        <w:t>м</w:t>
      </w:r>
      <w:r w:rsidRPr="0019377C">
        <w:rPr>
          <w:rFonts w:cs="Arial"/>
          <w:lang w:val="sr-Latn-CS"/>
        </w:rPr>
        <w:t xml:space="preserve"> WIG</w:t>
      </w:r>
      <w:r w:rsidRPr="0019377C">
        <w:rPr>
          <w:rFonts w:cs="Arial"/>
        </w:rPr>
        <w:t xml:space="preserve"> и </w:t>
      </w:r>
      <w:r w:rsidRPr="0019377C">
        <w:rPr>
          <w:rFonts w:cs="Arial"/>
          <w:lang w:val="sr-Latn-CS"/>
        </w:rPr>
        <w:t xml:space="preserve">WIG/RIII </w:t>
      </w:r>
      <w:r w:rsidRPr="0019377C">
        <w:rPr>
          <w:rFonts w:cs="Arial"/>
          <w:noProof/>
        </w:rPr>
        <w:t xml:space="preserve">је </w:t>
      </w:r>
      <w:r w:rsidRPr="0019377C">
        <w:rPr>
          <w:rFonts w:cs="Arial"/>
          <w:b/>
          <w:noProof/>
        </w:rPr>
        <w:t>1,</w:t>
      </w:r>
      <w:r w:rsidRPr="0019377C">
        <w:rPr>
          <w:rFonts w:cs="Arial"/>
          <w:b/>
          <w:noProof/>
          <w:lang w:val="sr-Latn-CS"/>
        </w:rPr>
        <w:t xml:space="preserve">0 </w:t>
      </w:r>
      <w:r w:rsidRPr="0019377C">
        <w:rPr>
          <w:rFonts w:cs="Arial"/>
          <w:noProof/>
        </w:rPr>
        <w:t xml:space="preserve">за редован рад; за рад ван редовног радног времена коефицијент је </w:t>
      </w:r>
      <w:r w:rsidRPr="0019377C">
        <w:rPr>
          <w:rFonts w:cs="Arial"/>
          <w:b/>
          <w:noProof/>
        </w:rPr>
        <w:t>1,3</w:t>
      </w:r>
      <w:r w:rsidRPr="0019377C">
        <w:rPr>
          <w:rFonts w:cs="Arial"/>
          <w:noProof/>
        </w:rPr>
        <w:t xml:space="preserve"> за све ангажоване раднике.</w:t>
      </w:r>
    </w:p>
    <w:p w:rsidR="00D537D4" w:rsidRPr="00FF0B6E" w:rsidRDefault="00D537D4" w:rsidP="00D537D4">
      <w:pPr>
        <w:rPr>
          <w:lang w:val="sr-Latn-RS" w:eastAsia="ar-SA"/>
        </w:rPr>
      </w:pPr>
      <w:r w:rsidRPr="00FF0B6E">
        <w:rPr>
          <w:lang w:val="sr-Latn-RS" w:eastAsia="ar-SA"/>
        </w:rPr>
        <w:t>Понуђени бравари треба да имају завршени III или IV степен школе машинске струке, а заваривачи морају да имају важеће атесте.</w:t>
      </w:r>
    </w:p>
    <w:p w:rsidR="00D537D4" w:rsidRPr="00FF0B6E" w:rsidRDefault="00D537D4" w:rsidP="00D537D4">
      <w:pPr>
        <w:rPr>
          <w:lang w:val="sr-Latn-RS" w:eastAsia="ar-SA"/>
        </w:rPr>
      </w:pPr>
      <w:r w:rsidRPr="00FF0B6E">
        <w:rPr>
          <w:lang w:val="sr-Latn-RS" w:eastAsia="ar-SA"/>
        </w:rPr>
        <w:t xml:space="preserve">Понуђени радници треба да су обучени за послове одржавања цевног система, паровода, цевовода. </w:t>
      </w:r>
    </w:p>
    <w:p w:rsidR="00D537D4" w:rsidRPr="00961454" w:rsidRDefault="00D537D4" w:rsidP="00D537D4">
      <w:pPr>
        <w:rPr>
          <w:lang w:val="sr-Latn-RS" w:eastAsia="ar-SA"/>
        </w:rPr>
      </w:pPr>
      <w:r w:rsidRPr="00FF0B6E">
        <w:rPr>
          <w:lang w:val="sr-Latn-RS" w:eastAsia="ar-SA"/>
        </w:rPr>
        <w:t>Понуђач је обавезан да у зависности од захтеваних радова обезбеди одговарајућу квалификациону структуру  и број ангажованих радника (бравара и заваривача) у термину који одреди наручилац ( по динамици наручиоца).</w:t>
      </w:r>
    </w:p>
    <w:p w:rsidR="00D537D4" w:rsidRPr="002E3C8D" w:rsidRDefault="00D537D4" w:rsidP="00D537D4">
      <w:pPr>
        <w:spacing w:before="100"/>
        <w:rPr>
          <w:rFonts w:cs="Arial"/>
          <w:noProof/>
        </w:rPr>
      </w:pPr>
      <w:r w:rsidRPr="002E3C8D">
        <w:rPr>
          <w:rFonts w:cs="Arial"/>
          <w:noProof/>
          <w:color w:val="000000"/>
        </w:rPr>
        <w:t xml:space="preserve">Уколико надзорни орган утврди да извршиоц није стручно оспособљен за обављање захтеваних </w:t>
      </w:r>
      <w:r w:rsidRPr="002E3C8D">
        <w:rPr>
          <w:rFonts w:cs="Arial"/>
          <w:noProof/>
        </w:rPr>
        <w:t>послова, задржава право да га уклони са градилишта и затражи замену истог</w:t>
      </w:r>
      <w:r>
        <w:rPr>
          <w:rFonts w:cs="Arial"/>
          <w:noProof/>
        </w:rPr>
        <w:t>.</w:t>
      </w:r>
      <w:r w:rsidRPr="002E3C8D">
        <w:rPr>
          <w:rFonts w:cs="Arial"/>
          <w:noProof/>
        </w:rPr>
        <w:t xml:space="preserve"> </w:t>
      </w:r>
    </w:p>
    <w:p w:rsidR="00D537D4" w:rsidRDefault="00D537D4" w:rsidP="00D537D4">
      <w:pPr>
        <w:spacing w:after="100"/>
        <w:rPr>
          <w:rFonts w:cs="Arial"/>
          <w:lang w:val="sr-Cyrl-RS"/>
        </w:rPr>
      </w:pPr>
      <w:r>
        <w:rPr>
          <w:rFonts w:cs="Arial"/>
        </w:rPr>
        <w:t xml:space="preserve">Монтажа скела потребних за замену цевовода као и демонтажа изолације је обавеза наручиоца. Сав потрошни материјал је обавеза наручиоца посла, </w:t>
      </w:r>
      <w:r>
        <w:rPr>
          <w:rFonts w:cs="Arial"/>
          <w:lang w:val="sr-Cyrl-RS"/>
        </w:rPr>
        <w:t xml:space="preserve">као и профили, прирубнице, завртњеви, цеви итд. које је потребно заменити а не налазе се у спецификацији за замену. </w:t>
      </w:r>
    </w:p>
    <w:p w:rsidR="00D537D4" w:rsidRDefault="00D537D4" w:rsidP="00D537D4">
      <w:pPr>
        <w:spacing w:after="100"/>
        <w:rPr>
          <w:rFonts w:cs="Arial"/>
          <w:lang w:val="sr-Cyrl-CS"/>
        </w:rPr>
      </w:pPr>
      <w:r>
        <w:rPr>
          <w:rFonts w:cs="Arial"/>
          <w:lang w:val="sr-Cyrl-RS"/>
        </w:rPr>
        <w:t xml:space="preserve">Транспорт цевовода, материјала који су потребни за монтажу у оквиру круга електране је обавеза извођача радова. </w:t>
      </w:r>
      <w:r w:rsidRPr="009952A1">
        <w:rPr>
          <w:rFonts w:cs="Arial"/>
          <w:lang w:val="sr-Cyrl-CS"/>
        </w:rPr>
        <w:t>Извођач је дужан да обезбеди сопствено осветљење за простор где се изводе уговорене услуге.</w:t>
      </w:r>
    </w:p>
    <w:p w:rsidR="00D537D4" w:rsidRDefault="00D537D4" w:rsidP="00D537D4">
      <w:pPr>
        <w:spacing w:before="100" w:beforeAutospacing="1" w:after="100" w:afterAutospacing="1"/>
        <w:rPr>
          <w:rFonts w:cs="Arial"/>
          <w:lang w:val="sr-Cyrl-CS"/>
        </w:rPr>
      </w:pPr>
      <w:r>
        <w:rPr>
          <w:rFonts w:cs="Arial"/>
          <w:lang w:val="sr-Cyrl-CS"/>
        </w:rPr>
        <w:t>Изабрани понуђач</w:t>
      </w:r>
      <w:r w:rsidRPr="00ED334B">
        <w:rPr>
          <w:rFonts w:cs="Arial"/>
          <w:lang w:val="sr-Cyrl-CS"/>
        </w:rPr>
        <w:t xml:space="preserve"> је дужан да локацију рада након завршетка радова очисти од прљавштине отпадног материјала који треба однети на за то одређено ме</w:t>
      </w:r>
      <w:r>
        <w:rPr>
          <w:rFonts w:cs="Arial"/>
          <w:lang w:val="sr-Cyrl-CS"/>
        </w:rPr>
        <w:t xml:space="preserve">сто дефинисано од стране ТЕНТ-а. Старе демонтиране цевоводе изабрани понуђач је дужан да одложи </w:t>
      </w:r>
      <w:r w:rsidRPr="00ED334B">
        <w:rPr>
          <w:rFonts w:cs="Arial"/>
          <w:lang w:val="sr-Cyrl-CS"/>
        </w:rPr>
        <w:t>на за то одређено ме</w:t>
      </w:r>
      <w:r>
        <w:rPr>
          <w:rFonts w:cs="Arial"/>
          <w:lang w:val="sr-Cyrl-CS"/>
        </w:rPr>
        <w:t>сто дефинисано од стране ТЕНТ-а.</w:t>
      </w:r>
    </w:p>
    <w:p w:rsidR="00D537D4" w:rsidRDefault="00D537D4" w:rsidP="00D537D4">
      <w:pPr>
        <w:rPr>
          <w:rFonts w:cs="Arial"/>
          <w:lang w:val="sr-Cyrl-RS"/>
        </w:rPr>
      </w:pPr>
    </w:p>
    <w:p w:rsidR="00D537D4" w:rsidRDefault="00D537D4" w:rsidP="00D537D4">
      <w:pPr>
        <w:rPr>
          <w:rFonts w:cs="Arial"/>
          <w:lang w:val="sr-Cyrl-RS"/>
        </w:rPr>
      </w:pPr>
    </w:p>
    <w:p w:rsidR="00D537D4" w:rsidRPr="00F64396" w:rsidRDefault="00D537D4" w:rsidP="00D537D4">
      <w:pPr>
        <w:rPr>
          <w:rFonts w:cs="Arial"/>
          <w:lang w:val="sr-Cyrl-RS"/>
        </w:rPr>
      </w:pPr>
    </w:p>
    <w:p w:rsidR="00D537D4" w:rsidRDefault="00D537D4" w:rsidP="00D537D4">
      <w:pPr>
        <w:spacing w:after="100"/>
        <w:rPr>
          <w:rFonts w:cs="Arial"/>
          <w:lang w:val="sr-Cyrl-CS"/>
        </w:rPr>
      </w:pPr>
      <w:r>
        <w:rPr>
          <w:rFonts w:cs="Arial"/>
          <w:lang w:val="sr-Cyrl-CS"/>
        </w:rPr>
        <w:t xml:space="preserve">Замена цевовода од кондензатора до конденз пумпи и од кондезатора до пумпи за пречишћавање кондезата, линија за замену је приказана на скици бр.1 и 2. Детаљан цртеж наручилац не поседује већ само упрошћену шему са димензијама цевовода, </w:t>
      </w:r>
      <w:r>
        <w:rPr>
          <w:rFonts w:cs="Arial"/>
          <w:lang w:val="sr-Cyrl-CS"/>
        </w:rPr>
        <w:lastRenderedPageBreak/>
        <w:t>оквирна дужина цевовода дата је у табели. Цевоводи се налазе у сабирној дренажној јами и у раду блока су потопљени до половине</w:t>
      </w:r>
      <w:r w:rsidR="0083128E">
        <w:rPr>
          <w:rFonts w:cs="Arial"/>
          <w:lang w:val="sr-Cyrl-CS"/>
        </w:rPr>
        <w:t xml:space="preserve">. Обавеза </w:t>
      </w:r>
      <w:r w:rsidR="0083128E">
        <w:rPr>
          <w:rFonts w:cs="Arial"/>
          <w:lang w:val="sr-Cyrl-RS"/>
        </w:rPr>
        <w:t>Изабраног понуђача</w:t>
      </w:r>
      <w:r>
        <w:rPr>
          <w:rFonts w:cs="Arial"/>
          <w:lang w:val="sr-Cyrl-CS"/>
        </w:rPr>
        <w:t xml:space="preserve"> је демонтажа, монтажа цевовода, испорука комплетне линије нових цевовода и заштита цевовода од утицаја воде због константе потопљености цевовода у води. Границе испоруке новог цевовода су: од прирубнице на вентилима сита ( испорука прирубница) до завареног споја после компензатора код кондезатора као што је приказа</w:t>
      </w:r>
      <w:r w:rsidR="00F40258">
        <w:rPr>
          <w:rFonts w:cs="Arial"/>
          <w:lang w:val="sr-Cyrl-CS"/>
        </w:rPr>
        <w:t>но на скици. Обавеза изабраног понуђача</w:t>
      </w:r>
      <w:r>
        <w:rPr>
          <w:rFonts w:cs="Arial"/>
          <w:lang w:val="sr-Cyrl-CS"/>
        </w:rPr>
        <w:t xml:space="preserve"> је да организује пражњење и обезбеђење сабирне јаме и обезбеђење свих адекватних уређаја за  безбедне услове за рад. </w:t>
      </w:r>
    </w:p>
    <w:p w:rsidR="00E13FFC" w:rsidRPr="00E47C2E" w:rsidRDefault="00E13FFC" w:rsidP="00D537D4">
      <w:pPr>
        <w:rPr>
          <w:rFonts w:cs="Arial"/>
        </w:rPr>
      </w:pP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83128E" w:rsidRPr="00CA78AB" w:rsidRDefault="0083128E" w:rsidP="0083128E">
      <w:pPr>
        <w:spacing w:after="100"/>
        <w:rPr>
          <w:rFonts w:cs="Arial"/>
          <w:lang w:val="sr-Cyrl-RS"/>
        </w:rPr>
      </w:pPr>
      <w:r>
        <w:rPr>
          <w:rFonts w:cs="Arial"/>
        </w:rPr>
        <w:t xml:space="preserve">Табела бр.1 </w:t>
      </w:r>
      <w:r>
        <w:rPr>
          <w:rFonts w:cs="Arial"/>
          <w:lang w:val="sr-Cyrl-CS"/>
        </w:rPr>
        <w:t>Замена цевовода од кондензатора до конденз пумпи и од кондезатора до пумпи за пречишћавање кондезата</w:t>
      </w:r>
    </w:p>
    <w:tbl>
      <w:tblPr>
        <w:tblStyle w:val="TableGrid"/>
        <w:tblW w:w="0" w:type="auto"/>
        <w:tblLook w:val="04A0" w:firstRow="1" w:lastRow="0" w:firstColumn="1" w:lastColumn="0" w:noHBand="0" w:noVBand="1"/>
      </w:tblPr>
      <w:tblGrid>
        <w:gridCol w:w="9180"/>
      </w:tblGrid>
      <w:tr w:rsidR="004468C2" w:rsidTr="004468C2">
        <w:tc>
          <w:tcPr>
            <w:tcW w:w="9180" w:type="dxa"/>
          </w:tcPr>
          <w:p w:rsidR="004468C2" w:rsidRDefault="004468C2" w:rsidP="002912FA">
            <w:pPr>
              <w:spacing w:after="100"/>
              <w:rPr>
                <w:rFonts w:cs="Arial"/>
              </w:rPr>
            </w:pPr>
            <w:r>
              <w:rPr>
                <w:rFonts w:cs="Arial"/>
              </w:rPr>
              <w:t>Опис посла</w:t>
            </w:r>
          </w:p>
        </w:tc>
      </w:tr>
      <w:tr w:rsidR="004468C2" w:rsidTr="004468C2">
        <w:tc>
          <w:tcPr>
            <w:tcW w:w="9180" w:type="dxa"/>
            <w:vAlign w:val="center"/>
          </w:tcPr>
          <w:p w:rsidR="004468C2" w:rsidRDefault="004468C2" w:rsidP="002912FA">
            <w:pPr>
              <w:spacing w:after="100"/>
              <w:jc w:val="left"/>
              <w:rPr>
                <w:rFonts w:cs="Arial"/>
                <w:lang w:val="sr-Cyrl-CS"/>
              </w:rPr>
            </w:pPr>
            <w:r>
              <w:rPr>
                <w:rFonts w:cs="Arial"/>
                <w:lang w:val="sr-Cyrl-CS"/>
              </w:rPr>
              <w:t>Испорука и уградња цевовода од кондензатора до сита конденз пумпи скица бр.1</w:t>
            </w:r>
          </w:p>
          <w:p w:rsidR="004468C2" w:rsidRDefault="004468C2" w:rsidP="002912FA">
            <w:pPr>
              <w:spacing w:after="100"/>
              <w:jc w:val="left"/>
              <w:rPr>
                <w:rFonts w:cs="Arial"/>
                <w:lang w:val="sr-Cyrl-CS"/>
              </w:rPr>
            </w:pPr>
            <w:r>
              <w:rPr>
                <w:rFonts w:cs="Arial"/>
                <w:lang w:val="sr-Cyrl-CS"/>
              </w:rPr>
              <w:t>демонтажа, монтажа цевовода, испорука нових цевовода</w:t>
            </w:r>
            <w:r>
              <w:rPr>
                <w:rFonts w:cs="Arial"/>
              </w:rPr>
              <w:t xml:space="preserve">, </w:t>
            </w:r>
            <w:r>
              <w:rPr>
                <w:rFonts w:cs="Arial"/>
                <w:lang w:val="sr-Cyrl-RS"/>
              </w:rPr>
              <w:t>колена, редуцира, компензатора итд.</w:t>
            </w:r>
            <w:r>
              <w:rPr>
                <w:rFonts w:cs="Arial"/>
                <w:lang w:val="sr-Cyrl-CS"/>
              </w:rPr>
              <w:t xml:space="preserve"> и заштита цевовода од утицаја воде</w:t>
            </w:r>
          </w:p>
          <w:p w:rsidR="004468C2" w:rsidRDefault="004468C2" w:rsidP="002912FA">
            <w:pPr>
              <w:spacing w:after="100"/>
              <w:jc w:val="left"/>
              <w:rPr>
                <w:rFonts w:cs="Arial"/>
                <w:lang w:val="sr-Cyrl-CS"/>
              </w:rPr>
            </w:pPr>
            <w:r>
              <w:rPr>
                <w:rFonts w:cs="Arial"/>
                <w:lang w:val="sr-Cyrl-CS"/>
              </w:rPr>
              <w:t xml:space="preserve"> материјал цевовода приказан на скици бр.1</w:t>
            </w:r>
          </w:p>
          <w:p w:rsidR="004468C2" w:rsidRDefault="004468C2" w:rsidP="002912FA">
            <w:pPr>
              <w:spacing w:after="100"/>
              <w:jc w:val="left"/>
              <w:rPr>
                <w:rFonts w:cs="Arial"/>
                <w:lang w:val="sr-Cyrl-CS"/>
              </w:rPr>
            </w:pPr>
            <w:r>
              <w:rPr>
                <w:rFonts w:cs="Arial"/>
                <w:lang w:val="sr-Cyrl-CS"/>
              </w:rPr>
              <w:t>димензије цевовода и приближне дужине:</w:t>
            </w:r>
          </w:p>
          <w:p w:rsidR="004468C2" w:rsidRDefault="004468C2" w:rsidP="002912FA">
            <w:pPr>
              <w:spacing w:after="100"/>
              <w:jc w:val="left"/>
              <w:rPr>
                <w:rFonts w:cs="Arial"/>
              </w:rPr>
            </w:pPr>
            <w:r>
              <w:rPr>
                <w:rFonts w:cs="Arial"/>
                <w:lang w:val="sr-Cyrl-CS"/>
              </w:rPr>
              <w:sym w:font="Symbol" w:char="F0C6"/>
            </w:r>
            <w:r>
              <w:rPr>
                <w:rFonts w:cs="Arial"/>
                <w:lang w:val="sr-Cyrl-CS"/>
              </w:rPr>
              <w:t>720</w:t>
            </w:r>
            <w:r>
              <w:rPr>
                <w:rFonts w:cs="Arial"/>
              </w:rPr>
              <w:t xml:space="preserve">x9 </w:t>
            </w:r>
            <w:r>
              <w:rPr>
                <w:rFonts w:cs="Arial"/>
              </w:rPr>
              <w:sym w:font="Symbol" w:char="F07E"/>
            </w:r>
            <w:r>
              <w:rPr>
                <w:rFonts w:cs="Arial"/>
              </w:rPr>
              <w:t xml:space="preserve"> 22 m</w:t>
            </w:r>
          </w:p>
          <w:p w:rsidR="004468C2" w:rsidRDefault="004468C2" w:rsidP="002912FA">
            <w:pPr>
              <w:spacing w:after="100"/>
              <w:jc w:val="left"/>
              <w:rPr>
                <w:rFonts w:cs="Arial"/>
              </w:rPr>
            </w:pPr>
            <w:r>
              <w:rPr>
                <w:rFonts w:cs="Arial"/>
              </w:rPr>
              <w:sym w:font="Symbol" w:char="F0C6"/>
            </w:r>
            <w:r>
              <w:rPr>
                <w:rFonts w:cs="Arial"/>
              </w:rPr>
              <w:t xml:space="preserve">630x8 </w:t>
            </w:r>
            <w:r>
              <w:rPr>
                <w:rFonts w:cs="Arial"/>
              </w:rPr>
              <w:sym w:font="Symbol" w:char="F07E"/>
            </w:r>
            <w:r>
              <w:rPr>
                <w:rFonts w:cs="Arial"/>
              </w:rPr>
              <w:t xml:space="preserve"> 5 m</w:t>
            </w:r>
          </w:p>
          <w:p w:rsidR="004468C2" w:rsidRPr="00756728" w:rsidRDefault="004468C2" w:rsidP="002912FA">
            <w:pPr>
              <w:spacing w:after="100"/>
              <w:jc w:val="left"/>
              <w:rPr>
                <w:rFonts w:cs="Arial"/>
              </w:rPr>
            </w:pPr>
            <w:r>
              <w:rPr>
                <w:rFonts w:cs="Arial"/>
              </w:rPr>
              <w:sym w:font="Symbol" w:char="F0C6"/>
            </w:r>
            <w:r>
              <w:rPr>
                <w:rFonts w:cs="Arial"/>
              </w:rPr>
              <w:t xml:space="preserve">530x7 </w:t>
            </w:r>
            <w:r>
              <w:rPr>
                <w:rFonts w:cs="Arial"/>
              </w:rPr>
              <w:sym w:font="Symbol" w:char="F07E"/>
            </w:r>
            <w:r>
              <w:rPr>
                <w:rFonts w:cs="Arial"/>
              </w:rPr>
              <w:t xml:space="preserve"> 7 m</w:t>
            </w:r>
          </w:p>
          <w:p w:rsidR="004468C2" w:rsidRPr="00DE1B2D" w:rsidRDefault="004468C2" w:rsidP="002912FA">
            <w:pPr>
              <w:spacing w:after="100"/>
              <w:jc w:val="left"/>
              <w:rPr>
                <w:rFonts w:cs="Arial"/>
                <w:lang w:val="sr-Cyrl-RS"/>
              </w:rPr>
            </w:pPr>
          </w:p>
        </w:tc>
      </w:tr>
      <w:tr w:rsidR="004468C2" w:rsidTr="004468C2">
        <w:tc>
          <w:tcPr>
            <w:tcW w:w="9180" w:type="dxa"/>
            <w:vAlign w:val="center"/>
          </w:tcPr>
          <w:p w:rsidR="004468C2" w:rsidRDefault="004468C2" w:rsidP="002912FA">
            <w:pPr>
              <w:spacing w:after="100"/>
              <w:jc w:val="left"/>
              <w:rPr>
                <w:rFonts w:cs="Arial"/>
                <w:lang w:val="sr-Cyrl-CS"/>
              </w:rPr>
            </w:pPr>
            <w:r>
              <w:rPr>
                <w:rFonts w:cs="Arial"/>
                <w:lang w:val="sr-Cyrl-CS"/>
              </w:rPr>
              <w:t>Испорука и уградња цевовода од кондензатора до сита пумпи за пречишћавање кондезата скица бр.2</w:t>
            </w:r>
          </w:p>
          <w:p w:rsidR="004468C2" w:rsidRDefault="004468C2" w:rsidP="002912FA">
            <w:pPr>
              <w:spacing w:after="100"/>
              <w:jc w:val="left"/>
              <w:rPr>
                <w:rFonts w:cs="Arial"/>
                <w:lang w:val="sr-Cyrl-CS"/>
              </w:rPr>
            </w:pPr>
            <w:r>
              <w:rPr>
                <w:rFonts w:cs="Arial"/>
                <w:lang w:val="sr-Cyrl-CS"/>
              </w:rPr>
              <w:t>демонтажа, монтажа цевовода, испорука нових цевовода, колена, редуцира, компензатора итд. и заштита цевовода од утицаја воде</w:t>
            </w:r>
          </w:p>
          <w:p w:rsidR="004468C2" w:rsidRDefault="004468C2" w:rsidP="002912FA">
            <w:pPr>
              <w:spacing w:after="100"/>
              <w:jc w:val="left"/>
              <w:rPr>
                <w:rFonts w:cs="Arial"/>
                <w:lang w:val="sr-Cyrl-CS"/>
              </w:rPr>
            </w:pPr>
            <w:r>
              <w:rPr>
                <w:rFonts w:cs="Arial"/>
                <w:lang w:val="sr-Cyrl-CS"/>
              </w:rPr>
              <w:t>материјал цевовода приказан на скици бр.2</w:t>
            </w:r>
          </w:p>
          <w:p w:rsidR="004468C2" w:rsidRDefault="004468C2" w:rsidP="002912FA">
            <w:pPr>
              <w:spacing w:after="100"/>
              <w:jc w:val="left"/>
              <w:rPr>
                <w:rFonts w:cs="Arial"/>
                <w:lang w:val="sr-Cyrl-CS"/>
              </w:rPr>
            </w:pPr>
            <w:r>
              <w:rPr>
                <w:rFonts w:cs="Arial"/>
                <w:lang w:val="sr-Cyrl-CS"/>
              </w:rPr>
              <w:t>димензије цевовода и приближне дужине:</w:t>
            </w:r>
          </w:p>
          <w:p w:rsidR="004468C2" w:rsidRDefault="004468C2" w:rsidP="002912FA">
            <w:pPr>
              <w:spacing w:after="100"/>
              <w:jc w:val="left"/>
              <w:rPr>
                <w:rFonts w:cs="Arial"/>
              </w:rPr>
            </w:pPr>
            <w:r>
              <w:rPr>
                <w:rFonts w:cs="Arial"/>
              </w:rPr>
              <w:sym w:font="Symbol" w:char="F0C6"/>
            </w:r>
            <w:r>
              <w:rPr>
                <w:rFonts w:cs="Arial"/>
              </w:rPr>
              <w:t xml:space="preserve">630x8 </w:t>
            </w:r>
            <w:r>
              <w:rPr>
                <w:rFonts w:cs="Arial"/>
              </w:rPr>
              <w:sym w:font="Symbol" w:char="F07E"/>
            </w:r>
            <w:r>
              <w:rPr>
                <w:rFonts w:cs="Arial"/>
              </w:rPr>
              <w:t xml:space="preserve"> </w:t>
            </w:r>
            <w:r>
              <w:rPr>
                <w:rFonts w:cs="Arial"/>
                <w:lang w:val="sr-Cyrl-RS"/>
              </w:rPr>
              <w:t>22</w:t>
            </w:r>
            <w:r>
              <w:rPr>
                <w:rFonts w:cs="Arial"/>
              </w:rPr>
              <w:t xml:space="preserve"> m</w:t>
            </w:r>
          </w:p>
          <w:p w:rsidR="004468C2" w:rsidRPr="00756728" w:rsidRDefault="004468C2" w:rsidP="002912FA">
            <w:pPr>
              <w:spacing w:after="100"/>
              <w:jc w:val="left"/>
              <w:rPr>
                <w:rFonts w:cs="Arial"/>
              </w:rPr>
            </w:pPr>
            <w:r>
              <w:rPr>
                <w:rFonts w:cs="Arial"/>
              </w:rPr>
              <w:sym w:font="Symbol" w:char="F0C6"/>
            </w:r>
            <w:r>
              <w:rPr>
                <w:rFonts w:cs="Arial"/>
                <w:lang w:val="sr-Cyrl-RS"/>
              </w:rPr>
              <w:t>426</w:t>
            </w:r>
            <w:r>
              <w:rPr>
                <w:rFonts w:cs="Arial"/>
              </w:rPr>
              <w:t>x</w:t>
            </w:r>
            <w:r>
              <w:rPr>
                <w:rFonts w:cs="Arial"/>
                <w:lang w:val="sr-Cyrl-RS"/>
              </w:rPr>
              <w:t>6</w:t>
            </w:r>
            <w:r>
              <w:rPr>
                <w:rFonts w:cs="Arial"/>
              </w:rPr>
              <w:t xml:space="preserve"> </w:t>
            </w:r>
            <w:r>
              <w:rPr>
                <w:rFonts w:cs="Arial"/>
              </w:rPr>
              <w:sym w:font="Symbol" w:char="F07E"/>
            </w:r>
            <w:r>
              <w:rPr>
                <w:rFonts w:cs="Arial"/>
              </w:rPr>
              <w:t xml:space="preserve"> </w:t>
            </w:r>
            <w:r>
              <w:rPr>
                <w:rFonts w:cs="Arial"/>
                <w:lang w:val="sr-Cyrl-RS"/>
              </w:rPr>
              <w:t>14</w:t>
            </w:r>
            <w:r>
              <w:rPr>
                <w:rFonts w:cs="Arial"/>
              </w:rPr>
              <w:t xml:space="preserve"> m</w:t>
            </w:r>
          </w:p>
          <w:p w:rsidR="004468C2" w:rsidRPr="00DE1B2D" w:rsidRDefault="004468C2" w:rsidP="002912FA">
            <w:pPr>
              <w:spacing w:after="100"/>
              <w:jc w:val="left"/>
              <w:rPr>
                <w:rFonts w:cs="Arial"/>
                <w:lang w:val="sr-Cyrl-RS"/>
              </w:rPr>
            </w:pPr>
          </w:p>
        </w:tc>
      </w:tr>
    </w:tbl>
    <w:p w:rsidR="0083128E" w:rsidRDefault="0083128E" w:rsidP="0083128E">
      <w:pPr>
        <w:spacing w:after="100"/>
        <w:rPr>
          <w:rFonts w:cs="Arial"/>
          <w:lang w:val="sr-Cyrl-RS"/>
        </w:rPr>
      </w:pPr>
      <w:r>
        <w:rPr>
          <w:rFonts w:cs="Arial"/>
          <w:noProof/>
          <w:lang w:val="sr-Latn-RS" w:eastAsia="sr-Latn-RS"/>
        </w:rPr>
        <w:lastRenderedPageBreak/>
        <w:drawing>
          <wp:inline distT="0" distB="0" distL="0" distR="0" wp14:anchorId="09D80A60" wp14:editId="4012BEA5">
            <wp:extent cx="5753100" cy="7305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53100" cy="7305675"/>
                    </a:xfrm>
                    <a:prstGeom prst="rect">
                      <a:avLst/>
                    </a:prstGeom>
                    <a:noFill/>
                    <a:ln>
                      <a:noFill/>
                    </a:ln>
                  </pic:spPr>
                </pic:pic>
              </a:graphicData>
            </a:graphic>
          </wp:inline>
        </w:drawing>
      </w:r>
    </w:p>
    <w:p w:rsidR="0083128E" w:rsidRPr="00697045" w:rsidRDefault="0083128E" w:rsidP="0083128E">
      <w:pPr>
        <w:spacing w:after="100"/>
        <w:rPr>
          <w:rFonts w:cs="Arial"/>
          <w:lang w:val="sr-Cyrl-RS"/>
        </w:rPr>
      </w:pPr>
      <w:r>
        <w:rPr>
          <w:rFonts w:cs="Arial"/>
          <w:lang w:val="sr-Cyrl-RS"/>
        </w:rPr>
        <w:t>Скица бр.1 – Цевовод од кондезатора до сита конденз пумпи</w:t>
      </w:r>
    </w:p>
    <w:p w:rsidR="0083128E" w:rsidRDefault="0083128E" w:rsidP="0083128E">
      <w:pPr>
        <w:spacing w:after="100"/>
        <w:rPr>
          <w:rFonts w:cs="Arial"/>
          <w:lang w:val="sr-Cyrl-RS"/>
        </w:rPr>
      </w:pPr>
    </w:p>
    <w:p w:rsidR="0083128E" w:rsidRDefault="0083128E" w:rsidP="0083128E">
      <w:pPr>
        <w:spacing w:after="100"/>
        <w:rPr>
          <w:rFonts w:cs="Arial"/>
          <w:lang w:val="sr-Cyrl-RS"/>
        </w:rPr>
      </w:pPr>
      <w:r>
        <w:rPr>
          <w:rFonts w:cs="Arial"/>
          <w:noProof/>
          <w:lang w:val="sr-Latn-RS" w:eastAsia="sr-Latn-RS"/>
        </w:rPr>
        <w:lastRenderedPageBreak/>
        <w:drawing>
          <wp:inline distT="0" distB="0" distL="0" distR="0" wp14:anchorId="2A289B81" wp14:editId="72E27C5A">
            <wp:extent cx="5762625" cy="3924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2625" cy="3924300"/>
                    </a:xfrm>
                    <a:prstGeom prst="rect">
                      <a:avLst/>
                    </a:prstGeom>
                    <a:noFill/>
                    <a:ln>
                      <a:noFill/>
                    </a:ln>
                  </pic:spPr>
                </pic:pic>
              </a:graphicData>
            </a:graphic>
          </wp:inline>
        </w:drawing>
      </w:r>
    </w:p>
    <w:p w:rsidR="0083128E" w:rsidRPr="00697045" w:rsidRDefault="0083128E" w:rsidP="0083128E">
      <w:pPr>
        <w:spacing w:after="100"/>
        <w:rPr>
          <w:rFonts w:cs="Arial"/>
          <w:lang w:val="sr-Cyrl-RS"/>
        </w:rPr>
      </w:pPr>
      <w:r>
        <w:rPr>
          <w:rFonts w:cs="Arial"/>
          <w:lang w:val="sr-Cyrl-RS"/>
        </w:rPr>
        <w:t>Скица бр.2 – Цевовод од кондезатора до сита пумпи за пречишћавање кондезата</w:t>
      </w:r>
    </w:p>
    <w:p w:rsidR="0083128E" w:rsidRDefault="0083128E" w:rsidP="0083128E">
      <w:pPr>
        <w:spacing w:after="100"/>
        <w:rPr>
          <w:rFonts w:cs="Arial"/>
          <w:lang w:val="sr-Cyrl-RS"/>
        </w:rPr>
      </w:pPr>
    </w:p>
    <w:p w:rsidR="0083128E" w:rsidRDefault="0083128E" w:rsidP="0083128E">
      <w:pPr>
        <w:spacing w:after="100"/>
        <w:rPr>
          <w:rFonts w:cs="Arial"/>
        </w:rPr>
      </w:pPr>
      <w:r>
        <w:rPr>
          <w:rFonts w:cs="Arial"/>
        </w:rPr>
        <w:t>Табела бр.</w:t>
      </w:r>
      <w:r>
        <w:rPr>
          <w:rFonts w:cs="Arial"/>
          <w:lang w:val="sr-Cyrl-RS"/>
        </w:rPr>
        <w:t>2</w:t>
      </w:r>
      <w:r>
        <w:rPr>
          <w:rFonts w:cs="Arial"/>
        </w:rPr>
        <w:t xml:space="preserve"> Број норма часова</w:t>
      </w:r>
    </w:p>
    <w:tbl>
      <w:tblPr>
        <w:tblStyle w:val="TableGrid"/>
        <w:tblW w:w="9747" w:type="dxa"/>
        <w:tblLook w:val="04A0" w:firstRow="1" w:lastRow="0" w:firstColumn="1" w:lastColumn="0" w:noHBand="0" w:noVBand="1"/>
      </w:tblPr>
      <w:tblGrid>
        <w:gridCol w:w="2197"/>
        <w:gridCol w:w="1862"/>
        <w:gridCol w:w="5688"/>
      </w:tblGrid>
      <w:tr w:rsidR="004468C2" w:rsidTr="004468C2">
        <w:tc>
          <w:tcPr>
            <w:tcW w:w="2197" w:type="dxa"/>
          </w:tcPr>
          <w:p w:rsidR="004468C2" w:rsidRDefault="004468C2" w:rsidP="002912FA">
            <w:pPr>
              <w:spacing w:after="100"/>
              <w:rPr>
                <w:rFonts w:cs="Arial"/>
              </w:rPr>
            </w:pPr>
            <w:r>
              <w:rPr>
                <w:rFonts w:cs="Arial"/>
              </w:rPr>
              <w:t>Опис посла</w:t>
            </w:r>
          </w:p>
        </w:tc>
        <w:tc>
          <w:tcPr>
            <w:tcW w:w="1862" w:type="dxa"/>
          </w:tcPr>
          <w:p w:rsidR="004468C2" w:rsidRDefault="004468C2" w:rsidP="002912FA">
            <w:pPr>
              <w:spacing w:after="100"/>
              <w:rPr>
                <w:rFonts w:cs="Arial"/>
              </w:rPr>
            </w:pPr>
            <w:r>
              <w:rPr>
                <w:rFonts w:cs="Arial"/>
              </w:rPr>
              <w:t>Јединица мере</w:t>
            </w:r>
          </w:p>
        </w:tc>
        <w:tc>
          <w:tcPr>
            <w:tcW w:w="5688" w:type="dxa"/>
          </w:tcPr>
          <w:p w:rsidR="004468C2" w:rsidRDefault="004468C2" w:rsidP="002912FA">
            <w:pPr>
              <w:spacing w:after="100"/>
              <w:rPr>
                <w:rFonts w:cs="Arial"/>
              </w:rPr>
            </w:pPr>
            <w:r>
              <w:rPr>
                <w:rFonts w:cs="Arial"/>
              </w:rPr>
              <w:t>Број норма сати</w:t>
            </w:r>
          </w:p>
        </w:tc>
      </w:tr>
      <w:tr w:rsidR="004468C2" w:rsidTr="004468C2">
        <w:tc>
          <w:tcPr>
            <w:tcW w:w="2197" w:type="dxa"/>
          </w:tcPr>
          <w:p w:rsidR="004468C2" w:rsidRPr="00B6774E" w:rsidRDefault="004468C2" w:rsidP="002912FA">
            <w:pPr>
              <w:spacing w:after="100"/>
              <w:jc w:val="left"/>
              <w:rPr>
                <w:rFonts w:cs="Arial"/>
                <w:lang w:val="sr-Cyrl-RS"/>
              </w:rPr>
            </w:pPr>
            <w:r>
              <w:rPr>
                <w:rFonts w:cs="Arial"/>
              </w:rPr>
              <w:t>Радови на демонтажи и монтажи цевовда,</w:t>
            </w:r>
            <w:r>
              <w:rPr>
                <w:rFonts w:cs="Arial"/>
                <w:lang w:val="sr-Cyrl-RS"/>
              </w:rPr>
              <w:t xml:space="preserve"> по потреби наручиоца</w:t>
            </w:r>
          </w:p>
          <w:p w:rsidR="004468C2" w:rsidRDefault="004468C2" w:rsidP="002912FA">
            <w:pPr>
              <w:spacing w:after="100"/>
              <w:rPr>
                <w:rFonts w:cs="Arial"/>
              </w:rPr>
            </w:pPr>
          </w:p>
        </w:tc>
        <w:tc>
          <w:tcPr>
            <w:tcW w:w="1862" w:type="dxa"/>
            <w:vAlign w:val="center"/>
          </w:tcPr>
          <w:p w:rsidR="004468C2" w:rsidRDefault="004468C2" w:rsidP="002912FA">
            <w:pPr>
              <w:spacing w:after="100"/>
              <w:jc w:val="center"/>
              <w:rPr>
                <w:rFonts w:cs="Arial"/>
              </w:rPr>
            </w:pPr>
            <w:r>
              <w:rPr>
                <w:rFonts w:cs="Arial"/>
              </w:rPr>
              <w:t>Норма час</w:t>
            </w:r>
          </w:p>
        </w:tc>
        <w:tc>
          <w:tcPr>
            <w:tcW w:w="5688" w:type="dxa"/>
            <w:vAlign w:val="center"/>
          </w:tcPr>
          <w:p w:rsidR="004468C2" w:rsidRPr="00DE1B2D" w:rsidRDefault="004468C2" w:rsidP="002912FA">
            <w:pPr>
              <w:spacing w:after="100"/>
              <w:jc w:val="center"/>
              <w:rPr>
                <w:rFonts w:cs="Arial"/>
                <w:lang w:val="sr-Cyrl-RS"/>
              </w:rPr>
            </w:pPr>
            <w:r>
              <w:rPr>
                <w:rFonts w:cs="Arial"/>
                <w:lang w:val="sr-Cyrl-RS"/>
              </w:rPr>
              <w:t>2000</w:t>
            </w:r>
          </w:p>
        </w:tc>
      </w:tr>
    </w:tbl>
    <w:p w:rsidR="0083128E" w:rsidRDefault="0083128E" w:rsidP="0083128E">
      <w:pPr>
        <w:rPr>
          <w:lang w:val="sr-Cyrl-RS"/>
        </w:rPr>
      </w:pPr>
    </w:p>
    <w:p w:rsidR="0083128E" w:rsidRDefault="0083128E"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p w:rsidR="004468C2" w:rsidRDefault="004468C2" w:rsidP="0083128E">
      <w:pPr>
        <w:rPr>
          <w:lang w:val="sr-Cyrl-RS"/>
        </w:rPr>
      </w:pPr>
    </w:p>
    <w:tbl>
      <w:tblPr>
        <w:tblStyle w:val="TableGrid"/>
        <w:tblW w:w="9894" w:type="dxa"/>
        <w:tblInd w:w="-34" w:type="dxa"/>
        <w:tblLayout w:type="fixed"/>
        <w:tblLook w:val="04A0" w:firstRow="1" w:lastRow="0" w:firstColumn="1" w:lastColumn="0" w:noHBand="0" w:noVBand="1"/>
      </w:tblPr>
      <w:tblGrid>
        <w:gridCol w:w="1248"/>
        <w:gridCol w:w="2693"/>
        <w:gridCol w:w="1276"/>
        <w:gridCol w:w="1456"/>
        <w:gridCol w:w="1379"/>
        <w:gridCol w:w="1842"/>
      </w:tblGrid>
      <w:tr w:rsidR="00DB118E" w:rsidTr="004468C2">
        <w:tc>
          <w:tcPr>
            <w:tcW w:w="9894" w:type="dxa"/>
            <w:gridSpan w:val="6"/>
          </w:tcPr>
          <w:p w:rsidR="00DB118E" w:rsidRDefault="00DB118E" w:rsidP="00DB118E">
            <w:pPr>
              <w:spacing w:after="100"/>
              <w:rPr>
                <w:rFonts w:cs="Arial"/>
              </w:rPr>
            </w:pPr>
            <w:r>
              <w:rPr>
                <w:rFonts w:cs="Arial"/>
                <w:lang w:val="sr-Cyrl-RS"/>
              </w:rPr>
              <w:t xml:space="preserve">Табела бр.3 </w:t>
            </w:r>
            <w:r>
              <w:rPr>
                <w:rFonts w:cs="Arial"/>
              </w:rPr>
              <w:t>Потенцијални цевоводи за замену</w:t>
            </w:r>
          </w:p>
        </w:tc>
      </w:tr>
      <w:tr w:rsidR="00DB118E" w:rsidTr="004468C2">
        <w:tc>
          <w:tcPr>
            <w:tcW w:w="1248" w:type="dxa"/>
          </w:tcPr>
          <w:p w:rsidR="00DB118E" w:rsidRDefault="00DB118E" w:rsidP="00DB118E">
            <w:pPr>
              <w:spacing w:after="100"/>
              <w:rPr>
                <w:rFonts w:cs="Arial"/>
              </w:rPr>
            </w:pPr>
            <w:r>
              <w:rPr>
                <w:rFonts w:cs="Arial"/>
              </w:rPr>
              <w:t>Ред.бр.</w:t>
            </w:r>
          </w:p>
        </w:tc>
        <w:tc>
          <w:tcPr>
            <w:tcW w:w="2693" w:type="dxa"/>
          </w:tcPr>
          <w:p w:rsidR="00DB118E" w:rsidRPr="00FC3B76" w:rsidRDefault="00DB118E" w:rsidP="00DB118E">
            <w:pPr>
              <w:spacing w:after="100"/>
              <w:rPr>
                <w:rFonts w:cs="Arial"/>
                <w:lang w:val="sr-Cyrl-RS"/>
              </w:rPr>
            </w:pPr>
            <w:r>
              <w:rPr>
                <w:rFonts w:cs="Arial"/>
              </w:rPr>
              <w:t xml:space="preserve">Назив / димензија </w:t>
            </w:r>
          </w:p>
          <w:p w:rsidR="00DB118E" w:rsidRPr="0003274D" w:rsidRDefault="00DB118E" w:rsidP="00DB118E">
            <w:pPr>
              <w:spacing w:after="100"/>
              <w:rPr>
                <w:rFonts w:cs="Arial"/>
                <w:lang w:val="sr-Cyrl-RS"/>
              </w:rPr>
            </w:pPr>
          </w:p>
        </w:tc>
        <w:tc>
          <w:tcPr>
            <w:tcW w:w="1276" w:type="dxa"/>
          </w:tcPr>
          <w:p w:rsidR="00DB118E" w:rsidRPr="00D97714" w:rsidRDefault="00DB118E" w:rsidP="00DB118E">
            <w:pPr>
              <w:spacing w:after="100"/>
              <w:rPr>
                <w:rFonts w:cs="Arial"/>
              </w:rPr>
            </w:pPr>
            <w:r>
              <w:rPr>
                <w:rFonts w:cs="Arial"/>
              </w:rPr>
              <w:t xml:space="preserve">Јед. мере </w:t>
            </w:r>
          </w:p>
        </w:tc>
        <w:tc>
          <w:tcPr>
            <w:tcW w:w="1456" w:type="dxa"/>
          </w:tcPr>
          <w:p w:rsidR="00DB118E" w:rsidRDefault="00DB118E" w:rsidP="00DB118E">
            <w:pPr>
              <w:spacing w:after="100"/>
              <w:rPr>
                <w:rFonts w:cs="Arial"/>
              </w:rPr>
            </w:pPr>
            <w:r>
              <w:rPr>
                <w:rFonts w:cs="Arial"/>
              </w:rPr>
              <w:t>Потребно</w:t>
            </w:r>
          </w:p>
        </w:tc>
        <w:tc>
          <w:tcPr>
            <w:tcW w:w="1379" w:type="dxa"/>
          </w:tcPr>
          <w:p w:rsidR="00DB118E" w:rsidRDefault="00DB118E" w:rsidP="00DB118E">
            <w:pPr>
              <w:spacing w:after="100"/>
              <w:rPr>
                <w:rFonts w:cs="Arial"/>
              </w:rPr>
            </w:pPr>
            <w:r>
              <w:rPr>
                <w:rFonts w:cs="Arial"/>
              </w:rPr>
              <w:t>Јединична цена по [kg]</w:t>
            </w:r>
          </w:p>
        </w:tc>
        <w:tc>
          <w:tcPr>
            <w:tcW w:w="1842" w:type="dxa"/>
          </w:tcPr>
          <w:p w:rsidR="00DB118E" w:rsidRDefault="00DB118E" w:rsidP="00DB118E">
            <w:pPr>
              <w:spacing w:after="100"/>
              <w:rPr>
                <w:rFonts w:cs="Arial"/>
              </w:rPr>
            </w:pPr>
            <w:r>
              <w:rPr>
                <w:rFonts w:cs="Arial"/>
              </w:rPr>
              <w:t>Укупна цена</w:t>
            </w:r>
          </w:p>
        </w:tc>
      </w:tr>
      <w:tr w:rsidR="00DB118E" w:rsidTr="004468C2">
        <w:tc>
          <w:tcPr>
            <w:tcW w:w="9894" w:type="dxa"/>
            <w:gridSpan w:val="6"/>
          </w:tcPr>
          <w:p w:rsidR="00DB118E" w:rsidRPr="00363A38" w:rsidRDefault="00DB118E" w:rsidP="00DB118E">
            <w:pPr>
              <w:spacing w:after="100"/>
              <w:rPr>
                <w:rFonts w:cs="Arial"/>
              </w:rPr>
            </w:pPr>
            <w:r>
              <w:rPr>
                <w:rFonts w:cs="Arial"/>
              </w:rPr>
              <w:t xml:space="preserve">Шавне цеви </w:t>
            </w:r>
            <w:r>
              <w:rPr>
                <w:rFonts w:cs="Arial"/>
                <w:lang w:val="sr-Cyrl-RS"/>
              </w:rPr>
              <w:t xml:space="preserve">у складу са стандардом  </w:t>
            </w:r>
            <w:r>
              <w:rPr>
                <w:rFonts w:cs="Arial"/>
              </w:rPr>
              <w:t>SRPS EN 10220:2002</w:t>
            </w:r>
            <w:r>
              <w:rPr>
                <w:rFonts w:cs="Arial"/>
                <w:lang w:val="sr-Cyrl-RS"/>
              </w:rPr>
              <w:t xml:space="preserve"> , </w:t>
            </w:r>
            <w:r>
              <w:rPr>
                <w:rFonts w:cs="Arial"/>
              </w:rPr>
              <w:t xml:space="preserve"> </w:t>
            </w:r>
            <w:r>
              <w:rPr>
                <w:rFonts w:cs="Arial"/>
                <w:lang w:val="sr-Cyrl-RS"/>
              </w:rPr>
              <w:t xml:space="preserve"> </w:t>
            </w:r>
            <w:r>
              <w:rPr>
                <w:rFonts w:cs="Arial"/>
              </w:rPr>
              <w:t>SRPS EN 10217-1:2002</w:t>
            </w:r>
            <w:r>
              <w:rPr>
                <w:rFonts w:cs="Arial"/>
                <w:lang w:val="sr-Cyrl-RS"/>
              </w:rPr>
              <w:t xml:space="preserve"> </w:t>
            </w:r>
            <w:r>
              <w:rPr>
                <w:rFonts w:cs="Arial"/>
              </w:rPr>
              <w:t>SRPS EN 10217-2:2002</w:t>
            </w:r>
            <w:r>
              <w:rPr>
                <w:rFonts w:cs="Arial"/>
                <w:lang w:val="sr-Cyrl-RS"/>
              </w:rPr>
              <w:t xml:space="preserve"> материјал</w:t>
            </w:r>
            <w:r>
              <w:rPr>
                <w:rFonts w:cs="Arial"/>
              </w:rPr>
              <w:t xml:space="preserve"> S235JRH</w:t>
            </w:r>
          </w:p>
        </w:tc>
      </w:tr>
      <w:tr w:rsidR="00DB118E" w:rsidTr="004468C2">
        <w:tc>
          <w:tcPr>
            <w:tcW w:w="1248" w:type="dxa"/>
          </w:tcPr>
          <w:p w:rsidR="00DB118E" w:rsidRPr="00D16CB8" w:rsidRDefault="00DB118E" w:rsidP="00DB118E">
            <w:pPr>
              <w:spacing w:after="100"/>
              <w:rPr>
                <w:rFonts w:cs="Arial"/>
                <w:lang w:val="en-GB"/>
              </w:rPr>
            </w:pPr>
            <w:r>
              <w:rPr>
                <w:rFonts w:cs="Arial"/>
                <w:lang w:val="en-GB"/>
              </w:rPr>
              <w:t>1.</w:t>
            </w:r>
          </w:p>
        </w:tc>
        <w:tc>
          <w:tcPr>
            <w:tcW w:w="2693" w:type="dxa"/>
          </w:tcPr>
          <w:p w:rsidR="00DB118E" w:rsidRDefault="00DB118E" w:rsidP="00DB118E">
            <w:pPr>
              <w:spacing w:after="100"/>
              <w:rPr>
                <w:rFonts w:cs="Arial"/>
              </w:rPr>
            </w:pPr>
            <w:r>
              <w:rPr>
                <w:rFonts w:cs="Arial"/>
                <w:i/>
              </w:rPr>
              <w:t>ϕ8</w:t>
            </w:r>
            <w:r>
              <w:rPr>
                <w:rFonts w:cs="Arial"/>
              </w:rPr>
              <w:t>20</w:t>
            </w:r>
            <w:r>
              <w:rPr>
                <w:rFonts w:cs="Arial"/>
                <w:lang w:val="en-GB"/>
              </w:rPr>
              <w:t>x6</w:t>
            </w:r>
          </w:p>
        </w:tc>
        <w:tc>
          <w:tcPr>
            <w:tcW w:w="1276" w:type="dxa"/>
          </w:tcPr>
          <w:p w:rsidR="00DB118E" w:rsidRDefault="00DB118E" w:rsidP="00DB118E">
            <w:pPr>
              <w:spacing w:after="100"/>
              <w:rPr>
                <w:rFonts w:cs="Arial"/>
              </w:rPr>
            </w:pPr>
            <w:r>
              <w:rPr>
                <w:rFonts w:cs="Arial"/>
              </w:rPr>
              <w:t>[kg]</w:t>
            </w:r>
          </w:p>
        </w:tc>
        <w:tc>
          <w:tcPr>
            <w:tcW w:w="1456" w:type="dxa"/>
          </w:tcPr>
          <w:p w:rsidR="00DB118E" w:rsidRPr="00746BD3" w:rsidRDefault="00DB118E" w:rsidP="00DB118E">
            <w:pPr>
              <w:spacing w:after="100"/>
              <w:rPr>
                <w:rFonts w:cs="Arial"/>
                <w:lang w:val="sr-Cyrl-RS"/>
              </w:rPr>
            </w:pPr>
            <w:r>
              <w:rPr>
                <w:rFonts w:cs="Arial"/>
              </w:rPr>
              <w:t>3</w:t>
            </w:r>
            <w:r>
              <w:rPr>
                <w:rFonts w:cs="Arial"/>
                <w:lang w:val="sr-Cyrl-RS"/>
              </w:rPr>
              <w:t>000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2.</w:t>
            </w:r>
          </w:p>
        </w:tc>
        <w:tc>
          <w:tcPr>
            <w:tcW w:w="2693" w:type="dxa"/>
          </w:tcPr>
          <w:p w:rsidR="00DB118E" w:rsidRDefault="00DB118E" w:rsidP="00DB118E">
            <w:pPr>
              <w:spacing w:after="100"/>
              <w:rPr>
                <w:rFonts w:cs="Arial"/>
              </w:rPr>
            </w:pPr>
            <w:r>
              <w:rPr>
                <w:rFonts w:cs="Arial"/>
                <w:i/>
              </w:rPr>
              <w:t>ϕ7</w:t>
            </w:r>
            <w:r>
              <w:rPr>
                <w:rFonts w:cs="Arial"/>
              </w:rPr>
              <w:t>20</w:t>
            </w:r>
            <w:r>
              <w:rPr>
                <w:rFonts w:cs="Arial"/>
                <w:lang w:val="en-GB"/>
              </w:rPr>
              <w:t>x6</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1200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3.</w:t>
            </w:r>
          </w:p>
        </w:tc>
        <w:tc>
          <w:tcPr>
            <w:tcW w:w="2693" w:type="dxa"/>
          </w:tcPr>
          <w:p w:rsidR="00DB118E" w:rsidRDefault="00DB118E" w:rsidP="00DB118E">
            <w:pPr>
              <w:spacing w:after="100"/>
              <w:rPr>
                <w:rFonts w:cs="Arial"/>
              </w:rPr>
            </w:pPr>
            <w:r>
              <w:rPr>
                <w:rFonts w:cs="Arial"/>
                <w:i/>
              </w:rPr>
              <w:t>ϕ63</w:t>
            </w:r>
            <w:r>
              <w:rPr>
                <w:rFonts w:cs="Arial"/>
              </w:rPr>
              <w:t>0</w:t>
            </w:r>
            <w:r>
              <w:rPr>
                <w:rFonts w:cs="Arial"/>
                <w:lang w:val="en-GB"/>
              </w:rPr>
              <w:t>x6</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2</w:t>
            </w:r>
            <w:r>
              <w:rPr>
                <w:rFonts w:cs="Arial"/>
                <w:lang w:val="sr-Cyrl-RS"/>
              </w:rPr>
              <w:t>0</w:t>
            </w:r>
            <w:r>
              <w:rPr>
                <w:rFonts w:cs="Arial"/>
              </w:rPr>
              <w:t>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4.</w:t>
            </w:r>
          </w:p>
        </w:tc>
        <w:tc>
          <w:tcPr>
            <w:tcW w:w="2693" w:type="dxa"/>
          </w:tcPr>
          <w:p w:rsidR="00DB118E" w:rsidRDefault="00DB118E" w:rsidP="00DB118E">
            <w:pPr>
              <w:spacing w:after="100"/>
              <w:rPr>
                <w:rFonts w:cs="Arial"/>
              </w:rPr>
            </w:pPr>
            <w:r>
              <w:rPr>
                <w:rFonts w:cs="Arial"/>
                <w:i/>
              </w:rPr>
              <w:t>ϕ53</w:t>
            </w:r>
            <w:r>
              <w:rPr>
                <w:rFonts w:cs="Arial"/>
              </w:rPr>
              <w:t>0</w:t>
            </w:r>
            <w:r>
              <w:rPr>
                <w:rFonts w:cs="Arial"/>
                <w:lang w:val="en-GB"/>
              </w:rPr>
              <w:t>x6</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400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5.</w:t>
            </w:r>
          </w:p>
        </w:tc>
        <w:tc>
          <w:tcPr>
            <w:tcW w:w="2693" w:type="dxa"/>
          </w:tcPr>
          <w:p w:rsidR="00DB118E" w:rsidRPr="002B69B9" w:rsidRDefault="00DB118E" w:rsidP="00DB118E">
            <w:pPr>
              <w:spacing w:after="100"/>
              <w:rPr>
                <w:rFonts w:cs="Arial"/>
              </w:rPr>
            </w:pPr>
            <w:r>
              <w:rPr>
                <w:rFonts w:cs="Arial"/>
                <w:i/>
              </w:rPr>
              <w:t>ϕ426</w:t>
            </w:r>
            <w:r>
              <w:rPr>
                <w:rFonts w:cs="Arial"/>
                <w:lang w:val="en-GB"/>
              </w:rPr>
              <w:t>x5</w:t>
            </w:r>
            <w:r>
              <w:rPr>
                <w:rFonts w:cs="Arial"/>
              </w:rPr>
              <w:t xml:space="preserve"> спирално варене</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7000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6.</w:t>
            </w:r>
          </w:p>
        </w:tc>
        <w:tc>
          <w:tcPr>
            <w:tcW w:w="2693" w:type="dxa"/>
          </w:tcPr>
          <w:p w:rsidR="00DB118E" w:rsidRDefault="00DB118E" w:rsidP="00DB118E">
            <w:pPr>
              <w:spacing w:after="100"/>
              <w:rPr>
                <w:rFonts w:cs="Arial"/>
              </w:rPr>
            </w:pPr>
            <w:r>
              <w:rPr>
                <w:rFonts w:cs="Arial"/>
                <w:i/>
              </w:rPr>
              <w:t>ϕ406,4</w:t>
            </w:r>
            <w:r>
              <w:rPr>
                <w:rFonts w:cs="Arial"/>
                <w:lang w:val="en-GB"/>
              </w:rPr>
              <w:t>x5</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400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9894" w:type="dxa"/>
            <w:gridSpan w:val="6"/>
          </w:tcPr>
          <w:p w:rsidR="00DB118E" w:rsidRPr="00363A38" w:rsidRDefault="00DB118E" w:rsidP="00DB118E">
            <w:pPr>
              <w:spacing w:after="100"/>
              <w:rPr>
                <w:rFonts w:cs="Arial"/>
              </w:rPr>
            </w:pPr>
            <w:r>
              <w:rPr>
                <w:rFonts w:cs="Arial"/>
              </w:rPr>
              <w:t xml:space="preserve">Бешавне </w:t>
            </w:r>
            <w:r>
              <w:rPr>
                <w:rFonts w:cs="Arial"/>
                <w:lang w:val="sr-Cyrl-RS"/>
              </w:rPr>
              <w:t xml:space="preserve">цеви у складу са стандардом  </w:t>
            </w:r>
            <w:r>
              <w:rPr>
                <w:rFonts w:cs="Arial"/>
              </w:rPr>
              <w:t xml:space="preserve">SRPS EN 10216-1,2, 3:2002 + A1:2004  </w:t>
            </w:r>
            <w:r>
              <w:rPr>
                <w:rFonts w:cs="Arial"/>
                <w:lang w:val="sr-Latn-RS"/>
              </w:rPr>
              <w:t xml:space="preserve"> </w:t>
            </w:r>
            <w:r>
              <w:rPr>
                <w:rFonts w:cs="Arial"/>
                <w:lang w:val="sr-Cyrl-RS"/>
              </w:rPr>
              <w:t xml:space="preserve">материјал </w:t>
            </w:r>
            <w:r>
              <w:rPr>
                <w:rFonts w:cs="Arial"/>
              </w:rPr>
              <w:t>P235GH</w:t>
            </w:r>
          </w:p>
        </w:tc>
      </w:tr>
      <w:tr w:rsidR="00DB118E" w:rsidTr="004468C2">
        <w:tc>
          <w:tcPr>
            <w:tcW w:w="1248" w:type="dxa"/>
          </w:tcPr>
          <w:p w:rsidR="00DB118E" w:rsidRPr="000A32C9" w:rsidRDefault="00DB118E" w:rsidP="00DB118E">
            <w:pPr>
              <w:spacing w:after="100"/>
              <w:rPr>
                <w:rFonts w:cs="Arial"/>
              </w:rPr>
            </w:pPr>
            <w:r>
              <w:rPr>
                <w:rFonts w:cs="Arial"/>
              </w:rPr>
              <w:t>7.</w:t>
            </w:r>
          </w:p>
        </w:tc>
        <w:tc>
          <w:tcPr>
            <w:tcW w:w="2693" w:type="dxa"/>
          </w:tcPr>
          <w:p w:rsidR="00DB118E" w:rsidRPr="00CC2C38" w:rsidRDefault="00DB118E" w:rsidP="00DB118E">
            <w:pPr>
              <w:spacing w:after="100"/>
              <w:rPr>
                <w:rFonts w:cs="Arial"/>
                <w:lang w:val="sr-Cyrl-RS"/>
              </w:rPr>
            </w:pPr>
            <w:r>
              <w:rPr>
                <w:rFonts w:cs="Arial"/>
                <w:i/>
              </w:rPr>
              <w:t>ϕ32</w:t>
            </w:r>
            <w:r>
              <w:rPr>
                <w:rFonts w:cs="Arial"/>
                <w:i/>
                <w:lang w:val="sr-Cyrl-RS"/>
              </w:rPr>
              <w:t>3,9</w:t>
            </w:r>
            <w:r>
              <w:rPr>
                <w:rFonts w:cs="Arial"/>
                <w:lang w:val="en-GB"/>
              </w:rPr>
              <w:t>x7,</w:t>
            </w:r>
            <w:r>
              <w:rPr>
                <w:rFonts w:cs="Arial"/>
                <w:lang w:val="sr-Cyrl-RS"/>
              </w:rPr>
              <w:t>1</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11165</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8.</w:t>
            </w:r>
          </w:p>
        </w:tc>
        <w:tc>
          <w:tcPr>
            <w:tcW w:w="2693" w:type="dxa"/>
          </w:tcPr>
          <w:p w:rsidR="00DB118E" w:rsidRDefault="00DB118E" w:rsidP="00DB118E">
            <w:pPr>
              <w:spacing w:after="100"/>
              <w:rPr>
                <w:rFonts w:cs="Arial"/>
              </w:rPr>
            </w:pPr>
            <w:r>
              <w:rPr>
                <w:rFonts w:cs="Arial"/>
                <w:i/>
              </w:rPr>
              <w:t>ϕ273</w:t>
            </w:r>
            <w:r>
              <w:rPr>
                <w:rFonts w:cs="Arial"/>
                <w:lang w:val="en-GB"/>
              </w:rPr>
              <w:t>x6,3</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4360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1248" w:type="dxa"/>
          </w:tcPr>
          <w:p w:rsidR="00DB118E" w:rsidRPr="000A32C9" w:rsidRDefault="00DB118E" w:rsidP="00DB118E">
            <w:pPr>
              <w:spacing w:after="100"/>
              <w:rPr>
                <w:rFonts w:cs="Arial"/>
              </w:rPr>
            </w:pPr>
            <w:r>
              <w:rPr>
                <w:rFonts w:cs="Arial"/>
              </w:rPr>
              <w:t>9.</w:t>
            </w:r>
          </w:p>
        </w:tc>
        <w:tc>
          <w:tcPr>
            <w:tcW w:w="2693" w:type="dxa"/>
          </w:tcPr>
          <w:p w:rsidR="00DB118E" w:rsidRDefault="00DB118E" w:rsidP="00DB118E">
            <w:pPr>
              <w:spacing w:after="100"/>
              <w:rPr>
                <w:rFonts w:cs="Arial"/>
              </w:rPr>
            </w:pPr>
            <w:r>
              <w:rPr>
                <w:rFonts w:cs="Arial"/>
                <w:i/>
              </w:rPr>
              <w:t>ϕ219</w:t>
            </w:r>
            <w:r>
              <w:rPr>
                <w:rFonts w:cs="Arial"/>
                <w:i/>
                <w:lang w:val="sr-Cyrl-RS"/>
              </w:rPr>
              <w:t>,1</w:t>
            </w:r>
            <w:r>
              <w:rPr>
                <w:rFonts w:cs="Arial"/>
                <w:lang w:val="en-GB"/>
              </w:rPr>
              <w:t>x6,3</w:t>
            </w:r>
          </w:p>
        </w:tc>
        <w:tc>
          <w:tcPr>
            <w:tcW w:w="1276" w:type="dxa"/>
          </w:tcPr>
          <w:p w:rsidR="00DB118E" w:rsidRDefault="00DB118E" w:rsidP="00DB118E">
            <w:pPr>
              <w:spacing w:after="100"/>
              <w:rPr>
                <w:rFonts w:cs="Arial"/>
              </w:rPr>
            </w:pPr>
            <w:r>
              <w:rPr>
                <w:rFonts w:cs="Arial"/>
              </w:rPr>
              <w:t>[kg]</w:t>
            </w:r>
          </w:p>
        </w:tc>
        <w:tc>
          <w:tcPr>
            <w:tcW w:w="1456" w:type="dxa"/>
          </w:tcPr>
          <w:p w:rsidR="00DB118E" w:rsidRDefault="00DB118E" w:rsidP="00DB118E">
            <w:pPr>
              <w:spacing w:after="100"/>
              <w:rPr>
                <w:rFonts w:cs="Arial"/>
              </w:rPr>
            </w:pPr>
            <w:r>
              <w:rPr>
                <w:rFonts w:cs="Arial"/>
              </w:rPr>
              <w:t>2000</w:t>
            </w:r>
          </w:p>
        </w:tc>
        <w:tc>
          <w:tcPr>
            <w:tcW w:w="1379" w:type="dxa"/>
          </w:tcPr>
          <w:p w:rsidR="00DB118E" w:rsidRDefault="00DB118E" w:rsidP="00DB118E">
            <w:pPr>
              <w:spacing w:after="100"/>
              <w:rPr>
                <w:rFonts w:cs="Arial"/>
              </w:rPr>
            </w:pPr>
          </w:p>
        </w:tc>
        <w:tc>
          <w:tcPr>
            <w:tcW w:w="1842" w:type="dxa"/>
          </w:tcPr>
          <w:p w:rsidR="00DB118E" w:rsidRDefault="00DB118E" w:rsidP="00DB118E">
            <w:pPr>
              <w:spacing w:after="100"/>
              <w:rPr>
                <w:rFonts w:cs="Arial"/>
              </w:rPr>
            </w:pPr>
          </w:p>
        </w:tc>
      </w:tr>
      <w:tr w:rsidR="00DB118E" w:rsidTr="004468C2">
        <w:tc>
          <w:tcPr>
            <w:tcW w:w="8052" w:type="dxa"/>
            <w:gridSpan w:val="5"/>
          </w:tcPr>
          <w:p w:rsidR="00DB118E" w:rsidRPr="002D08D7" w:rsidRDefault="00DB118E" w:rsidP="00DB118E">
            <w:pPr>
              <w:spacing w:after="100"/>
              <w:rPr>
                <w:rFonts w:cs="Arial"/>
                <w:lang w:val="sr-Cyrl-RS"/>
              </w:rPr>
            </w:pPr>
            <w:r>
              <w:rPr>
                <w:rFonts w:cs="Arial"/>
                <w:lang w:val="sr-Cyrl-RS"/>
              </w:rPr>
              <w:t>А: Укупна цена за потенцијалне цевоводе за замену</w:t>
            </w:r>
          </w:p>
        </w:tc>
        <w:tc>
          <w:tcPr>
            <w:tcW w:w="1842" w:type="dxa"/>
          </w:tcPr>
          <w:p w:rsidR="00DB118E" w:rsidRDefault="00DB118E" w:rsidP="00DB118E">
            <w:pPr>
              <w:spacing w:after="100"/>
              <w:rPr>
                <w:rFonts w:cs="Arial"/>
              </w:rPr>
            </w:pPr>
          </w:p>
        </w:tc>
      </w:tr>
    </w:tbl>
    <w:p w:rsidR="009F0131" w:rsidRDefault="009F0131" w:rsidP="009F0131">
      <w:pPr>
        <w:spacing w:before="100" w:beforeAutospacing="1" w:after="100" w:afterAutospacing="1"/>
        <w:rPr>
          <w:rFonts w:cs="Arial"/>
          <w:lang w:val="sr-Cyrl-CS"/>
        </w:rPr>
      </w:pPr>
      <w:r>
        <w:rPr>
          <w:rFonts w:cs="Arial"/>
          <w:lang w:val="sr-Cyrl-CS"/>
        </w:rPr>
        <w:t>Потенцијалне цевоводе за замену из табеле бр.3 – шавне цеви – за цеви које нису стандардних димензија дозвољено је израдити роловањем уз сагласност наручиоца.  Наручилац задржава право да изврши адекватну контролу и испитивање ИБР методама израђене цевоводе.</w:t>
      </w:r>
    </w:p>
    <w:p w:rsidR="009F0131" w:rsidRPr="009F0131" w:rsidRDefault="009F0131" w:rsidP="0083128E">
      <w:pPr>
        <w:pStyle w:val="Heading10"/>
        <w:ind w:left="0" w:firstLine="0"/>
        <w:jc w:val="both"/>
        <w:rPr>
          <w:rFonts w:cs="Arial"/>
          <w:b w:val="0"/>
          <w:lang w:val="en-GB"/>
        </w:rPr>
      </w:pPr>
      <w:r w:rsidRPr="006638D7">
        <w:rPr>
          <w:rFonts w:cs="Arial"/>
          <w:b w:val="0"/>
        </w:rPr>
        <w:t xml:space="preserve">Од потенцијалних </w:t>
      </w:r>
      <w:r w:rsidRPr="006638D7">
        <w:rPr>
          <w:rFonts w:cs="Arial"/>
          <w:b w:val="0"/>
          <w:lang w:val="sr-Cyrl-RS"/>
        </w:rPr>
        <w:t xml:space="preserve">цевовода  за замену из табела бр.  </w:t>
      </w:r>
      <w:r w:rsidRPr="006638D7">
        <w:rPr>
          <w:rFonts w:cs="Arial"/>
          <w:b w:val="0"/>
          <w:lang w:val="sr-Latn-RS"/>
        </w:rPr>
        <w:t>3</w:t>
      </w:r>
      <w:r w:rsidRPr="006638D7">
        <w:rPr>
          <w:rFonts w:cs="Arial"/>
          <w:b w:val="0"/>
          <w:lang w:val="sr-Cyrl-RS"/>
        </w:rPr>
        <w:t xml:space="preserve"> од предвиђених ставки максимално може бити искоришћено 1.300.000,00 РСД</w:t>
      </w:r>
      <w:r w:rsidRPr="006638D7">
        <w:rPr>
          <w:rFonts w:cs="Arial"/>
          <w:b w:val="0"/>
          <w:lang w:val="en-GB"/>
        </w:rPr>
        <w:t>.</w:t>
      </w:r>
    </w:p>
    <w:p w:rsidR="009F0131" w:rsidRDefault="009F0131" w:rsidP="009F0131">
      <w:pPr>
        <w:rPr>
          <w:lang w:val="sr-Cyrl-CS" w:eastAsia="ar-SA"/>
        </w:rPr>
      </w:pPr>
      <w:r>
        <w:rPr>
          <w:lang w:val="sr-Cyrl-CS" w:eastAsia="ar-SA"/>
        </w:rPr>
        <w:t>Табела бр.4</w:t>
      </w:r>
    </w:p>
    <w:tbl>
      <w:tblPr>
        <w:tblStyle w:val="TableGrid"/>
        <w:tblW w:w="9781" w:type="dxa"/>
        <w:tblInd w:w="108" w:type="dxa"/>
        <w:tblLayout w:type="fixed"/>
        <w:tblLook w:val="04A0" w:firstRow="1" w:lastRow="0" w:firstColumn="1" w:lastColumn="0" w:noHBand="0" w:noVBand="1"/>
      </w:tblPr>
      <w:tblGrid>
        <w:gridCol w:w="993"/>
        <w:gridCol w:w="2693"/>
        <w:gridCol w:w="1276"/>
        <w:gridCol w:w="1456"/>
        <w:gridCol w:w="1379"/>
        <w:gridCol w:w="1984"/>
      </w:tblGrid>
      <w:tr w:rsidR="009F0131" w:rsidTr="009F0131">
        <w:tc>
          <w:tcPr>
            <w:tcW w:w="993" w:type="dxa"/>
          </w:tcPr>
          <w:p w:rsidR="009F0131" w:rsidRDefault="009F0131" w:rsidP="00A36503">
            <w:pPr>
              <w:spacing w:after="100"/>
              <w:rPr>
                <w:rFonts w:cs="Arial"/>
              </w:rPr>
            </w:pPr>
            <w:r>
              <w:rPr>
                <w:rFonts w:cs="Arial"/>
              </w:rPr>
              <w:t>Ред.бр.</w:t>
            </w:r>
          </w:p>
        </w:tc>
        <w:tc>
          <w:tcPr>
            <w:tcW w:w="2693" w:type="dxa"/>
          </w:tcPr>
          <w:p w:rsidR="009F0131" w:rsidRDefault="009F0131" w:rsidP="00A36503">
            <w:pPr>
              <w:spacing w:after="100"/>
              <w:rPr>
                <w:rFonts w:cs="Arial"/>
              </w:rPr>
            </w:pPr>
            <w:r>
              <w:rPr>
                <w:rFonts w:cs="Arial"/>
              </w:rPr>
              <w:t>Назив / димензија</w:t>
            </w:r>
          </w:p>
        </w:tc>
        <w:tc>
          <w:tcPr>
            <w:tcW w:w="1276" w:type="dxa"/>
          </w:tcPr>
          <w:p w:rsidR="009F0131" w:rsidRPr="00D16CB8" w:rsidRDefault="009F0131" w:rsidP="00A36503">
            <w:pPr>
              <w:spacing w:after="100"/>
              <w:rPr>
                <w:rFonts w:cs="Arial"/>
              </w:rPr>
            </w:pPr>
            <w:r>
              <w:rPr>
                <w:rFonts w:cs="Arial"/>
              </w:rPr>
              <w:t xml:space="preserve">Јед. мере </w:t>
            </w:r>
          </w:p>
        </w:tc>
        <w:tc>
          <w:tcPr>
            <w:tcW w:w="1456" w:type="dxa"/>
          </w:tcPr>
          <w:p w:rsidR="009F0131" w:rsidRPr="000A32C9" w:rsidRDefault="009F0131" w:rsidP="00A36503">
            <w:pPr>
              <w:spacing w:after="100"/>
              <w:rPr>
                <w:rFonts w:cs="Arial"/>
              </w:rPr>
            </w:pPr>
            <w:r>
              <w:rPr>
                <w:rFonts w:cs="Arial"/>
              </w:rPr>
              <w:t>Потребно</w:t>
            </w:r>
          </w:p>
        </w:tc>
        <w:tc>
          <w:tcPr>
            <w:tcW w:w="1379" w:type="dxa"/>
          </w:tcPr>
          <w:p w:rsidR="009F0131" w:rsidRPr="00D16CB8" w:rsidRDefault="009F0131" w:rsidP="00A36503">
            <w:pPr>
              <w:spacing w:after="100"/>
              <w:rPr>
                <w:rFonts w:cs="Arial"/>
              </w:rPr>
            </w:pPr>
            <w:r>
              <w:rPr>
                <w:rFonts w:cs="Arial"/>
              </w:rPr>
              <w:t xml:space="preserve">Јединична цена </w:t>
            </w:r>
          </w:p>
        </w:tc>
        <w:tc>
          <w:tcPr>
            <w:tcW w:w="1984" w:type="dxa"/>
          </w:tcPr>
          <w:p w:rsidR="009F0131" w:rsidRDefault="009F0131" w:rsidP="00A36503">
            <w:pPr>
              <w:spacing w:after="100"/>
              <w:rPr>
                <w:rFonts w:cs="Arial"/>
              </w:rPr>
            </w:pPr>
            <w:r>
              <w:rPr>
                <w:rFonts w:cs="Arial"/>
              </w:rPr>
              <w:t>Укупна цена</w:t>
            </w:r>
          </w:p>
        </w:tc>
      </w:tr>
      <w:tr w:rsidR="009F0131" w:rsidTr="009F0131">
        <w:tc>
          <w:tcPr>
            <w:tcW w:w="993" w:type="dxa"/>
          </w:tcPr>
          <w:p w:rsidR="009F0131" w:rsidRPr="00706C14" w:rsidRDefault="009F0131" w:rsidP="00A36503">
            <w:pPr>
              <w:spacing w:after="100"/>
              <w:rPr>
                <w:rFonts w:cs="Arial"/>
                <w:lang w:val="sr-Cyrl-RS"/>
              </w:rPr>
            </w:pPr>
            <w:r>
              <w:rPr>
                <w:rFonts w:cs="Arial"/>
                <w:lang w:val="sr-Cyrl-RS"/>
              </w:rPr>
              <w:t>1.</w:t>
            </w:r>
          </w:p>
        </w:tc>
        <w:tc>
          <w:tcPr>
            <w:tcW w:w="2693" w:type="dxa"/>
            <w:vAlign w:val="center"/>
          </w:tcPr>
          <w:p w:rsidR="009F0131" w:rsidRDefault="009F0131" w:rsidP="00A36503">
            <w:pPr>
              <w:spacing w:after="100"/>
              <w:jc w:val="left"/>
              <w:rPr>
                <w:rFonts w:cs="Arial"/>
                <w:lang w:val="sr-Cyrl-CS"/>
              </w:rPr>
            </w:pPr>
            <w:r>
              <w:rPr>
                <w:rFonts w:cs="Arial"/>
                <w:lang w:val="sr-Cyrl-CS"/>
              </w:rPr>
              <w:t>Испорука и уградња цевовода од кондензатора до сита конденз пумпи скица бр.1</w:t>
            </w:r>
          </w:p>
          <w:p w:rsidR="009F0131" w:rsidRPr="00DE1B2D" w:rsidRDefault="009F0131" w:rsidP="00A36503">
            <w:pPr>
              <w:spacing w:after="100"/>
              <w:jc w:val="left"/>
              <w:rPr>
                <w:rFonts w:cs="Arial"/>
                <w:lang w:val="sr-Cyrl-RS"/>
              </w:rPr>
            </w:pPr>
          </w:p>
        </w:tc>
        <w:tc>
          <w:tcPr>
            <w:tcW w:w="1276" w:type="dxa"/>
          </w:tcPr>
          <w:p w:rsidR="009F0131" w:rsidRDefault="009F0131" w:rsidP="00A36503">
            <w:pPr>
              <w:spacing w:after="100"/>
              <w:rPr>
                <w:rFonts w:cs="Arial"/>
                <w:lang w:val="sr-Cyrl-RS"/>
              </w:rPr>
            </w:pPr>
            <w:r>
              <w:rPr>
                <w:rFonts w:cs="Arial"/>
                <w:lang w:val="sr-Cyrl-RS"/>
              </w:rPr>
              <w:t xml:space="preserve">комад </w:t>
            </w:r>
          </w:p>
          <w:p w:rsidR="009F0131" w:rsidRPr="0090340C" w:rsidRDefault="009F0131" w:rsidP="00A36503">
            <w:pPr>
              <w:spacing w:after="100"/>
              <w:rPr>
                <w:rFonts w:cs="Arial"/>
                <w:lang w:val="sr-Cyrl-RS"/>
              </w:rPr>
            </w:pPr>
            <w:r>
              <w:rPr>
                <w:rFonts w:cs="Arial"/>
                <w:lang w:val="sr-Cyrl-RS"/>
              </w:rPr>
              <w:t>(целокупна линија описаног цевовода)</w:t>
            </w:r>
          </w:p>
        </w:tc>
        <w:tc>
          <w:tcPr>
            <w:tcW w:w="1456" w:type="dxa"/>
            <w:vAlign w:val="center"/>
          </w:tcPr>
          <w:p w:rsidR="009F0131" w:rsidRPr="0090340C" w:rsidRDefault="009F0131" w:rsidP="00A36503">
            <w:pPr>
              <w:spacing w:after="100"/>
              <w:jc w:val="center"/>
              <w:rPr>
                <w:rFonts w:cs="Arial"/>
                <w:lang w:val="sr-Cyrl-RS"/>
              </w:rPr>
            </w:pPr>
            <w:r>
              <w:rPr>
                <w:rFonts w:cs="Arial"/>
                <w:lang w:val="sr-Cyrl-RS"/>
              </w:rPr>
              <w:t>1</w:t>
            </w:r>
          </w:p>
        </w:tc>
        <w:tc>
          <w:tcPr>
            <w:tcW w:w="1379" w:type="dxa"/>
          </w:tcPr>
          <w:p w:rsidR="009F0131" w:rsidRDefault="009F0131" w:rsidP="00A36503">
            <w:pPr>
              <w:spacing w:after="100"/>
              <w:rPr>
                <w:rFonts w:cs="Arial"/>
              </w:rPr>
            </w:pPr>
          </w:p>
        </w:tc>
        <w:tc>
          <w:tcPr>
            <w:tcW w:w="1984" w:type="dxa"/>
          </w:tcPr>
          <w:p w:rsidR="009F0131" w:rsidRDefault="009F0131" w:rsidP="00A36503">
            <w:pPr>
              <w:spacing w:after="100"/>
              <w:rPr>
                <w:rFonts w:cs="Arial"/>
              </w:rPr>
            </w:pPr>
          </w:p>
        </w:tc>
      </w:tr>
      <w:tr w:rsidR="009F0131" w:rsidTr="009F0131">
        <w:tc>
          <w:tcPr>
            <w:tcW w:w="993" w:type="dxa"/>
          </w:tcPr>
          <w:p w:rsidR="009F0131" w:rsidRDefault="009F0131" w:rsidP="009F0131">
            <w:pPr>
              <w:spacing w:after="100"/>
              <w:rPr>
                <w:rFonts w:cs="Arial"/>
                <w:lang w:val="sr-Cyrl-RS"/>
              </w:rPr>
            </w:pPr>
            <w:r>
              <w:rPr>
                <w:rFonts w:cs="Arial"/>
                <w:lang w:val="sr-Latn-RS"/>
              </w:rPr>
              <w:lastRenderedPageBreak/>
              <w:t>2</w:t>
            </w:r>
            <w:r>
              <w:rPr>
                <w:rFonts w:cs="Arial"/>
                <w:lang w:val="sr-Cyrl-RS"/>
              </w:rPr>
              <w:t>.</w:t>
            </w:r>
          </w:p>
        </w:tc>
        <w:tc>
          <w:tcPr>
            <w:tcW w:w="2693" w:type="dxa"/>
            <w:vAlign w:val="center"/>
          </w:tcPr>
          <w:p w:rsidR="009F0131" w:rsidRDefault="009F0131" w:rsidP="009F0131">
            <w:pPr>
              <w:spacing w:after="100"/>
              <w:jc w:val="left"/>
              <w:rPr>
                <w:rFonts w:cs="Arial"/>
                <w:lang w:val="sr-Cyrl-CS"/>
              </w:rPr>
            </w:pPr>
            <w:r>
              <w:rPr>
                <w:rFonts w:cs="Arial"/>
                <w:lang w:val="sr-Cyrl-CS"/>
              </w:rPr>
              <w:t>Испорука и уградња цевовода од кондензатора до сита пумпи за пречишћавање кондезата скица бр.2</w:t>
            </w:r>
          </w:p>
          <w:p w:rsidR="009F0131" w:rsidRPr="00DE1B2D" w:rsidRDefault="009F0131" w:rsidP="009F0131">
            <w:pPr>
              <w:spacing w:after="100"/>
              <w:jc w:val="left"/>
              <w:rPr>
                <w:rFonts w:cs="Arial"/>
                <w:lang w:val="sr-Cyrl-RS"/>
              </w:rPr>
            </w:pPr>
          </w:p>
        </w:tc>
        <w:tc>
          <w:tcPr>
            <w:tcW w:w="1276" w:type="dxa"/>
          </w:tcPr>
          <w:p w:rsidR="009F0131" w:rsidRDefault="009F0131" w:rsidP="009F0131">
            <w:pPr>
              <w:spacing w:after="100"/>
              <w:rPr>
                <w:rFonts w:cs="Arial"/>
                <w:lang w:val="sr-Cyrl-RS"/>
              </w:rPr>
            </w:pPr>
            <w:r>
              <w:rPr>
                <w:rFonts w:cs="Arial"/>
                <w:lang w:val="sr-Cyrl-RS"/>
              </w:rPr>
              <w:t xml:space="preserve">комад </w:t>
            </w:r>
          </w:p>
          <w:p w:rsidR="009F0131" w:rsidRDefault="009F0131" w:rsidP="009F0131">
            <w:pPr>
              <w:spacing w:after="100"/>
              <w:rPr>
                <w:rFonts w:cs="Arial"/>
              </w:rPr>
            </w:pPr>
            <w:r>
              <w:rPr>
                <w:rFonts w:cs="Arial"/>
                <w:lang w:val="sr-Cyrl-RS"/>
              </w:rPr>
              <w:t>(целокупна линија описаног цевовода)</w:t>
            </w:r>
          </w:p>
        </w:tc>
        <w:tc>
          <w:tcPr>
            <w:tcW w:w="1456" w:type="dxa"/>
            <w:vAlign w:val="center"/>
          </w:tcPr>
          <w:p w:rsidR="009F0131" w:rsidRPr="0090340C" w:rsidRDefault="009F0131" w:rsidP="009F0131">
            <w:pPr>
              <w:spacing w:after="100"/>
              <w:jc w:val="center"/>
              <w:rPr>
                <w:rFonts w:cs="Arial"/>
                <w:lang w:val="sr-Cyrl-RS"/>
              </w:rPr>
            </w:pPr>
            <w:r>
              <w:rPr>
                <w:rFonts w:cs="Arial"/>
                <w:lang w:val="sr-Cyrl-RS"/>
              </w:rPr>
              <w:t>1</w:t>
            </w:r>
          </w:p>
        </w:tc>
        <w:tc>
          <w:tcPr>
            <w:tcW w:w="1379" w:type="dxa"/>
          </w:tcPr>
          <w:p w:rsidR="009F0131" w:rsidRDefault="009F0131" w:rsidP="009F0131">
            <w:pPr>
              <w:spacing w:after="100"/>
              <w:rPr>
                <w:rFonts w:cs="Arial"/>
              </w:rPr>
            </w:pPr>
          </w:p>
        </w:tc>
        <w:tc>
          <w:tcPr>
            <w:tcW w:w="1984" w:type="dxa"/>
          </w:tcPr>
          <w:p w:rsidR="009F0131" w:rsidRDefault="009F0131" w:rsidP="009F0131">
            <w:pPr>
              <w:spacing w:after="100"/>
              <w:rPr>
                <w:rFonts w:cs="Arial"/>
              </w:rPr>
            </w:pPr>
          </w:p>
        </w:tc>
      </w:tr>
      <w:tr w:rsidR="009F0131" w:rsidTr="009F0131">
        <w:tc>
          <w:tcPr>
            <w:tcW w:w="993" w:type="dxa"/>
          </w:tcPr>
          <w:p w:rsidR="009F0131" w:rsidRPr="00706C14" w:rsidRDefault="009F0131" w:rsidP="009F0131">
            <w:pPr>
              <w:spacing w:after="100"/>
              <w:rPr>
                <w:rFonts w:cs="Arial"/>
                <w:lang w:val="sr-Cyrl-RS"/>
              </w:rPr>
            </w:pPr>
            <w:r>
              <w:rPr>
                <w:rFonts w:cs="Arial"/>
                <w:lang w:val="sr-Cyrl-RS"/>
              </w:rPr>
              <w:t>3.</w:t>
            </w:r>
          </w:p>
        </w:tc>
        <w:tc>
          <w:tcPr>
            <w:tcW w:w="2693" w:type="dxa"/>
            <w:vAlign w:val="center"/>
          </w:tcPr>
          <w:p w:rsidR="009F0131" w:rsidRDefault="009F0131" w:rsidP="009F0131">
            <w:pPr>
              <w:spacing w:after="100"/>
              <w:jc w:val="left"/>
              <w:rPr>
                <w:rFonts w:cs="Arial"/>
              </w:rPr>
            </w:pPr>
            <w:r>
              <w:rPr>
                <w:rFonts w:cs="Arial"/>
              </w:rPr>
              <w:t>Радови на демонтажи и монтажи цевовда,</w:t>
            </w:r>
          </w:p>
          <w:p w:rsidR="009F0131" w:rsidRDefault="009F0131" w:rsidP="009F0131">
            <w:pPr>
              <w:spacing w:after="100"/>
              <w:jc w:val="left"/>
              <w:rPr>
                <w:rFonts w:cs="Arial"/>
              </w:rPr>
            </w:pPr>
          </w:p>
        </w:tc>
        <w:tc>
          <w:tcPr>
            <w:tcW w:w="1276" w:type="dxa"/>
            <w:vAlign w:val="center"/>
          </w:tcPr>
          <w:p w:rsidR="009F0131" w:rsidRPr="00E83871" w:rsidRDefault="009F0131" w:rsidP="009F0131">
            <w:pPr>
              <w:spacing w:after="100"/>
              <w:jc w:val="center"/>
              <w:rPr>
                <w:rFonts w:cs="Arial"/>
                <w:lang w:val="sr-Cyrl-RS"/>
              </w:rPr>
            </w:pPr>
            <w:r>
              <w:rPr>
                <w:rFonts w:cs="Arial"/>
                <w:lang w:val="sr-Cyrl-RS"/>
              </w:rPr>
              <w:t>норма час</w:t>
            </w:r>
          </w:p>
        </w:tc>
        <w:tc>
          <w:tcPr>
            <w:tcW w:w="1456" w:type="dxa"/>
            <w:vAlign w:val="center"/>
          </w:tcPr>
          <w:p w:rsidR="009F0131" w:rsidRPr="002E6984" w:rsidRDefault="009F0131" w:rsidP="009F0131">
            <w:pPr>
              <w:spacing w:after="100"/>
              <w:jc w:val="center"/>
              <w:rPr>
                <w:rFonts w:cs="Arial"/>
                <w:lang w:val="sr-Latn-RS"/>
              </w:rPr>
            </w:pPr>
            <w:r>
              <w:rPr>
                <w:rFonts w:cs="Arial"/>
                <w:lang w:val="sr-Cyrl-RS"/>
              </w:rPr>
              <w:t>20</w:t>
            </w:r>
            <w:r>
              <w:rPr>
                <w:rFonts w:cs="Arial"/>
                <w:lang w:val="sr-Latn-RS"/>
              </w:rPr>
              <w:t>00</w:t>
            </w:r>
          </w:p>
        </w:tc>
        <w:tc>
          <w:tcPr>
            <w:tcW w:w="1379" w:type="dxa"/>
          </w:tcPr>
          <w:p w:rsidR="009F0131" w:rsidRDefault="009F0131" w:rsidP="009F0131">
            <w:pPr>
              <w:spacing w:after="100"/>
              <w:rPr>
                <w:rFonts w:cs="Arial"/>
              </w:rPr>
            </w:pPr>
          </w:p>
        </w:tc>
        <w:tc>
          <w:tcPr>
            <w:tcW w:w="1984" w:type="dxa"/>
          </w:tcPr>
          <w:p w:rsidR="009F0131" w:rsidRDefault="009F0131" w:rsidP="009F0131">
            <w:pPr>
              <w:spacing w:after="100"/>
              <w:rPr>
                <w:rFonts w:cs="Arial"/>
              </w:rPr>
            </w:pPr>
          </w:p>
        </w:tc>
      </w:tr>
      <w:tr w:rsidR="009F0131" w:rsidTr="009F0131">
        <w:tc>
          <w:tcPr>
            <w:tcW w:w="7797" w:type="dxa"/>
            <w:gridSpan w:val="5"/>
          </w:tcPr>
          <w:p w:rsidR="009F0131" w:rsidRPr="009F0131" w:rsidRDefault="009F0131" w:rsidP="009F0131">
            <w:pPr>
              <w:spacing w:after="100"/>
              <w:rPr>
                <w:rFonts w:cs="Arial"/>
                <w:b/>
              </w:rPr>
            </w:pPr>
            <w:r>
              <w:rPr>
                <w:rFonts w:cs="Arial"/>
                <w:b/>
                <w:lang w:val="sr-Cyrl-RS"/>
              </w:rPr>
              <w:t xml:space="preserve">                                                                                        </w:t>
            </w:r>
            <w:r w:rsidRPr="009F0131">
              <w:rPr>
                <w:rFonts w:cs="Arial"/>
                <w:b/>
                <w:lang w:val="sr-Cyrl-RS"/>
              </w:rPr>
              <w:t>Укупан збир услуга</w:t>
            </w:r>
          </w:p>
        </w:tc>
        <w:tc>
          <w:tcPr>
            <w:tcW w:w="1984" w:type="dxa"/>
          </w:tcPr>
          <w:p w:rsidR="009F0131" w:rsidRDefault="009F0131" w:rsidP="009F0131">
            <w:pPr>
              <w:spacing w:after="100"/>
              <w:rPr>
                <w:rFonts w:cs="Arial"/>
              </w:rPr>
            </w:pPr>
          </w:p>
        </w:tc>
      </w:tr>
      <w:tr w:rsidR="009F0131" w:rsidTr="009F0131">
        <w:tc>
          <w:tcPr>
            <w:tcW w:w="993" w:type="dxa"/>
          </w:tcPr>
          <w:p w:rsidR="009F0131" w:rsidRDefault="009F0131" w:rsidP="009F0131">
            <w:pPr>
              <w:spacing w:after="100"/>
              <w:rPr>
                <w:rFonts w:cs="Arial"/>
                <w:lang w:val="sr-Cyrl-RS"/>
              </w:rPr>
            </w:pPr>
            <w:r>
              <w:rPr>
                <w:rFonts w:cs="Arial"/>
                <w:lang w:val="sr-Cyrl-RS"/>
              </w:rPr>
              <w:t>4.</w:t>
            </w:r>
          </w:p>
        </w:tc>
        <w:tc>
          <w:tcPr>
            <w:tcW w:w="2693" w:type="dxa"/>
            <w:vAlign w:val="center"/>
          </w:tcPr>
          <w:p w:rsidR="009F0131" w:rsidRDefault="009F0131" w:rsidP="009F0131">
            <w:pPr>
              <w:jc w:val="left"/>
              <w:rPr>
                <w:lang w:val="sr-Cyrl-RS" w:eastAsia="ar-SA"/>
              </w:rPr>
            </w:pPr>
            <w:r>
              <w:rPr>
                <w:lang w:val="sr-Cyrl-RS" w:eastAsia="ar-SA"/>
              </w:rPr>
              <w:t xml:space="preserve">Потенцијални </w:t>
            </w:r>
            <w:r>
              <w:rPr>
                <w:rFonts w:cs="Arial"/>
              </w:rPr>
              <w:t>цевоводи</w:t>
            </w:r>
            <w:r>
              <w:rPr>
                <w:lang w:val="sr-Cyrl-RS" w:eastAsia="ar-SA"/>
              </w:rPr>
              <w:t xml:space="preserve"> за замену  </w:t>
            </w:r>
          </w:p>
          <w:p w:rsidR="009F0131" w:rsidRDefault="009F0131" w:rsidP="009F0131">
            <w:pPr>
              <w:jc w:val="left"/>
              <w:rPr>
                <w:lang w:val="sr-Cyrl-RS" w:eastAsia="ar-SA"/>
              </w:rPr>
            </w:pPr>
          </w:p>
        </w:tc>
        <w:tc>
          <w:tcPr>
            <w:tcW w:w="1276" w:type="dxa"/>
            <w:vAlign w:val="center"/>
          </w:tcPr>
          <w:p w:rsidR="009F0131" w:rsidRPr="00E83871" w:rsidRDefault="009F0131" w:rsidP="009F0131">
            <w:pPr>
              <w:spacing w:after="100"/>
              <w:jc w:val="center"/>
              <w:rPr>
                <w:rFonts w:cs="Arial"/>
                <w:lang w:val="sr-Cyrl-RS"/>
              </w:rPr>
            </w:pPr>
          </w:p>
        </w:tc>
        <w:tc>
          <w:tcPr>
            <w:tcW w:w="1456" w:type="dxa"/>
            <w:vAlign w:val="center"/>
          </w:tcPr>
          <w:p w:rsidR="009F0131" w:rsidRPr="00E83871" w:rsidRDefault="009F0131" w:rsidP="009F0131">
            <w:pPr>
              <w:spacing w:after="100"/>
              <w:jc w:val="center"/>
              <w:rPr>
                <w:rFonts w:cs="Arial"/>
                <w:lang w:val="sr-Cyrl-RS"/>
              </w:rPr>
            </w:pPr>
          </w:p>
        </w:tc>
        <w:tc>
          <w:tcPr>
            <w:tcW w:w="1379" w:type="dxa"/>
            <w:vAlign w:val="center"/>
          </w:tcPr>
          <w:p w:rsidR="009F0131" w:rsidRPr="00E83871" w:rsidRDefault="009F0131" w:rsidP="009F0131">
            <w:pPr>
              <w:spacing w:after="100"/>
              <w:jc w:val="center"/>
              <w:rPr>
                <w:rFonts w:cs="Arial"/>
                <w:lang w:val="sr-Cyrl-RS"/>
              </w:rPr>
            </w:pPr>
          </w:p>
        </w:tc>
        <w:tc>
          <w:tcPr>
            <w:tcW w:w="1984" w:type="dxa"/>
          </w:tcPr>
          <w:p w:rsidR="009F0131" w:rsidRDefault="009F0131" w:rsidP="009F0131">
            <w:pPr>
              <w:spacing w:after="100"/>
              <w:rPr>
                <w:rFonts w:cs="Arial"/>
              </w:rPr>
            </w:pPr>
          </w:p>
        </w:tc>
      </w:tr>
      <w:tr w:rsidR="009F0131" w:rsidTr="009F0131">
        <w:tc>
          <w:tcPr>
            <w:tcW w:w="7797" w:type="dxa"/>
            <w:gridSpan w:val="5"/>
            <w:vAlign w:val="center"/>
          </w:tcPr>
          <w:p w:rsidR="009F0131" w:rsidRDefault="009F0131" w:rsidP="009F0131">
            <w:pPr>
              <w:spacing w:after="100"/>
              <w:jc w:val="right"/>
              <w:rPr>
                <w:rFonts w:cs="Arial"/>
                <w:lang w:val="sr-Cyrl-RS"/>
              </w:rPr>
            </w:pPr>
            <w:r w:rsidRPr="007B445E">
              <w:rPr>
                <w:rFonts w:cs="Arial"/>
                <w:b/>
                <w:lang w:val="sr-Cyrl-CS"/>
              </w:rPr>
              <w:t xml:space="preserve">Укупна </w:t>
            </w:r>
            <w:r>
              <w:rPr>
                <w:rFonts w:cs="Arial"/>
                <w:b/>
                <w:lang w:val="sr-Cyrl-CS"/>
              </w:rPr>
              <w:t>упоредна</w:t>
            </w:r>
            <w:r w:rsidRPr="007B445E">
              <w:rPr>
                <w:rFonts w:cs="Arial"/>
                <w:b/>
                <w:lang w:val="sr-Cyrl-CS"/>
              </w:rPr>
              <w:t xml:space="preserve"> цена</w:t>
            </w:r>
          </w:p>
        </w:tc>
        <w:tc>
          <w:tcPr>
            <w:tcW w:w="1984" w:type="dxa"/>
          </w:tcPr>
          <w:p w:rsidR="009F0131" w:rsidRDefault="009F0131" w:rsidP="009F0131">
            <w:pPr>
              <w:spacing w:after="100"/>
              <w:rPr>
                <w:rFonts w:cs="Arial"/>
              </w:rPr>
            </w:pPr>
          </w:p>
        </w:tc>
      </w:tr>
    </w:tbl>
    <w:p w:rsidR="009F0131" w:rsidRPr="00707181" w:rsidRDefault="009F0131" w:rsidP="009F0131">
      <w:pPr>
        <w:spacing w:before="60"/>
        <w:rPr>
          <w:rFonts w:cs="Arial"/>
          <w:b/>
          <w:u w:val="single"/>
          <w:lang w:val="sr-Latn-RS"/>
        </w:rPr>
      </w:pPr>
      <w:r w:rsidRPr="00707181">
        <w:rPr>
          <w:rFonts w:cs="Arial"/>
          <w:b/>
          <w:u w:val="single"/>
          <w:lang w:val="sr-Cyrl-RS"/>
        </w:rPr>
        <w:t>Напомена:</w:t>
      </w:r>
    </w:p>
    <w:p w:rsidR="00622D45" w:rsidRPr="00622D45" w:rsidRDefault="009F0131" w:rsidP="00622D45">
      <w:pPr>
        <w:pStyle w:val="ListParagraph"/>
        <w:numPr>
          <w:ilvl w:val="0"/>
          <w:numId w:val="45"/>
        </w:numPr>
        <w:spacing w:before="0"/>
        <w:rPr>
          <w:rFonts w:ascii="Arial" w:hAnsi="Arial" w:cs="Arial"/>
          <w:b/>
          <w:bCs/>
          <w:sz w:val="20"/>
          <w:szCs w:val="20"/>
          <w:lang w:val="sr-Cyrl-CS" w:eastAsia="hr-HR"/>
        </w:rPr>
      </w:pPr>
      <w:r w:rsidRPr="00622D45">
        <w:rPr>
          <w:rFonts w:ascii="Arial" w:hAnsi="Arial" w:cs="Arial"/>
          <w:b/>
          <w:lang w:val="sr-Cyrl-CS" w:eastAsia="hr-HR"/>
        </w:rPr>
        <w:t xml:space="preserve">Укупна упоредна цена </w:t>
      </w:r>
      <w:r w:rsidR="00622D45">
        <w:rPr>
          <w:rFonts w:ascii="Arial" w:hAnsi="Arial" w:cs="Arial"/>
          <w:b/>
          <w:bCs/>
          <w:lang w:val="sr-Cyrl-CS" w:eastAsia="hr-HR"/>
        </w:rPr>
        <w:t xml:space="preserve">служи за упоређивање понуда, рангирање понуда и оцену прихватљивости истих док се Уговор закључује на вредност из </w:t>
      </w:r>
      <w:r w:rsidR="00622D45">
        <w:rPr>
          <w:rFonts w:ascii="Arial" w:hAnsi="Arial" w:cs="Arial"/>
          <w:b/>
          <w:bCs/>
          <w:lang w:val="sr-Cyrl-RS" w:eastAsia="hr-HR"/>
        </w:rPr>
        <w:t>понуде</w:t>
      </w:r>
    </w:p>
    <w:p w:rsidR="0083128E" w:rsidRPr="00622D45" w:rsidRDefault="0032186E" w:rsidP="00622D45">
      <w:pPr>
        <w:spacing w:before="0"/>
        <w:rPr>
          <w:rFonts w:cs="Arial"/>
          <w:b/>
        </w:rPr>
      </w:pPr>
      <w:r w:rsidRPr="00622D45">
        <w:rPr>
          <w:rFonts w:cs="Arial"/>
          <w:b/>
        </w:rPr>
        <w:t>3.2 Квалитет и т</w:t>
      </w:r>
      <w:r w:rsidR="00DB369C" w:rsidRPr="00622D45">
        <w:rPr>
          <w:rFonts w:cs="Arial"/>
          <w:b/>
        </w:rPr>
        <w:t>ехничке карактеристике (спецификације)</w:t>
      </w:r>
    </w:p>
    <w:p w:rsidR="000628D0" w:rsidRPr="0083128E" w:rsidRDefault="000628D0" w:rsidP="000628D0">
      <w:pPr>
        <w:pStyle w:val="ListParagraph"/>
        <w:autoSpaceDE w:val="0"/>
        <w:autoSpaceDN w:val="0"/>
        <w:adjustRightInd w:val="0"/>
        <w:spacing w:before="0" w:after="0" w:line="240" w:lineRule="auto"/>
        <w:ind w:left="0"/>
        <w:contextualSpacing w:val="0"/>
        <w:rPr>
          <w:rFonts w:ascii="Arial" w:hAnsi="Arial" w:cs="Arial"/>
          <w:b/>
          <w:u w:val="single"/>
          <w:lang w:val="sr-Cyrl-RS"/>
        </w:rPr>
      </w:pPr>
      <w:r w:rsidRPr="0083128E">
        <w:rPr>
          <w:rFonts w:ascii="Arial" w:hAnsi="Arial" w:cs="Arial"/>
          <w:b/>
          <w:u w:val="single"/>
        </w:rPr>
        <w:t>Техничка документација</w:t>
      </w:r>
      <w:r w:rsidR="0083128E" w:rsidRPr="0083128E">
        <w:rPr>
          <w:rFonts w:ascii="Arial" w:hAnsi="Arial" w:cs="Arial"/>
          <w:b/>
          <w:u w:val="single"/>
        </w:rPr>
        <w:t xml:space="preserve"> која се доставља уз испоручена добра</w:t>
      </w:r>
      <w:r w:rsidRPr="0083128E">
        <w:rPr>
          <w:rFonts w:ascii="Arial" w:hAnsi="Arial" w:cs="Arial"/>
          <w:b/>
          <w:u w:val="single"/>
        </w:rPr>
        <w:t>, а којом се доказује  да понуђен</w:t>
      </w:r>
      <w:r w:rsidR="00A63575" w:rsidRPr="0083128E">
        <w:rPr>
          <w:rFonts w:ascii="Arial" w:hAnsi="Arial" w:cs="Arial"/>
          <w:b/>
          <w:u w:val="single"/>
        </w:rPr>
        <w:t xml:space="preserve">е услуге </w:t>
      </w:r>
      <w:r w:rsidRPr="0083128E">
        <w:rPr>
          <w:rFonts w:ascii="Arial" w:hAnsi="Arial" w:cs="Arial"/>
          <w:b/>
          <w:u w:val="single"/>
        </w:rPr>
        <w:t>испуњавају за</w:t>
      </w:r>
      <w:r w:rsidR="0083128E" w:rsidRPr="0083128E">
        <w:rPr>
          <w:rFonts w:ascii="Arial" w:hAnsi="Arial" w:cs="Arial"/>
          <w:b/>
          <w:u w:val="single"/>
        </w:rPr>
        <w:t>хтеване техничке карактеристике</w:t>
      </w:r>
      <w:r w:rsidR="0083128E">
        <w:rPr>
          <w:rFonts w:ascii="Arial" w:hAnsi="Arial" w:cs="Arial"/>
          <w:b/>
          <w:u w:val="single"/>
          <w:lang w:val="sr-Cyrl-RS"/>
        </w:rPr>
        <w:t>:</w:t>
      </w:r>
    </w:p>
    <w:p w:rsidR="0083128E" w:rsidRPr="0083128E" w:rsidRDefault="0083128E" w:rsidP="0083128E">
      <w:pPr>
        <w:rPr>
          <w:rFonts w:cs="Arial"/>
          <w:lang w:val="sr-Cyrl-CS"/>
        </w:rPr>
      </w:pPr>
      <w:r w:rsidRPr="000B5A27">
        <w:rPr>
          <w:lang w:val="sr-Cyrl-RS" w:eastAsia="ar-SA"/>
        </w:rPr>
        <w:t>Приликом испоруке цевово</w:t>
      </w:r>
      <w:r w:rsidR="006638D7">
        <w:rPr>
          <w:lang w:val="sr-Cyrl-RS" w:eastAsia="ar-SA"/>
        </w:rPr>
        <w:t xml:space="preserve">да обавезно доставити </w:t>
      </w:r>
      <w:r w:rsidRPr="000B5A27">
        <w:rPr>
          <w:rFonts w:cs="Arial"/>
          <w:lang w:val="sr-Cyrl-RS"/>
        </w:rPr>
        <w:t xml:space="preserve"> атестну документацију испорученог материјала (број шарже, квалитет, механичке и хемијске особине…)</w:t>
      </w:r>
      <w:r w:rsidRPr="000B5A27">
        <w:rPr>
          <w:rFonts w:cs="Arial"/>
          <w:lang w:val="sr-Cyrl-CS"/>
        </w:rPr>
        <w:t xml:space="preserve"> и испитивања.</w:t>
      </w:r>
    </w:p>
    <w:p w:rsidR="00933156" w:rsidRPr="0083128E" w:rsidRDefault="00933156" w:rsidP="000628D0">
      <w:pPr>
        <w:pStyle w:val="ListParagraph"/>
        <w:autoSpaceDE w:val="0"/>
        <w:autoSpaceDN w:val="0"/>
        <w:adjustRightInd w:val="0"/>
        <w:spacing w:before="0" w:after="0" w:line="240" w:lineRule="auto"/>
        <w:ind w:left="0"/>
        <w:contextualSpacing w:val="0"/>
        <w:rPr>
          <w:rFonts w:ascii="Arial" w:hAnsi="Arial" w:cs="Arial"/>
          <w:b/>
        </w:rPr>
      </w:pPr>
    </w:p>
    <w:p w:rsidR="00DB369C" w:rsidRPr="005C30FA" w:rsidRDefault="000628D0" w:rsidP="000628D0">
      <w:pPr>
        <w:pStyle w:val="Heading10"/>
        <w:ind w:left="0" w:firstLine="0"/>
        <w:jc w:val="both"/>
        <w:rPr>
          <w:rFonts w:cs="Arial"/>
          <w:lang w:val="sr-Cyrl-RS"/>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5C30FA"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46450C">
        <w:rPr>
          <w:rFonts w:ascii="Arial" w:hAnsi="Arial" w:cs="Arial"/>
        </w:rPr>
        <w:t>Изабрани п</w:t>
      </w:r>
      <w:r w:rsidR="00D06691" w:rsidRPr="0046450C">
        <w:rPr>
          <w:rFonts w:ascii="Arial" w:hAnsi="Arial" w:cs="Arial"/>
        </w:rPr>
        <w:t xml:space="preserve">онуђач је обавезан да </w:t>
      </w:r>
      <w:r w:rsidR="005C30FA">
        <w:rPr>
          <w:rFonts w:ascii="Arial" w:hAnsi="Arial" w:cs="Arial"/>
        </w:rPr>
        <w:t>испоруку и уградњу цевовода ( позиције 1</w:t>
      </w:r>
      <w:r w:rsidR="00966F2A">
        <w:rPr>
          <w:rFonts w:ascii="Arial" w:hAnsi="Arial" w:cs="Arial"/>
          <w:lang w:val="sr-Cyrl-RS"/>
        </w:rPr>
        <w:t>,</w:t>
      </w:r>
      <w:r w:rsidR="005C30FA">
        <w:rPr>
          <w:rFonts w:ascii="Arial" w:hAnsi="Arial" w:cs="Arial"/>
          <w:lang w:val="sr-Cyrl-RS"/>
        </w:rPr>
        <w:t xml:space="preserve"> 2</w:t>
      </w:r>
      <w:r w:rsidR="00966F2A">
        <w:rPr>
          <w:rFonts w:ascii="Arial" w:hAnsi="Arial" w:cs="Arial"/>
          <w:lang w:val="sr-Cyrl-RS"/>
        </w:rPr>
        <w:t xml:space="preserve"> и 4</w:t>
      </w:r>
      <w:r w:rsidR="005C30FA">
        <w:rPr>
          <w:rFonts w:ascii="Arial" w:hAnsi="Arial" w:cs="Arial"/>
          <w:lang w:val="sr-Cyrl-RS"/>
        </w:rPr>
        <w:t>. из обрасца структуре цене)</w:t>
      </w:r>
      <w:r w:rsidR="005C30FA">
        <w:rPr>
          <w:rFonts w:ascii="Arial" w:hAnsi="Arial" w:cs="Arial"/>
        </w:rPr>
        <w:t xml:space="preserve"> </w:t>
      </w:r>
      <w:r w:rsidR="00A63575" w:rsidRPr="0046450C">
        <w:rPr>
          <w:rFonts w:ascii="Arial" w:hAnsi="Arial" w:cs="Arial"/>
        </w:rPr>
        <w:t xml:space="preserve"> </w:t>
      </w:r>
      <w:r w:rsidR="0046450C">
        <w:rPr>
          <w:rFonts w:ascii="Arial" w:hAnsi="Arial" w:cs="Arial"/>
          <w:lang w:val="sr-Cyrl-RS"/>
        </w:rPr>
        <w:t xml:space="preserve">на блоку А3 </w:t>
      </w:r>
      <w:r w:rsidR="00D06691" w:rsidRPr="0046450C">
        <w:rPr>
          <w:rFonts w:ascii="Arial" w:hAnsi="Arial" w:cs="Arial"/>
        </w:rPr>
        <w:t xml:space="preserve">изврши </w:t>
      </w:r>
      <w:r w:rsidR="0046450C">
        <w:rPr>
          <w:rFonts w:ascii="Arial" w:hAnsi="Arial" w:cs="Arial"/>
          <w:lang w:val="sr-Cyrl-RS"/>
        </w:rPr>
        <w:t>у току трајања ремонта блока А3</w:t>
      </w:r>
      <w:r w:rsidR="0021596F">
        <w:rPr>
          <w:rFonts w:ascii="Arial" w:hAnsi="Arial" w:cs="Arial"/>
          <w:lang w:val="sr-Cyrl-RS"/>
        </w:rPr>
        <w:t xml:space="preserve"> за 2019.годину</w:t>
      </w:r>
      <w:r w:rsidR="001D4C8E">
        <w:rPr>
          <w:rFonts w:ascii="Arial" w:hAnsi="Arial" w:cs="Arial"/>
          <w:lang w:val="sr-Cyrl-RS"/>
        </w:rPr>
        <w:t xml:space="preserve"> </w:t>
      </w:r>
      <w:r w:rsidR="0021596F">
        <w:rPr>
          <w:rFonts w:ascii="Arial" w:hAnsi="Arial" w:cs="Arial"/>
          <w:lang w:val="sr-Cyrl-RS"/>
        </w:rPr>
        <w:t>( планирано је да ремонт траје 52 дана)</w:t>
      </w:r>
      <w:r w:rsidR="005C30FA">
        <w:rPr>
          <w:rFonts w:ascii="Arial" w:hAnsi="Arial" w:cs="Arial"/>
          <w:lang w:val="sr-Cyrl-RS"/>
        </w:rPr>
        <w:t xml:space="preserve"> а демонтажу и мон</w:t>
      </w:r>
      <w:r w:rsidR="00966F2A">
        <w:rPr>
          <w:rFonts w:ascii="Arial" w:hAnsi="Arial" w:cs="Arial"/>
          <w:lang w:val="sr-Cyrl-RS"/>
        </w:rPr>
        <w:t xml:space="preserve">тажу цевовода ( позиција 3. </w:t>
      </w:r>
      <w:r w:rsidR="005C30FA">
        <w:rPr>
          <w:rFonts w:ascii="Arial" w:hAnsi="Arial" w:cs="Arial"/>
          <w:lang w:val="sr-Cyrl-RS"/>
        </w:rPr>
        <w:t xml:space="preserve"> и</w:t>
      </w:r>
      <w:r w:rsidR="00F40258">
        <w:rPr>
          <w:rFonts w:ascii="Arial" w:hAnsi="Arial" w:cs="Arial"/>
          <w:lang w:val="sr-Cyrl-RS"/>
        </w:rPr>
        <w:t>з обрасца структуре цене) у периоду</w:t>
      </w:r>
      <w:r w:rsidR="005C30FA">
        <w:rPr>
          <w:rFonts w:ascii="Arial" w:hAnsi="Arial" w:cs="Arial"/>
          <w:lang w:val="sr-Cyrl-RS"/>
        </w:rPr>
        <w:t xml:space="preserve"> од 12 месеци од дана потписивања уговора.</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1D4C8E" w:rsidRPr="00611132" w:rsidRDefault="001D4C8E" w:rsidP="001D4C8E">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1D4C8E" w:rsidRDefault="001D4C8E" w:rsidP="001D4C8E">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1D4C8E" w:rsidRDefault="001D4C8E" w:rsidP="001D4C8E">
      <w:pPr>
        <w:spacing w:before="0"/>
        <w:rPr>
          <w:rFonts w:eastAsia="TimesNewRomanPSMT" w:cs="Arial"/>
          <w:bCs/>
          <w:lang w:val="sr-Cyrl-RS"/>
        </w:rPr>
      </w:pPr>
      <w:r w:rsidRPr="00F33E3A">
        <w:rPr>
          <w:rFonts w:cs="Arial"/>
        </w:rPr>
        <w:t xml:space="preserve">Квалитативни и квантитативни и пријем Услуге врши се приликом пружања Услуге у присуству овлашћених представника за праћење Уговора, на паритету </w:t>
      </w:r>
      <w:r w:rsidRPr="00611132">
        <w:rPr>
          <w:rFonts w:eastAsia="TimesNewRomanPSMT" w:cs="Arial"/>
          <w:bCs/>
          <w:lang w:val="sr-Cyrl-RS"/>
        </w:rPr>
        <w:t>ф-</w:t>
      </w:r>
      <w:r>
        <w:rPr>
          <w:rFonts w:eastAsia="TimesNewRomanPSMT" w:cs="Arial"/>
          <w:bCs/>
          <w:lang w:val="sr-Cyrl-RS"/>
        </w:rPr>
        <w:t>ко огранак ТЕНТ/локација ТЕНТ А</w:t>
      </w:r>
      <w:r w:rsidRPr="00045509">
        <w:rPr>
          <w:rFonts w:eastAsia="TimesNewRomanPSMT" w:cs="Arial"/>
          <w:bCs/>
          <w:color w:val="000000"/>
          <w:lang w:val="sr-Latn-RS"/>
        </w:rPr>
        <w:t xml:space="preserve"> а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1D4C8E" w:rsidRPr="001D4C8E" w:rsidRDefault="001D4C8E" w:rsidP="001D4C8E">
      <w:pPr>
        <w:spacing w:before="0"/>
        <w:rPr>
          <w:rFonts w:eastAsia="TimesNewRomanPSMT" w:cs="Arial"/>
          <w:bCs/>
          <w:lang w:val="sr-Cyrl-RS"/>
        </w:rPr>
      </w:pPr>
      <w:r w:rsidRPr="00984410">
        <w:rPr>
          <w:rFonts w:cs="Arial"/>
        </w:rPr>
        <w:t>У случају да се приликом пријема Услуге утврди да стварно стање не одговара об</w:t>
      </w:r>
      <w:r>
        <w:rPr>
          <w:rFonts w:cs="Arial"/>
        </w:rPr>
        <w:t xml:space="preserve">иму и квалитету, </w:t>
      </w:r>
      <w:r>
        <w:rPr>
          <w:rFonts w:cs="Arial"/>
          <w:lang w:val="sr-Cyrl-RS"/>
        </w:rPr>
        <w:t>Наручилац</w:t>
      </w:r>
      <w:r w:rsidRPr="00984410">
        <w:rPr>
          <w:rFonts w:cs="Arial"/>
        </w:rPr>
        <w:t xml:space="preserve"> је дужан да рекламацију записнички констатује и ис</w:t>
      </w:r>
      <w:r>
        <w:rPr>
          <w:rFonts w:cs="Arial"/>
        </w:rPr>
        <w:t xml:space="preserve">ту одмах достави </w:t>
      </w:r>
      <w:r>
        <w:rPr>
          <w:rFonts w:cs="Arial"/>
          <w:lang w:val="sr-Cyrl-RS"/>
        </w:rPr>
        <w:t>Изабраном понуђачу</w:t>
      </w:r>
      <w:r w:rsidRPr="00984410">
        <w:rPr>
          <w:rFonts w:cs="Arial"/>
        </w:rPr>
        <w:t xml:space="preserve"> у року од 7 (словима: седам) дана.</w:t>
      </w:r>
    </w:p>
    <w:p w:rsidR="001D4C8E" w:rsidRPr="00B5760C" w:rsidRDefault="001D4C8E" w:rsidP="001D4C8E">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B5760C">
        <w:rPr>
          <w:rFonts w:ascii="Arial" w:hAnsi="Arial" w:cs="Arial"/>
          <w:lang w:val="sr-Cyrl-RS"/>
        </w:rPr>
        <w:lastRenderedPageBreak/>
        <w:t>Изабрани понуђач</w:t>
      </w:r>
      <w:r w:rsidRPr="00B5760C">
        <w:rPr>
          <w:rFonts w:ascii="Arial" w:hAnsi="Arial" w:cs="Arial"/>
        </w:rPr>
        <w:t xml:space="preserve">  се обавезује да недостатке установљене од стране Корисника услуге приликом квалитативног  и</w:t>
      </w:r>
      <w:r w:rsidRPr="00B5760C">
        <w:rPr>
          <w:rFonts w:ascii="Arial" w:hAnsi="Arial" w:cs="Arial"/>
          <w:lang w:val="sr-Cyrl-RS"/>
        </w:rPr>
        <w:t xml:space="preserve"> </w:t>
      </w:r>
      <w:r w:rsidRPr="00B5760C">
        <w:rPr>
          <w:rFonts w:ascii="Arial" w:hAnsi="Arial" w:cs="Arial"/>
        </w:rPr>
        <w:t>квантитативног пријема отклони у року од 7 (словима:  седам) дана од момента пријема рекламације о свом трошку</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1D4C8E" w:rsidRDefault="001D4C8E" w:rsidP="001D4C8E">
      <w:pPr>
        <w:spacing w:before="0"/>
        <w:rPr>
          <w:rFonts w:cs="Arial"/>
          <w:lang w:val="sr-Cyrl-CS" w:eastAsia="zh-CN"/>
        </w:rPr>
      </w:pPr>
      <w:r w:rsidRPr="00AC0561">
        <w:rPr>
          <w:rFonts w:cs="Arial"/>
          <w:lang w:eastAsia="zh-CN"/>
        </w:rPr>
        <w:t>Гарантни ро</w:t>
      </w:r>
      <w:r>
        <w:rPr>
          <w:rFonts w:cs="Arial"/>
          <w:lang w:eastAsia="zh-CN"/>
        </w:rPr>
        <w:t>к за предмет набавке је 12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1D4C8E" w:rsidRPr="00027433" w:rsidRDefault="001D4C8E" w:rsidP="001D4C8E">
      <w:pPr>
        <w:spacing w:before="0"/>
        <w:rPr>
          <w:rFonts w:cs="Arial"/>
          <w:lang w:eastAsia="zh-CN"/>
        </w:rPr>
      </w:pPr>
      <w:r w:rsidRPr="00027433">
        <w:rPr>
          <w:rFonts w:cs="Arial"/>
          <w:lang w:val="sr-Cyrl-CS" w:eastAsia="zh-CN"/>
        </w:rPr>
        <w:t xml:space="preserve">Изабрани </w:t>
      </w:r>
      <w:r w:rsidRPr="00027433">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1D4C8E" w:rsidRPr="008C57FA" w:rsidRDefault="00781B02" w:rsidP="001D4C8E">
      <w:pPr>
        <w:spacing w:after="200" w:line="276" w:lineRule="auto"/>
        <w:contextualSpacing/>
        <w:rPr>
          <w:b/>
          <w:lang w:val="sr-Cyrl-CS" w:eastAsia="ar-SA"/>
        </w:rPr>
      </w:pPr>
      <w:bookmarkStart w:id="25" w:name="_Toc441651544"/>
      <w:bookmarkStart w:id="26" w:name="_Toc442559882"/>
      <w:r w:rsidRPr="001D4C8E">
        <w:rPr>
          <w:rFonts w:cs="Arial"/>
          <w:b/>
        </w:rPr>
        <w:t>3.7</w:t>
      </w:r>
      <w:r w:rsidRPr="00E47C2E">
        <w:rPr>
          <w:rFonts w:cs="Arial"/>
        </w:rPr>
        <w:t xml:space="preserve">. </w:t>
      </w:r>
      <w:bookmarkEnd w:id="25"/>
      <w:bookmarkEnd w:id="26"/>
      <w:r w:rsidR="001D4C8E">
        <w:rPr>
          <w:b/>
          <w:lang w:val="sr-Cyrl-CS" w:eastAsia="ar-SA"/>
        </w:rPr>
        <w:t>Препоручена</w:t>
      </w:r>
      <w:r w:rsidR="001D4C8E" w:rsidRPr="008C57FA">
        <w:rPr>
          <w:b/>
          <w:lang w:val="sr-Cyrl-CS" w:eastAsia="ar-SA"/>
        </w:rPr>
        <w:t xml:space="preserve"> посета објекту пре достављања понуде.</w:t>
      </w:r>
    </w:p>
    <w:p w:rsidR="001D4C8E" w:rsidRPr="00C2226E" w:rsidRDefault="001D4C8E" w:rsidP="001D4C8E">
      <w:pPr>
        <w:ind w:firstLine="30"/>
        <w:rPr>
          <w:rFonts w:cs="Arial"/>
          <w:lang w:val="sr-Cyrl-CS"/>
        </w:rPr>
      </w:pPr>
      <w:r w:rsidRPr="00C2226E">
        <w:rPr>
          <w:rFonts w:cs="Arial"/>
          <w:lang w:val="sr-Cyrl-CS"/>
        </w:rPr>
        <w:t>Посета објекту је могућа пре достављања понуде.</w:t>
      </w:r>
    </w:p>
    <w:p w:rsidR="001D4C8E" w:rsidRPr="00C2226E" w:rsidRDefault="001D4C8E" w:rsidP="001D4C8E">
      <w:pPr>
        <w:ind w:left="30" w:right="284"/>
        <w:rPr>
          <w:rFonts w:eastAsia="TimesNewRomanPS-BoldMT" w:cs="Arial"/>
          <w:u w:val="single"/>
        </w:rPr>
      </w:pPr>
      <w:r w:rsidRPr="00C2226E">
        <w:rPr>
          <w:rFonts w:cs="Arial"/>
          <w:noProof/>
        </w:rPr>
        <w:t xml:space="preserve">Обилазак објекта је </w:t>
      </w:r>
      <w:r w:rsidRPr="00C2226E">
        <w:rPr>
          <w:rFonts w:cs="Arial"/>
          <w:noProof/>
          <w:lang w:val="sr-Cyrl-RS"/>
        </w:rPr>
        <w:t>могућ</w:t>
      </w:r>
      <w:r w:rsidRPr="00C2226E">
        <w:rPr>
          <w:rFonts w:cs="Arial"/>
          <w:noProof/>
        </w:rPr>
        <w:t xml:space="preserve"> и обавља се пре истека рока за подношење понуда. Од понуђача се  очекује да ће</w:t>
      </w:r>
      <w:r w:rsidRPr="00C2226E">
        <w:rPr>
          <w:rFonts w:cs="Arial"/>
          <w:noProof/>
          <w:lang w:val="hr-HR"/>
        </w:rPr>
        <w:t xml:space="preserve"> евентуалне нејасноће о предмету </w:t>
      </w:r>
      <w:r w:rsidRPr="00C2226E">
        <w:rPr>
          <w:rFonts w:cs="Arial"/>
          <w:noProof/>
        </w:rPr>
        <w:t>набавке</w:t>
      </w:r>
      <w:r w:rsidRPr="00C2226E">
        <w:rPr>
          <w:rFonts w:cs="Arial"/>
          <w:noProof/>
          <w:lang w:val="hr-HR"/>
        </w:rPr>
        <w:t xml:space="preserve"> или по било ком другом питању разјаснити пре давања понуде, тражењем додатних информација и разјашњења</w:t>
      </w:r>
      <w:r w:rsidRPr="00C2226E">
        <w:rPr>
          <w:rFonts w:cs="Arial"/>
          <w:noProof/>
        </w:rPr>
        <w:t xml:space="preserve">, </w:t>
      </w:r>
      <w:r w:rsidRPr="00C2226E">
        <w:rPr>
          <w:rFonts w:cs="Arial"/>
          <w:noProof/>
          <w:lang w:val="hr-HR"/>
        </w:rPr>
        <w:t>писаним путем у складу са  ЗЈН и Упутством за понуђаче</w:t>
      </w:r>
      <w:r w:rsidRPr="00C2226E">
        <w:rPr>
          <w:rFonts w:cs="Arial"/>
          <w:noProof/>
        </w:rPr>
        <w:t>.</w:t>
      </w:r>
      <w:r w:rsidRPr="00C2226E">
        <w:rPr>
          <w:rFonts w:eastAsia="TimesNewRomanPS-BoldMT" w:cs="Arial"/>
          <w:u w:val="single"/>
        </w:rPr>
        <w:t xml:space="preserve"> </w:t>
      </w:r>
    </w:p>
    <w:p w:rsidR="001D4C8E" w:rsidRPr="00611132" w:rsidRDefault="001D4C8E" w:rsidP="001D4C8E">
      <w:pPr>
        <w:spacing w:before="0"/>
        <w:rPr>
          <w:rFonts w:eastAsia="TimesNewRomanPSMT" w:cs="Arial"/>
          <w:bCs/>
          <w:lang w:val="sr-Cyrl-RS"/>
        </w:rPr>
      </w:pPr>
      <w:r w:rsidRPr="00C2226E">
        <w:rPr>
          <w:rFonts w:eastAsia="TimesNewRomanPS-BoldMT" w:cs="Arial"/>
          <w:u w:val="single"/>
        </w:rPr>
        <w:t xml:space="preserve">Начин заказивања посете: </w:t>
      </w:r>
      <w:r w:rsidRPr="00C2226E">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Јован Калабић</w:t>
      </w:r>
      <w:r w:rsidRPr="00C2226E">
        <w:rPr>
          <w:rFonts w:eastAsia="TimesNewRomanPS-BoldMT" w:cs="Arial"/>
        </w:rPr>
        <w:t xml:space="preserve">, е-мail: </w:t>
      </w:r>
      <w:r>
        <w:rPr>
          <w:rFonts w:eastAsia="TimesNewRomanPS-BoldMT" w:cs="Arial"/>
          <w:color w:val="365F91" w:themeColor="accent1" w:themeShade="BF"/>
        </w:rPr>
        <w:t>jovan.kalabić</w:t>
      </w:r>
      <w:hyperlink r:id="rId170" w:history="1">
        <w:r w:rsidRPr="005D7585">
          <w:rPr>
            <w:rFonts w:eastAsia="TimesNewRomanPS-BoldMT" w:cs="Arial"/>
            <w:color w:val="365F91" w:themeColor="accent1" w:themeShade="BF"/>
          </w:rPr>
          <w:t>@eps.rs</w:t>
        </w:r>
      </w:hyperlink>
      <w:r w:rsidRPr="005D7585">
        <w:rPr>
          <w:rFonts w:eastAsia="TimesNewRomanPS-BoldMT" w:cs="Arial"/>
          <w:color w:val="365F91" w:themeColor="accent1" w:themeShade="BF"/>
          <w:lang w:val="sr-Cyrl-RS"/>
        </w:rPr>
        <w:t xml:space="preserve"> </w:t>
      </w:r>
      <w:r w:rsidRPr="00C2226E">
        <w:rPr>
          <w:rFonts w:eastAsia="TimesNewRomanPS-BoldMT" w:cs="Arial"/>
        </w:rPr>
        <w:t xml:space="preserve">Локација: Огранак ТЕНТ Београд – Обреновац, </w:t>
      </w:r>
      <w:r>
        <w:rPr>
          <w:rFonts w:eastAsia="TimesNewRomanPSMT" w:cs="Arial"/>
          <w:bCs/>
          <w:lang w:val="sr-Cyrl-RS"/>
        </w:rPr>
        <w:t xml:space="preserve">/ </w:t>
      </w:r>
      <w:r w:rsidRPr="001D4C8E">
        <w:rPr>
          <w:rFonts w:eastAsia="TimesNewRomanPSMT" w:cs="Arial"/>
          <w:b/>
          <w:bCs/>
          <w:lang w:val="sr-Cyrl-RS"/>
        </w:rPr>
        <w:t>локација ТЕНТ А Обреновац.</w:t>
      </w:r>
    </w:p>
    <w:p w:rsidR="00532089" w:rsidRPr="001D4C8E" w:rsidRDefault="001D4C8E" w:rsidP="001D4C8E">
      <w:pPr>
        <w:ind w:left="30" w:right="284"/>
        <w:rPr>
          <w:rFonts w:cs="Arial"/>
          <w:color w:val="00B0F0"/>
          <w:lang w:eastAsia="zh-CN"/>
        </w:rPr>
      </w:pPr>
      <w:r w:rsidRPr="00C2226E">
        <w:rPr>
          <w:rFonts w:eastAsia="TimesNewRomanPS-BoldMT" w:cs="Arial"/>
          <w:u w:val="single"/>
        </w:rPr>
        <w:t>Препоручени рок за обилазак локације:</w:t>
      </w:r>
      <w:r w:rsidRPr="00C2226E">
        <w:rPr>
          <w:rFonts w:eastAsia="TimesNewRomanPS-BoldMT" w:cs="Arial"/>
        </w:rPr>
        <w:t xml:space="preserve"> Заинтересована лица посету могу </w:t>
      </w:r>
      <w:r w:rsidRPr="001D4C8E">
        <w:rPr>
          <w:rFonts w:eastAsia="TimesNewRomanPS-BoldMT" w:cs="Arial"/>
        </w:rPr>
        <w:t>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32089" w:rsidRDefault="00532089"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966F2A" w:rsidRDefault="00966F2A" w:rsidP="008112A2">
      <w:pPr>
        <w:spacing w:before="0"/>
        <w:rPr>
          <w:rFonts w:cs="Arial"/>
          <w:color w:val="00B0F0"/>
          <w:lang w:eastAsia="zh-CN"/>
        </w:rPr>
      </w:pPr>
    </w:p>
    <w:p w:rsidR="00A30006" w:rsidRDefault="00A30006" w:rsidP="008112A2">
      <w:pPr>
        <w:spacing w:before="0"/>
        <w:rPr>
          <w:rFonts w:cs="Arial"/>
          <w:color w:val="00B0F0"/>
          <w:lang w:eastAsia="zh-CN"/>
        </w:rPr>
      </w:pPr>
    </w:p>
    <w:p w:rsidR="00A30006" w:rsidRDefault="00A30006" w:rsidP="008112A2">
      <w:pPr>
        <w:spacing w:before="0"/>
        <w:rPr>
          <w:rFonts w:cs="Arial"/>
          <w:color w:val="00B0F0"/>
          <w:lang w:eastAsia="zh-CN"/>
        </w:rPr>
      </w:pPr>
    </w:p>
    <w:p w:rsidR="00A30006" w:rsidRDefault="00A30006" w:rsidP="008112A2">
      <w:pPr>
        <w:spacing w:before="0"/>
        <w:rPr>
          <w:rFonts w:cs="Arial"/>
          <w:color w:val="00B0F0"/>
          <w:lang w:eastAsia="zh-CN"/>
        </w:rPr>
      </w:pPr>
    </w:p>
    <w:p w:rsidR="00A30006" w:rsidRDefault="00A30006" w:rsidP="008112A2">
      <w:pPr>
        <w:spacing w:before="0"/>
        <w:rPr>
          <w:rFonts w:cs="Arial"/>
          <w:color w:val="00B0F0"/>
          <w:lang w:eastAsia="zh-CN"/>
        </w:rPr>
      </w:pPr>
    </w:p>
    <w:p w:rsidR="00A30006" w:rsidRDefault="00A30006" w:rsidP="008112A2">
      <w:pPr>
        <w:spacing w:before="0"/>
        <w:rPr>
          <w:rFonts w:cs="Arial"/>
          <w:color w:val="00B0F0"/>
          <w:lang w:eastAsia="zh-CN"/>
        </w:rPr>
      </w:pPr>
    </w:p>
    <w:p w:rsidR="00966F2A" w:rsidRDefault="00966F2A"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Default="001D4C8E" w:rsidP="008112A2">
      <w:pPr>
        <w:spacing w:before="0"/>
        <w:rPr>
          <w:rFonts w:cs="Arial"/>
          <w:color w:val="00B0F0"/>
          <w:lang w:eastAsia="zh-CN"/>
        </w:rPr>
      </w:pPr>
    </w:p>
    <w:p w:rsidR="001D4C8E" w:rsidRPr="00E47C2E" w:rsidRDefault="001D4C8E" w:rsidP="008112A2">
      <w:pPr>
        <w:spacing w:before="0"/>
        <w:rPr>
          <w:rFonts w:cs="Arial"/>
          <w:color w:val="00B0F0"/>
          <w:lang w:eastAsia="zh-CN"/>
        </w:rPr>
      </w:pPr>
    </w:p>
    <w:p w:rsidR="00756A02" w:rsidRPr="00E47C2E" w:rsidRDefault="00756A02" w:rsidP="00C20094">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C20094">
            <w:pPr>
              <w:numPr>
                <w:ilvl w:val="0"/>
                <w:numId w:val="2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C20094">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20094">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20094">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20094">
            <w:pPr>
              <w:numPr>
                <w:ilvl w:val="0"/>
                <w:numId w:val="2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20094">
            <w:pPr>
              <w:numPr>
                <w:ilvl w:val="0"/>
                <w:numId w:val="2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C20094">
            <w:pPr>
              <w:numPr>
                <w:ilvl w:val="0"/>
                <w:numId w:val="2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20094">
            <w:pPr>
              <w:numPr>
                <w:ilvl w:val="0"/>
                <w:numId w:val="2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20094">
            <w:pPr>
              <w:numPr>
                <w:ilvl w:val="0"/>
                <w:numId w:val="2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20094">
            <w:pPr>
              <w:numPr>
                <w:ilvl w:val="0"/>
                <w:numId w:val="2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1D4C8E">
              <w:rPr>
                <w:rFonts w:cs="Arial"/>
                <w:lang w:val="sr-Latn-CS" w:eastAsia="sr-Latn-CS"/>
              </w:rPr>
              <w:t>а 75. став 2. ЗЈН(Образац бр.4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C20094">
            <w:pPr>
              <w:numPr>
                <w:ilvl w:val="0"/>
                <w:numId w:val="2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20094">
            <w:pPr>
              <w:numPr>
                <w:ilvl w:val="0"/>
                <w:numId w:val="2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20094">
            <w:pPr>
              <w:numPr>
                <w:ilvl w:val="0"/>
                <w:numId w:val="2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1D4C8E" w:rsidRDefault="00562AED" w:rsidP="00562AED">
            <w:pPr>
              <w:ind w:right="-180"/>
              <w:jc w:val="center"/>
              <w:rPr>
                <w:rFonts w:cs="Arial"/>
                <w:b/>
                <w:lang w:val="sr-Latn-CS" w:eastAsia="sr-Latn-CS"/>
              </w:rPr>
            </w:pPr>
            <w:r w:rsidRPr="001D4C8E">
              <w:rPr>
                <w:rFonts w:cs="Arial"/>
                <w:b/>
                <w:lang w:val="sr-Latn-CS" w:eastAsia="sr-Latn-CS"/>
              </w:rPr>
              <w:t xml:space="preserve">4.2  ДОДАТНИ УСЛОВИ </w:t>
            </w:r>
          </w:p>
          <w:p w:rsidR="00175774" w:rsidRPr="001D4C8E" w:rsidRDefault="00562AED" w:rsidP="001D4C8E">
            <w:pPr>
              <w:snapToGrid w:val="0"/>
              <w:jc w:val="center"/>
              <w:rPr>
                <w:rFonts w:cs="Arial"/>
                <w:b/>
                <w:color w:val="00B0F0"/>
                <w:lang w:val="sr-Latn-CS" w:eastAsia="sr-Latn-CS"/>
              </w:rPr>
            </w:pPr>
            <w:r w:rsidRPr="001D4C8E">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1D4C8E" w:rsidRDefault="001D4C8E" w:rsidP="003A4822">
            <w:pPr>
              <w:jc w:val="center"/>
              <w:rPr>
                <w:rFonts w:cs="Arial"/>
              </w:rPr>
            </w:pPr>
            <w:r w:rsidRPr="001D4C8E">
              <w:rPr>
                <w:rFonts w:cs="Arial"/>
              </w:rPr>
              <w:t>5</w:t>
            </w:r>
            <w:r w:rsidR="00175774" w:rsidRPr="001D4C8E">
              <w:rPr>
                <w:rFonts w:cs="Arial"/>
              </w:rPr>
              <w:t>.</w:t>
            </w:r>
          </w:p>
        </w:tc>
        <w:tc>
          <w:tcPr>
            <w:tcW w:w="8430" w:type="dxa"/>
          </w:tcPr>
          <w:p w:rsidR="001D4C8E" w:rsidRPr="0001448B" w:rsidRDefault="001D4C8E" w:rsidP="001D4C8E">
            <w:pPr>
              <w:autoSpaceDE w:val="0"/>
              <w:autoSpaceDN w:val="0"/>
              <w:adjustRightInd w:val="0"/>
              <w:rPr>
                <w:rFonts w:cs="Arial"/>
                <w:b/>
              </w:rPr>
            </w:pPr>
            <w:r w:rsidRPr="0001448B">
              <w:rPr>
                <w:rFonts w:cs="Arial"/>
                <w:b/>
                <w:u w:val="single"/>
              </w:rPr>
              <w:t>Услов:</w:t>
            </w:r>
          </w:p>
          <w:p w:rsidR="001D4C8E" w:rsidRPr="0001448B" w:rsidRDefault="001D4C8E" w:rsidP="001D4C8E">
            <w:pPr>
              <w:autoSpaceDE w:val="0"/>
              <w:autoSpaceDN w:val="0"/>
              <w:adjustRightInd w:val="0"/>
              <w:rPr>
                <w:rFonts w:cs="Arial"/>
                <w:b/>
                <w:u w:val="single"/>
              </w:rPr>
            </w:pPr>
            <w:r w:rsidRPr="0001448B">
              <w:rPr>
                <w:rFonts w:cs="Arial"/>
                <w:b/>
                <w:u w:val="single"/>
              </w:rPr>
              <w:t xml:space="preserve">Пословни капацитет </w:t>
            </w:r>
          </w:p>
          <w:p w:rsidR="001D4C8E" w:rsidRPr="0001448B" w:rsidRDefault="00DE41DC" w:rsidP="001D4C8E">
            <w:pPr>
              <w:autoSpaceDE w:val="0"/>
              <w:autoSpaceDN w:val="0"/>
              <w:adjustRightInd w:val="0"/>
              <w:spacing w:before="0"/>
              <w:rPr>
                <w:rFonts w:cs="Arial"/>
                <w:lang w:val="sr-Cyrl-RS"/>
              </w:rPr>
            </w:pPr>
            <w:r>
              <w:rPr>
                <w:rFonts w:cs="Arial"/>
              </w:rPr>
              <w:t>Понуђач располаже минималним</w:t>
            </w:r>
            <w:r w:rsidR="001D4C8E" w:rsidRPr="0001448B">
              <w:rPr>
                <w:rFonts w:cs="Arial"/>
              </w:rPr>
              <w:t xml:space="preserve"> </w:t>
            </w:r>
            <w:r w:rsidR="001D4C8E" w:rsidRPr="0001448B">
              <w:rPr>
                <w:rFonts w:cs="Arial"/>
                <w:b/>
              </w:rPr>
              <w:t>пословним капацитетом</w:t>
            </w:r>
            <w:r w:rsidR="001D4C8E" w:rsidRPr="0001448B">
              <w:rPr>
                <w:rFonts w:cs="Arial"/>
              </w:rPr>
              <w:t xml:space="preserve"> ако</w:t>
            </w:r>
            <w:r w:rsidR="001D4C8E">
              <w:rPr>
                <w:rFonts w:cs="Arial"/>
                <w:lang w:val="sr-Cyrl-RS"/>
              </w:rPr>
              <w:t xml:space="preserve"> је</w:t>
            </w:r>
            <w:r w:rsidR="001D4C8E" w:rsidRPr="0001448B">
              <w:rPr>
                <w:rFonts w:cs="Arial"/>
              </w:rPr>
              <w:t>:</w:t>
            </w:r>
          </w:p>
          <w:p w:rsidR="001D4C8E" w:rsidRPr="00436303" w:rsidRDefault="00436303" w:rsidP="00436303">
            <w:pPr>
              <w:autoSpaceDE w:val="0"/>
              <w:autoSpaceDN w:val="0"/>
              <w:adjustRightInd w:val="0"/>
              <w:spacing w:before="0"/>
              <w:ind w:left="-108"/>
              <w:rPr>
                <w:rFonts w:cs="Arial"/>
                <w:lang w:val="sr-Cyrl-RS"/>
              </w:rPr>
            </w:pPr>
            <w:r>
              <w:rPr>
                <w:rFonts w:cs="Arial"/>
                <w:lang w:val="sr-Cyrl-RS" w:eastAsia="sr-Latn-CS"/>
              </w:rPr>
              <w:t xml:space="preserve"> </w:t>
            </w:r>
            <w:r w:rsidR="001D4C8E" w:rsidRPr="00436303">
              <w:rPr>
                <w:rFonts w:cs="Arial"/>
                <w:lang w:val="sr-Latn-CS" w:eastAsia="sr-Latn-CS"/>
              </w:rPr>
              <w:t xml:space="preserve">-је у </w:t>
            </w:r>
            <w:r w:rsidR="001D4C8E" w:rsidRPr="00436303">
              <w:rPr>
                <w:rFonts w:cs="Arial"/>
                <w:lang w:val="sr-Cyrl-CS" w:eastAsia="sr-Latn-CS"/>
              </w:rPr>
              <w:t>претходне</w:t>
            </w:r>
            <w:r w:rsidR="001D4C8E" w:rsidRPr="00436303">
              <w:rPr>
                <w:rFonts w:cs="Arial"/>
                <w:lang w:val="sr-Cyrl-RS" w:eastAsia="sr-Latn-CS"/>
              </w:rPr>
              <w:t xml:space="preserve"> четири </w:t>
            </w:r>
            <w:r w:rsidR="001D4C8E" w:rsidRPr="00436303">
              <w:rPr>
                <w:rFonts w:cs="Arial"/>
                <w:lang w:val="sr-Latn-CS" w:eastAsia="sr-Latn-CS"/>
              </w:rPr>
              <w:t xml:space="preserve"> (</w:t>
            </w:r>
            <w:r w:rsidR="001D4C8E" w:rsidRPr="00436303">
              <w:rPr>
                <w:rFonts w:cs="Arial"/>
                <w:lang w:val="sr-Cyrl-RS" w:eastAsia="sr-Latn-CS"/>
              </w:rPr>
              <w:t>2014; 2015, 2016 и 2017</w:t>
            </w:r>
            <w:r w:rsidR="001D4C8E" w:rsidRPr="00436303">
              <w:rPr>
                <w:rFonts w:cs="Arial"/>
                <w:lang w:val="sr-Latn-CS" w:eastAsia="sr-Latn-CS"/>
              </w:rPr>
              <w:t>) годин</w:t>
            </w:r>
            <w:r w:rsidR="001D4C8E" w:rsidRPr="00436303">
              <w:rPr>
                <w:rFonts w:cs="Arial"/>
                <w:lang w:val="sr-Cyrl-RS" w:eastAsia="sr-Latn-CS"/>
              </w:rPr>
              <w:t>е</w:t>
            </w:r>
            <w:r w:rsidR="001D4C8E" w:rsidRPr="00436303">
              <w:rPr>
                <w:rFonts w:cs="Arial"/>
                <w:lang w:val="sr-Latn-CS" w:eastAsia="sr-Latn-CS"/>
              </w:rPr>
              <w:t xml:space="preserve"> </w:t>
            </w:r>
            <w:r w:rsidR="001D4C8E" w:rsidRPr="00436303">
              <w:rPr>
                <w:rFonts w:cs="Arial"/>
                <w:lang w:val="sr-Cyrl-RS" w:eastAsia="sr-Latn-CS"/>
              </w:rPr>
              <w:t xml:space="preserve">понуђач </w:t>
            </w:r>
            <w:r w:rsidR="001D4C8E" w:rsidRPr="00436303">
              <w:rPr>
                <w:rFonts w:cs="Arial"/>
                <w:color w:val="000000"/>
                <w:lang w:val="sr-Cyrl-RS"/>
              </w:rPr>
              <w:t xml:space="preserve">извршио предметне услуге </w:t>
            </w:r>
            <w:r w:rsidR="001D4C8E" w:rsidRPr="00436303">
              <w:rPr>
                <w:rFonts w:cs="Arial"/>
                <w:lang w:val="ru-RU"/>
              </w:rPr>
              <w:t xml:space="preserve">при чему </w:t>
            </w:r>
            <w:r w:rsidR="00DE41DC">
              <w:rPr>
                <w:rFonts w:cs="Arial"/>
                <w:lang w:val="ru-RU"/>
              </w:rPr>
              <w:t xml:space="preserve">минимална </w:t>
            </w:r>
            <w:r w:rsidR="001D4C8E" w:rsidRPr="00436303">
              <w:rPr>
                <w:rFonts w:cs="Arial"/>
                <w:lang w:val="ru-RU"/>
              </w:rPr>
              <w:t>укупна</w:t>
            </w:r>
            <w:r w:rsidR="001D4C8E" w:rsidRPr="00436303">
              <w:rPr>
                <w:rFonts w:cs="Arial"/>
                <w:lang w:val="sr-Cyrl-RS"/>
              </w:rPr>
              <w:t xml:space="preserve"> </w:t>
            </w:r>
            <w:r w:rsidR="001D4C8E" w:rsidRPr="00436303">
              <w:rPr>
                <w:rFonts w:cs="Arial"/>
                <w:lang w:val="ru-RU"/>
              </w:rPr>
              <w:t>вредност реализован</w:t>
            </w:r>
            <w:r w:rsidR="001D4C8E" w:rsidRPr="00436303">
              <w:rPr>
                <w:rFonts w:cs="Arial"/>
                <w:lang w:val="sr-Cyrl-RS"/>
              </w:rPr>
              <w:t>их</w:t>
            </w:r>
            <w:r w:rsidR="001D4C8E" w:rsidRPr="00436303">
              <w:rPr>
                <w:rFonts w:cs="Arial"/>
                <w:lang w:val="ru-RU"/>
              </w:rPr>
              <w:t xml:space="preserve"> уговора не може бити мања од </w:t>
            </w:r>
            <w:r w:rsidRPr="00436303">
              <w:rPr>
                <w:rFonts w:cs="Arial"/>
                <w:lang w:val="sr-Cyrl-RS"/>
              </w:rPr>
              <w:t>8</w:t>
            </w:r>
            <w:r w:rsidR="001D4C8E" w:rsidRPr="00436303">
              <w:rPr>
                <w:rFonts w:cs="Arial"/>
                <w:lang w:val="ru-RU"/>
              </w:rPr>
              <w:t>.000.000,00 дин.</w:t>
            </w:r>
            <w:r w:rsidR="001D4C8E" w:rsidRPr="00436303">
              <w:rPr>
                <w:rFonts w:cs="Arial"/>
                <w:lang w:val="sr-Cyrl-RS"/>
              </w:rPr>
              <w:t xml:space="preserve"> без ПДВ-а </w:t>
            </w:r>
            <w:r w:rsidR="001D4C8E"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p w:rsidR="001D4C8E" w:rsidRPr="0001448B" w:rsidRDefault="001D4C8E" w:rsidP="001D4C8E">
            <w:pPr>
              <w:autoSpaceDE w:val="0"/>
              <w:autoSpaceDN w:val="0"/>
              <w:adjustRightInd w:val="0"/>
              <w:rPr>
                <w:rFonts w:cs="Arial"/>
                <w:b/>
                <w:u w:val="single"/>
              </w:rPr>
            </w:pPr>
            <w:r w:rsidRPr="0001448B">
              <w:rPr>
                <w:rFonts w:cs="Arial"/>
                <w:b/>
                <w:u w:val="single"/>
              </w:rPr>
              <w:t xml:space="preserve">Доказ: </w:t>
            </w:r>
          </w:p>
          <w:p w:rsidR="001D4C8E" w:rsidRPr="0031749F" w:rsidRDefault="001D4C8E" w:rsidP="001D4C8E">
            <w:pPr>
              <w:autoSpaceDE w:val="0"/>
              <w:autoSpaceDN w:val="0"/>
              <w:adjustRightInd w:val="0"/>
              <w:spacing w:before="0"/>
              <w:ind w:left="279" w:hanging="220"/>
              <w:rPr>
                <w:rFonts w:cs="Arial"/>
                <w:b/>
                <w:lang w:val="sr-Cyrl-RS" w:eastAsia="sr-Latn-CS"/>
              </w:rPr>
            </w:pPr>
            <w:r w:rsidRPr="0001448B">
              <w:rPr>
                <w:rFonts w:cs="Arial"/>
              </w:rPr>
              <w:t xml:space="preserve">- </w:t>
            </w:r>
            <w:r>
              <w:rPr>
                <w:rFonts w:cs="Arial"/>
                <w:lang w:val="sr-Cyrl-RS" w:eastAsia="sr-Latn-CS"/>
              </w:rPr>
              <w:t>Списак извршених услуга</w:t>
            </w:r>
            <w:r w:rsidRPr="0001448B">
              <w:rPr>
                <w:rFonts w:cs="Arial"/>
                <w:lang w:val="sr-Cyrl-RS" w:eastAsia="sr-Latn-CS"/>
              </w:rPr>
              <w:t xml:space="preserve"> – стручне референце</w:t>
            </w:r>
            <w:r>
              <w:rPr>
                <w:rFonts w:cs="Arial"/>
                <w:lang w:val="sr-Latn-RS" w:eastAsia="sr-Latn-CS"/>
              </w:rPr>
              <w:t xml:space="preserve"> (</w:t>
            </w:r>
            <w:r w:rsidR="00DE41DC">
              <w:rPr>
                <w:rFonts w:cs="Arial"/>
                <w:lang w:val="sr-Cyrl-RS" w:eastAsia="sr-Latn-CS"/>
              </w:rPr>
              <w:t>образац бр.5</w:t>
            </w:r>
            <w:r>
              <w:rPr>
                <w:rFonts w:cs="Arial"/>
                <w:lang w:val="sr-Cyrl-RS" w:eastAsia="sr-Latn-CS"/>
              </w:rPr>
              <w:t>)</w:t>
            </w:r>
          </w:p>
          <w:p w:rsidR="001D4C8E" w:rsidRDefault="001D4C8E" w:rsidP="001D4C8E">
            <w:pPr>
              <w:autoSpaceDE w:val="0"/>
              <w:autoSpaceDN w:val="0"/>
              <w:adjustRightInd w:val="0"/>
              <w:spacing w:before="0"/>
              <w:ind w:left="279" w:hanging="220"/>
              <w:rPr>
                <w:rFonts w:cs="Arial"/>
                <w:lang w:val="sr-Cyrl-RS" w:eastAsia="sr-Latn-CS"/>
              </w:rPr>
            </w:pPr>
            <w:r w:rsidRPr="0001448B">
              <w:rPr>
                <w:rFonts w:cs="Arial"/>
                <w:lang w:val="sr-Latn-CS" w:eastAsia="sr-Latn-CS"/>
              </w:rPr>
              <w:t>-</w:t>
            </w:r>
            <w:r w:rsidRPr="0001448B">
              <w:rPr>
                <w:rFonts w:cs="Arial"/>
                <w:lang w:val="sr-Cyrl-RS" w:eastAsia="sr-Latn-CS"/>
              </w:rPr>
              <w:t xml:space="preserve"> </w:t>
            </w:r>
            <w:r w:rsidRPr="0001448B">
              <w:rPr>
                <w:rFonts w:cs="Arial"/>
                <w:lang w:val="sr-Latn-CS" w:eastAsia="sr-Latn-CS"/>
              </w:rPr>
              <w:t xml:space="preserve">Потписане и оверене </w:t>
            </w:r>
            <w:r w:rsidRPr="0001448B">
              <w:rPr>
                <w:rFonts w:cs="Arial"/>
                <w:lang w:val="sr-Cyrl-RS" w:eastAsia="sr-Latn-CS"/>
              </w:rPr>
              <w:t>П</w:t>
            </w:r>
            <w:r w:rsidRPr="0001448B">
              <w:rPr>
                <w:rFonts w:cs="Arial"/>
                <w:lang w:val="sr-Latn-CS" w:eastAsia="sr-Latn-CS"/>
              </w:rPr>
              <w:t xml:space="preserve">отврде </w:t>
            </w:r>
            <w:r w:rsidRPr="0001448B">
              <w:rPr>
                <w:rFonts w:cs="Arial"/>
                <w:lang w:val="sr-Cyrl-RS" w:eastAsia="sr-Latn-CS"/>
              </w:rPr>
              <w:t>о референтним набавкама</w:t>
            </w:r>
            <w:r>
              <w:rPr>
                <w:rFonts w:cs="Arial"/>
                <w:lang w:val="sr-Latn-RS" w:eastAsia="sr-Latn-CS"/>
              </w:rPr>
              <w:t>(</w:t>
            </w:r>
            <w:r w:rsidR="00DE41DC">
              <w:rPr>
                <w:rFonts w:cs="Arial"/>
                <w:lang w:val="sr-Cyrl-RS" w:eastAsia="sr-Latn-CS"/>
              </w:rPr>
              <w:t>образац бр.6</w:t>
            </w:r>
            <w:r>
              <w:rPr>
                <w:rFonts w:cs="Arial"/>
                <w:lang w:val="sr-Cyrl-RS" w:eastAsia="sr-Latn-CS"/>
              </w:rPr>
              <w:t>)</w:t>
            </w:r>
          </w:p>
          <w:p w:rsidR="001D4C8E" w:rsidRPr="004141B2" w:rsidRDefault="004141B2" w:rsidP="004141B2">
            <w:pPr>
              <w:autoSpaceDE w:val="0"/>
              <w:autoSpaceDN w:val="0"/>
              <w:adjustRightInd w:val="0"/>
              <w:spacing w:before="0"/>
              <w:ind w:left="279" w:hanging="220"/>
              <w:rPr>
                <w:rFonts w:cs="Arial"/>
                <w:b/>
                <w:lang w:val="sr-Latn-RS" w:eastAsia="sr-Latn-CS"/>
              </w:rPr>
            </w:pPr>
            <w:r>
              <w:rPr>
                <w:rFonts w:cs="Arial"/>
                <w:lang w:val="sr-Latn-RS" w:eastAsia="sr-Latn-CS"/>
              </w:rPr>
              <w:t>-</w:t>
            </w:r>
            <w:r>
              <w:rPr>
                <w:rFonts w:cs="Arial"/>
                <w:lang w:val="sr-Cyrl-RS" w:eastAsia="sr-Latn-CS"/>
              </w:rPr>
              <w:t xml:space="preserve"> Фотокопије рачуна за сваку услугу посебно</w:t>
            </w:r>
          </w:p>
          <w:p w:rsidR="001D4C8E" w:rsidRPr="0001448B" w:rsidRDefault="001D4C8E" w:rsidP="001D4C8E">
            <w:pPr>
              <w:rPr>
                <w:rFonts w:cs="Arial"/>
                <w:b/>
                <w:u w:val="single"/>
                <w:lang w:val="sr-Latn-CS" w:eastAsia="sr-Latn-CS"/>
              </w:rPr>
            </w:pPr>
            <w:r w:rsidRPr="0001448B">
              <w:rPr>
                <w:rFonts w:cs="Arial"/>
                <w:b/>
                <w:u w:val="single"/>
                <w:lang w:val="sr-Latn-CS" w:eastAsia="sr-Latn-CS"/>
              </w:rPr>
              <w:t>Напомена:</w:t>
            </w:r>
          </w:p>
          <w:p w:rsidR="001D4C8E" w:rsidRPr="0001448B" w:rsidRDefault="001D4C8E" w:rsidP="00C20094">
            <w:pPr>
              <w:numPr>
                <w:ilvl w:val="0"/>
                <w:numId w:val="25"/>
              </w:numPr>
              <w:snapToGrid w:val="0"/>
              <w:rPr>
                <w:rFonts w:cs="Arial"/>
                <w:lang w:val="sr-Latn-CS" w:eastAsia="sr-Latn-CS"/>
              </w:rPr>
            </w:pPr>
            <w:r w:rsidRPr="0001448B">
              <w:rPr>
                <w:rFonts w:cs="Arial"/>
                <w:lang w:val="sr-Latn-CS" w:eastAsia="sr-Latn-CS"/>
              </w:rPr>
              <w:t xml:space="preserve">У случају да понуду подноси група понуђача, доказ из тачке </w:t>
            </w:r>
            <w:r>
              <w:rPr>
                <w:rFonts w:cs="Arial"/>
                <w:lang w:val="sr-Cyrl-RS" w:eastAsia="sr-Latn-CS"/>
              </w:rPr>
              <w:t>2</w:t>
            </w:r>
            <w:r w:rsidRPr="0001448B">
              <w:rPr>
                <w:rFonts w:cs="Arial"/>
                <w:lang w:eastAsia="sr-Latn-CS"/>
              </w:rPr>
              <w:t>.</w:t>
            </w:r>
            <w:r w:rsidRPr="0001448B">
              <w:rPr>
                <w:rFonts w:cs="Arial"/>
                <w:lang w:val="sr-Latn-CS" w:eastAsia="sr-Latn-CS"/>
              </w:rPr>
              <w:t xml:space="preserve"> доставити за оног члана групе који испуњава тражени услов (довољно је да 1 члан групе достави </w:t>
            </w:r>
            <w:r w:rsidRPr="0001448B">
              <w:rPr>
                <w:rFonts w:cs="Arial"/>
                <w:lang w:eastAsia="sr-Latn-CS"/>
              </w:rPr>
              <w:t>наведени доказ</w:t>
            </w:r>
            <w:r w:rsidRPr="0001448B">
              <w:rPr>
                <w:rFonts w:cs="Arial"/>
                <w:lang w:val="sr-Latn-CS" w:eastAsia="sr-Latn-CS"/>
              </w:rPr>
              <w:t xml:space="preserve">), а уколико више њих заједно испуњавају услов из тачке </w:t>
            </w:r>
            <w:r w:rsidRPr="0001448B">
              <w:rPr>
                <w:rFonts w:cs="Arial"/>
                <w:lang w:eastAsia="sr-Latn-CS"/>
              </w:rPr>
              <w:t>1</w:t>
            </w:r>
            <w:r w:rsidRPr="0001448B">
              <w:rPr>
                <w:rFonts w:cs="Arial"/>
                <w:lang w:val="sr-Latn-CS" w:eastAsia="sr-Latn-CS"/>
              </w:rPr>
              <w:t>. (</w:t>
            </w:r>
            <w:r w:rsidRPr="0001448B">
              <w:rPr>
                <w:rFonts w:cs="Arial"/>
                <w:lang w:eastAsia="sr-Latn-CS"/>
              </w:rPr>
              <w:t>референце</w:t>
            </w:r>
            <w:r w:rsidRPr="0001448B">
              <w:rPr>
                <w:rFonts w:cs="Arial"/>
                <w:lang w:val="sr-Latn-CS" w:eastAsia="sr-Latn-CS"/>
              </w:rPr>
              <w:t>)- овај доказ доставити за те чланове.</w:t>
            </w:r>
          </w:p>
          <w:p w:rsidR="00175774" w:rsidRPr="00E47C2E" w:rsidRDefault="001D4C8E" w:rsidP="00C20094">
            <w:pPr>
              <w:numPr>
                <w:ilvl w:val="0"/>
                <w:numId w:val="25"/>
              </w:numPr>
              <w:snapToGrid w:val="0"/>
              <w:rPr>
                <w:rFonts w:cs="Arial"/>
                <w:color w:val="00B0F0"/>
                <w:lang w:val="sr-Latn-CS" w:eastAsia="sr-Latn-CS"/>
              </w:rPr>
            </w:pPr>
            <w:r w:rsidRPr="0001448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436303" w:rsidRDefault="00441C92" w:rsidP="003A4822">
            <w:pPr>
              <w:jc w:val="center"/>
              <w:rPr>
                <w:rFonts w:cs="Arial"/>
              </w:rPr>
            </w:pPr>
            <w:r>
              <w:rPr>
                <w:rFonts w:cs="Arial"/>
              </w:rPr>
              <w:t>6</w:t>
            </w:r>
            <w:r w:rsidR="00175774" w:rsidRPr="00436303">
              <w:rPr>
                <w:rFonts w:cs="Arial"/>
              </w:rPr>
              <w:t>.</w:t>
            </w:r>
          </w:p>
        </w:tc>
        <w:tc>
          <w:tcPr>
            <w:tcW w:w="8430" w:type="dxa"/>
          </w:tcPr>
          <w:p w:rsidR="00926B08" w:rsidRPr="00436303" w:rsidRDefault="00926B08" w:rsidP="00926B08">
            <w:pPr>
              <w:autoSpaceDE w:val="0"/>
              <w:autoSpaceDN w:val="0"/>
              <w:adjustRightInd w:val="0"/>
              <w:rPr>
                <w:rFonts w:cs="Arial"/>
                <w:b/>
                <w:u w:val="single"/>
                <w:lang w:val="sr-Latn-CS" w:eastAsia="sr-Latn-CS"/>
              </w:rPr>
            </w:pPr>
            <w:r w:rsidRPr="00436303">
              <w:rPr>
                <w:rFonts w:cs="Arial"/>
                <w:b/>
                <w:u w:val="single"/>
                <w:lang w:val="sr-Latn-CS" w:eastAsia="sr-Latn-CS"/>
              </w:rPr>
              <w:t>Услов:</w:t>
            </w:r>
          </w:p>
          <w:p w:rsidR="00926B08" w:rsidRPr="00436303" w:rsidRDefault="00926B08" w:rsidP="00926B08">
            <w:pPr>
              <w:autoSpaceDE w:val="0"/>
              <w:autoSpaceDN w:val="0"/>
              <w:adjustRightInd w:val="0"/>
              <w:rPr>
                <w:rFonts w:cs="Arial"/>
                <w:b/>
                <w:lang w:val="sr-Latn-CS" w:eastAsia="sr-Latn-CS"/>
              </w:rPr>
            </w:pPr>
            <w:r w:rsidRPr="00436303">
              <w:rPr>
                <w:rFonts w:cs="Arial"/>
                <w:b/>
                <w:lang w:val="sr-Latn-CS" w:eastAsia="sr-Latn-CS"/>
              </w:rPr>
              <w:t>Технички капацитет</w:t>
            </w:r>
          </w:p>
          <w:p w:rsidR="00926B08" w:rsidRDefault="00DE41DC" w:rsidP="00926B08">
            <w:pPr>
              <w:spacing w:before="0"/>
              <w:rPr>
                <w:rFonts w:cs="Arial"/>
                <w:lang w:val="sr-Latn-CS" w:eastAsia="sr-Latn-CS"/>
              </w:rPr>
            </w:pPr>
            <w:r>
              <w:rPr>
                <w:rFonts w:cs="Arial"/>
                <w:lang w:val="ru-RU" w:eastAsia="sr-Latn-CS"/>
              </w:rPr>
              <w:t>Понуђач располаже минималним</w:t>
            </w:r>
            <w:r w:rsidR="00926B08" w:rsidRPr="00436303">
              <w:rPr>
                <w:rFonts w:cs="Arial"/>
                <w:lang w:val="ru-RU" w:eastAsia="sr-Latn-CS"/>
              </w:rPr>
              <w:t xml:space="preserve"> </w:t>
            </w:r>
            <w:r w:rsidR="00926B08" w:rsidRPr="00436303">
              <w:rPr>
                <w:rFonts w:cs="Arial"/>
                <w:b/>
                <w:lang w:val="sr-Latn-CS" w:eastAsia="sr-Latn-CS"/>
              </w:rPr>
              <w:t>техничким</w:t>
            </w:r>
            <w:r w:rsidR="00926B08" w:rsidRPr="00436303">
              <w:rPr>
                <w:rFonts w:cs="Arial"/>
                <w:b/>
                <w:lang w:val="ru-RU" w:eastAsia="sr-Latn-CS"/>
              </w:rPr>
              <w:t xml:space="preserve"> капацитетом</w:t>
            </w:r>
            <w:r w:rsidR="00926B08" w:rsidRPr="00436303">
              <w:rPr>
                <w:rFonts w:cs="Arial"/>
                <w:lang w:val="sr-Latn-CS" w:eastAsia="sr-Latn-CS"/>
              </w:rPr>
              <w:t xml:space="preserve"> ако поседује </w:t>
            </w:r>
            <w:r w:rsidR="00926B08" w:rsidRPr="00436303">
              <w:rPr>
                <w:rFonts w:cs="Arial"/>
                <w:lang w:val="sr-Cyrl-CS" w:eastAsia="sr-Latn-CS"/>
              </w:rPr>
              <w:t>(власништво/закуп</w:t>
            </w:r>
            <w:r w:rsidR="00436303">
              <w:rPr>
                <w:rFonts w:cs="Arial"/>
                <w:lang w:val="sr-Cyrl-CS" w:eastAsia="sr-Latn-CS"/>
              </w:rPr>
              <w:t xml:space="preserve">/лизинг </w:t>
            </w:r>
            <w:r w:rsidR="00926B08" w:rsidRPr="00436303">
              <w:rPr>
                <w:rFonts w:cs="Arial"/>
                <w:lang w:val="sr-Cyrl-CS" w:eastAsia="sr-Latn-CS"/>
              </w:rPr>
              <w:t xml:space="preserve">) </w:t>
            </w:r>
            <w:r w:rsidR="00436303">
              <w:rPr>
                <w:rFonts w:cs="Arial"/>
                <w:lang w:val="sr-Latn-CS" w:eastAsia="sr-Latn-CS"/>
              </w:rPr>
              <w:t>најмање:</w:t>
            </w:r>
          </w:p>
          <w:p w:rsidR="00436303" w:rsidRPr="00EA0F30" w:rsidRDefault="00436303" w:rsidP="00C20094">
            <w:pPr>
              <w:numPr>
                <w:ilvl w:val="0"/>
                <w:numId w:val="31"/>
              </w:numPr>
              <w:spacing w:before="0"/>
              <w:rPr>
                <w:rFonts w:cs="Arial"/>
              </w:rPr>
            </w:pPr>
            <w:r w:rsidRPr="00EA0F30">
              <w:rPr>
                <w:rFonts w:cs="Arial"/>
              </w:rPr>
              <w:t>атестирани апарати за заваривање електролучним поступком</w:t>
            </w:r>
            <w:r w:rsidRPr="00EA0F30">
              <w:rPr>
                <w:rFonts w:cs="Arial"/>
                <w:lang w:val="sr-Cyrl-RS"/>
              </w:rPr>
              <w:t xml:space="preserve"> </w:t>
            </w:r>
            <w:r w:rsidR="004815F9">
              <w:rPr>
                <w:rFonts w:cs="Arial"/>
                <w:lang w:val="sr-Cyrl-RS"/>
              </w:rPr>
              <w:t>са уверењем о извршеном периодичном прегледу</w:t>
            </w:r>
            <w:r>
              <w:rPr>
                <w:rFonts w:cs="Arial"/>
                <w:lang w:val="sr-Cyrl-RS"/>
              </w:rPr>
              <w:tab/>
            </w:r>
            <w:r w:rsidRPr="00EA0F30">
              <w:rPr>
                <w:rFonts w:cs="Arial"/>
                <w:lang w:val="sr-Latn-CS"/>
              </w:rPr>
              <w:t>4</w:t>
            </w:r>
            <w:r w:rsidRPr="00EA0F30">
              <w:rPr>
                <w:rFonts w:cs="Arial"/>
              </w:rPr>
              <w:t xml:space="preserve"> ком</w:t>
            </w:r>
          </w:p>
          <w:p w:rsidR="00436303" w:rsidRPr="00EA0F30" w:rsidRDefault="00436303" w:rsidP="00C20094">
            <w:pPr>
              <w:numPr>
                <w:ilvl w:val="0"/>
                <w:numId w:val="31"/>
              </w:numPr>
              <w:spacing w:before="0"/>
              <w:rPr>
                <w:rFonts w:cs="Arial"/>
              </w:rPr>
            </w:pPr>
            <w:r w:rsidRPr="00EA0F30">
              <w:rPr>
                <w:rFonts w:cs="Arial"/>
              </w:rPr>
              <w:t xml:space="preserve">атестирани апарати за заваривање у заштитној </w:t>
            </w:r>
            <w:r>
              <w:rPr>
                <w:rFonts w:cs="Arial"/>
              </w:rPr>
              <w:t>атмосфери аргона</w:t>
            </w:r>
            <w:r w:rsidR="004815F9">
              <w:rPr>
                <w:rFonts w:cs="Arial"/>
                <w:lang w:val="sr-Cyrl-RS"/>
              </w:rPr>
              <w:t xml:space="preserve"> са </w:t>
            </w:r>
            <w:r w:rsidR="004815F9">
              <w:rPr>
                <w:rFonts w:cs="Arial"/>
                <w:lang w:val="sr-Cyrl-RS"/>
              </w:rPr>
              <w:lastRenderedPageBreak/>
              <w:t>уверењем о извршеном периодичном прегледу</w:t>
            </w:r>
            <w:r>
              <w:rPr>
                <w:rFonts w:cs="Arial"/>
              </w:rPr>
              <w:t xml:space="preserve"> </w:t>
            </w:r>
            <w:r>
              <w:rPr>
                <w:rFonts w:cs="Arial"/>
                <w:lang w:val="sr-Cyrl-RS"/>
              </w:rPr>
              <w:tab/>
              <w:t>6</w:t>
            </w:r>
            <w:r w:rsidRPr="00EA0F30">
              <w:rPr>
                <w:rFonts w:cs="Arial"/>
              </w:rPr>
              <w:t xml:space="preserve"> ком</w:t>
            </w:r>
          </w:p>
          <w:p w:rsidR="00436303" w:rsidRPr="004141B2" w:rsidRDefault="00436303" w:rsidP="00C20094">
            <w:pPr>
              <w:numPr>
                <w:ilvl w:val="0"/>
                <w:numId w:val="31"/>
              </w:numPr>
              <w:spacing w:before="0"/>
              <w:rPr>
                <w:rFonts w:cs="Arial"/>
              </w:rPr>
            </w:pPr>
            <w:r w:rsidRPr="004141B2">
              <w:rPr>
                <w:rFonts w:cs="Arial"/>
              </w:rPr>
              <w:t xml:space="preserve">гарнитуре за гасно заваривање </w:t>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Pr="004141B2">
              <w:rPr>
                <w:rFonts w:cs="Arial"/>
                <w:lang w:val="sr-Cyrl-RS"/>
              </w:rPr>
              <w:t>4</w:t>
            </w:r>
            <w:r w:rsidRPr="004141B2">
              <w:rPr>
                <w:rFonts w:cs="Arial"/>
              </w:rPr>
              <w:t xml:space="preserve"> ком</w:t>
            </w:r>
          </w:p>
          <w:p w:rsidR="00436303" w:rsidRPr="004141B2" w:rsidRDefault="00436303" w:rsidP="00C20094">
            <w:pPr>
              <w:numPr>
                <w:ilvl w:val="0"/>
                <w:numId w:val="31"/>
              </w:numPr>
              <w:spacing w:before="0"/>
              <w:rPr>
                <w:rFonts w:cs="Arial"/>
              </w:rPr>
            </w:pPr>
            <w:r w:rsidRPr="004141B2">
              <w:rPr>
                <w:rFonts w:cs="Arial"/>
              </w:rPr>
              <w:t xml:space="preserve">брусилице разних димензија и снаге </w:t>
            </w:r>
            <w:r w:rsidRPr="004141B2">
              <w:rPr>
                <w:rFonts w:cs="Arial"/>
              </w:rPr>
              <w:tab/>
            </w:r>
            <w:r w:rsidRPr="004141B2">
              <w:rPr>
                <w:rFonts w:cs="Arial"/>
              </w:rPr>
              <w:tab/>
            </w:r>
            <w:r w:rsidRPr="004141B2">
              <w:rPr>
                <w:rFonts w:cs="Arial"/>
              </w:rPr>
              <w:tab/>
            </w:r>
            <w:r w:rsidRPr="004141B2">
              <w:rPr>
                <w:rFonts w:cs="Arial"/>
              </w:rPr>
              <w:tab/>
            </w:r>
            <w:r w:rsidRPr="004141B2">
              <w:rPr>
                <w:rFonts w:cs="Arial"/>
                <w:lang w:val="sr-Cyrl-RS"/>
              </w:rPr>
              <w:tab/>
            </w:r>
            <w:r w:rsidRPr="004141B2">
              <w:rPr>
                <w:rFonts w:cs="Arial"/>
              </w:rPr>
              <w:t>20 ком</w:t>
            </w:r>
          </w:p>
          <w:p w:rsidR="00436303" w:rsidRPr="004141B2" w:rsidRDefault="00436303" w:rsidP="00C20094">
            <w:pPr>
              <w:numPr>
                <w:ilvl w:val="0"/>
                <w:numId w:val="31"/>
              </w:numPr>
              <w:spacing w:before="0"/>
              <w:rPr>
                <w:rFonts w:cs="Arial"/>
              </w:rPr>
            </w:pPr>
            <w:r w:rsidRPr="004141B2">
              <w:rPr>
                <w:rFonts w:cs="Arial"/>
              </w:rPr>
              <w:t xml:space="preserve">сателит струг за обраду ивица цеви </w:t>
            </w:r>
            <w:r w:rsidRPr="004141B2">
              <w:rPr>
                <w:rFonts w:cs="Arial"/>
                <w:lang w:val="sr-Cyrl-RS"/>
              </w:rPr>
              <w:t xml:space="preserve">пречника </w:t>
            </w:r>
            <w:r w:rsidRPr="004141B2">
              <w:rPr>
                <w:rFonts w:cs="Arial"/>
              </w:rPr>
              <w:t xml:space="preserve">100-800мм </w:t>
            </w:r>
            <w:r w:rsidRPr="004141B2">
              <w:rPr>
                <w:rFonts w:cs="Arial"/>
              </w:rPr>
              <w:tab/>
            </w:r>
            <w:r w:rsidRPr="004141B2">
              <w:rPr>
                <w:rFonts w:cs="Arial"/>
              </w:rPr>
              <w:tab/>
              <w:t xml:space="preserve">      </w:t>
            </w:r>
            <w:r w:rsidRPr="004141B2">
              <w:rPr>
                <w:rFonts w:cs="Arial"/>
                <w:lang w:val="sr-Latn-CS"/>
              </w:rPr>
              <w:t xml:space="preserve">      3</w:t>
            </w:r>
            <w:r w:rsidRPr="004141B2">
              <w:rPr>
                <w:rFonts w:cs="Arial"/>
              </w:rPr>
              <w:t xml:space="preserve"> ком</w:t>
            </w:r>
          </w:p>
          <w:p w:rsidR="00436303" w:rsidRPr="004141B2" w:rsidRDefault="00436303" w:rsidP="00C20094">
            <w:pPr>
              <w:numPr>
                <w:ilvl w:val="0"/>
                <w:numId w:val="31"/>
              </w:numPr>
              <w:spacing w:before="0"/>
              <w:rPr>
                <w:rFonts w:cs="Arial"/>
              </w:rPr>
            </w:pPr>
            <w:r w:rsidRPr="004141B2">
              <w:rPr>
                <w:rFonts w:cs="Arial"/>
              </w:rPr>
              <w:t>сателит струг за обраду ивица цеви</w:t>
            </w:r>
            <w:r w:rsidRPr="004141B2">
              <w:rPr>
                <w:rFonts w:cs="Arial"/>
                <w:lang w:val="sr-Cyrl-RS"/>
              </w:rPr>
              <w:t xml:space="preserve"> пречника</w:t>
            </w:r>
            <w:r w:rsidRPr="004141B2">
              <w:rPr>
                <w:rFonts w:cs="Arial"/>
              </w:rPr>
              <w:t xml:space="preserve"> до 100мм</w:t>
            </w:r>
            <w:r w:rsidRPr="004141B2">
              <w:rPr>
                <w:rFonts w:cs="Arial"/>
              </w:rPr>
              <w:tab/>
            </w:r>
            <w:r w:rsidRPr="004141B2">
              <w:rPr>
                <w:rFonts w:cs="Arial"/>
              </w:rPr>
              <w:tab/>
            </w:r>
            <w:r w:rsidRPr="004141B2">
              <w:rPr>
                <w:rFonts w:cs="Arial"/>
              </w:rPr>
              <w:tab/>
            </w:r>
            <w:r w:rsidRPr="004141B2">
              <w:rPr>
                <w:rFonts w:cs="Arial"/>
                <w:lang w:val="sr-Cyrl-RS"/>
              </w:rPr>
              <w:t xml:space="preserve">            </w:t>
            </w:r>
            <w:r w:rsidRPr="004141B2">
              <w:rPr>
                <w:rFonts w:cs="Arial"/>
                <w:lang w:val="sr-Latn-CS"/>
              </w:rPr>
              <w:t>3</w:t>
            </w:r>
            <w:r w:rsidRPr="004141B2">
              <w:rPr>
                <w:rFonts w:cs="Arial"/>
              </w:rPr>
              <w:t xml:space="preserve"> ком</w:t>
            </w:r>
          </w:p>
          <w:p w:rsidR="00436303" w:rsidRPr="004141B2" w:rsidRDefault="00436303" w:rsidP="00C20094">
            <w:pPr>
              <w:numPr>
                <w:ilvl w:val="0"/>
                <w:numId w:val="31"/>
              </w:numPr>
              <w:spacing w:before="0"/>
              <w:rPr>
                <w:rFonts w:cs="Arial"/>
              </w:rPr>
            </w:pPr>
            <w:r w:rsidRPr="004141B2">
              <w:rPr>
                <w:rFonts w:cs="Arial"/>
              </w:rPr>
              <w:t>ручна дизалица са сајлом 1,5-3т</w:t>
            </w:r>
            <w:r w:rsidRPr="004141B2">
              <w:rPr>
                <w:rFonts w:cs="Arial"/>
              </w:rPr>
              <w:tab/>
            </w:r>
            <w:r w:rsidR="004815F9">
              <w:rPr>
                <w:rFonts w:cs="Arial"/>
                <w:lang w:val="sr-Cyrl-RS"/>
              </w:rPr>
              <w:t>са уверењем о извршеном периодичном прегледу</w:t>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004815F9">
              <w:rPr>
                <w:rFonts w:cs="Arial"/>
                <w:lang w:val="sr-Cyrl-RS"/>
              </w:rPr>
              <w:t xml:space="preserve">                                               </w:t>
            </w:r>
            <w:r w:rsidRPr="004141B2">
              <w:rPr>
                <w:rFonts w:cs="Arial"/>
              </w:rPr>
              <w:t>4 ком</w:t>
            </w:r>
          </w:p>
          <w:p w:rsidR="004815F9" w:rsidRPr="004815F9" w:rsidRDefault="00436303" w:rsidP="00C20094">
            <w:pPr>
              <w:numPr>
                <w:ilvl w:val="0"/>
                <w:numId w:val="31"/>
              </w:numPr>
              <w:spacing w:before="0"/>
              <w:rPr>
                <w:rFonts w:cs="Arial"/>
              </w:rPr>
            </w:pPr>
            <w:r w:rsidRPr="004141B2">
              <w:rPr>
                <w:rFonts w:cs="Arial"/>
              </w:rPr>
              <w:t>ручна дизалица  3,5-4,5т</w:t>
            </w:r>
            <w:r w:rsidRPr="004141B2">
              <w:rPr>
                <w:rFonts w:cs="Arial"/>
              </w:rPr>
              <w:tab/>
            </w:r>
            <w:r w:rsidR="004815F9">
              <w:rPr>
                <w:rFonts w:cs="Arial"/>
                <w:lang w:val="sr-Cyrl-RS"/>
              </w:rPr>
              <w:t xml:space="preserve">са уверењем о извршеном периодичном </w:t>
            </w:r>
          </w:p>
          <w:p w:rsidR="00436303" w:rsidRPr="004141B2" w:rsidRDefault="004815F9" w:rsidP="004815F9">
            <w:pPr>
              <w:spacing w:before="0"/>
              <w:ind w:left="227"/>
              <w:rPr>
                <w:rFonts w:cs="Arial"/>
              </w:rPr>
            </w:pPr>
            <w:r>
              <w:rPr>
                <w:rFonts w:cs="Arial"/>
                <w:lang w:val="sr-Cyrl-RS"/>
              </w:rPr>
              <w:t>прегледу</w:t>
            </w:r>
            <w:r w:rsidR="00436303" w:rsidRPr="004141B2">
              <w:rPr>
                <w:rFonts w:cs="Arial"/>
              </w:rPr>
              <w:tab/>
            </w:r>
            <w:r w:rsidR="00436303" w:rsidRPr="004141B2">
              <w:rPr>
                <w:rFonts w:cs="Arial"/>
              </w:rPr>
              <w:tab/>
            </w:r>
            <w:r w:rsidR="00436303" w:rsidRPr="004141B2">
              <w:rPr>
                <w:rFonts w:cs="Arial"/>
              </w:rPr>
              <w:tab/>
            </w:r>
            <w:r w:rsidR="00436303" w:rsidRPr="004141B2">
              <w:rPr>
                <w:rFonts w:cs="Arial"/>
                <w:lang w:val="sr-Cyrl-RS"/>
              </w:rPr>
              <w:tab/>
            </w:r>
            <w:r w:rsidR="00436303" w:rsidRPr="004141B2">
              <w:rPr>
                <w:rFonts w:cs="Arial"/>
                <w:lang w:val="sr-Cyrl-RS"/>
              </w:rPr>
              <w:tab/>
            </w:r>
            <w:r w:rsidR="00436303" w:rsidRPr="004141B2">
              <w:rPr>
                <w:rFonts w:cs="Arial"/>
                <w:lang w:val="sr-Cyrl-RS"/>
              </w:rPr>
              <w:tab/>
            </w:r>
            <w:r>
              <w:rPr>
                <w:rFonts w:cs="Arial"/>
                <w:lang w:val="sr-Cyrl-RS"/>
              </w:rPr>
              <w:t xml:space="preserve">                                   </w:t>
            </w:r>
            <w:r w:rsidR="00436303" w:rsidRPr="004141B2">
              <w:rPr>
                <w:rFonts w:cs="Arial"/>
              </w:rPr>
              <w:t>10 ком</w:t>
            </w:r>
          </w:p>
          <w:p w:rsidR="00436303" w:rsidRPr="004141B2" w:rsidRDefault="00436303" w:rsidP="00C20094">
            <w:pPr>
              <w:numPr>
                <w:ilvl w:val="0"/>
                <w:numId w:val="31"/>
              </w:numPr>
              <w:spacing w:before="0"/>
              <w:rPr>
                <w:rFonts w:cs="Arial"/>
              </w:rPr>
            </w:pPr>
            <w:r w:rsidRPr="004141B2">
              <w:rPr>
                <w:rFonts w:cs="Arial"/>
              </w:rPr>
              <w:t xml:space="preserve">потребне гарнитуре браварског алата </w:t>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Pr="004141B2">
              <w:rPr>
                <w:rFonts w:cs="Arial"/>
                <w:lang w:val="sr-Cyrl-RS"/>
              </w:rPr>
              <w:t>3</w:t>
            </w:r>
            <w:r w:rsidRPr="004141B2">
              <w:rPr>
                <w:rFonts w:cs="Arial"/>
              </w:rPr>
              <w:t>0 кмпл</w:t>
            </w:r>
          </w:p>
          <w:p w:rsidR="00436303" w:rsidRPr="004141B2" w:rsidRDefault="00436303" w:rsidP="00C20094">
            <w:pPr>
              <w:numPr>
                <w:ilvl w:val="0"/>
                <w:numId w:val="31"/>
              </w:numPr>
              <w:spacing w:before="0"/>
              <w:rPr>
                <w:rFonts w:cs="Arial"/>
              </w:rPr>
            </w:pPr>
            <w:r w:rsidRPr="004141B2">
              <w:rPr>
                <w:rFonts w:cs="Arial"/>
              </w:rPr>
              <w:t>виљушкар носивости 5т</w:t>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Pr="004141B2">
              <w:rPr>
                <w:rFonts w:cs="Arial"/>
                <w:lang w:val="sr-Cyrl-RS"/>
              </w:rPr>
              <w:tab/>
            </w:r>
            <w:r w:rsidRPr="004141B2">
              <w:rPr>
                <w:rFonts w:cs="Arial"/>
                <w:lang w:val="sr-Cyrl-RS"/>
              </w:rPr>
              <w:tab/>
            </w:r>
            <w:r w:rsidRPr="004141B2">
              <w:rPr>
                <w:rFonts w:cs="Arial"/>
              </w:rPr>
              <w:t>1 ком</w:t>
            </w:r>
          </w:p>
          <w:p w:rsidR="00436303" w:rsidRPr="004141B2" w:rsidRDefault="00436303" w:rsidP="00C20094">
            <w:pPr>
              <w:numPr>
                <w:ilvl w:val="0"/>
                <w:numId w:val="31"/>
              </w:numPr>
              <w:spacing w:before="0"/>
              <w:rPr>
                <w:rFonts w:cs="Arial"/>
              </w:rPr>
            </w:pPr>
            <w:r w:rsidRPr="004141B2">
              <w:rPr>
                <w:rFonts w:cs="Arial"/>
              </w:rPr>
              <w:t xml:space="preserve">разводна табла са више прикључака </w:t>
            </w:r>
            <w:r w:rsidR="004815F9">
              <w:rPr>
                <w:rFonts w:cs="Arial"/>
                <w:lang w:val="sr-Cyrl-RS"/>
              </w:rPr>
              <w:t>са уверењем о извршеном периодичном прегледу</w:t>
            </w:r>
            <w:r w:rsidRPr="004141B2">
              <w:rPr>
                <w:rFonts w:cs="Arial"/>
              </w:rPr>
              <w:tab/>
            </w:r>
            <w:r w:rsidRPr="004141B2">
              <w:rPr>
                <w:rFonts w:cs="Arial"/>
              </w:rPr>
              <w:tab/>
            </w:r>
            <w:r w:rsidRPr="004141B2">
              <w:rPr>
                <w:rFonts w:cs="Arial"/>
              </w:rPr>
              <w:tab/>
            </w:r>
            <w:r w:rsidRPr="004141B2">
              <w:rPr>
                <w:rFonts w:cs="Arial"/>
              </w:rPr>
              <w:tab/>
            </w:r>
            <w:r w:rsidRPr="004141B2">
              <w:rPr>
                <w:rFonts w:cs="Arial"/>
              </w:rPr>
              <w:tab/>
            </w:r>
            <w:r w:rsidR="004815F9">
              <w:rPr>
                <w:rFonts w:cs="Arial"/>
                <w:lang w:val="sr-Cyrl-RS"/>
              </w:rPr>
              <w:t xml:space="preserve">                                                </w:t>
            </w:r>
            <w:r w:rsidRPr="004141B2">
              <w:rPr>
                <w:rFonts w:cs="Arial"/>
                <w:lang w:val="sr-Latn-CS"/>
              </w:rPr>
              <w:t>4</w:t>
            </w:r>
            <w:r w:rsidRPr="004141B2">
              <w:rPr>
                <w:rFonts w:cs="Arial"/>
              </w:rPr>
              <w:t xml:space="preserve"> ком</w:t>
            </w:r>
          </w:p>
          <w:p w:rsidR="004815F9" w:rsidRPr="004815F9" w:rsidRDefault="00436303" w:rsidP="00C20094">
            <w:pPr>
              <w:numPr>
                <w:ilvl w:val="0"/>
                <w:numId w:val="31"/>
              </w:numPr>
              <w:spacing w:before="0"/>
              <w:rPr>
                <w:rFonts w:cs="Arial"/>
              </w:rPr>
            </w:pPr>
            <w:r w:rsidRPr="004141B2">
              <w:rPr>
                <w:rFonts w:cs="Arial"/>
              </w:rPr>
              <w:t>сигурносни трафо 220V/24V i 220V/220V</w:t>
            </w:r>
            <w:r w:rsidRPr="004141B2">
              <w:rPr>
                <w:rFonts w:cs="Arial"/>
                <w:lang w:val="sr-Latn-CS"/>
              </w:rPr>
              <w:t xml:space="preserve"> у одговарајућој заштити </w:t>
            </w:r>
          </w:p>
          <w:p w:rsidR="00436303" w:rsidRPr="004141B2" w:rsidRDefault="00436303" w:rsidP="004815F9">
            <w:pPr>
              <w:spacing w:before="0"/>
              <w:ind w:left="227"/>
              <w:rPr>
                <w:rFonts w:cs="Arial"/>
              </w:rPr>
            </w:pPr>
            <w:r w:rsidRPr="004141B2">
              <w:rPr>
                <w:rFonts w:cs="Arial"/>
                <w:lang w:val="sr-Latn-CS"/>
              </w:rPr>
              <w:t>IP 54</w:t>
            </w:r>
            <w:r w:rsidRPr="004141B2">
              <w:rPr>
                <w:rFonts w:cs="Arial"/>
                <w:lang w:val="sr-Cyrl-RS"/>
              </w:rPr>
              <w:t xml:space="preserve"> </w:t>
            </w:r>
            <w:r w:rsidR="004815F9">
              <w:rPr>
                <w:rFonts w:cs="Arial"/>
                <w:lang w:val="sr-Cyrl-RS"/>
              </w:rPr>
              <w:t>са уверењем о извршеном периодичном прегледу</w:t>
            </w:r>
            <w:r w:rsidR="004815F9" w:rsidRPr="004141B2">
              <w:rPr>
                <w:rFonts w:cs="Arial"/>
                <w:lang w:val="sr-Latn-CS"/>
              </w:rPr>
              <w:t xml:space="preserve"> </w:t>
            </w:r>
            <w:r w:rsidR="004815F9">
              <w:rPr>
                <w:rFonts w:cs="Arial"/>
                <w:lang w:val="sr-Cyrl-RS"/>
              </w:rPr>
              <w:t xml:space="preserve">                    </w:t>
            </w:r>
            <w:r w:rsidRPr="004141B2">
              <w:rPr>
                <w:rFonts w:cs="Arial"/>
                <w:lang w:val="sr-Latn-CS"/>
              </w:rPr>
              <w:t>6 ком</w:t>
            </w:r>
          </w:p>
          <w:p w:rsidR="00436303" w:rsidRPr="004141B2" w:rsidRDefault="00436303" w:rsidP="00C20094">
            <w:pPr>
              <w:numPr>
                <w:ilvl w:val="0"/>
                <w:numId w:val="31"/>
              </w:numPr>
              <w:spacing w:before="0"/>
              <w:rPr>
                <w:rFonts w:cs="Arial"/>
              </w:rPr>
            </w:pPr>
            <w:r w:rsidRPr="004141B2">
              <w:rPr>
                <w:rFonts w:cs="Arial"/>
              </w:rPr>
              <w:t>преносна машинска тестера за сечење</w:t>
            </w:r>
            <w:r w:rsidRPr="004141B2">
              <w:rPr>
                <w:rFonts w:cs="Arial"/>
              </w:rPr>
              <w:tab/>
            </w:r>
            <w:r w:rsidRPr="004141B2">
              <w:rPr>
                <w:rFonts w:cs="Arial"/>
              </w:rPr>
              <w:tab/>
            </w:r>
            <w:r w:rsidRPr="004141B2">
              <w:rPr>
                <w:rFonts w:cs="Arial"/>
              </w:rPr>
              <w:tab/>
            </w:r>
            <w:r w:rsidRPr="004141B2">
              <w:rPr>
                <w:rFonts w:cs="Arial"/>
              </w:rPr>
              <w:tab/>
            </w:r>
            <w:r w:rsidRPr="004141B2">
              <w:rPr>
                <w:rFonts w:cs="Arial"/>
              </w:rPr>
              <w:tab/>
              <w:t>1 ком</w:t>
            </w:r>
          </w:p>
          <w:p w:rsidR="00436303" w:rsidRPr="004141B2" w:rsidRDefault="00436303" w:rsidP="00C20094">
            <w:pPr>
              <w:numPr>
                <w:ilvl w:val="0"/>
                <w:numId w:val="31"/>
              </w:numPr>
              <w:spacing w:before="0"/>
              <w:rPr>
                <w:rFonts w:cs="Arial"/>
              </w:rPr>
            </w:pPr>
            <w:r w:rsidRPr="004141B2">
              <w:rPr>
                <w:rFonts w:cs="Arial"/>
              </w:rPr>
              <w:t xml:space="preserve">алат - машина за израду заптивки различитих димензија </w:t>
            </w:r>
            <w:r w:rsidRPr="004141B2">
              <w:rPr>
                <w:rFonts w:cs="Arial"/>
                <w:lang w:val="sr-Cyrl-RS"/>
              </w:rPr>
              <w:tab/>
            </w:r>
            <w:r w:rsidRPr="004141B2">
              <w:rPr>
                <w:rFonts w:cs="Arial"/>
                <w:lang w:val="sr-Cyrl-RS"/>
              </w:rPr>
              <w:tab/>
            </w:r>
            <w:r w:rsidRPr="004141B2">
              <w:rPr>
                <w:rFonts w:cs="Arial"/>
              </w:rPr>
              <w:t>1 ко</w:t>
            </w:r>
            <w:r w:rsidRPr="004141B2">
              <w:rPr>
                <w:rFonts w:cs="Arial"/>
                <w:lang w:val="sr-Latn-CS"/>
              </w:rPr>
              <w:t>м</w:t>
            </w:r>
          </w:p>
          <w:p w:rsidR="00436303" w:rsidRPr="004141B2" w:rsidRDefault="00436303" w:rsidP="00C20094">
            <w:pPr>
              <w:numPr>
                <w:ilvl w:val="0"/>
                <w:numId w:val="31"/>
              </w:numPr>
              <w:spacing w:before="0"/>
              <w:rPr>
                <w:rFonts w:cs="Arial"/>
              </w:rPr>
            </w:pPr>
            <w:r w:rsidRPr="004141B2">
              <w:rPr>
                <w:rFonts w:cs="Arial"/>
              </w:rPr>
              <w:t xml:space="preserve">ручна колица за превожење </w:t>
            </w:r>
            <w:r w:rsidRPr="004141B2">
              <w:rPr>
                <w:rFonts w:cs="Arial"/>
              </w:rPr>
              <w:tab/>
            </w:r>
            <w:r w:rsidRPr="004141B2">
              <w:rPr>
                <w:rFonts w:cs="Arial"/>
              </w:rPr>
              <w:tab/>
            </w:r>
            <w:r w:rsidRPr="004141B2">
              <w:rPr>
                <w:rFonts w:cs="Arial"/>
                <w:lang w:val="sr-Cyrl-RS"/>
              </w:rPr>
              <w:tab/>
            </w:r>
            <w:r w:rsidRPr="004141B2">
              <w:rPr>
                <w:rFonts w:cs="Arial"/>
                <w:lang w:val="sr-Cyrl-RS"/>
              </w:rPr>
              <w:tab/>
            </w:r>
            <w:r w:rsidRPr="004141B2">
              <w:rPr>
                <w:rFonts w:cs="Arial"/>
                <w:lang w:val="sr-Cyrl-RS"/>
              </w:rPr>
              <w:tab/>
            </w:r>
            <w:r w:rsidRPr="004141B2">
              <w:rPr>
                <w:rFonts w:cs="Arial"/>
                <w:lang w:val="sr-Cyrl-RS"/>
              </w:rPr>
              <w:tab/>
            </w:r>
            <w:r w:rsidRPr="004141B2">
              <w:rPr>
                <w:rFonts w:cs="Arial"/>
              </w:rPr>
              <w:t>1 ко</w:t>
            </w:r>
            <w:r w:rsidRPr="004141B2">
              <w:rPr>
                <w:rFonts w:cs="Arial"/>
                <w:lang w:val="sr-Latn-CS"/>
              </w:rPr>
              <w:t>м</w:t>
            </w:r>
          </w:p>
          <w:p w:rsidR="00436303" w:rsidRPr="004141B2" w:rsidRDefault="00436303" w:rsidP="00C20094">
            <w:pPr>
              <w:numPr>
                <w:ilvl w:val="0"/>
                <w:numId w:val="31"/>
              </w:numPr>
              <w:spacing w:before="0"/>
              <w:rPr>
                <w:rFonts w:cs="Arial"/>
              </w:rPr>
            </w:pPr>
            <w:r w:rsidRPr="004141B2">
              <w:rPr>
                <w:rFonts w:cs="Arial"/>
              </w:rPr>
              <w:t>пећ за сушење потрошног материјала за заваривање</w:t>
            </w:r>
            <w:r w:rsidRPr="004141B2">
              <w:rPr>
                <w:rFonts w:cs="Arial"/>
                <w:lang w:val="sr-Cyrl-RS"/>
              </w:rPr>
              <w:tab/>
            </w:r>
            <w:r w:rsidRPr="004141B2">
              <w:rPr>
                <w:rFonts w:cs="Arial"/>
                <w:lang w:val="sr-Cyrl-RS"/>
              </w:rPr>
              <w:tab/>
            </w:r>
            <w:r w:rsidRPr="004141B2">
              <w:rPr>
                <w:rFonts w:cs="Arial"/>
                <w:lang w:val="sr-Cyrl-RS"/>
              </w:rPr>
              <w:tab/>
            </w:r>
            <w:r w:rsidRPr="004141B2">
              <w:rPr>
                <w:rFonts w:cs="Arial"/>
              </w:rPr>
              <w:t>1 ком</w:t>
            </w:r>
          </w:p>
          <w:p w:rsidR="00436303" w:rsidRPr="004141B2" w:rsidRDefault="00436303" w:rsidP="00C20094">
            <w:pPr>
              <w:numPr>
                <w:ilvl w:val="0"/>
                <w:numId w:val="31"/>
              </w:numPr>
              <w:spacing w:before="0"/>
              <w:rPr>
                <w:rFonts w:cs="Arial"/>
              </w:rPr>
            </w:pPr>
            <w:r w:rsidRPr="004141B2">
              <w:rPr>
                <w:rFonts w:cs="Arial"/>
              </w:rPr>
              <w:t>електрични тоболци за потрошни материјал за заваривање</w:t>
            </w:r>
            <w:r w:rsidRPr="004141B2">
              <w:rPr>
                <w:rFonts w:cs="Arial"/>
                <w:lang w:val="sr-Cyrl-RS"/>
              </w:rPr>
              <w:tab/>
            </w:r>
            <w:r w:rsidRPr="004141B2">
              <w:rPr>
                <w:rFonts w:cs="Arial"/>
                <w:lang w:val="sr-Cyrl-RS"/>
              </w:rPr>
              <w:tab/>
            </w:r>
            <w:r w:rsidRPr="004141B2">
              <w:rPr>
                <w:rFonts w:cs="Arial"/>
              </w:rPr>
              <w:t>4 ком</w:t>
            </w:r>
          </w:p>
          <w:p w:rsidR="00436303" w:rsidRPr="004141B2" w:rsidRDefault="00436303" w:rsidP="00C20094">
            <w:pPr>
              <w:numPr>
                <w:ilvl w:val="0"/>
                <w:numId w:val="31"/>
              </w:numPr>
              <w:spacing w:before="0"/>
              <w:rPr>
                <w:rFonts w:cs="Arial"/>
              </w:rPr>
            </w:pPr>
            <w:r w:rsidRPr="004141B2">
              <w:rPr>
                <w:rFonts w:cs="Arial"/>
              </w:rPr>
              <w:t>опрема за рад на висини ( опасачи</w:t>
            </w:r>
            <w:r w:rsidRPr="004141B2">
              <w:rPr>
                <w:rFonts w:cs="Arial"/>
                <w:lang w:val="sr-Cyrl-RS"/>
              </w:rPr>
              <w:t>)</w:t>
            </w:r>
            <w:r w:rsidRPr="004141B2">
              <w:rPr>
                <w:rFonts w:cs="Arial"/>
              </w:rPr>
              <w:t xml:space="preserve"> </w:t>
            </w:r>
            <w:r w:rsidRPr="004141B2">
              <w:rPr>
                <w:rFonts w:cs="Arial"/>
                <w:lang w:val="sr-Cyrl-RS"/>
              </w:rPr>
              <w:tab/>
            </w:r>
            <w:r w:rsidRPr="004141B2">
              <w:rPr>
                <w:rFonts w:cs="Arial"/>
                <w:lang w:val="sr-Cyrl-RS"/>
              </w:rPr>
              <w:tab/>
            </w:r>
            <w:r w:rsidRPr="004141B2">
              <w:rPr>
                <w:rFonts w:cs="Arial"/>
                <w:lang w:val="sr-Cyrl-RS"/>
              </w:rPr>
              <w:tab/>
            </w:r>
            <w:r w:rsidRPr="004141B2">
              <w:rPr>
                <w:rFonts w:cs="Arial"/>
                <w:lang w:val="sr-Cyrl-RS"/>
              </w:rPr>
              <w:tab/>
            </w:r>
            <w:r w:rsidRPr="004141B2">
              <w:rPr>
                <w:rFonts w:cs="Arial"/>
                <w:lang w:val="sr-Cyrl-RS"/>
              </w:rPr>
              <w:tab/>
            </w:r>
            <w:r w:rsidRPr="004141B2">
              <w:rPr>
                <w:rFonts w:cs="Arial"/>
              </w:rPr>
              <w:t>20 ком</w:t>
            </w:r>
          </w:p>
          <w:p w:rsidR="00436303" w:rsidRPr="004141B2" w:rsidRDefault="00436303" w:rsidP="00436303">
            <w:pPr>
              <w:spacing w:before="0"/>
              <w:rPr>
                <w:rFonts w:cs="Arial"/>
                <w:lang w:val="sr-Latn-CS" w:eastAsia="sr-Latn-CS"/>
              </w:rPr>
            </w:pPr>
            <w:r w:rsidRPr="004141B2">
              <w:rPr>
                <w:rFonts w:cs="Arial"/>
              </w:rPr>
              <w:t>средства за осветљење радног простора ( рефлектори, ручне преносне лампе</w:t>
            </w:r>
          </w:p>
          <w:p w:rsidR="00926B08" w:rsidRPr="004141B2" w:rsidRDefault="00926B08" w:rsidP="00926B08">
            <w:pPr>
              <w:autoSpaceDE w:val="0"/>
              <w:autoSpaceDN w:val="0"/>
              <w:adjustRightInd w:val="0"/>
              <w:rPr>
                <w:rFonts w:cs="Arial"/>
                <w:b/>
                <w:u w:val="single"/>
                <w:lang w:val="sr-Latn-CS" w:eastAsia="sr-Latn-CS"/>
              </w:rPr>
            </w:pPr>
            <w:r w:rsidRPr="004141B2">
              <w:rPr>
                <w:rFonts w:cs="Arial"/>
                <w:b/>
                <w:u w:val="single"/>
                <w:lang w:val="sr-Latn-CS" w:eastAsia="sr-Latn-CS"/>
              </w:rPr>
              <w:t xml:space="preserve">Доказ: </w:t>
            </w:r>
          </w:p>
          <w:p w:rsidR="00926B08" w:rsidRPr="004141B2" w:rsidRDefault="00436303" w:rsidP="00C20094">
            <w:pPr>
              <w:pStyle w:val="ListParagraph"/>
              <w:numPr>
                <w:ilvl w:val="0"/>
                <w:numId w:val="32"/>
              </w:numPr>
              <w:spacing w:before="0"/>
              <w:rPr>
                <w:rFonts w:ascii="Arial" w:hAnsi="Arial" w:cs="Arial"/>
                <w:lang w:val="sr-Cyrl-RS" w:eastAsia="sr-Latn-CS"/>
              </w:rPr>
            </w:pPr>
            <w:r w:rsidRPr="004141B2">
              <w:rPr>
                <w:rFonts w:ascii="Arial" w:hAnsi="Arial" w:cs="Arial"/>
                <w:lang w:val="sr-Cyrl-RS" w:eastAsia="sr-Latn-CS"/>
              </w:rPr>
              <w:t>Пописна листа из 2017.-е године са обележеним позицијама из списка и/или копија уговора о закупу</w:t>
            </w:r>
            <w:r w:rsidR="00DE41DC">
              <w:rPr>
                <w:rFonts w:ascii="Arial" w:hAnsi="Arial" w:cs="Arial"/>
                <w:lang w:val="sr-Cyrl-RS" w:eastAsia="sr-Latn-CS"/>
              </w:rPr>
              <w:t xml:space="preserve">/ лизингу </w:t>
            </w:r>
            <w:r w:rsidRPr="004141B2">
              <w:rPr>
                <w:rFonts w:ascii="Arial" w:hAnsi="Arial" w:cs="Arial"/>
                <w:lang w:val="sr-Cyrl-RS" w:eastAsia="sr-Latn-CS"/>
              </w:rPr>
              <w:t xml:space="preserve"> алата/опреме</w:t>
            </w:r>
          </w:p>
          <w:p w:rsidR="00DB118E" w:rsidRPr="004815F9" w:rsidRDefault="00DB118E" w:rsidP="004815F9">
            <w:pPr>
              <w:pStyle w:val="ListParagraph"/>
              <w:numPr>
                <w:ilvl w:val="0"/>
                <w:numId w:val="32"/>
              </w:numPr>
              <w:spacing w:before="0" w:after="0" w:line="240" w:lineRule="auto"/>
              <w:rPr>
                <w:rFonts w:ascii="Arial" w:hAnsi="Arial" w:cs="Arial"/>
              </w:rPr>
            </w:pPr>
            <w:r w:rsidRPr="004815F9">
              <w:rPr>
                <w:rFonts w:ascii="Arial" w:hAnsi="Arial" w:cs="Arial"/>
                <w:lang w:val="sr-Cyrl-RS" w:eastAsia="sr-Latn-CS"/>
              </w:rPr>
              <w:t>Потврдама о извршеним периодичним прегледима за опрему</w:t>
            </w:r>
            <w:r w:rsidR="004815F9" w:rsidRPr="004815F9">
              <w:rPr>
                <w:rFonts w:ascii="Arial" w:hAnsi="Arial" w:cs="Arial"/>
                <w:lang w:val="sr-Cyrl-RS" w:eastAsia="sr-Latn-CS"/>
              </w:rPr>
              <w:t xml:space="preserve"> </w:t>
            </w:r>
            <w:r w:rsidR="004815F9" w:rsidRPr="004815F9">
              <w:rPr>
                <w:rFonts w:ascii="Arial" w:hAnsi="Arial" w:cs="Arial"/>
                <w:lang w:val="sr-Cyrl-RS"/>
              </w:rPr>
              <w:t>у складу са Правилником о поступку прегледа и провере опреме за рад и испитивање услова радне околине (Сл.Гласник РС, бр. 94/2006, 108/2006- испр.,114/2014 и 102/2015)</w:t>
            </w:r>
            <w:r w:rsidR="004815F9">
              <w:rPr>
                <w:rFonts w:ascii="Arial" w:hAnsi="Arial" w:cs="Arial"/>
                <w:lang w:val="sr-Cyrl-RS"/>
              </w:rPr>
              <w:t>:</w:t>
            </w:r>
          </w:p>
          <w:p w:rsidR="00DB118E" w:rsidRPr="00DB118E" w:rsidRDefault="00DB118E" w:rsidP="00DB118E">
            <w:pPr>
              <w:numPr>
                <w:ilvl w:val="0"/>
                <w:numId w:val="31"/>
              </w:numPr>
              <w:spacing w:before="0"/>
              <w:rPr>
                <w:rFonts w:cs="Arial"/>
              </w:rPr>
            </w:pPr>
            <w:r w:rsidRPr="00DB118E">
              <w:rPr>
                <w:rFonts w:cs="Arial"/>
              </w:rPr>
              <w:t>атестирани апарати за заваривање електролучним поступком</w:t>
            </w:r>
            <w:r w:rsidRPr="00DB118E">
              <w:rPr>
                <w:rFonts w:cs="Arial"/>
                <w:lang w:val="sr-Cyrl-RS"/>
              </w:rPr>
              <w:t xml:space="preserve"> </w:t>
            </w:r>
          </w:p>
          <w:p w:rsidR="00DB118E" w:rsidRPr="00DB118E" w:rsidRDefault="00DB118E" w:rsidP="00DB118E">
            <w:pPr>
              <w:autoSpaceDE w:val="0"/>
              <w:autoSpaceDN w:val="0"/>
              <w:adjustRightInd w:val="0"/>
              <w:spacing w:before="0"/>
              <w:ind w:left="79" w:hanging="79"/>
              <w:rPr>
                <w:rFonts w:cs="Arial"/>
                <w:lang w:val="sr-Cyrl-RS" w:eastAsia="sr-Latn-CS"/>
              </w:rPr>
            </w:pPr>
            <w:r w:rsidRPr="00DB118E">
              <w:rPr>
                <w:rFonts w:cs="Arial"/>
              </w:rPr>
              <w:t>атестирани апарати за заваривање у заштитној атмосфери аргона</w:t>
            </w:r>
          </w:p>
          <w:p w:rsidR="00DB118E" w:rsidRPr="00DB118E" w:rsidRDefault="00DB118E" w:rsidP="00DB118E">
            <w:pPr>
              <w:numPr>
                <w:ilvl w:val="0"/>
                <w:numId w:val="31"/>
              </w:numPr>
              <w:spacing w:before="0"/>
              <w:rPr>
                <w:rFonts w:cs="Arial"/>
              </w:rPr>
            </w:pPr>
            <w:r w:rsidRPr="00DB118E">
              <w:rPr>
                <w:rFonts w:cs="Arial"/>
              </w:rPr>
              <w:t>ручна дизалица са сајлом 1,5-3т</w:t>
            </w:r>
            <w:r w:rsidRPr="00DB118E">
              <w:rPr>
                <w:rFonts w:cs="Arial"/>
              </w:rPr>
              <w:tab/>
            </w:r>
            <w:r w:rsidRPr="00DB118E">
              <w:rPr>
                <w:rFonts w:cs="Arial"/>
              </w:rPr>
              <w:tab/>
            </w:r>
          </w:p>
          <w:p w:rsidR="00DB118E" w:rsidRPr="00DB118E" w:rsidRDefault="00DB118E" w:rsidP="00DB118E">
            <w:pPr>
              <w:numPr>
                <w:ilvl w:val="0"/>
                <w:numId w:val="31"/>
              </w:numPr>
              <w:spacing w:before="0"/>
              <w:rPr>
                <w:rFonts w:cs="Arial"/>
              </w:rPr>
            </w:pPr>
            <w:r w:rsidRPr="00DB118E">
              <w:rPr>
                <w:rFonts w:cs="Arial"/>
              </w:rPr>
              <w:t>ручна дизалица  3,5-4,5т</w:t>
            </w:r>
            <w:r w:rsidRPr="00DB118E">
              <w:rPr>
                <w:rFonts w:cs="Arial"/>
              </w:rPr>
              <w:tab/>
            </w:r>
          </w:p>
          <w:p w:rsidR="00DB118E" w:rsidRPr="00DB118E" w:rsidRDefault="00DB118E" w:rsidP="00DB118E">
            <w:pPr>
              <w:numPr>
                <w:ilvl w:val="0"/>
                <w:numId w:val="31"/>
              </w:numPr>
              <w:spacing w:before="0"/>
              <w:rPr>
                <w:rFonts w:cs="Arial"/>
              </w:rPr>
            </w:pPr>
            <w:r w:rsidRPr="00DB118E">
              <w:rPr>
                <w:rFonts w:cs="Arial"/>
              </w:rPr>
              <w:t xml:space="preserve">разводна табла са више прикључака </w:t>
            </w:r>
          </w:p>
          <w:p w:rsidR="00DB118E" w:rsidRPr="00DB118E" w:rsidRDefault="00DB118E" w:rsidP="00DB118E">
            <w:pPr>
              <w:numPr>
                <w:ilvl w:val="0"/>
                <w:numId w:val="31"/>
              </w:numPr>
              <w:spacing w:before="0"/>
              <w:rPr>
                <w:rFonts w:cs="Arial"/>
              </w:rPr>
            </w:pPr>
            <w:r w:rsidRPr="00DB118E">
              <w:rPr>
                <w:rFonts w:cs="Arial"/>
              </w:rPr>
              <w:t>сигурносни трафо 220V/24V i 220V/220V</w:t>
            </w:r>
            <w:r w:rsidRPr="00DB118E">
              <w:rPr>
                <w:rFonts w:cs="Arial"/>
                <w:lang w:val="sr-Latn-CS"/>
              </w:rPr>
              <w:t xml:space="preserve"> у одговарајућој заштити IP 54</w:t>
            </w:r>
            <w:r w:rsidRPr="00DB118E">
              <w:rPr>
                <w:rFonts w:cs="Arial"/>
                <w:lang w:val="sr-Cyrl-RS"/>
              </w:rPr>
              <w:t xml:space="preserve"> </w:t>
            </w:r>
            <w:r w:rsidRPr="00DB118E">
              <w:rPr>
                <w:rFonts w:cs="Arial"/>
                <w:lang w:val="sr-Latn-CS"/>
              </w:rPr>
              <w:t>6 ком</w:t>
            </w:r>
          </w:p>
          <w:p w:rsidR="00436303" w:rsidRPr="004815F9" w:rsidRDefault="00DB118E" w:rsidP="004815F9">
            <w:pPr>
              <w:spacing w:before="0"/>
              <w:rPr>
                <w:rFonts w:cs="Arial"/>
              </w:rPr>
            </w:pPr>
            <w:r w:rsidRPr="00DB118E">
              <w:rPr>
                <w:rFonts w:cs="Arial"/>
                <w:lang w:val="sr-Cyrl-RS"/>
              </w:rPr>
              <w:t>у складу са Правилником о поступку прегледа и провере опреме за рад и испитивање услова радне околине (Сл.Гласник РС, бр. 94/2006, 108/2006- испр.,114/2014 и 102/2015)</w:t>
            </w:r>
          </w:p>
          <w:p w:rsidR="00926B08" w:rsidRPr="004141B2" w:rsidRDefault="00926B08" w:rsidP="00926B08">
            <w:pPr>
              <w:rPr>
                <w:rFonts w:cs="Arial"/>
                <w:b/>
                <w:u w:val="single"/>
                <w:lang w:val="sr-Latn-CS" w:eastAsia="sr-Latn-CS"/>
              </w:rPr>
            </w:pPr>
            <w:r w:rsidRPr="004141B2">
              <w:rPr>
                <w:rFonts w:cs="Arial"/>
                <w:b/>
                <w:u w:val="single"/>
                <w:lang w:val="sr-Latn-CS" w:eastAsia="sr-Latn-CS"/>
              </w:rPr>
              <w:t>Напомена:</w:t>
            </w:r>
          </w:p>
          <w:p w:rsidR="00441C92" w:rsidRPr="004141B2" w:rsidRDefault="00441C92" w:rsidP="00C20094">
            <w:pPr>
              <w:numPr>
                <w:ilvl w:val="0"/>
                <w:numId w:val="25"/>
              </w:numPr>
              <w:snapToGrid w:val="0"/>
              <w:rPr>
                <w:rFonts w:cs="Arial"/>
                <w:lang w:val="sr-Latn-CS" w:eastAsia="sr-Latn-CS"/>
              </w:rPr>
            </w:pPr>
            <w:r w:rsidRPr="004141B2">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4141B2">
              <w:rPr>
                <w:rFonts w:cs="Arial"/>
                <w:lang w:val="sr-Cyrl-RS" w:eastAsia="sr-Latn-CS"/>
              </w:rPr>
              <w:t>тражене доказе</w:t>
            </w:r>
            <w:r w:rsidRPr="004141B2">
              <w:rPr>
                <w:rFonts w:cs="Arial"/>
                <w:lang w:val="sr-Latn-CS" w:eastAsia="sr-Latn-CS"/>
              </w:rPr>
              <w:t>, а уколико више њих заједно испуњавају услов</w:t>
            </w:r>
            <w:r w:rsidRPr="004141B2">
              <w:rPr>
                <w:rFonts w:cs="Arial"/>
                <w:lang w:val="sr-Cyrl-RS" w:eastAsia="sr-Latn-CS"/>
              </w:rPr>
              <w:t>е</w:t>
            </w:r>
            <w:r w:rsidRPr="004141B2">
              <w:rPr>
                <w:rFonts w:cs="Arial"/>
                <w:lang w:val="sr-Latn-CS" w:eastAsia="sr-Latn-CS"/>
              </w:rPr>
              <w:t xml:space="preserve"> овај доказ доставити за те чланове.</w:t>
            </w:r>
          </w:p>
          <w:p w:rsidR="00175774" w:rsidRPr="00436303" w:rsidRDefault="00441C92" w:rsidP="00C20094">
            <w:pPr>
              <w:numPr>
                <w:ilvl w:val="0"/>
                <w:numId w:val="25"/>
              </w:numPr>
              <w:snapToGrid w:val="0"/>
              <w:rPr>
                <w:rFonts w:eastAsia="Calibri" w:cs="Arial"/>
                <w:lang w:val="sr-Latn-CS" w:eastAsia="sr-Latn-CS"/>
              </w:rPr>
            </w:pPr>
            <w:r w:rsidRPr="004141B2">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441C92" w:rsidRDefault="00441C92" w:rsidP="003A4822">
            <w:pPr>
              <w:jc w:val="center"/>
              <w:rPr>
                <w:rFonts w:cs="Arial"/>
              </w:rPr>
            </w:pPr>
            <w:r w:rsidRPr="00441C92">
              <w:rPr>
                <w:rFonts w:cs="Arial"/>
              </w:rPr>
              <w:lastRenderedPageBreak/>
              <w:t>7</w:t>
            </w:r>
            <w:r w:rsidR="00175774" w:rsidRPr="00441C92">
              <w:rPr>
                <w:rFonts w:cs="Arial"/>
              </w:rPr>
              <w:t>.</w:t>
            </w:r>
          </w:p>
        </w:tc>
        <w:tc>
          <w:tcPr>
            <w:tcW w:w="8430" w:type="dxa"/>
          </w:tcPr>
          <w:p w:rsidR="00441C92" w:rsidRPr="000870E8" w:rsidRDefault="00441C92" w:rsidP="00441C92">
            <w:pPr>
              <w:autoSpaceDE w:val="0"/>
              <w:autoSpaceDN w:val="0"/>
              <w:adjustRightInd w:val="0"/>
              <w:rPr>
                <w:rFonts w:cs="Arial"/>
                <w:b/>
                <w:u w:val="single"/>
                <w:lang w:val="sr-Latn-CS" w:eastAsia="sr-Latn-CS"/>
              </w:rPr>
            </w:pPr>
            <w:r w:rsidRPr="000870E8">
              <w:rPr>
                <w:rFonts w:cs="Arial"/>
                <w:b/>
                <w:u w:val="single"/>
                <w:lang w:val="sr-Latn-CS" w:eastAsia="sr-Latn-CS"/>
              </w:rPr>
              <w:t>Услов:</w:t>
            </w:r>
          </w:p>
          <w:p w:rsidR="00441C92" w:rsidRPr="00A70248" w:rsidRDefault="00441C92" w:rsidP="00441C92">
            <w:pPr>
              <w:autoSpaceDE w:val="0"/>
              <w:autoSpaceDN w:val="0"/>
              <w:adjustRightInd w:val="0"/>
              <w:rPr>
                <w:rFonts w:cs="Arial"/>
                <w:b/>
                <w:lang w:val="sr-Latn-CS" w:eastAsia="sr-Latn-CS"/>
              </w:rPr>
            </w:pPr>
            <w:r w:rsidRPr="000870E8">
              <w:rPr>
                <w:rFonts w:cs="Arial"/>
                <w:b/>
                <w:lang w:val="sr-Latn-CS" w:eastAsia="sr-Latn-CS"/>
              </w:rPr>
              <w:t>Кадровски капацитет</w:t>
            </w:r>
          </w:p>
          <w:p w:rsidR="00441C92" w:rsidRDefault="00DE41DC" w:rsidP="00441C92">
            <w:pPr>
              <w:autoSpaceDE w:val="0"/>
              <w:autoSpaceDN w:val="0"/>
              <w:adjustRightInd w:val="0"/>
              <w:rPr>
                <w:rFonts w:cs="Arial"/>
                <w:lang w:val="sr-Cyrl-RS" w:eastAsia="sr-Latn-CS"/>
              </w:rPr>
            </w:pPr>
            <w:r>
              <w:rPr>
                <w:rFonts w:cs="Arial"/>
                <w:lang w:val="sr-Latn-CS" w:eastAsia="sr-Latn-CS"/>
              </w:rPr>
              <w:lastRenderedPageBreak/>
              <w:t>Понуђач располаже минималним</w:t>
            </w:r>
            <w:r w:rsidR="00441C92" w:rsidRPr="000870E8">
              <w:rPr>
                <w:rFonts w:cs="Arial"/>
                <w:lang w:val="sr-Latn-CS" w:eastAsia="sr-Latn-CS"/>
              </w:rPr>
              <w:t xml:space="preserve"> </w:t>
            </w:r>
            <w:r w:rsidR="00441C92" w:rsidRPr="000870E8">
              <w:rPr>
                <w:rFonts w:cs="Arial"/>
                <w:b/>
                <w:lang w:val="sr-Latn-CS" w:eastAsia="sr-Latn-CS"/>
              </w:rPr>
              <w:t>кадровским капацитетом</w:t>
            </w:r>
            <w:r w:rsidR="00441C92" w:rsidRPr="000870E8">
              <w:rPr>
                <w:rFonts w:cs="Arial"/>
                <w:lang w:val="sr-Latn-CS" w:eastAsia="sr-Latn-CS"/>
              </w:rPr>
              <w:t xml:space="preserve"> ако има</w:t>
            </w:r>
            <w:r w:rsidR="00441C92" w:rsidRPr="000870E8">
              <w:rPr>
                <w:rFonts w:cs="Arial"/>
                <w:lang w:val="sr-Cyrl-CS" w:eastAsia="sr-Latn-CS"/>
              </w:rPr>
              <w:t xml:space="preserve"> радно ангажоване</w:t>
            </w:r>
            <w:r w:rsidR="00441C92" w:rsidRPr="000870E8">
              <w:rPr>
                <w:rFonts w:cs="Arial"/>
                <w:lang w:val="sr-Latn-CS" w:eastAsia="sr-Latn-CS"/>
              </w:rPr>
              <w:t xml:space="preserve"> </w:t>
            </w:r>
            <w:r w:rsidR="00441C92" w:rsidRPr="000870E8">
              <w:rPr>
                <w:rFonts w:cs="Arial"/>
                <w:lang w:val="sr-Cyrl-RS" w:eastAsia="sr-Latn-CS"/>
              </w:rPr>
              <w:t xml:space="preserve"> </w:t>
            </w:r>
            <w:r w:rsidR="00441C92" w:rsidRPr="000870E8">
              <w:rPr>
                <w:rFonts w:cs="Arial"/>
                <w:lang w:val="sr-Latn-CS" w:eastAsia="sr-Latn-CS"/>
              </w:rPr>
              <w:t xml:space="preserve">односно </w:t>
            </w:r>
            <w:r w:rsidR="00441C92" w:rsidRPr="000870E8">
              <w:rPr>
                <w:rFonts w:cs="Arial"/>
                <w:lang w:val="sr-Cyrl-RS" w:eastAsia="sr-Latn-CS"/>
              </w:rPr>
              <w:t xml:space="preserve">ангажоване </w:t>
            </w:r>
            <w:r w:rsidR="00441C92" w:rsidRPr="000870E8">
              <w:rPr>
                <w:rFonts w:cs="Arial"/>
                <w:lang w:val="sr-Latn-CS" w:eastAsia="sr-Latn-CS"/>
              </w:rPr>
              <w:t>по основу другог облика ангажовања ван радног односа, предвиђеног члановима 197-202. Закона о раду</w:t>
            </w:r>
            <w:r w:rsidR="00441C92" w:rsidRPr="000870E8">
              <w:rPr>
                <w:rFonts w:cs="Arial"/>
                <w:lang w:val="sr-Cyrl-RS" w:eastAsia="sr-Latn-CS"/>
              </w:rPr>
              <w:t>, најмање следеће извршиоце:</w:t>
            </w:r>
          </w:p>
          <w:p w:rsidR="00441C92" w:rsidRPr="00BD4A97" w:rsidRDefault="00441C92" w:rsidP="00C20094">
            <w:pPr>
              <w:numPr>
                <w:ilvl w:val="0"/>
                <w:numId w:val="33"/>
              </w:numPr>
              <w:spacing w:before="0"/>
              <w:rPr>
                <w:rFonts w:cs="Arial"/>
              </w:rPr>
            </w:pPr>
            <w:r w:rsidRPr="00086FBE">
              <w:rPr>
                <w:rFonts w:cs="Arial"/>
                <w:lang w:val="sr-Latn-CS"/>
              </w:rPr>
              <w:t>2</w:t>
            </w:r>
            <w:r w:rsidRPr="00086FBE">
              <w:rPr>
                <w:rFonts w:cs="Arial"/>
              </w:rPr>
              <w:t xml:space="preserve"> дипломирана инжењер</w:t>
            </w:r>
            <w:r w:rsidRPr="00086FBE">
              <w:rPr>
                <w:rFonts w:cs="Arial"/>
                <w:lang w:val="sr-Latn-CS"/>
              </w:rPr>
              <w:t>а</w:t>
            </w:r>
            <w:r w:rsidRPr="00086FBE">
              <w:rPr>
                <w:rFonts w:cs="Arial"/>
              </w:rPr>
              <w:t xml:space="preserve"> машинске струке</w:t>
            </w:r>
          </w:p>
          <w:p w:rsidR="00441C92" w:rsidRPr="00206274" w:rsidRDefault="00441C92" w:rsidP="00C20094">
            <w:pPr>
              <w:numPr>
                <w:ilvl w:val="0"/>
                <w:numId w:val="33"/>
              </w:numPr>
              <w:spacing w:before="0"/>
              <w:rPr>
                <w:rFonts w:cs="Arial"/>
              </w:rPr>
            </w:pPr>
            <w:r>
              <w:rPr>
                <w:rFonts w:cs="Arial"/>
              </w:rPr>
              <w:t>1</w:t>
            </w:r>
            <w:r>
              <w:rPr>
                <w:rFonts w:cs="Arial"/>
                <w:lang w:val="sr-Cyrl-RS"/>
              </w:rPr>
              <w:t xml:space="preserve"> </w:t>
            </w:r>
            <w:r w:rsidRPr="00206274">
              <w:rPr>
                <w:rFonts w:cs="Arial"/>
              </w:rPr>
              <w:t>међународног инжењера за заваривање (</w:t>
            </w:r>
            <w:r w:rsidRPr="00206274">
              <w:rPr>
                <w:rFonts w:cs="Arial"/>
                <w:lang w:val="sr-Latn-CS"/>
              </w:rPr>
              <w:t xml:space="preserve">IWE), </w:t>
            </w:r>
            <w:r w:rsidRPr="00206274">
              <w:rPr>
                <w:rFonts w:cs="Arial"/>
              </w:rPr>
              <w:t>или једног европског инжењера за заваривање (Е</w:t>
            </w:r>
            <w:r w:rsidRPr="00206274">
              <w:rPr>
                <w:rFonts w:cs="Arial"/>
                <w:lang w:val="sr-Latn-CS"/>
              </w:rPr>
              <w:t>WE</w:t>
            </w:r>
            <w:r w:rsidRPr="00206274">
              <w:rPr>
                <w:rFonts w:cs="Arial"/>
              </w:rPr>
              <w:t>) и</w:t>
            </w:r>
            <w:r w:rsidRPr="00206274">
              <w:rPr>
                <w:rFonts w:cs="Arial"/>
                <w:lang w:val="sr-Latn-CS"/>
              </w:rPr>
              <w:t xml:space="preserve"> </w:t>
            </w:r>
          </w:p>
          <w:p w:rsidR="00441C92" w:rsidRPr="00BD4A97" w:rsidRDefault="00441C92" w:rsidP="00C20094">
            <w:pPr>
              <w:numPr>
                <w:ilvl w:val="0"/>
                <w:numId w:val="33"/>
              </w:numPr>
              <w:spacing w:before="0"/>
              <w:rPr>
                <w:rFonts w:cs="Arial"/>
              </w:rPr>
            </w:pPr>
            <w:r>
              <w:rPr>
                <w:rFonts w:cs="Arial"/>
                <w:lang w:val="sr-Latn-CS"/>
              </w:rPr>
              <w:t xml:space="preserve"> </w:t>
            </w:r>
            <w:r w:rsidRPr="00206274">
              <w:rPr>
                <w:rFonts w:cs="Arial"/>
              </w:rPr>
              <w:t>1 лице са лиценцом за одговорног извођача радова (тип 430)</w:t>
            </w:r>
          </w:p>
          <w:p w:rsidR="00441C92" w:rsidRPr="00086FBE" w:rsidRDefault="00441C92" w:rsidP="00C20094">
            <w:pPr>
              <w:numPr>
                <w:ilvl w:val="0"/>
                <w:numId w:val="33"/>
              </w:numPr>
              <w:spacing w:before="0"/>
              <w:rPr>
                <w:rFonts w:cs="Arial"/>
              </w:rPr>
            </w:pPr>
            <w:r>
              <w:rPr>
                <w:rFonts w:cs="Arial"/>
                <w:lang w:val="sr-Latn-CS"/>
              </w:rPr>
              <w:t xml:space="preserve"> </w:t>
            </w:r>
            <w:r>
              <w:rPr>
                <w:rFonts w:cs="Arial"/>
                <w:lang w:val="sr-Cyrl-RS"/>
              </w:rPr>
              <w:t>15</w:t>
            </w:r>
            <w:r w:rsidRPr="00086FBE">
              <w:rPr>
                <w:rFonts w:cs="Arial"/>
              </w:rPr>
              <w:t xml:space="preserve"> бравара</w:t>
            </w:r>
            <w:r>
              <w:rPr>
                <w:rFonts w:cs="Arial"/>
                <w:lang w:val="sr-Cyrl-RS"/>
              </w:rPr>
              <w:t xml:space="preserve"> са </w:t>
            </w:r>
            <w:r w:rsidRPr="001E55EB">
              <w:rPr>
                <w:rFonts w:cs="Arial"/>
                <w:lang w:val="sr-Cyrl-RS"/>
              </w:rPr>
              <w:t>завршени</w:t>
            </w:r>
            <w:r>
              <w:rPr>
                <w:rFonts w:cs="Arial"/>
                <w:lang w:val="sr-Cyrl-RS"/>
              </w:rPr>
              <w:t>м</w:t>
            </w:r>
            <w:r w:rsidRPr="001E55EB">
              <w:rPr>
                <w:rFonts w:cs="Arial"/>
                <w:lang w:val="sr-Cyrl-RS"/>
              </w:rPr>
              <w:t xml:space="preserve"> III или IV степен</w:t>
            </w:r>
            <w:r>
              <w:rPr>
                <w:rFonts w:cs="Arial"/>
                <w:lang w:val="sr-Cyrl-RS"/>
              </w:rPr>
              <w:t>ом</w:t>
            </w:r>
            <w:r w:rsidRPr="001E55EB">
              <w:rPr>
                <w:rFonts w:cs="Arial"/>
                <w:lang w:val="sr-Cyrl-RS"/>
              </w:rPr>
              <w:t xml:space="preserve"> школе машинске струке</w:t>
            </w:r>
          </w:p>
          <w:p w:rsidR="00441C92" w:rsidRPr="00086FBE" w:rsidRDefault="00441C92" w:rsidP="00C20094">
            <w:pPr>
              <w:numPr>
                <w:ilvl w:val="0"/>
                <w:numId w:val="33"/>
              </w:numPr>
              <w:spacing w:before="0"/>
              <w:rPr>
                <w:rFonts w:cs="Arial"/>
              </w:rPr>
            </w:pPr>
            <w:r>
              <w:rPr>
                <w:rFonts w:cs="Arial"/>
                <w:lang w:val="sr-Latn-CS"/>
              </w:rPr>
              <w:t xml:space="preserve"> </w:t>
            </w:r>
            <w:r>
              <w:rPr>
                <w:rFonts w:cs="Arial"/>
                <w:lang w:val="sr-Cyrl-RS"/>
              </w:rPr>
              <w:t>4</w:t>
            </w:r>
            <w:r w:rsidRPr="00086FBE">
              <w:rPr>
                <w:rFonts w:cs="Arial"/>
              </w:rPr>
              <w:t xml:space="preserve"> аргонских заваривача </w:t>
            </w:r>
          </w:p>
          <w:p w:rsidR="00441C92" w:rsidRPr="00086FBE" w:rsidRDefault="00441C92" w:rsidP="00C20094">
            <w:pPr>
              <w:numPr>
                <w:ilvl w:val="0"/>
                <w:numId w:val="33"/>
              </w:numPr>
              <w:spacing w:before="0"/>
              <w:rPr>
                <w:rFonts w:cs="Arial"/>
              </w:rPr>
            </w:pPr>
            <w:r>
              <w:rPr>
                <w:rFonts w:cs="Arial"/>
                <w:lang w:val="sr-Latn-CS"/>
              </w:rPr>
              <w:t xml:space="preserve"> 2</w:t>
            </w:r>
            <w:r w:rsidRPr="00086FBE">
              <w:rPr>
                <w:rFonts w:cs="Arial"/>
              </w:rPr>
              <w:t xml:space="preserve"> електро заваривача</w:t>
            </w:r>
          </w:p>
          <w:p w:rsidR="00441C92" w:rsidRPr="00086FBE" w:rsidRDefault="00441C92" w:rsidP="00C20094">
            <w:pPr>
              <w:numPr>
                <w:ilvl w:val="0"/>
                <w:numId w:val="33"/>
              </w:numPr>
              <w:spacing w:before="0"/>
              <w:rPr>
                <w:rFonts w:cs="Arial"/>
              </w:rPr>
            </w:pPr>
            <w:r>
              <w:rPr>
                <w:rFonts w:cs="Arial"/>
                <w:lang w:val="sr-Latn-CS"/>
              </w:rPr>
              <w:t xml:space="preserve"> </w:t>
            </w:r>
            <w:r>
              <w:rPr>
                <w:rFonts w:cs="Arial"/>
              </w:rPr>
              <w:t>1</w:t>
            </w:r>
            <w:r w:rsidRPr="00086FBE">
              <w:rPr>
                <w:rFonts w:cs="Arial"/>
              </w:rPr>
              <w:t xml:space="preserve"> гасна заваривача</w:t>
            </w:r>
          </w:p>
          <w:p w:rsidR="00441C92" w:rsidRPr="004815F9" w:rsidRDefault="00441C92" w:rsidP="004815F9">
            <w:pPr>
              <w:pStyle w:val="ListParagraph"/>
              <w:numPr>
                <w:ilvl w:val="0"/>
                <w:numId w:val="33"/>
              </w:numPr>
              <w:autoSpaceDE w:val="0"/>
              <w:autoSpaceDN w:val="0"/>
              <w:adjustRightInd w:val="0"/>
              <w:spacing w:before="0" w:after="0" w:line="240" w:lineRule="auto"/>
              <w:rPr>
                <w:rFonts w:ascii="Arial" w:hAnsi="Arial" w:cs="Arial"/>
                <w:lang w:val="sr-Cyrl-RS" w:eastAsia="sr-Latn-CS"/>
              </w:rPr>
            </w:pPr>
            <w:r w:rsidRPr="00441C92">
              <w:rPr>
                <w:rFonts w:ascii="Arial" w:hAnsi="Arial" w:cs="Arial"/>
                <w:lang w:val="sr-Latn-CS"/>
              </w:rPr>
              <w:t xml:space="preserve">2 </w:t>
            </w:r>
            <w:r w:rsidRPr="00441C92">
              <w:rPr>
                <w:rFonts w:ascii="Arial" w:hAnsi="Arial" w:cs="Arial"/>
                <w:lang w:val="sr-Cyrl-RS"/>
              </w:rPr>
              <w:t>радника</w:t>
            </w:r>
            <w:r w:rsidRPr="00441C92">
              <w:rPr>
                <w:rFonts w:ascii="Arial" w:hAnsi="Arial" w:cs="Arial"/>
                <w:lang w:val="sr-Latn-CS"/>
              </w:rPr>
              <w:t xml:space="preserve"> </w:t>
            </w:r>
            <w:r w:rsidRPr="00441C92">
              <w:rPr>
                <w:rFonts w:ascii="Arial" w:hAnsi="Arial" w:cs="Arial"/>
              </w:rPr>
              <w:t>обучен</w:t>
            </w:r>
            <w:r w:rsidRPr="00441C92">
              <w:rPr>
                <w:rFonts w:ascii="Arial" w:hAnsi="Arial" w:cs="Arial"/>
                <w:lang w:val="sr-Cyrl-RS"/>
              </w:rPr>
              <w:t>а</w:t>
            </w:r>
            <w:r w:rsidRPr="00441C92">
              <w:rPr>
                <w:rFonts w:ascii="Arial" w:hAnsi="Arial" w:cs="Arial"/>
              </w:rPr>
              <w:t xml:space="preserve"> за руковање средствима за дизање и преношење терета</w:t>
            </w:r>
            <w:r w:rsidRPr="00441C92">
              <w:rPr>
                <w:rFonts w:ascii="Arial" w:hAnsi="Arial" w:cs="Arial"/>
                <w:lang w:val="sr-Latn-CS"/>
              </w:rPr>
              <w:t xml:space="preserve"> </w:t>
            </w:r>
            <w:r w:rsidR="004815F9">
              <w:rPr>
                <w:rFonts w:ascii="Arial" w:hAnsi="Arial" w:cs="Arial"/>
              </w:rPr>
              <w:t>(дизалице, виљушкари)</w:t>
            </w:r>
          </w:p>
          <w:p w:rsidR="00926B08" w:rsidRPr="00441C92" w:rsidRDefault="00926B08" w:rsidP="00926B08">
            <w:pPr>
              <w:autoSpaceDE w:val="0"/>
              <w:autoSpaceDN w:val="0"/>
              <w:adjustRightInd w:val="0"/>
              <w:rPr>
                <w:rFonts w:cs="Arial"/>
                <w:b/>
                <w:u w:val="single"/>
                <w:lang w:val="sr-Latn-CS" w:eastAsia="sr-Latn-CS"/>
              </w:rPr>
            </w:pPr>
            <w:r w:rsidRPr="00441C92">
              <w:rPr>
                <w:rFonts w:cs="Arial"/>
                <w:b/>
                <w:u w:val="single"/>
                <w:lang w:val="sr-Latn-CS" w:eastAsia="sr-Latn-CS"/>
              </w:rPr>
              <w:t xml:space="preserve">Доказ: </w:t>
            </w:r>
          </w:p>
          <w:p w:rsidR="00441C92" w:rsidRPr="005D3A47" w:rsidRDefault="00441C92" w:rsidP="00C20094">
            <w:pPr>
              <w:pStyle w:val="ListParagraph"/>
              <w:numPr>
                <w:ilvl w:val="0"/>
                <w:numId w:val="33"/>
              </w:numPr>
              <w:spacing w:before="0" w:after="0" w:line="240" w:lineRule="auto"/>
              <w:rPr>
                <w:rFonts w:ascii="Arial" w:hAnsi="Arial" w:cs="Arial"/>
                <w:lang w:val="ru-RU" w:eastAsia="sr-Latn-CS"/>
              </w:rPr>
            </w:pPr>
            <w:r w:rsidRPr="005D3A47">
              <w:rPr>
                <w:rFonts w:ascii="Arial" w:hAnsi="Arial" w:cs="Arial"/>
                <w:lang w:val="ru-RU" w:eastAsia="sr-Latn-CS"/>
              </w:rPr>
              <w:t>Фотокопија пријаве - одјаве на обавезно социјално осигурање издате од надлежног Фонда ПИО (образац М (или М3А)- за лица у радном односу</w:t>
            </w:r>
          </w:p>
          <w:p w:rsidR="00D03D93" w:rsidRDefault="00441C92" w:rsidP="009F0131">
            <w:pPr>
              <w:numPr>
                <w:ilvl w:val="0"/>
                <w:numId w:val="33"/>
              </w:numPr>
              <w:autoSpaceDE w:val="0"/>
              <w:autoSpaceDN w:val="0"/>
              <w:adjustRightInd w:val="0"/>
              <w:spacing w:before="0"/>
              <w:rPr>
                <w:rFonts w:cs="Arial"/>
                <w:lang w:val="sr-Latn-CS" w:eastAsia="sr-Latn-CS"/>
              </w:rPr>
            </w:pPr>
            <w:r w:rsidRPr="00D03D93">
              <w:rPr>
                <w:rFonts w:cs="Arial"/>
                <w:lang w:val="sr-Latn-CS" w:eastAsia="sr-Latn-CS"/>
              </w:rPr>
              <w:t>Фотокопије важећих Атеста за завариваче</w:t>
            </w:r>
          </w:p>
          <w:p w:rsidR="00441C92" w:rsidRPr="00D03D93" w:rsidRDefault="00441C92" w:rsidP="009F0131">
            <w:pPr>
              <w:numPr>
                <w:ilvl w:val="0"/>
                <w:numId w:val="33"/>
              </w:numPr>
              <w:autoSpaceDE w:val="0"/>
              <w:autoSpaceDN w:val="0"/>
              <w:adjustRightInd w:val="0"/>
              <w:spacing w:before="0"/>
              <w:rPr>
                <w:rFonts w:cs="Arial"/>
                <w:lang w:val="sr-Latn-CS" w:eastAsia="sr-Latn-CS"/>
              </w:rPr>
            </w:pPr>
            <w:r w:rsidRPr="00D03D93">
              <w:rPr>
                <w:rFonts w:cs="Arial"/>
                <w:lang w:val="sr-Latn-CS" w:eastAsia="sr-Latn-CS"/>
              </w:rPr>
              <w:t xml:space="preserve">Фотокопије важећих Сертификата  особље за руковање средствима за дизање и преношење терета, </w:t>
            </w:r>
          </w:p>
          <w:p w:rsidR="00441C92" w:rsidRPr="001E55EB" w:rsidRDefault="00441C92" w:rsidP="00C20094">
            <w:pPr>
              <w:numPr>
                <w:ilvl w:val="0"/>
                <w:numId w:val="33"/>
              </w:numPr>
              <w:autoSpaceDE w:val="0"/>
              <w:autoSpaceDN w:val="0"/>
              <w:adjustRightInd w:val="0"/>
              <w:spacing w:before="0"/>
              <w:rPr>
                <w:rFonts w:cs="Arial"/>
                <w:lang w:val="sr-Latn-CS" w:eastAsia="sr-Latn-CS"/>
              </w:rPr>
            </w:pPr>
            <w:r w:rsidRPr="001E55EB">
              <w:rPr>
                <w:rFonts w:cs="Arial"/>
                <w:lang w:val="sr-Latn-CS" w:eastAsia="sr-Latn-CS"/>
              </w:rPr>
              <w:t>Специјалистичку диплому/уверење за специјалисту за заваривање,</w:t>
            </w:r>
          </w:p>
          <w:p w:rsidR="00441C92" w:rsidRPr="00441C92" w:rsidRDefault="00441C92" w:rsidP="00C20094">
            <w:pPr>
              <w:numPr>
                <w:ilvl w:val="0"/>
                <w:numId w:val="33"/>
              </w:numPr>
              <w:autoSpaceDE w:val="0"/>
              <w:autoSpaceDN w:val="0"/>
              <w:adjustRightInd w:val="0"/>
              <w:spacing w:before="0"/>
              <w:rPr>
                <w:rFonts w:cs="Arial"/>
                <w:lang w:val="sr-Latn-CS" w:eastAsia="sr-Latn-CS"/>
              </w:rPr>
            </w:pPr>
            <w:r w:rsidRPr="001E55EB">
              <w:rPr>
                <w:rFonts w:cs="Arial"/>
                <w:lang w:val="sr-Latn-CS" w:eastAsia="sr-Latn-CS"/>
              </w:rPr>
              <w:t xml:space="preserve">Фотокопија лиценце одговорног извођача радова број 430 издата од Инжењерске коморе Србије за траженог инжењера </w:t>
            </w:r>
          </w:p>
          <w:p w:rsidR="00441C92" w:rsidRPr="004821BD" w:rsidRDefault="00441C92" w:rsidP="00441C92">
            <w:pPr>
              <w:ind w:left="360"/>
              <w:rPr>
                <w:rFonts w:cs="Arial"/>
                <w:b/>
                <w:u w:val="single"/>
                <w:lang w:val="sr-Latn-CS" w:eastAsia="sr-Latn-CS"/>
              </w:rPr>
            </w:pPr>
            <w:r w:rsidRPr="004821BD">
              <w:rPr>
                <w:rFonts w:cs="Arial"/>
                <w:b/>
                <w:u w:val="single"/>
                <w:lang w:val="sr-Latn-CS" w:eastAsia="sr-Latn-CS"/>
              </w:rPr>
              <w:t>Напомена:</w:t>
            </w:r>
          </w:p>
          <w:p w:rsidR="00441C92" w:rsidRPr="00FA36D9" w:rsidRDefault="00441C92" w:rsidP="00C20094">
            <w:pPr>
              <w:numPr>
                <w:ilvl w:val="0"/>
                <w:numId w:val="33"/>
              </w:numPr>
              <w:snapToGrid w:val="0"/>
              <w:rPr>
                <w:rFonts w:cs="Arial"/>
                <w:lang w:val="sr-Latn-CS" w:eastAsia="sr-Latn-CS"/>
              </w:rPr>
            </w:pPr>
            <w:r w:rsidRPr="00FA36D9">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FA36D9">
              <w:rPr>
                <w:rFonts w:cs="Arial"/>
                <w:lang w:val="sr-Cyrl-RS" w:eastAsia="sr-Latn-CS"/>
              </w:rPr>
              <w:t>тражене доказе</w:t>
            </w:r>
            <w:r w:rsidRPr="00FA36D9">
              <w:rPr>
                <w:rFonts w:cs="Arial"/>
                <w:lang w:val="sr-Latn-CS" w:eastAsia="sr-Latn-CS"/>
              </w:rPr>
              <w:t>, а уколико више њих заједно испуњавају услов</w:t>
            </w:r>
            <w:r w:rsidRPr="00FA36D9">
              <w:rPr>
                <w:rFonts w:cs="Arial"/>
                <w:lang w:val="sr-Cyrl-RS" w:eastAsia="sr-Latn-CS"/>
              </w:rPr>
              <w:t>е</w:t>
            </w:r>
            <w:r w:rsidRPr="00FA36D9">
              <w:rPr>
                <w:rFonts w:cs="Arial"/>
                <w:lang w:val="sr-Latn-CS" w:eastAsia="sr-Latn-CS"/>
              </w:rPr>
              <w:t xml:space="preserve"> овај доказ доставити за те чланове.</w:t>
            </w:r>
          </w:p>
          <w:p w:rsidR="00175774" w:rsidRPr="00441C92" w:rsidRDefault="00441C92" w:rsidP="00C20094">
            <w:pPr>
              <w:numPr>
                <w:ilvl w:val="0"/>
                <w:numId w:val="33"/>
              </w:numPr>
              <w:snapToGrid w:val="0"/>
              <w:rPr>
                <w:rFonts w:cs="Arial"/>
                <w:lang w:val="sr-Latn-CS" w:eastAsia="sr-Latn-CS"/>
              </w:rPr>
            </w:pPr>
            <w:r w:rsidRPr="00FA36D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441C92">
        <w:rPr>
          <w:rFonts w:cs="Arial"/>
          <w:lang w:val="sr-Cyrl-RS" w:eastAsia="zh-CN"/>
        </w:rPr>
        <w:t xml:space="preserve"> </w:t>
      </w:r>
      <w:r w:rsidRPr="00E47C2E">
        <w:rPr>
          <w:rFonts w:cs="Arial"/>
          <w:lang w:eastAsia="zh-CN"/>
        </w:rPr>
        <w:t xml:space="preserve">до </w:t>
      </w:r>
      <w:r w:rsidR="00441C92">
        <w:rPr>
          <w:rFonts w:cs="Arial"/>
          <w:lang w:eastAsia="zh-CN"/>
        </w:rPr>
        <w:t xml:space="preserve">7. </w:t>
      </w:r>
      <w:r w:rsidRPr="00E47C2E">
        <w:rPr>
          <w:rFonts w:cs="Arial"/>
          <w:lang w:eastAsia="zh-CN"/>
        </w:rPr>
        <w:t>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E875FA" w:rsidRPr="004E5243" w:rsidRDefault="00E875FA" w:rsidP="00E875FA">
      <w:pPr>
        <w:pStyle w:val="KDParagraf"/>
        <w:rPr>
          <w:rFonts w:cs="Arial"/>
          <w:b/>
          <w:lang w:val="ru-RU"/>
        </w:rPr>
      </w:pPr>
      <w:r w:rsidRPr="008F52A3">
        <w:rPr>
          <w:rFonts w:cs="Arial"/>
          <w:lang w:val="ru-RU"/>
        </w:rPr>
        <w:t xml:space="preserve">Избор најповољније понуде ће се извршити применом критеријума </w:t>
      </w:r>
      <w:r w:rsidRPr="004E5243">
        <w:rPr>
          <w:rFonts w:cs="Arial"/>
          <w:b/>
          <w:lang w:val="ru-RU"/>
        </w:rPr>
        <w:t xml:space="preserve">„Најнижа понуђена </w:t>
      </w:r>
      <w:r w:rsidRPr="004E5243">
        <w:rPr>
          <w:rFonts w:cs="Arial"/>
          <w:b/>
          <w:lang w:val="sr-Cyrl-RS"/>
        </w:rPr>
        <w:t xml:space="preserve">упоредна </w:t>
      </w:r>
      <w:r w:rsidRPr="004E5243">
        <w:rPr>
          <w:rFonts w:cs="Arial"/>
          <w:b/>
          <w:lang w:val="ru-RU"/>
        </w:rPr>
        <w:t>цена“.</w:t>
      </w:r>
    </w:p>
    <w:p w:rsidR="00E875FA" w:rsidRPr="008F52A3" w:rsidRDefault="00E875FA" w:rsidP="00E875FA">
      <w:pPr>
        <w:pStyle w:val="KDParagraf"/>
        <w:rPr>
          <w:rFonts w:cs="Arial"/>
          <w:lang w:val="sr-Cyrl-RS"/>
        </w:rPr>
      </w:pPr>
      <w:r w:rsidRPr="008F52A3">
        <w:rPr>
          <w:rFonts w:cs="Arial"/>
          <w:lang w:val="ru-RU"/>
        </w:rPr>
        <w:t xml:space="preserve">Критеријум за оцењивање понуда </w:t>
      </w:r>
      <w:r w:rsidRPr="008F52A3">
        <w:rPr>
          <w:rFonts w:cs="Arial"/>
          <w:lang w:val="sr-Cyrl-RS"/>
        </w:rPr>
        <w:t>Најнижа понуђена упоредна цена, заснива се на понуђеној цени (у складу са Обрасцем структуре цене) као једином критеријуму.</w:t>
      </w:r>
    </w:p>
    <w:p w:rsidR="00E875FA" w:rsidRPr="008F52A3" w:rsidRDefault="00E875FA" w:rsidP="00E875FA">
      <w:pPr>
        <w:pStyle w:val="KDParagraf"/>
        <w:rPr>
          <w:rFonts w:cs="Arial"/>
          <w:lang w:val="sr-Cyrl-RS"/>
        </w:rPr>
      </w:pPr>
      <w:r w:rsidRPr="008F52A3">
        <w:rPr>
          <w:rFonts w:cs="Arial"/>
          <w:lang w:val="sr-Cyrl-RS"/>
        </w:rPr>
        <w:t>На такав начин добијена укупна упоредна цена понуде користиће се само за рангирање понуђача, док ће се уговор зак</w:t>
      </w:r>
      <w:r>
        <w:rPr>
          <w:rFonts w:cs="Arial"/>
          <w:lang w:val="sr-Cyrl-RS"/>
        </w:rPr>
        <w:t>ључити на процењену вредност за партију 4.</w:t>
      </w:r>
      <w:r w:rsidRPr="008F52A3">
        <w:rPr>
          <w:rFonts w:cs="Arial"/>
          <w:lang w:val="sr-Cyrl-RS"/>
        </w:rPr>
        <w:t xml:space="preserve"> јавне набавке.</w:t>
      </w:r>
    </w:p>
    <w:p w:rsidR="00E875FA" w:rsidRPr="00DD7785" w:rsidRDefault="00E875FA" w:rsidP="00E875FA">
      <w:pPr>
        <w:pStyle w:val="KDParagraf"/>
        <w:spacing w:before="0"/>
        <w:rPr>
          <w:rFonts w:cs="Arial"/>
          <w:lang w:val="sr-Cyrl-RS"/>
        </w:rPr>
      </w:pPr>
      <w:r w:rsidRPr="00DD7785">
        <w:rPr>
          <w:rFonts w:cs="Arial"/>
          <w:lang w:val="sr-Cyrl-R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082233">
        <w:rPr>
          <w:rFonts w:cs="Arial"/>
        </w:rPr>
        <w:t> </w:t>
      </w:r>
      <w:r w:rsidRPr="00DD7785">
        <w:rPr>
          <w:rFonts w:cs="Arial"/>
          <w:b/>
          <w:bCs/>
          <w:lang w:val="sr-Cyrl-RS"/>
        </w:rPr>
        <w:t>5%</w:t>
      </w:r>
      <w:r w:rsidRPr="00082233">
        <w:rPr>
          <w:rFonts w:cs="Arial"/>
        </w:rPr>
        <w:t> </w:t>
      </w:r>
      <w:r w:rsidRPr="00DD7785">
        <w:rPr>
          <w:rFonts w:cs="Arial"/>
          <w:lang w:val="sr-Cyrl-RS"/>
        </w:rPr>
        <w:t>у односу на најнижу понуђену цену страног понуђача.</w:t>
      </w:r>
    </w:p>
    <w:p w:rsidR="00E875FA" w:rsidRPr="00DD7785" w:rsidRDefault="00E875FA" w:rsidP="00E875FA">
      <w:pPr>
        <w:pStyle w:val="KDParagraf"/>
        <w:spacing w:before="0"/>
        <w:rPr>
          <w:rFonts w:cs="Arial"/>
          <w:lang w:val="sr-Cyrl-RS"/>
        </w:rPr>
      </w:pPr>
      <w:r w:rsidRPr="00DD7785">
        <w:rPr>
          <w:rFonts w:cs="Arial"/>
          <w:lang w:val="sr-Cyrl-RS"/>
        </w:rPr>
        <w:lastRenderedPageBreak/>
        <w:t>У понуђену цену страног понуђача урачунавају се и царинске дажбине.</w:t>
      </w:r>
    </w:p>
    <w:p w:rsidR="00E875FA" w:rsidRPr="00DD7785" w:rsidRDefault="00E875FA" w:rsidP="00E875FA">
      <w:pPr>
        <w:pStyle w:val="KDParagraf"/>
        <w:spacing w:before="0"/>
        <w:rPr>
          <w:rFonts w:cs="Arial"/>
          <w:lang w:val="sr-Cyrl-RS"/>
        </w:rPr>
      </w:pPr>
      <w:r w:rsidRPr="00DD7785">
        <w:rPr>
          <w:rFonts w:cs="Arial"/>
          <w:lang w:val="sr-Cyrl-RS"/>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875FA" w:rsidRDefault="00E875FA" w:rsidP="00E875FA">
      <w:pPr>
        <w:pStyle w:val="KDParagraf"/>
        <w:spacing w:before="0"/>
        <w:rPr>
          <w:rFonts w:cs="Arial"/>
          <w:lang w:val="sr-Cyrl-RS"/>
        </w:rPr>
      </w:pPr>
      <w:r w:rsidRPr="00DD7785">
        <w:rPr>
          <w:rFonts w:cs="Arial"/>
          <w:lang w:val="sr-Cyrl-RS"/>
        </w:rPr>
        <w:t xml:space="preserve">Предност дата за домаће понуђаче и добра домаћег порекла (члан 86. став 1. до 4.Закона) у поступцима јавних набавки у којима учествују </w:t>
      </w:r>
      <w:r w:rsidRPr="00DD7785">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441C92" w:rsidRPr="00A70248" w:rsidRDefault="00441C92" w:rsidP="00C20094">
      <w:pPr>
        <w:pStyle w:val="KDPodnaslov2"/>
        <w:numPr>
          <w:ilvl w:val="1"/>
          <w:numId w:val="2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A70248">
        <w:rPr>
          <w:rFonts w:eastAsia="TimesNewRomanPSMT" w:cs="Arial"/>
          <w:bCs/>
          <w:iCs/>
        </w:rPr>
        <w:t>истом понуђеном ценом :</w:t>
      </w:r>
    </w:p>
    <w:p w:rsidR="00BE7496" w:rsidRPr="00441C92" w:rsidRDefault="00441C92" w:rsidP="00441C92">
      <w:pPr>
        <w:rPr>
          <w:rFonts w:eastAsia="Calibri" w:cs="Arial"/>
        </w:rPr>
      </w:pPr>
      <w:r w:rsidRPr="00A70248">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A70248">
        <w:rPr>
          <w:rFonts w:cs="Arial"/>
          <w:lang w:val="sr-Cyrl-RS"/>
        </w:rPr>
        <w:t>дужи гарантни рок</w:t>
      </w:r>
      <w:r w:rsidRPr="00A70248">
        <w:rPr>
          <w:rFonts w:cs="Arial"/>
        </w:rPr>
        <w:t>. Уколико ни после примене резервних критеријума не буде могуће извршити рангирање понуда, повољнија понуда биће изабрана путем жреба.Извлачење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w:t>
      </w:r>
      <w:r>
        <w:rPr>
          <w:rFonts w:cs="Arial"/>
        </w:rPr>
        <w:t>и наручиоца и присутних понуђа</w:t>
      </w:r>
      <w:r>
        <w:rPr>
          <w:rFonts w:cs="Arial"/>
          <w:lang w:val="sr-Cyrl-RS"/>
        </w:rPr>
        <w:t>.</w:t>
      </w:r>
      <w:r w:rsidR="008512C6" w:rsidRPr="00E47C2E">
        <w:rPr>
          <w:rFonts w:eastAsia="TimesNewRomanPSMT" w:cs="Arial"/>
          <w:bCs/>
          <w:color w:val="FF0000"/>
        </w:rPr>
        <w:br w:type="page"/>
      </w:r>
    </w:p>
    <w:p w:rsidR="008D2B23" w:rsidRPr="00E47C2E" w:rsidRDefault="00441C92" w:rsidP="00441C92">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Pr>
          <w:rFonts w:cs="Arial"/>
          <w:lang w:val="sr-Cyrl-RS"/>
        </w:rPr>
        <w:lastRenderedPageBreak/>
        <w:t>6.</w:t>
      </w:r>
      <w:r w:rsidR="008D2B23" w:rsidRPr="00E47C2E">
        <w:rPr>
          <w:rFonts w:cs="Arial"/>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C20094">
      <w:pPr>
        <w:pStyle w:val="KDPodnaslov2"/>
        <w:numPr>
          <w:ilvl w:val="1"/>
          <w:numId w:val="21"/>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441C92" w:rsidRPr="00505F8F" w:rsidRDefault="00441C92" w:rsidP="00441C92">
      <w:pPr>
        <w:pStyle w:val="KDParagraf"/>
        <w:spacing w:before="0"/>
        <w:rPr>
          <w:rFonts w:cs="Arial"/>
        </w:rPr>
      </w:pPr>
      <w:r w:rsidRPr="00505F8F">
        <w:rPr>
          <w:rFonts w:cs="Arial"/>
        </w:rPr>
        <w:t>Наручилац је припремио конкурсну документацију на српском језику и водиће поступак јавне набавке на српском језику.</w:t>
      </w:r>
    </w:p>
    <w:p w:rsidR="00441C92" w:rsidRPr="00505F8F" w:rsidRDefault="00441C92" w:rsidP="00441C92">
      <w:pPr>
        <w:pStyle w:val="KDParagraf"/>
        <w:spacing w:before="0"/>
        <w:rPr>
          <w:rFonts w:cs="Arial"/>
        </w:rPr>
      </w:pPr>
      <w:r w:rsidRPr="00505F8F">
        <w:rPr>
          <w:rFonts w:cs="Arial"/>
        </w:rPr>
        <w:t>Понуда са свим прилозима мора бити сачињена на српском језику.</w:t>
      </w:r>
    </w:p>
    <w:p w:rsidR="00441C92" w:rsidRDefault="00441C92" w:rsidP="00441C92">
      <w:pPr>
        <w:pStyle w:val="KDParagraf"/>
        <w:spacing w:before="0"/>
        <w:rPr>
          <w:rFonts w:cs="Arial"/>
          <w:lang w:val="sr-Cyrl-RS"/>
        </w:rPr>
      </w:pPr>
      <w:r w:rsidRPr="00505F8F">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C20094">
      <w:pPr>
        <w:pStyle w:val="KDPodnaslov2"/>
        <w:numPr>
          <w:ilvl w:val="1"/>
          <w:numId w:val="21"/>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441C92" w:rsidRDefault="008D2B23" w:rsidP="008D2B23">
      <w:pPr>
        <w:pStyle w:val="KDKomentar"/>
        <w:spacing w:before="0"/>
        <w:rPr>
          <w:rFonts w:cs="Arial"/>
          <w:i w:val="0"/>
          <w:color w:val="auto"/>
          <w:sz w:val="22"/>
          <w:szCs w:val="22"/>
        </w:rPr>
      </w:pPr>
      <w:r w:rsidRPr="00441C9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5C622B" w:rsidRPr="00E47C2E">
        <w:rPr>
          <w:rFonts w:cs="Arial"/>
          <w:lang w:val="ru-RU"/>
        </w:rPr>
        <w:t>Јавно предузеће „Електропривреда Србије“, огранак ТЕНТ</w:t>
      </w:r>
      <w:r w:rsidR="005C622B" w:rsidRPr="00A70248">
        <w:rPr>
          <w:rFonts w:cs="Arial"/>
          <w:lang w:val="ru-RU"/>
        </w:rPr>
        <w:t xml:space="preserve"> </w:t>
      </w:r>
      <w:r w:rsidR="005C622B" w:rsidRPr="00FC7FC1">
        <w:rPr>
          <w:rFonts w:cs="Arial"/>
          <w:lang w:val="ru-RU"/>
        </w:rPr>
        <w:t>Богољуба Урошевића Црног 44</w:t>
      </w:r>
      <w:r w:rsidR="005C622B">
        <w:rPr>
          <w:rFonts w:cs="Arial"/>
          <w:lang w:val="ru-RU"/>
        </w:rPr>
        <w:t>.</w:t>
      </w:r>
      <w:r w:rsidR="005C622B" w:rsidRPr="00FC7FC1">
        <w:rPr>
          <w:rFonts w:cs="Arial"/>
          <w:lang w:val="ru-RU"/>
        </w:rPr>
        <w:t>,</w:t>
      </w:r>
      <w:r w:rsidR="005C622B" w:rsidRPr="00E47C2E">
        <w:rPr>
          <w:rFonts w:cs="Arial"/>
          <w:color w:val="00B0F0"/>
          <w:lang w:val="ru-RU"/>
        </w:rPr>
        <w:t xml:space="preserve"> </w:t>
      </w:r>
      <w:r w:rsidR="005C622B" w:rsidRPr="00E47C2E">
        <w:rPr>
          <w:rFonts w:cs="Arial"/>
          <w:lang w:val="ru-RU"/>
        </w:rPr>
        <w:t xml:space="preserve">ПАК </w:t>
      </w:r>
      <w:r w:rsidR="005C622B">
        <w:rPr>
          <w:rFonts w:cs="Arial"/>
          <w:lang w:val="sr-Cyrl-RS"/>
        </w:rPr>
        <w:t>11500 Обреновац</w:t>
      </w:r>
      <w:r w:rsidR="005C622B" w:rsidRPr="00E47C2E">
        <w:rPr>
          <w:rFonts w:cs="Arial"/>
          <w:color w:val="00B0F0"/>
          <w:lang w:val="ru-RU"/>
        </w:rPr>
        <w:t xml:space="preserve"> </w:t>
      </w:r>
      <w:r w:rsidR="005C622B" w:rsidRPr="00E47C2E">
        <w:rPr>
          <w:rFonts w:cs="Arial"/>
          <w:lang w:val="ru-RU"/>
        </w:rPr>
        <w:t xml:space="preserve">писарница - са назнаком: „Понуда за јавну набавку </w:t>
      </w:r>
      <w:r w:rsidR="005C622B">
        <w:rPr>
          <w:rFonts w:cs="Arial"/>
          <w:lang w:val="ru-RU"/>
        </w:rPr>
        <w:t>услуга:</w:t>
      </w:r>
      <w:r w:rsidR="005C622B">
        <w:rPr>
          <w:rFonts w:cs="Arial"/>
          <w:lang w:val="sr-Latn-RS"/>
        </w:rPr>
        <w:t xml:space="preserve"> “</w:t>
      </w:r>
      <w:r w:rsidR="005C622B">
        <w:rPr>
          <w:rFonts w:cs="Arial"/>
          <w:lang w:val="ru-RU"/>
        </w:rPr>
        <w:t>Израда и уградња цевовода и овешења у машинској хали блока А1-А6 ТЕНТ А</w:t>
      </w:r>
      <w:r w:rsidR="005C622B">
        <w:rPr>
          <w:rFonts w:cs="Arial"/>
          <w:lang w:val="sr-Latn-RS"/>
        </w:rPr>
        <w:t>“</w:t>
      </w:r>
      <w:r w:rsidR="005C622B">
        <w:rPr>
          <w:rFonts w:cs="Arial"/>
          <w:lang w:val="sr-Cyrl-RS"/>
        </w:rPr>
        <w:t>,</w:t>
      </w:r>
      <w:r w:rsidRPr="00E47C2E">
        <w:rPr>
          <w:rFonts w:cs="Arial"/>
          <w:lang w:val="ru-RU"/>
        </w:rPr>
        <w:t xml:space="preserve"> Јавна набавка број </w:t>
      </w:r>
      <w:r w:rsidR="005C622B">
        <w:rPr>
          <w:rFonts w:cs="Arial"/>
          <w:b/>
        </w:rPr>
        <w:t>1356/2018(3000/0726/2018)</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C20094">
      <w:pPr>
        <w:pStyle w:val="KDPodnaslov2"/>
        <w:numPr>
          <w:ilvl w:val="1"/>
          <w:numId w:val="21"/>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3F36BF" w:rsidRPr="00E47C2E" w:rsidRDefault="003F36BF" w:rsidP="003F36BF">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A70248">
        <w:rPr>
          <w:rFonts w:cs="Arial"/>
          <w:lang w:val="ru-RU" w:bidi="en-US"/>
        </w:rPr>
        <w:t>.и 76.</w:t>
      </w:r>
      <w:r>
        <w:rPr>
          <w:rFonts w:cs="Arial"/>
          <w:lang w:val="ru-RU" w:bidi="en-US"/>
        </w:rPr>
        <w:t xml:space="preserve"> </w:t>
      </w:r>
      <w:r w:rsidRPr="00A70248">
        <w:rPr>
          <w:rFonts w:cs="Arial"/>
        </w:rPr>
        <w:t>Закона о јавним</w:t>
      </w:r>
      <w:r w:rsidRPr="00A70248">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3F36BF" w:rsidRPr="00E47C2E" w:rsidRDefault="003F36BF" w:rsidP="003F36BF">
      <w:pPr>
        <w:pStyle w:val="KDNabrajanje"/>
        <w:spacing w:before="0"/>
        <w:rPr>
          <w:rFonts w:cs="Arial"/>
        </w:rPr>
      </w:pPr>
      <w:r w:rsidRPr="00E47C2E">
        <w:rPr>
          <w:rFonts w:cs="Arial"/>
        </w:rPr>
        <w:t xml:space="preserve">Образац понуде </w:t>
      </w:r>
    </w:p>
    <w:p w:rsidR="003F36BF" w:rsidRPr="00E47C2E" w:rsidRDefault="003F36BF" w:rsidP="003F36BF">
      <w:pPr>
        <w:pStyle w:val="KDNabrajanje"/>
        <w:spacing w:before="0"/>
        <w:rPr>
          <w:rFonts w:cs="Arial"/>
        </w:rPr>
      </w:pPr>
      <w:r w:rsidRPr="00E47C2E">
        <w:rPr>
          <w:rFonts w:cs="Arial"/>
        </w:rPr>
        <w:t xml:space="preserve">Структура цене </w:t>
      </w:r>
    </w:p>
    <w:p w:rsidR="003F36BF" w:rsidRPr="00E47C2E" w:rsidRDefault="003F36BF" w:rsidP="003F36BF">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3F36BF" w:rsidRPr="00E47C2E" w:rsidRDefault="003F36BF" w:rsidP="003F36BF">
      <w:pPr>
        <w:pStyle w:val="KDNabrajanje"/>
        <w:spacing w:before="0"/>
        <w:rPr>
          <w:rFonts w:cs="Arial"/>
        </w:rPr>
      </w:pPr>
      <w:r w:rsidRPr="00E47C2E">
        <w:rPr>
          <w:rFonts w:cs="Arial"/>
        </w:rPr>
        <w:t xml:space="preserve">Изјава о независној понуди </w:t>
      </w:r>
    </w:p>
    <w:p w:rsidR="003F36BF" w:rsidRPr="00E47C2E" w:rsidRDefault="003F36BF" w:rsidP="003F36BF">
      <w:pPr>
        <w:pStyle w:val="KDNabrajanje"/>
        <w:spacing w:before="0"/>
        <w:rPr>
          <w:rFonts w:cs="Arial"/>
        </w:rPr>
      </w:pPr>
      <w:r w:rsidRPr="00E47C2E">
        <w:rPr>
          <w:rFonts w:cs="Arial"/>
        </w:rPr>
        <w:t xml:space="preserve">Изјава у складу са чланом 75. став 2. Закона </w:t>
      </w:r>
    </w:p>
    <w:p w:rsidR="003F36BF" w:rsidRPr="00A70248" w:rsidRDefault="003F36BF" w:rsidP="003F36BF">
      <w:pPr>
        <w:pStyle w:val="KDNabrajanje"/>
        <w:spacing w:before="0"/>
        <w:rPr>
          <w:rFonts w:cs="Arial"/>
        </w:rPr>
      </w:pPr>
      <w:r w:rsidRPr="00A70248">
        <w:rPr>
          <w:rFonts w:cs="Arial"/>
          <w:lang w:val="sr-Cyrl-CS"/>
        </w:rPr>
        <w:t>Овлашћење из тачке 6.2 Конкурсне документације</w:t>
      </w:r>
    </w:p>
    <w:p w:rsidR="003F36BF" w:rsidRPr="00A70248" w:rsidRDefault="003F36BF" w:rsidP="003F36BF">
      <w:pPr>
        <w:pStyle w:val="KDNabrajanje"/>
        <w:spacing w:before="0"/>
        <w:rPr>
          <w:rFonts w:cs="Arial"/>
        </w:rPr>
      </w:pPr>
      <w:r w:rsidRPr="00A70248">
        <w:rPr>
          <w:rFonts w:cs="Arial"/>
        </w:rPr>
        <w:t>Средства финансијског обезбеђења за озбиљност понуде</w:t>
      </w:r>
    </w:p>
    <w:p w:rsidR="003F36BF" w:rsidRPr="00A70248" w:rsidRDefault="003F36BF" w:rsidP="003F36BF">
      <w:pPr>
        <w:pStyle w:val="KDNabrajanje"/>
        <w:spacing w:before="0"/>
        <w:rPr>
          <w:rFonts w:cs="Arial"/>
        </w:rPr>
      </w:pPr>
      <w:r w:rsidRPr="00A70248">
        <w:rPr>
          <w:rFonts w:cs="Arial"/>
          <w:lang w:val="sr-Cyrl-CS"/>
        </w:rPr>
        <w:t>Списак извршених услуга</w:t>
      </w:r>
    </w:p>
    <w:p w:rsidR="003F36BF" w:rsidRPr="00A70248" w:rsidRDefault="003F36BF" w:rsidP="003F36BF">
      <w:pPr>
        <w:pStyle w:val="KDNabrajanje"/>
        <w:spacing w:before="0"/>
        <w:rPr>
          <w:rFonts w:cs="Arial"/>
        </w:rPr>
      </w:pPr>
      <w:r w:rsidRPr="00A70248">
        <w:rPr>
          <w:rFonts w:cs="Arial"/>
          <w:lang w:val="sr-Cyrl-CS"/>
        </w:rPr>
        <w:t>Потврда о референтним набавкама</w:t>
      </w:r>
    </w:p>
    <w:p w:rsidR="003F36BF" w:rsidRPr="00A70248" w:rsidRDefault="003F36BF" w:rsidP="003F36BF">
      <w:pPr>
        <w:pStyle w:val="KDNabrajanje"/>
        <w:spacing w:before="0"/>
        <w:rPr>
          <w:rFonts w:cs="Arial"/>
        </w:rPr>
      </w:pPr>
      <w:r w:rsidRPr="00A70248">
        <w:rPr>
          <w:rFonts w:cs="Arial"/>
        </w:rPr>
        <w:t>Обрасц</w:t>
      </w:r>
      <w:r w:rsidRPr="00A70248">
        <w:rPr>
          <w:rFonts w:cs="Arial"/>
          <w:lang w:val="sr-Cyrl-CS"/>
        </w:rPr>
        <w:t>и</w:t>
      </w:r>
      <w:r w:rsidRPr="00A70248">
        <w:rPr>
          <w:rFonts w:cs="Arial"/>
        </w:rPr>
        <w:t>, изјаве и доказ</w:t>
      </w:r>
      <w:r w:rsidRPr="00A70248">
        <w:rPr>
          <w:rFonts w:cs="Arial"/>
          <w:lang w:val="sr-Cyrl-CS"/>
        </w:rPr>
        <w:t>и</w:t>
      </w:r>
      <w:r w:rsidRPr="00A70248">
        <w:rPr>
          <w:rFonts w:cs="Arial"/>
        </w:rPr>
        <w:t xml:space="preserve"> одређене тачком 6.</w:t>
      </w:r>
      <w:r w:rsidRPr="00A70248">
        <w:rPr>
          <w:rFonts w:cs="Arial"/>
          <w:lang w:val="sr-Cyrl-CS"/>
        </w:rPr>
        <w:t>9</w:t>
      </w:r>
      <w:r w:rsidRPr="00A70248">
        <w:rPr>
          <w:rFonts w:cs="Arial"/>
        </w:rPr>
        <w:t xml:space="preserve"> или 6.1</w:t>
      </w:r>
      <w:r w:rsidRPr="00A70248">
        <w:rPr>
          <w:rFonts w:cs="Arial"/>
          <w:lang w:val="sr-Cyrl-CS"/>
        </w:rPr>
        <w:t>0</w:t>
      </w:r>
      <w:r w:rsidRPr="00A70248">
        <w:rPr>
          <w:rFonts w:cs="Arial"/>
        </w:rPr>
        <w:t xml:space="preserve"> овог упутства у случају да понуђач подноси понуду са подизвођачем или заједничку понуду подноси група понуђача</w:t>
      </w:r>
    </w:p>
    <w:p w:rsidR="003F36BF" w:rsidRPr="00E47C2E" w:rsidRDefault="003F36BF" w:rsidP="003F36BF">
      <w:pPr>
        <w:pStyle w:val="KDNabrajanje"/>
        <w:spacing w:before="0"/>
        <w:rPr>
          <w:rFonts w:cs="Arial"/>
        </w:rPr>
      </w:pPr>
      <w:r w:rsidRPr="00A70248">
        <w:rPr>
          <w:rFonts w:cs="Arial"/>
        </w:rPr>
        <w:t>потписан и печатом оверен</w:t>
      </w:r>
      <w:r w:rsidRPr="00E47C2E">
        <w:rPr>
          <w:rFonts w:cs="Arial"/>
        </w:rPr>
        <w:t xml:space="preserve"> образац „Модел уговора“ (пожељно је да буде попуњен)</w:t>
      </w:r>
    </w:p>
    <w:p w:rsidR="003F36BF" w:rsidRDefault="003F36BF" w:rsidP="003F36BF">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A70248">
        <w:rPr>
          <w:color w:val="00B0F0"/>
        </w:rPr>
        <w:t xml:space="preserve"> </w:t>
      </w:r>
    </w:p>
    <w:p w:rsidR="003F36BF" w:rsidRDefault="003F36BF" w:rsidP="003F36BF">
      <w:pPr>
        <w:pStyle w:val="KDNabrajanje"/>
      </w:pPr>
      <w:r w:rsidRPr="00E47C2E">
        <w:t>Овлашћење за потписника (ако не потписује заступник)</w:t>
      </w:r>
    </w:p>
    <w:p w:rsidR="003F36BF" w:rsidRPr="0049010C" w:rsidRDefault="003F36BF" w:rsidP="003F36BF">
      <w:pPr>
        <w:pStyle w:val="KDNabrajanje"/>
        <w:spacing w:before="0"/>
      </w:pPr>
      <w:r>
        <w:t>Споразум о заједничком извршењу</w:t>
      </w:r>
      <w:r w:rsidRPr="0049010C">
        <w:t xml:space="preserve"> (уколико понуду подноси група понуђача)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20094">
      <w:pPr>
        <w:pStyle w:val="KDPodnaslov2"/>
        <w:numPr>
          <w:ilvl w:val="1"/>
          <w:numId w:val="21"/>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F36BF" w:rsidRPr="00A70248" w:rsidRDefault="00FC355A" w:rsidP="003F36BF">
      <w:pPr>
        <w:pStyle w:val="KDParagraf"/>
        <w:spacing w:before="0"/>
        <w:rPr>
          <w:rFonts w:cs="Arial"/>
          <w:lang w:val="ru-RU"/>
        </w:rPr>
      </w:pPr>
      <w:r w:rsidRPr="00E47C2E">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3F36BF" w:rsidRPr="00E54B0D">
        <w:rPr>
          <w:rFonts w:cs="Arial"/>
          <w:lang w:val="sr-Cyrl-RS"/>
        </w:rPr>
        <w:t>Богољуба Урошевића Црног 44, 11500 Обреновац</w:t>
      </w:r>
      <w:r w:rsidR="003F36BF" w:rsidRPr="00312DBE">
        <w:rPr>
          <w:rFonts w:cs="Arial"/>
          <w:lang w:val="ru-RU"/>
        </w:rPr>
        <w:t xml:space="preserve">, </w:t>
      </w:r>
      <w:r w:rsidR="003F36BF" w:rsidRPr="00312DBE">
        <w:rPr>
          <w:rFonts w:cs="Arial"/>
          <w:bCs/>
          <w:lang w:val="ru-RU"/>
        </w:rPr>
        <w:t xml:space="preserve">у просторијама </w:t>
      </w:r>
      <w:r w:rsidR="003F36BF" w:rsidRPr="00E54B0D">
        <w:rPr>
          <w:rFonts w:cs="Arial"/>
          <w:bCs/>
          <w:lang w:val="sr-Cyrl-RS"/>
        </w:rPr>
        <w:t>ПКА</w:t>
      </w:r>
      <w:r w:rsidR="003F36BF">
        <w:rPr>
          <w:rFonts w:cs="Arial"/>
          <w:bCs/>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C20094">
      <w:pPr>
        <w:pStyle w:val="KDPodnaslov2"/>
        <w:numPr>
          <w:ilvl w:val="1"/>
          <w:numId w:val="21"/>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C20094">
      <w:pPr>
        <w:pStyle w:val="KDPodnaslov2"/>
        <w:numPr>
          <w:ilvl w:val="1"/>
          <w:numId w:val="21"/>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w:t>
      </w:r>
      <w:r w:rsidR="003F36BF">
        <w:rPr>
          <w:rFonts w:cs="Arial"/>
          <w:lang w:val="ru-RU"/>
        </w:rPr>
        <w:t xml:space="preserve"> набавку услуга -</w:t>
      </w:r>
      <w:r w:rsidRPr="00E47C2E">
        <w:rPr>
          <w:rFonts w:cs="Arial"/>
          <w:lang w:val="ru-RU"/>
        </w:rPr>
        <w:t xml:space="preserve"> </w:t>
      </w:r>
      <w:r w:rsidR="003F36BF">
        <w:rPr>
          <w:rFonts w:cs="Arial"/>
          <w:lang w:val="sr-Latn-RS"/>
        </w:rPr>
        <w:t>“</w:t>
      </w:r>
      <w:r w:rsidR="003F36BF">
        <w:rPr>
          <w:rFonts w:cs="Arial"/>
          <w:lang w:val="ru-RU"/>
        </w:rPr>
        <w:t>Израда и уградња цевовода и овешења у машинској хали блока А1-А6 ТЕНТ А</w:t>
      </w:r>
      <w:r w:rsidR="003F36BF">
        <w:rPr>
          <w:rFonts w:cs="Arial"/>
          <w:lang w:val="sr-Latn-RS"/>
        </w:rPr>
        <w:t>“</w:t>
      </w:r>
      <w:r w:rsidR="003F36BF">
        <w:rPr>
          <w:rFonts w:cs="Arial"/>
          <w:lang w:val="sr-Cyrl-RS"/>
        </w:rPr>
        <w:t>,</w:t>
      </w:r>
      <w:r w:rsidR="003F36BF" w:rsidRPr="00E47C2E">
        <w:rPr>
          <w:rFonts w:cs="Arial"/>
          <w:lang w:val="ru-RU"/>
        </w:rPr>
        <w:t xml:space="preserve"> Јавна набавка број </w:t>
      </w:r>
      <w:r w:rsidR="003F36BF">
        <w:rPr>
          <w:rFonts w:cs="Arial"/>
          <w:b/>
        </w:rPr>
        <w:t>1356/2018(3000/0726/2018)</w:t>
      </w:r>
      <w:r w:rsidR="003F36BF" w:rsidRPr="00E47C2E">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3F36BF" w:rsidRPr="00E47C2E" w:rsidRDefault="008D2B23" w:rsidP="003F36BF">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3F36BF" w:rsidRPr="00E47C2E">
        <w:rPr>
          <w:rFonts w:cs="Arial"/>
          <w:lang w:val="ru-RU"/>
        </w:rPr>
        <w:t>- Понуде за јавну</w:t>
      </w:r>
      <w:r w:rsidR="003F36BF">
        <w:rPr>
          <w:rFonts w:cs="Arial"/>
          <w:lang w:val="ru-RU"/>
        </w:rPr>
        <w:t xml:space="preserve"> набавку услуга -</w:t>
      </w:r>
      <w:r w:rsidR="003F36BF" w:rsidRPr="00E47C2E">
        <w:rPr>
          <w:rFonts w:cs="Arial"/>
          <w:lang w:val="ru-RU"/>
        </w:rPr>
        <w:t xml:space="preserve"> </w:t>
      </w:r>
      <w:r w:rsidR="003F36BF">
        <w:rPr>
          <w:rFonts w:cs="Arial"/>
          <w:lang w:val="sr-Latn-RS"/>
        </w:rPr>
        <w:t>“</w:t>
      </w:r>
      <w:r w:rsidR="003F36BF">
        <w:rPr>
          <w:rFonts w:cs="Arial"/>
          <w:lang w:val="ru-RU"/>
        </w:rPr>
        <w:t>Израда и уградња цевовода и овешења у машинској хали блока А1-А6 ТЕНТ А</w:t>
      </w:r>
      <w:r w:rsidR="003F36BF">
        <w:rPr>
          <w:rFonts w:cs="Arial"/>
          <w:lang w:val="sr-Latn-RS"/>
        </w:rPr>
        <w:t>“</w:t>
      </w:r>
      <w:r w:rsidR="003F36BF">
        <w:rPr>
          <w:rFonts w:cs="Arial"/>
          <w:lang w:val="sr-Cyrl-RS"/>
        </w:rPr>
        <w:t>,</w:t>
      </w:r>
      <w:r w:rsidR="003F36BF" w:rsidRPr="00E47C2E">
        <w:rPr>
          <w:rFonts w:cs="Arial"/>
          <w:lang w:val="ru-RU"/>
        </w:rPr>
        <w:t xml:space="preserve"> Јавна набавка број </w:t>
      </w:r>
      <w:r w:rsidR="003F36BF">
        <w:rPr>
          <w:rFonts w:cs="Arial"/>
          <w:b/>
        </w:rPr>
        <w:t>1356/2018(3000/0726/2018)</w:t>
      </w:r>
      <w:r w:rsidR="003F36BF"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3F36BF" w:rsidRDefault="008D2B23" w:rsidP="008D2B23">
      <w:pPr>
        <w:pStyle w:val="KDKomentar"/>
        <w:spacing w:before="0"/>
        <w:rPr>
          <w:rFonts w:cs="Arial"/>
          <w:i w:val="0"/>
          <w:color w:val="auto"/>
          <w:sz w:val="22"/>
          <w:szCs w:val="22"/>
        </w:rPr>
      </w:pPr>
      <w:r w:rsidRPr="003F36BF">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C20094">
      <w:pPr>
        <w:pStyle w:val="KDPodnaslov2"/>
        <w:numPr>
          <w:ilvl w:val="1"/>
          <w:numId w:val="21"/>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3F36BF" w:rsidRDefault="0066644E" w:rsidP="003F36BF">
      <w:pPr>
        <w:pStyle w:val="KDParagraf"/>
        <w:spacing w:before="0"/>
        <w:ind w:left="360"/>
        <w:rPr>
          <w:rFonts w:cs="Arial"/>
        </w:rPr>
      </w:pPr>
      <w:r w:rsidRPr="003F36BF">
        <w:rPr>
          <w:rFonts w:cs="Arial"/>
        </w:rPr>
        <w:t>Набавка није обликована по партијама.</w:t>
      </w:r>
    </w:p>
    <w:p w:rsidR="008D2B23" w:rsidRPr="00E47C2E" w:rsidRDefault="008D2B23" w:rsidP="00C20094">
      <w:pPr>
        <w:pStyle w:val="KDPodnaslov2"/>
        <w:numPr>
          <w:ilvl w:val="1"/>
          <w:numId w:val="21"/>
        </w:numPr>
        <w:spacing w:before="0"/>
        <w:jc w:val="both"/>
        <w:rPr>
          <w:rFonts w:cs="Arial"/>
        </w:rPr>
      </w:pPr>
      <w:bookmarkStart w:id="223" w:name="_Toc441651584"/>
      <w:bookmarkStart w:id="224" w:name="_Toc442559895"/>
      <w:r w:rsidRPr="00E47C2E">
        <w:rPr>
          <w:rFonts w:cs="Arial"/>
        </w:rPr>
        <w:lastRenderedPageBreak/>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20094">
      <w:pPr>
        <w:pStyle w:val="KDPodnaslov2"/>
        <w:numPr>
          <w:ilvl w:val="1"/>
          <w:numId w:val="21"/>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3F36BF" w:rsidRPr="00E47C2E" w:rsidRDefault="003F36BF" w:rsidP="00DA6E33">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3F36BF" w:rsidRPr="00E47C2E" w:rsidRDefault="003F36BF" w:rsidP="00DA6E33">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3F36BF" w:rsidRPr="00E47C2E" w:rsidRDefault="003F36BF" w:rsidP="00DA6E33">
      <w:pPr>
        <w:pStyle w:val="KDParagraf"/>
        <w:spacing w:before="0"/>
        <w:rPr>
          <w:rFonts w:cs="Arial"/>
        </w:rPr>
      </w:pPr>
      <w:r w:rsidRPr="00E47C2E">
        <w:rPr>
          <w:rFonts w:cs="Arial"/>
        </w:rPr>
        <w:t>- проценат укупне вредности набавке који ће повер</w:t>
      </w:r>
      <w:r>
        <w:rPr>
          <w:rFonts w:cs="Arial"/>
        </w:rPr>
        <w:t xml:space="preserve">ити подизвођачу, а који не може </w:t>
      </w:r>
      <w:r w:rsidRPr="00E47C2E">
        <w:rPr>
          <w:rFonts w:cs="Arial"/>
        </w:rPr>
        <w:t>бити већи од 50% као и део предметне набавке који ће извршити преко подизвођача.</w:t>
      </w:r>
    </w:p>
    <w:p w:rsidR="003F36BF" w:rsidRPr="00E47C2E" w:rsidRDefault="003F36BF" w:rsidP="003F36BF">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F36BF" w:rsidRPr="00E47C2E" w:rsidRDefault="003F36BF" w:rsidP="003F36BF">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Pr>
          <w:rFonts w:cs="Arial"/>
        </w:rPr>
        <w:t xml:space="preserve"> доказује испуњеност тих услова</w:t>
      </w:r>
      <w:r w:rsidRPr="0049010C">
        <w:rPr>
          <w:rFonts w:cs="Arial"/>
        </w:rPr>
        <w:t xml:space="preserve">. </w:t>
      </w:r>
    </w:p>
    <w:p w:rsidR="003F36BF" w:rsidRPr="00E47C2E" w:rsidRDefault="003F36BF" w:rsidP="003F36BF">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3F36BF" w:rsidRPr="00E47C2E" w:rsidRDefault="003F36BF" w:rsidP="003F36BF">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3F36BF" w:rsidRPr="00E47C2E" w:rsidRDefault="003F36BF" w:rsidP="003F36BF">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3F36BF" w:rsidRPr="0049010C" w:rsidRDefault="003F36BF" w:rsidP="003F36BF">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w:t>
      </w:r>
      <w:r w:rsidRPr="0049010C">
        <w:rPr>
          <w:rFonts w:cs="Arial"/>
        </w:rPr>
        <w:t>подизвођача.</w:t>
      </w:r>
    </w:p>
    <w:p w:rsidR="003F36BF" w:rsidRPr="0049010C" w:rsidRDefault="003F36BF" w:rsidP="003F36BF">
      <w:pPr>
        <w:pStyle w:val="KDParagraf"/>
        <w:spacing w:before="0"/>
        <w:rPr>
          <w:rFonts w:cs="Arial"/>
          <w:lang w:bidi="en-US"/>
        </w:rPr>
      </w:pPr>
      <w:r w:rsidRPr="0049010C">
        <w:rPr>
          <w:rFonts w:cs="Arial"/>
        </w:rPr>
        <w:t>Наручилац</w:t>
      </w:r>
      <w:r w:rsidRPr="0049010C">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C20094">
      <w:pPr>
        <w:pStyle w:val="KDPodnaslov2"/>
        <w:numPr>
          <w:ilvl w:val="1"/>
          <w:numId w:val="21"/>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DA6E33" w:rsidRPr="00E47C2E" w:rsidRDefault="00DA6E33" w:rsidP="00DA6E33">
      <w:pPr>
        <w:pStyle w:val="KDParagraf"/>
        <w:spacing w:before="0"/>
        <w:rPr>
          <w:rFonts w:cs="Arial"/>
        </w:rPr>
      </w:pPr>
      <w:bookmarkStart w:id="229" w:name="_Toc441651587"/>
      <w:bookmarkStart w:id="230"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DA6E33" w:rsidRPr="00E47C2E" w:rsidRDefault="00DA6E33" w:rsidP="00DA6E3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A6E33" w:rsidRPr="00E47C2E" w:rsidRDefault="00DA6E33" w:rsidP="00DA6E33">
      <w:pPr>
        <w:pStyle w:val="KDNabrajanje"/>
        <w:spacing w:before="0"/>
        <w:rPr>
          <w:rFonts w:cs="Arial"/>
        </w:rPr>
      </w:pPr>
      <w:r w:rsidRPr="00E47C2E">
        <w:rPr>
          <w:rFonts w:cs="Arial"/>
        </w:rPr>
        <w:t>опис послова сваког од понуђача из групе понуђача у извршењу уговора.</w:t>
      </w:r>
    </w:p>
    <w:p w:rsidR="00DA6E33" w:rsidRPr="00E47C2E" w:rsidRDefault="00DA6E33" w:rsidP="00DA6E33">
      <w:pPr>
        <w:pStyle w:val="KDNabrajanje"/>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E47C2E">
        <w:rPr>
          <w:color w:val="00B0F0"/>
        </w:rPr>
        <w:t>.</w:t>
      </w:r>
      <w:r w:rsidRPr="00E47C2E">
        <w:t xml:space="preserve"> Услове у вези са капацитетима, у складу са чланом 76.Закона, понуђачи из групе испуњавају </w:t>
      </w:r>
      <w:r w:rsidRPr="00E47C2E">
        <w:lastRenderedPageBreak/>
        <w:t xml:space="preserve">заједно, </w:t>
      </w:r>
      <w:r w:rsidRPr="00AC0561">
        <w:t>на основу достављених доказа дефинисаних</w:t>
      </w:r>
      <w:r w:rsidRPr="00AC0561">
        <w:rPr>
          <w:lang w:val="sr-Cyrl-RS"/>
        </w:rPr>
        <w:t xml:space="preserve"> </w:t>
      </w:r>
      <w:r w:rsidRPr="00AC0561">
        <w:t>к</w:t>
      </w:r>
      <w:r>
        <w:t>онкурсном документацијом</w:t>
      </w:r>
      <w:r w:rsidRPr="00E47C2E">
        <w:rPr>
          <w:color w:val="00B0F0"/>
        </w:rPr>
        <w:t>.</w:t>
      </w:r>
    </w:p>
    <w:p w:rsidR="00DA6E33" w:rsidRPr="00E47C2E" w:rsidRDefault="00DA6E33" w:rsidP="00DA6E33">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DA6E33" w:rsidP="00BD5561">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C20094">
      <w:pPr>
        <w:pStyle w:val="KDPodnaslov2"/>
        <w:numPr>
          <w:ilvl w:val="1"/>
          <w:numId w:val="21"/>
        </w:numPr>
        <w:spacing w:before="0"/>
        <w:jc w:val="both"/>
        <w:rPr>
          <w:rFonts w:cs="Arial"/>
        </w:rPr>
      </w:pPr>
      <w:r w:rsidRPr="00E47C2E">
        <w:rPr>
          <w:rFonts w:cs="Arial"/>
        </w:rPr>
        <w:t>Понуђена цена</w:t>
      </w:r>
      <w:bookmarkEnd w:id="229"/>
      <w:bookmarkEnd w:id="230"/>
    </w:p>
    <w:p w:rsidR="00DA6E33" w:rsidRPr="006572F2" w:rsidRDefault="00DA6E33" w:rsidP="00DA6E33">
      <w:pPr>
        <w:pStyle w:val="KDParagraf"/>
        <w:spacing w:before="0"/>
        <w:rPr>
          <w:rFonts w:cs="Arial"/>
        </w:rPr>
      </w:pPr>
      <w:r w:rsidRPr="00266FE9">
        <w:rPr>
          <w:rFonts w:cs="Arial"/>
        </w:rPr>
        <w:t>Цена се исказује у</w:t>
      </w:r>
      <w:r w:rsidRPr="00F10346">
        <w:rPr>
          <w:rFonts w:cs="Arial"/>
          <w:color w:val="00B0F0"/>
        </w:rPr>
        <w:t xml:space="preserve"> </w:t>
      </w:r>
      <w:r w:rsidRPr="006572F2">
        <w:rPr>
          <w:rFonts w:cs="Arial"/>
        </w:rPr>
        <w:t>динарима, без пореза на додату вредност.</w:t>
      </w:r>
    </w:p>
    <w:p w:rsidR="00DA6E33" w:rsidRPr="00F10346" w:rsidRDefault="00DA6E33" w:rsidP="00DA6E33">
      <w:pPr>
        <w:pStyle w:val="KDParagraf"/>
        <w:spacing w:before="0"/>
        <w:rPr>
          <w:rFonts w:cs="Arial"/>
        </w:rPr>
      </w:pPr>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DA6E33" w:rsidRPr="00F10346" w:rsidRDefault="00DA6E33" w:rsidP="00DA6E33">
      <w:pPr>
        <w:pStyle w:val="KDParagraf"/>
        <w:spacing w:before="0"/>
        <w:rPr>
          <w:rFonts w:cs="Arial"/>
        </w:rPr>
      </w:pPr>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DA6E33" w:rsidRDefault="00DA6E33" w:rsidP="00DA6E33">
      <w:pPr>
        <w:pStyle w:val="KDParagraf"/>
        <w:spacing w:before="0"/>
        <w:rPr>
          <w:rFonts w:cs="Arial"/>
          <w:lang w:val="sr-Cyrl-RS"/>
        </w:rPr>
      </w:pPr>
      <w:r w:rsidRPr="00F10346">
        <w:rPr>
          <w:rFonts w:cs="Arial"/>
        </w:rPr>
        <w:t>Понуда која је изражена у две валуте, сматраће се неприхватљивом.</w:t>
      </w:r>
    </w:p>
    <w:p w:rsidR="00DA6E33" w:rsidRPr="00F42309" w:rsidRDefault="00DA6E33" w:rsidP="00DA6E33">
      <w:pPr>
        <w:pStyle w:val="KDParagraf"/>
        <w:spacing w:before="0"/>
        <w:rPr>
          <w:rFonts w:cs="Arial"/>
          <w:lang w:val="sr-Cyrl-RS"/>
        </w:rPr>
      </w:pPr>
      <w:r w:rsidRPr="00F42309">
        <w:rPr>
          <w:rFonts w:cs="Arial"/>
          <w:lang w:val="sr-Cyrl-RS"/>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C20094">
      <w:pPr>
        <w:pStyle w:val="KDPodnaslov2"/>
        <w:numPr>
          <w:ilvl w:val="1"/>
          <w:numId w:val="21"/>
        </w:numPr>
        <w:spacing w:before="0"/>
        <w:jc w:val="both"/>
        <w:rPr>
          <w:rFonts w:cs="Arial"/>
        </w:rPr>
      </w:pPr>
      <w:r w:rsidRPr="00E47C2E">
        <w:rPr>
          <w:rFonts w:cs="Arial"/>
        </w:rPr>
        <w:t>Корекција цене</w:t>
      </w:r>
    </w:p>
    <w:p w:rsidR="00DA6E33" w:rsidRPr="00E47C2E" w:rsidRDefault="00DA6E33" w:rsidP="00DA6E33">
      <w:pPr>
        <w:pStyle w:val="KDParagraf"/>
        <w:spacing w:before="0"/>
        <w:rPr>
          <w:rFonts w:cs="Arial"/>
          <w:lang w:eastAsia="sr-Latn-CS"/>
        </w:rPr>
      </w:pPr>
      <w:r w:rsidRPr="0049010C">
        <w:rPr>
          <w:rFonts w:eastAsia="Calibri" w:cs="Arial"/>
        </w:rPr>
        <w:t>Цена је фиксна за цео уговорени период и не подлеже никаквој промени</w:t>
      </w:r>
      <w:r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C20094">
      <w:pPr>
        <w:pStyle w:val="KDPodnaslov2"/>
        <w:numPr>
          <w:ilvl w:val="1"/>
          <w:numId w:val="21"/>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BD5561" w:rsidRPr="00BD5561" w:rsidRDefault="00BD5561" w:rsidP="00BD5561">
      <w:pPr>
        <w:autoSpaceDE w:val="0"/>
        <w:autoSpaceDN w:val="0"/>
        <w:adjustRightInd w:val="0"/>
        <w:spacing w:before="0"/>
        <w:rPr>
          <w:rFonts w:cs="Arial"/>
          <w:lang w:val="sr-Cyrl-RS"/>
        </w:rPr>
      </w:pPr>
      <w:r w:rsidRPr="00BD5561">
        <w:rPr>
          <w:rFonts w:cs="Arial"/>
        </w:rPr>
        <w:t>Изабрани понуђач је обавезан да испоруку и уградњу цевовода ( позиције 1</w:t>
      </w:r>
      <w:r w:rsidR="003815F0">
        <w:rPr>
          <w:rFonts w:cs="Arial"/>
          <w:lang w:val="sr-Cyrl-RS"/>
        </w:rPr>
        <w:t>,</w:t>
      </w:r>
      <w:r w:rsidRPr="00BD5561">
        <w:rPr>
          <w:rFonts w:cs="Arial"/>
          <w:lang w:val="sr-Cyrl-RS"/>
        </w:rPr>
        <w:t xml:space="preserve"> 2</w:t>
      </w:r>
      <w:r w:rsidR="003815F0">
        <w:rPr>
          <w:rFonts w:cs="Arial"/>
          <w:lang w:val="sr-Cyrl-RS"/>
        </w:rPr>
        <w:t xml:space="preserve"> и 4</w:t>
      </w:r>
      <w:r w:rsidRPr="00BD5561">
        <w:rPr>
          <w:rFonts w:cs="Arial"/>
          <w:lang w:val="sr-Cyrl-RS"/>
        </w:rPr>
        <w:t>. из обрасца структуре цене)</w:t>
      </w:r>
      <w:r w:rsidRPr="00BD5561">
        <w:rPr>
          <w:rFonts w:cs="Arial"/>
        </w:rPr>
        <w:t xml:space="preserve">  </w:t>
      </w:r>
      <w:r w:rsidRPr="00BD5561">
        <w:rPr>
          <w:rFonts w:cs="Arial"/>
          <w:lang w:val="sr-Cyrl-RS"/>
        </w:rPr>
        <w:t xml:space="preserve">на блоку А3 </w:t>
      </w:r>
      <w:r w:rsidRPr="00BD5561">
        <w:rPr>
          <w:rFonts w:cs="Arial"/>
        </w:rPr>
        <w:t xml:space="preserve">изврши </w:t>
      </w:r>
      <w:r w:rsidRPr="00BD5561">
        <w:rPr>
          <w:rFonts w:cs="Arial"/>
          <w:lang w:val="sr-Cyrl-RS"/>
        </w:rPr>
        <w:t>у току трајања ремонта блока А3 за 2019.годину ( планирано је да ремонт траје 52 дана) а демонтажу и монтажу цево</w:t>
      </w:r>
      <w:r w:rsidR="003815F0">
        <w:rPr>
          <w:rFonts w:cs="Arial"/>
          <w:lang w:val="sr-Cyrl-RS"/>
        </w:rPr>
        <w:t xml:space="preserve">вода ( позиција 3. </w:t>
      </w:r>
      <w:r w:rsidRPr="00BD5561">
        <w:rPr>
          <w:rFonts w:cs="Arial"/>
          <w:lang w:val="sr-Cyrl-RS"/>
        </w:rPr>
        <w:t xml:space="preserve"> и</w:t>
      </w:r>
      <w:r w:rsidR="000A0A7F">
        <w:rPr>
          <w:rFonts w:cs="Arial"/>
          <w:lang w:val="sr-Cyrl-RS"/>
        </w:rPr>
        <w:t>з обрасца структуре цене) у периоду</w:t>
      </w:r>
      <w:r w:rsidRPr="00BD5561">
        <w:rPr>
          <w:rFonts w:cs="Arial"/>
          <w:lang w:val="sr-Cyrl-RS"/>
        </w:rPr>
        <w:t xml:space="preserve"> од 12 месеци од дана потписивања уговора.</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317777" w:rsidRDefault="006E6F46" w:rsidP="00C20094">
      <w:pPr>
        <w:pStyle w:val="KDPodnaslov2"/>
        <w:numPr>
          <w:ilvl w:val="1"/>
          <w:numId w:val="21"/>
        </w:numPr>
        <w:spacing w:before="0"/>
        <w:jc w:val="both"/>
        <w:rPr>
          <w:rFonts w:cs="Arial"/>
        </w:rPr>
      </w:pPr>
      <w:r w:rsidRPr="00317777">
        <w:rPr>
          <w:rFonts w:cs="Arial"/>
        </w:rPr>
        <w:t>Га</w:t>
      </w:r>
      <w:r w:rsidR="006F517A" w:rsidRPr="00317777">
        <w:rPr>
          <w:rFonts w:cs="Arial"/>
        </w:rPr>
        <w:t xml:space="preserve">рантни рок </w:t>
      </w:r>
    </w:p>
    <w:p w:rsidR="00317777" w:rsidRPr="00317777" w:rsidRDefault="00317777" w:rsidP="00317777">
      <w:pPr>
        <w:spacing w:before="0"/>
        <w:rPr>
          <w:rFonts w:cs="Arial"/>
          <w:lang w:val="sr-Cyrl-CS" w:eastAsia="zh-CN"/>
        </w:rPr>
      </w:pPr>
      <w:r w:rsidRPr="00317777">
        <w:rPr>
          <w:rFonts w:cs="Arial"/>
          <w:lang w:eastAsia="zh-CN"/>
        </w:rPr>
        <w:t>Гарантни рок з</w:t>
      </w:r>
      <w:r>
        <w:rPr>
          <w:rFonts w:cs="Arial"/>
          <w:lang w:eastAsia="zh-CN"/>
        </w:rPr>
        <w:t xml:space="preserve">а предмет набавке је 12 месеци </w:t>
      </w:r>
      <w:r w:rsidRPr="00317777">
        <w:rPr>
          <w:rFonts w:cs="Arial"/>
          <w:lang w:eastAsia="zh-CN"/>
        </w:rPr>
        <w:t xml:space="preserve"> од дана коначног извршења услуга, односно од дана сачињавања, потписивања и верификовања Коначног записника о </w:t>
      </w:r>
      <w:r w:rsidRPr="00317777">
        <w:rPr>
          <w:rFonts w:cs="Arial"/>
          <w:bCs/>
          <w:iCs/>
          <w:lang w:val="sr-Cyrl-CS"/>
        </w:rPr>
        <w:t>квалитативном пријему  услуга</w:t>
      </w:r>
      <w:r w:rsidRPr="00317777">
        <w:rPr>
          <w:rFonts w:cs="Arial"/>
          <w:lang w:val="sr-Cyrl-CS" w:eastAsia="zh-CN"/>
        </w:rPr>
        <w:t xml:space="preserve"> </w:t>
      </w:r>
    </w:p>
    <w:p w:rsidR="00317777" w:rsidRPr="00317777" w:rsidRDefault="00317777" w:rsidP="00317777">
      <w:pPr>
        <w:spacing w:before="0"/>
        <w:rPr>
          <w:rFonts w:cs="Arial"/>
          <w:lang w:eastAsia="zh-CN"/>
        </w:rPr>
      </w:pPr>
      <w:r w:rsidRPr="00317777">
        <w:rPr>
          <w:rFonts w:cs="Arial"/>
          <w:lang w:val="sr-Cyrl-CS" w:eastAsia="zh-CN"/>
        </w:rPr>
        <w:t xml:space="preserve">Изабрани </w:t>
      </w:r>
      <w:r w:rsidRPr="00317777">
        <w:rPr>
          <w:rFonts w:cs="Arial"/>
          <w:lang w:eastAsia="zh-CN"/>
        </w:rPr>
        <w:t xml:space="preserve">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C20094">
      <w:pPr>
        <w:pStyle w:val="KDPodnaslov2"/>
        <w:numPr>
          <w:ilvl w:val="1"/>
          <w:numId w:val="21"/>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317777" w:rsidRPr="00E47C2E" w:rsidRDefault="00317777" w:rsidP="00317777">
      <w:pPr>
        <w:pStyle w:val="KDParagraf"/>
        <w:spacing w:before="0"/>
        <w:rPr>
          <w:rFonts w:eastAsia="Calibri" w:cs="Arial"/>
        </w:rPr>
      </w:pPr>
      <w:r>
        <w:rPr>
          <w:rFonts w:eastAsia="Calibri" w:cs="Arial"/>
        </w:rPr>
        <w:t>Наручилац се обавезује да изабраном понуђачу</w:t>
      </w:r>
      <w:r w:rsidRPr="00E47C2E">
        <w:rPr>
          <w:rFonts w:eastAsia="Calibri" w:cs="Arial"/>
        </w:rPr>
        <w:t xml:space="preserve"> услуга плати извршену </w:t>
      </w:r>
      <w:r w:rsidRPr="0049010C">
        <w:rPr>
          <w:rFonts w:eastAsia="Calibri" w:cs="Arial"/>
        </w:rPr>
        <w:t>Услугу динарском</w:t>
      </w:r>
      <w:r w:rsidRPr="00E47C2E">
        <w:rPr>
          <w:rFonts w:eastAsia="Calibri" w:cs="Arial"/>
        </w:rPr>
        <w:t xml:space="preserve"> дознаком , на следећи начин:</w:t>
      </w:r>
    </w:p>
    <w:p w:rsidR="00317777" w:rsidRPr="00F566A5" w:rsidRDefault="00317777" w:rsidP="00C20094">
      <w:pPr>
        <w:pStyle w:val="KDParagraf"/>
        <w:numPr>
          <w:ilvl w:val="0"/>
          <w:numId w:val="34"/>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4</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p>
    <w:p w:rsidR="00317777" w:rsidRPr="00BD5561" w:rsidRDefault="00317777" w:rsidP="00BD5561">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317777" w:rsidRPr="00BD5561" w:rsidRDefault="00317777" w:rsidP="00317777">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r w:rsidR="00BD5561">
        <w:rPr>
          <w:rFonts w:eastAsia="Calibri" w:cs="Arial"/>
          <w:b/>
          <w:lang w:val="sr-Cyrl-RS"/>
        </w:rPr>
        <w:t xml:space="preserve">. </w:t>
      </w: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w:t>
      </w:r>
      <w:r w:rsidRPr="00A13074">
        <w:rPr>
          <w:rFonts w:cs="Arial"/>
        </w:rPr>
        <w:lastRenderedPageBreak/>
        <w:t xml:space="preserve">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317777" w:rsidRPr="00E628F5" w:rsidRDefault="00317777" w:rsidP="00317777">
      <w:pPr>
        <w:tabs>
          <w:tab w:val="left" w:pos="567"/>
        </w:tabs>
        <w:spacing w:before="0"/>
        <w:rPr>
          <w:rFonts w:cs="Arial"/>
          <w:lang w:val="sr-Cyrl-RS"/>
        </w:rPr>
      </w:pPr>
      <w:r w:rsidRPr="00A13074">
        <w:rPr>
          <w:rFonts w:cs="Arial"/>
        </w:rPr>
        <w:t>У испостављеном рачуну, изабрани понуђач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C20094">
      <w:pPr>
        <w:pStyle w:val="KDPodnaslov2"/>
        <w:numPr>
          <w:ilvl w:val="1"/>
          <w:numId w:val="21"/>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317777" w:rsidRPr="00317777" w:rsidRDefault="00317777" w:rsidP="00317777">
      <w:pPr>
        <w:pStyle w:val="KDPodnaslov2"/>
        <w:spacing w:before="0"/>
        <w:jc w:val="both"/>
        <w:rPr>
          <w:rFonts w:cs="Arial"/>
          <w:b w:val="0"/>
          <w:color w:val="00B0F0"/>
        </w:rPr>
      </w:pPr>
      <w:bookmarkStart w:id="235" w:name="_Toc441651593"/>
      <w:bookmarkStart w:id="236" w:name="_Toc442559904"/>
      <w:r w:rsidRPr="00317777">
        <w:rPr>
          <w:rFonts w:cs="Arial"/>
          <w:b w:val="0"/>
          <w:lang w:val="ru-RU"/>
        </w:rPr>
        <w:t xml:space="preserve">Понуда мора да важи најмање 60 (словима: шездесет) дана од дана отварања понуда. </w:t>
      </w:r>
      <w:r w:rsidRPr="00317777">
        <w:rPr>
          <w:rFonts w:cs="Arial"/>
          <w:b w:val="0"/>
        </w:rPr>
        <w:t>У случају да понуђач наведе краћи рок важења понуде, понуда ће бити одбијена, као неприхватљива</w:t>
      </w:r>
      <w:r w:rsidRPr="00317777">
        <w:rPr>
          <w:rFonts w:cs="Arial"/>
          <w:b w:val="0"/>
          <w:color w:val="00B0F0"/>
        </w:rPr>
        <w:t xml:space="preserve"> </w:t>
      </w:r>
    </w:p>
    <w:p w:rsidR="00317777" w:rsidRDefault="00317777" w:rsidP="00317777">
      <w:pPr>
        <w:pStyle w:val="KDPodnaslov2"/>
        <w:spacing w:before="0"/>
        <w:jc w:val="both"/>
        <w:rPr>
          <w:rFonts w:cs="Arial"/>
          <w:color w:val="00B0F0"/>
        </w:rPr>
      </w:pPr>
    </w:p>
    <w:bookmarkEnd w:id="235"/>
    <w:bookmarkEnd w:id="236"/>
    <w:p w:rsidR="00317777" w:rsidRPr="00EC3CB9" w:rsidRDefault="00317777" w:rsidP="00C20094">
      <w:pPr>
        <w:pStyle w:val="KDPodnaslov2"/>
        <w:numPr>
          <w:ilvl w:val="1"/>
          <w:numId w:val="21"/>
        </w:numPr>
        <w:spacing w:before="0"/>
        <w:jc w:val="both"/>
        <w:rPr>
          <w:rFonts w:cs="Arial"/>
        </w:rPr>
      </w:pPr>
      <w:r w:rsidRPr="00EC3CB9">
        <w:rPr>
          <w:rFonts w:cs="Arial"/>
        </w:rPr>
        <w:t>Средства финансијског обезбеђења</w:t>
      </w:r>
    </w:p>
    <w:p w:rsidR="00317777" w:rsidRPr="00EC3CB9" w:rsidRDefault="00317777" w:rsidP="00317777">
      <w:pPr>
        <w:spacing w:before="0"/>
        <w:rPr>
          <w:rFonts w:eastAsia="TimesNewRomanPSMT" w:cs="Arial"/>
          <w:bCs/>
          <w:iCs/>
        </w:rPr>
      </w:pPr>
      <w:r w:rsidRPr="00EC3CB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17777" w:rsidRPr="00EC3CB9" w:rsidRDefault="00317777" w:rsidP="00317777">
      <w:pPr>
        <w:spacing w:before="0"/>
        <w:rPr>
          <w:rFonts w:eastAsia="TimesNewRomanPSMT" w:cs="Arial"/>
          <w:bCs/>
          <w:iCs/>
        </w:rPr>
      </w:pPr>
      <w:r w:rsidRPr="00EC3CB9">
        <w:rPr>
          <w:rFonts w:eastAsia="TimesNewRomanPSMT" w:cs="Arial"/>
          <w:bCs/>
          <w:iCs/>
        </w:rPr>
        <w:t>Члан групе понуђача може бити налогодавац СФО.</w:t>
      </w:r>
    </w:p>
    <w:p w:rsidR="00317777" w:rsidRPr="00EC3CB9" w:rsidRDefault="00317777" w:rsidP="00317777">
      <w:pPr>
        <w:spacing w:before="0"/>
        <w:rPr>
          <w:rFonts w:eastAsia="TimesNewRomanPSMT" w:cs="Arial"/>
          <w:bCs/>
          <w:iCs/>
        </w:rPr>
      </w:pPr>
      <w:r w:rsidRPr="00EC3CB9">
        <w:rPr>
          <w:rFonts w:eastAsia="TimesNewRomanPSMT" w:cs="Arial"/>
          <w:bCs/>
          <w:iCs/>
        </w:rPr>
        <w:t>СФО морају да буду у валути у којој је и понуда.</w:t>
      </w:r>
    </w:p>
    <w:p w:rsidR="00317777" w:rsidRPr="00EC3CB9" w:rsidRDefault="00317777" w:rsidP="00317777">
      <w:pPr>
        <w:spacing w:before="0"/>
        <w:rPr>
          <w:rFonts w:eastAsia="TimesNewRomanPSMT" w:cs="Arial"/>
          <w:bCs/>
          <w:iCs/>
        </w:rPr>
      </w:pPr>
      <w:r w:rsidRPr="00EC3CB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317777" w:rsidRPr="00EC3CB9" w:rsidRDefault="00317777" w:rsidP="00317777">
      <w:pPr>
        <w:pStyle w:val="KDKomentar"/>
        <w:spacing w:before="0"/>
        <w:rPr>
          <w:rFonts w:cs="Arial"/>
          <w:i w:val="0"/>
          <w:color w:val="auto"/>
          <w:sz w:val="22"/>
          <w:szCs w:val="22"/>
          <w:lang w:val="sr-Cyrl-RS"/>
        </w:rPr>
      </w:pPr>
    </w:p>
    <w:p w:rsidR="00317777" w:rsidRPr="00EC3CB9" w:rsidRDefault="00317777" w:rsidP="00317777">
      <w:pPr>
        <w:spacing w:before="0"/>
        <w:rPr>
          <w:rFonts w:cs="Arial"/>
          <w:lang w:val="ru-RU"/>
        </w:rPr>
      </w:pPr>
      <w:r w:rsidRPr="00EC3CB9">
        <w:rPr>
          <w:rFonts w:cs="Arial"/>
          <w:lang w:val="ru-RU"/>
        </w:rPr>
        <w:t>Понуђач је дужан да достави следећа средства финансијског обезбеђења:</w:t>
      </w:r>
    </w:p>
    <w:p w:rsidR="00317777" w:rsidRPr="00EC3CB9" w:rsidRDefault="00317777" w:rsidP="00317777">
      <w:pPr>
        <w:spacing w:before="0"/>
        <w:rPr>
          <w:rFonts w:cs="Arial"/>
          <w:lang w:val="ru-RU"/>
        </w:rPr>
      </w:pPr>
    </w:p>
    <w:p w:rsidR="00317777" w:rsidRPr="00EC3CB9" w:rsidRDefault="00317777" w:rsidP="00317777">
      <w:pPr>
        <w:pStyle w:val="ListParagraph"/>
        <w:spacing w:before="0" w:after="0" w:line="240" w:lineRule="auto"/>
        <w:ind w:left="0"/>
        <w:rPr>
          <w:rFonts w:ascii="Arial" w:hAnsi="Arial" w:cs="Arial"/>
          <w:b/>
          <w:u w:val="single"/>
        </w:rPr>
      </w:pPr>
      <w:r w:rsidRPr="00EC3CB9">
        <w:rPr>
          <w:rFonts w:ascii="Arial" w:hAnsi="Arial" w:cs="Arial"/>
          <w:b/>
          <w:u w:val="single"/>
        </w:rPr>
        <w:t>У понуди:</w:t>
      </w:r>
    </w:p>
    <w:p w:rsidR="00317777" w:rsidRPr="00EC3CB9" w:rsidRDefault="00317777" w:rsidP="00317777">
      <w:pPr>
        <w:tabs>
          <w:tab w:val="left" w:pos="1786"/>
        </w:tabs>
        <w:spacing w:before="0"/>
        <w:ind w:right="-6"/>
        <w:rPr>
          <w:rFonts w:cs="Arial"/>
          <w:lang w:val="sr-Cyrl-RS"/>
        </w:rPr>
      </w:pPr>
    </w:p>
    <w:p w:rsidR="00317777" w:rsidRPr="00EC3CB9" w:rsidRDefault="00317777" w:rsidP="00317777">
      <w:pPr>
        <w:pStyle w:val="KDPodnaslov3"/>
        <w:keepNext w:val="0"/>
        <w:spacing w:before="0"/>
        <w:ind w:left="851"/>
        <w:rPr>
          <w:rFonts w:cs="Arial"/>
          <w:b/>
        </w:rPr>
      </w:pPr>
      <w:bookmarkStart w:id="237" w:name="_Toc441651595"/>
      <w:bookmarkStart w:id="238" w:name="_Toc442559906"/>
      <w:r w:rsidRPr="00EC3CB9">
        <w:rPr>
          <w:rFonts w:cs="Arial"/>
          <w:b/>
        </w:rPr>
        <w:t>Меница за озбиљност понуде</w:t>
      </w:r>
      <w:bookmarkEnd w:id="237"/>
      <w:bookmarkEnd w:id="238"/>
    </w:p>
    <w:p w:rsidR="00317777" w:rsidRPr="00EC3CB9" w:rsidRDefault="00317777" w:rsidP="00317777">
      <w:pPr>
        <w:rPr>
          <w:rFonts w:cs="Arial"/>
        </w:rPr>
      </w:pPr>
      <w:r w:rsidRPr="00EC3CB9">
        <w:rPr>
          <w:rFonts w:cs="Arial"/>
        </w:rPr>
        <w:t>Понуђач је обавезан да уз понуду Наручиоцу достави:</w:t>
      </w:r>
    </w:p>
    <w:p w:rsidR="00317777" w:rsidRPr="00EC3CB9" w:rsidRDefault="00317777" w:rsidP="00317777">
      <w:pPr>
        <w:rPr>
          <w:rFonts w:cs="Arial"/>
        </w:rPr>
      </w:pPr>
      <w:r w:rsidRPr="00EC3CB9">
        <w:rPr>
          <w:rFonts w:cs="Arial"/>
        </w:rPr>
        <w:t>1) бланко сопствену меницу за озбиљност понуде која је</w:t>
      </w:r>
    </w:p>
    <w:p w:rsidR="00317777" w:rsidRPr="00EC3CB9" w:rsidRDefault="00317777" w:rsidP="00317777">
      <w:pPr>
        <w:numPr>
          <w:ilvl w:val="0"/>
          <w:numId w:val="14"/>
        </w:numPr>
        <w:ind w:left="1710"/>
        <w:rPr>
          <w:rFonts w:cs="Arial"/>
        </w:rPr>
      </w:pPr>
      <w:r w:rsidRPr="00EC3CB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17777" w:rsidRDefault="00317777" w:rsidP="00317777">
      <w:pPr>
        <w:numPr>
          <w:ilvl w:val="0"/>
          <w:numId w:val="14"/>
        </w:numPr>
        <w:ind w:left="1710"/>
        <w:rPr>
          <w:rFonts w:cs="Arial"/>
        </w:rPr>
      </w:pPr>
      <w:r w:rsidRPr="00EC3CB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p>
    <w:p w:rsidR="00317777" w:rsidRDefault="00317777" w:rsidP="00317777">
      <w:pPr>
        <w:ind w:left="1710"/>
        <w:rPr>
          <w:rFonts w:cs="Arial"/>
        </w:rPr>
      </w:pPr>
    </w:p>
    <w:p w:rsidR="00317777" w:rsidRPr="00EC3CB9" w:rsidRDefault="00317777" w:rsidP="00317777">
      <w:pPr>
        <w:ind w:left="1710"/>
        <w:rPr>
          <w:rFonts w:cs="Arial"/>
        </w:rPr>
      </w:pPr>
      <w:r w:rsidRPr="00EC3CB9">
        <w:rPr>
          <w:rFonts w:cs="Arial"/>
        </w:rPr>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17777" w:rsidRPr="00EC3CB9" w:rsidRDefault="00317777" w:rsidP="00317777">
      <w:pPr>
        <w:numPr>
          <w:ilvl w:val="0"/>
          <w:numId w:val="14"/>
        </w:numPr>
        <w:ind w:left="1710"/>
        <w:rPr>
          <w:rFonts w:cs="Arial"/>
        </w:rPr>
      </w:pPr>
      <w:r w:rsidRPr="00EC3CB9">
        <w:rPr>
          <w:rFonts w:cs="Arial"/>
        </w:rPr>
        <w:t xml:space="preserve">Менично писмо – овлашћење којим понуђач овлашћује наручиоца да може наплатити меницу  на износ од </w:t>
      </w:r>
      <w:r w:rsidRPr="00EC3CB9">
        <w:rPr>
          <w:rFonts w:cs="Arial"/>
          <w:lang w:val="sr-Cyrl-RS"/>
        </w:rPr>
        <w:t>2</w:t>
      </w:r>
      <w:r w:rsidRPr="00EC3CB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17777" w:rsidRPr="00EC3CB9" w:rsidRDefault="00317777" w:rsidP="00317777">
      <w:pPr>
        <w:numPr>
          <w:ilvl w:val="0"/>
          <w:numId w:val="14"/>
        </w:numPr>
        <w:ind w:left="1710"/>
        <w:rPr>
          <w:rFonts w:cs="Arial"/>
        </w:rPr>
      </w:pPr>
      <w:r w:rsidRPr="00EC3CB9">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17777" w:rsidRPr="00EC3CB9" w:rsidRDefault="00317777" w:rsidP="00317777">
      <w:pPr>
        <w:rPr>
          <w:rFonts w:cs="Arial"/>
        </w:rPr>
      </w:pPr>
      <w:r w:rsidRPr="00EC3CB9">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7777" w:rsidRPr="00EC3CB9" w:rsidRDefault="00317777" w:rsidP="00317777">
      <w:pPr>
        <w:rPr>
          <w:rFonts w:cs="Arial"/>
        </w:rPr>
      </w:pPr>
      <w:r w:rsidRPr="00EC3CB9">
        <w:rPr>
          <w:rFonts w:cs="Arial"/>
        </w:rPr>
        <w:t>3)  фотокопију ОП обрасца.</w:t>
      </w:r>
    </w:p>
    <w:p w:rsidR="00317777" w:rsidRPr="00EC3CB9" w:rsidRDefault="00317777" w:rsidP="00317777">
      <w:pPr>
        <w:rPr>
          <w:rFonts w:cs="Arial"/>
        </w:rPr>
      </w:pPr>
      <w:r w:rsidRPr="00EC3CB9">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7777" w:rsidRPr="00EC3CB9" w:rsidRDefault="00317777" w:rsidP="00317777">
      <w:pPr>
        <w:rPr>
          <w:rFonts w:cs="Arial"/>
        </w:rPr>
      </w:pPr>
      <w:r w:rsidRPr="00EC3CB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17777" w:rsidRPr="00EC3CB9" w:rsidRDefault="00317777" w:rsidP="00317777">
      <w:pPr>
        <w:rPr>
          <w:rFonts w:cs="Arial"/>
        </w:rPr>
      </w:pPr>
      <w:r w:rsidRPr="00EC3CB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17777" w:rsidRPr="00EC3CB9" w:rsidRDefault="00317777" w:rsidP="00317777">
      <w:pPr>
        <w:rPr>
          <w:rFonts w:cs="Arial"/>
        </w:rPr>
      </w:pPr>
      <w:r w:rsidRPr="00EC3CB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17777" w:rsidRPr="00EC3CB9" w:rsidRDefault="00317777" w:rsidP="00317777">
      <w:pPr>
        <w:rPr>
          <w:rFonts w:cs="Arial"/>
        </w:rPr>
      </w:pPr>
      <w:r w:rsidRPr="00EC3CB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17777" w:rsidRPr="00EC3CB9" w:rsidRDefault="00317777" w:rsidP="00317777">
      <w:pPr>
        <w:tabs>
          <w:tab w:val="left" w:pos="1786"/>
        </w:tabs>
        <w:spacing w:before="0"/>
        <w:ind w:left="1418" w:right="-6" w:hanging="567"/>
        <w:rPr>
          <w:rFonts w:cs="Arial"/>
        </w:rPr>
      </w:pPr>
    </w:p>
    <w:p w:rsidR="00317777" w:rsidRPr="00EC3CB9" w:rsidRDefault="00317777" w:rsidP="00317777">
      <w:pPr>
        <w:spacing w:before="0"/>
        <w:ind w:left="851"/>
        <w:rPr>
          <w:rFonts w:cs="Arial"/>
        </w:rPr>
      </w:pPr>
    </w:p>
    <w:p w:rsidR="00317777" w:rsidRPr="00EC3CB9" w:rsidRDefault="00317777" w:rsidP="00317777">
      <w:pPr>
        <w:pStyle w:val="ListParagraph"/>
        <w:spacing w:before="0" w:after="0" w:line="240" w:lineRule="auto"/>
        <w:ind w:left="0"/>
        <w:rPr>
          <w:rFonts w:ascii="Arial" w:hAnsi="Arial" w:cs="Arial"/>
          <w:b/>
          <w:u w:val="single"/>
          <w:lang w:val="sr-Cyrl-RS"/>
        </w:rPr>
      </w:pPr>
      <w:r w:rsidRPr="00EC3CB9">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C3CB9">
        <w:rPr>
          <w:rFonts w:ascii="Arial" w:hAnsi="Arial" w:cs="Arial"/>
          <w:b/>
          <w:u w:val="single"/>
          <w:lang w:val="sr-Cyrl-RS"/>
        </w:rPr>
        <w:t>,</w:t>
      </w:r>
      <w:r w:rsidRPr="00EC3CB9">
        <w:rPr>
          <w:rFonts w:ascii="Arial" w:hAnsi="Arial" w:cs="Arial"/>
          <w:b/>
          <w:u w:val="single"/>
        </w:rPr>
        <w:t xml:space="preserve"> </w:t>
      </w:r>
      <w:r w:rsidRPr="00EC3CB9">
        <w:rPr>
          <w:rFonts w:ascii="Arial" w:hAnsi="Arial" w:cs="Arial"/>
          <w:b/>
          <w:u w:val="single"/>
          <w:lang w:val="sr-Cyrl-RS"/>
        </w:rPr>
        <w:t>банкарску гаранцију</w:t>
      </w:r>
      <w:r w:rsidRPr="00EC3CB9">
        <w:rPr>
          <w:rFonts w:ascii="Arial" w:hAnsi="Arial" w:cs="Arial"/>
          <w:b/>
          <w:u w:val="single"/>
        </w:rPr>
        <w:t xml:space="preserve"> за добро извршење посла.</w:t>
      </w:r>
    </w:p>
    <w:p w:rsidR="00317777" w:rsidRPr="00EC3CB9" w:rsidRDefault="00317777" w:rsidP="00317777">
      <w:pPr>
        <w:pStyle w:val="ListParagraph"/>
        <w:spacing w:before="0" w:after="0" w:line="240" w:lineRule="auto"/>
        <w:ind w:left="0"/>
        <w:rPr>
          <w:rFonts w:ascii="Arial" w:hAnsi="Arial" w:cs="Arial"/>
          <w:b/>
          <w:u w:val="single"/>
        </w:rPr>
      </w:pPr>
    </w:p>
    <w:p w:rsidR="00317777" w:rsidRPr="00881BF9" w:rsidRDefault="00317777" w:rsidP="00317777">
      <w:pPr>
        <w:jc w:val="center"/>
        <w:rPr>
          <w:rFonts w:cs="Arial"/>
          <w:b/>
          <w:lang w:val="sr-Cyrl-RS"/>
        </w:rPr>
      </w:pPr>
      <w:r w:rsidRPr="00EC3CB9">
        <w:rPr>
          <w:rFonts w:cs="Arial"/>
          <w:b/>
        </w:rPr>
        <w:t>Банкарску гаранцију за добро извршење посла</w:t>
      </w:r>
    </w:p>
    <w:p w:rsidR="00317777" w:rsidRPr="00D865A4" w:rsidRDefault="00317777" w:rsidP="00317777">
      <w:pPr>
        <w:rPr>
          <w:rFonts w:cs="Arial"/>
        </w:rPr>
      </w:pPr>
      <w:r w:rsidRPr="00D865A4">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17777" w:rsidRPr="00EC3CB9" w:rsidRDefault="00317777" w:rsidP="00317777">
      <w:pPr>
        <w:rPr>
          <w:rFonts w:cs="Arial"/>
          <w:lang w:val="ru-RU"/>
        </w:rPr>
      </w:pPr>
      <w:r w:rsidRPr="00EC3CB9">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30006" w:rsidRPr="00EC3CB9" w:rsidRDefault="00317777" w:rsidP="00317777">
      <w:pPr>
        <w:rPr>
          <w:rFonts w:cs="Arial"/>
          <w:lang w:val="ru-RU"/>
        </w:rPr>
      </w:pPr>
      <w:r w:rsidRPr="00EC3CB9">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17777" w:rsidRPr="00EC3CB9" w:rsidRDefault="00317777" w:rsidP="00317777">
      <w:pPr>
        <w:rPr>
          <w:rFonts w:cs="Arial"/>
          <w:lang w:val="ru-RU"/>
        </w:rPr>
      </w:pPr>
      <w:r w:rsidRPr="00EC3CB9">
        <w:rPr>
          <w:rFonts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17777" w:rsidRDefault="00317777" w:rsidP="00317777">
      <w:pPr>
        <w:rPr>
          <w:rFonts w:cs="Arial"/>
          <w:lang w:val="ru-RU"/>
        </w:rPr>
      </w:pPr>
      <w:r w:rsidRPr="00EC3CB9">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17777" w:rsidRDefault="00317777" w:rsidP="00317777">
      <w:pPr>
        <w:rPr>
          <w:rFonts w:cs="Arial"/>
          <w:lang w:val="ru-RU"/>
        </w:rPr>
      </w:pPr>
    </w:p>
    <w:p w:rsidR="00317777" w:rsidRDefault="00317777" w:rsidP="00317777">
      <w:pPr>
        <w:pStyle w:val="ListParagraph"/>
        <w:spacing w:before="0" w:after="0" w:line="240" w:lineRule="auto"/>
        <w:ind w:left="0"/>
        <w:rPr>
          <w:rFonts w:ascii="Arial" w:hAnsi="Arial" w:cs="Arial"/>
          <w:b/>
          <w:u w:val="single"/>
          <w:lang w:val="sr-Cyrl-RS"/>
        </w:rPr>
      </w:pPr>
      <w:r w:rsidRPr="00EC3CB9">
        <w:rPr>
          <w:rFonts w:ascii="Arial" w:hAnsi="Arial" w:cs="Arial"/>
          <w:b/>
          <w:u w:val="single"/>
        </w:rPr>
        <w:t xml:space="preserve">  По потписивању Записника о квалитативно-квантитативном пријему</w:t>
      </w:r>
      <w:r w:rsidRPr="00EC3CB9">
        <w:rPr>
          <w:rFonts w:ascii="Arial" w:hAnsi="Arial" w:cs="Arial"/>
          <w:b/>
          <w:u w:val="single"/>
          <w:lang w:val="sr-Cyrl-RS"/>
        </w:rPr>
        <w:t xml:space="preserve"> извршених услуга</w:t>
      </w:r>
    </w:p>
    <w:p w:rsidR="00317777" w:rsidRPr="00CD1A1D" w:rsidRDefault="00317777" w:rsidP="00317777">
      <w:pPr>
        <w:pStyle w:val="KDPodnaslov3"/>
        <w:keepNext w:val="0"/>
        <w:spacing w:before="0"/>
        <w:ind w:left="851"/>
        <w:rPr>
          <w:rFonts w:eastAsia="TimesNewRomanPSMT" w:cs="Arial"/>
          <w:b/>
          <w:bCs/>
          <w:iCs/>
        </w:rPr>
      </w:pPr>
      <w:r w:rsidRPr="00CD1A1D">
        <w:rPr>
          <w:rFonts w:eastAsia="TimesNewRomanPSMT" w:cs="Arial"/>
          <w:b/>
          <w:bCs/>
          <w:iCs/>
        </w:rPr>
        <w:t>Меница као гаранција за  отклањање грешака у гарантном року</w:t>
      </w:r>
    </w:p>
    <w:p w:rsidR="00317777" w:rsidRPr="00CD1A1D" w:rsidRDefault="00317777" w:rsidP="00317777">
      <w:pPr>
        <w:rPr>
          <w:rFonts w:cs="Arial"/>
        </w:rPr>
      </w:pPr>
      <w:r w:rsidRPr="00CD1A1D">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317777" w:rsidRPr="00CD1A1D" w:rsidRDefault="00317777" w:rsidP="00317777">
      <w:pPr>
        <w:numPr>
          <w:ilvl w:val="0"/>
          <w:numId w:val="14"/>
        </w:numPr>
        <w:rPr>
          <w:rFonts w:cs="Arial"/>
        </w:rPr>
      </w:pPr>
      <w:r w:rsidRPr="00CD1A1D">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17777" w:rsidRPr="00CD1A1D" w:rsidRDefault="00317777" w:rsidP="00317777">
      <w:pPr>
        <w:numPr>
          <w:ilvl w:val="0"/>
          <w:numId w:val="14"/>
        </w:numPr>
        <w:rPr>
          <w:rFonts w:cs="Arial"/>
        </w:rPr>
      </w:pPr>
      <w:r w:rsidRPr="00CD1A1D">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w:t>
      </w:r>
      <w:r>
        <w:rPr>
          <w:rFonts w:cs="Arial"/>
        </w:rPr>
        <w:t xml:space="preserve">роком важења минимално </w:t>
      </w:r>
      <w:r w:rsidRPr="00CD1A1D">
        <w:rPr>
          <w:rFonts w:cs="Arial"/>
        </w:rPr>
        <w:t>30</w:t>
      </w:r>
      <w:r>
        <w:rPr>
          <w:rFonts w:cs="Arial"/>
        </w:rPr>
        <w:t xml:space="preserve"> дана</w:t>
      </w:r>
      <w:r w:rsidRPr="00CD1A1D">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17777" w:rsidRPr="00CD1A1D" w:rsidRDefault="00317777" w:rsidP="00317777">
      <w:pPr>
        <w:numPr>
          <w:ilvl w:val="0"/>
          <w:numId w:val="14"/>
        </w:numPr>
        <w:rPr>
          <w:rFonts w:cs="Arial"/>
        </w:rPr>
      </w:pPr>
      <w:r w:rsidRPr="00CD1A1D">
        <w:rPr>
          <w:rFonts w:cs="Arial"/>
        </w:rPr>
        <w:t>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17777" w:rsidRPr="00CD1A1D" w:rsidRDefault="00317777" w:rsidP="00317777">
      <w:pPr>
        <w:numPr>
          <w:ilvl w:val="0"/>
          <w:numId w:val="14"/>
        </w:numPr>
        <w:rPr>
          <w:rFonts w:cs="Arial"/>
        </w:rPr>
      </w:pPr>
      <w:r w:rsidRPr="00CD1A1D">
        <w:rPr>
          <w:rFonts w:cs="Arial"/>
        </w:rPr>
        <w:t>фотокопију ОП обрасца.</w:t>
      </w:r>
    </w:p>
    <w:p w:rsidR="00317777" w:rsidRPr="00CD1A1D" w:rsidRDefault="00317777" w:rsidP="00317777">
      <w:pPr>
        <w:numPr>
          <w:ilvl w:val="0"/>
          <w:numId w:val="14"/>
        </w:numPr>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17777" w:rsidRPr="00CD1A1D" w:rsidRDefault="00317777" w:rsidP="00317777">
      <w:pPr>
        <w:rPr>
          <w:rFonts w:cs="Arial"/>
        </w:rPr>
      </w:pPr>
      <w:r w:rsidRPr="00CD1A1D">
        <w:rPr>
          <w:rFonts w:cs="Arial"/>
        </w:rPr>
        <w:t xml:space="preserve">Меница може бити наплаћена у случају да изабрани понуђач не отклони недостатке у гарантном року. </w:t>
      </w:r>
    </w:p>
    <w:p w:rsidR="00317777" w:rsidRDefault="00317777" w:rsidP="00317777">
      <w:pPr>
        <w:pStyle w:val="KDPodnaslov3"/>
        <w:keepNext w:val="0"/>
        <w:spacing w:before="0"/>
        <w:rPr>
          <w:rFonts w:cs="Arial"/>
        </w:rPr>
      </w:pPr>
      <w:r w:rsidRPr="00CD1A1D">
        <w:rPr>
          <w:rFonts w:cs="Arial"/>
        </w:rPr>
        <w:t>Уколико се средство финансијског обезбеђења не д</w:t>
      </w:r>
      <w:r>
        <w:rPr>
          <w:rFonts w:cs="Arial"/>
        </w:rPr>
        <w:t xml:space="preserve">остави у уговореном року, Наручилац </w:t>
      </w:r>
      <w:r w:rsidRPr="00CD1A1D">
        <w:rPr>
          <w:rFonts w:cs="Arial"/>
        </w:rPr>
        <w:t>има право  да наплати средство финанасијског обезбеђења за добро извршење посла</w:t>
      </w:r>
    </w:p>
    <w:p w:rsidR="00D71315" w:rsidRPr="00D71315" w:rsidRDefault="00D71315" w:rsidP="00D71315"/>
    <w:p w:rsidR="006F7EE8" w:rsidRPr="005F6292" w:rsidRDefault="006F7EE8" w:rsidP="006F7EE8">
      <w:pPr>
        <w:pStyle w:val="KDPodnaslov3"/>
        <w:keepNext w:val="0"/>
        <w:spacing w:before="0"/>
        <w:ind w:left="360"/>
        <w:rPr>
          <w:rFonts w:eastAsia="TimesNewRomanPSMT" w:cs="Arial"/>
          <w:b/>
          <w:bCs/>
          <w:iCs/>
        </w:rPr>
      </w:pPr>
      <w:r>
        <w:rPr>
          <w:rFonts w:eastAsia="TimesNewRomanPSMT" w:cs="Arial"/>
          <w:b/>
          <w:bCs/>
          <w:iCs/>
          <w:lang w:val="sr-Cyrl-RS"/>
        </w:rPr>
        <w:t xml:space="preserve">                  </w:t>
      </w:r>
      <w:r w:rsidRPr="005F6292">
        <w:rPr>
          <w:rFonts w:eastAsia="TimesNewRomanPSMT" w:cs="Arial"/>
          <w:b/>
          <w:bCs/>
          <w:iCs/>
        </w:rPr>
        <w:t>Достављање средстава финансијског обезбеђења</w:t>
      </w:r>
    </w:p>
    <w:p w:rsidR="006F7EE8" w:rsidRPr="00BF4FF8" w:rsidRDefault="006F7EE8" w:rsidP="006F7EE8">
      <w:pPr>
        <w:tabs>
          <w:tab w:val="left" w:pos="567"/>
          <w:tab w:val="left" w:pos="709"/>
        </w:tabs>
        <w:spacing w:after="120"/>
        <w:rPr>
          <w:rFonts w:eastAsia="TimesNewRomanPSMT" w:cs="Arial"/>
          <w:bCs/>
        </w:rPr>
      </w:pPr>
      <w:r w:rsidRPr="00BF4FF8">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11000 Београд/</w:t>
      </w:r>
      <w:r w:rsidRPr="00BF4FF8">
        <w:rPr>
          <w:rFonts w:cs="Arial"/>
        </w:rPr>
        <w:t xml:space="preserve"> Огранак ТЕНТ, Богољуба Урошевића Црног бр.44., 11500 Обреновац</w:t>
      </w:r>
    </w:p>
    <w:p w:rsidR="006F7EE8" w:rsidRPr="00BF4FF8" w:rsidRDefault="006F7EE8" w:rsidP="006F7EE8">
      <w:pPr>
        <w:tabs>
          <w:tab w:val="left" w:pos="567"/>
          <w:tab w:val="left" w:pos="709"/>
        </w:tabs>
        <w:spacing w:after="120"/>
        <w:rPr>
          <w:rFonts w:cs="Arial"/>
          <w:b/>
        </w:rPr>
      </w:pPr>
      <w:r w:rsidRPr="00BF4FF8">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11000 Београд/</w:t>
      </w:r>
      <w:r w:rsidRPr="00BF4FF8">
        <w:rPr>
          <w:rFonts w:cs="Arial"/>
        </w:rPr>
        <w:t xml:space="preserve"> Огранак ТЕНТ, Богољуба Урошевића Црног бр.44., 11500 Обреновац </w:t>
      </w:r>
      <w:r w:rsidRPr="00BF4FF8">
        <w:rPr>
          <w:rFonts w:cs="Arial"/>
          <w:b/>
        </w:rPr>
        <w:t>и доставља се уз потписан уговор лично или поштом на адресу:</w:t>
      </w:r>
    </w:p>
    <w:p w:rsidR="006F7EE8" w:rsidRPr="00BF4FF8" w:rsidRDefault="006F7EE8" w:rsidP="006F7EE8">
      <w:pPr>
        <w:pStyle w:val="ListParagraph"/>
        <w:tabs>
          <w:tab w:val="left" w:pos="567"/>
          <w:tab w:val="left" w:pos="709"/>
        </w:tabs>
        <w:spacing w:after="120"/>
        <w:ind w:left="360"/>
        <w:rPr>
          <w:rFonts w:ascii="Arial" w:eastAsia="Arial Unicode MS" w:hAnsi="Arial" w:cs="Arial"/>
          <w:b/>
          <w:kern w:val="2"/>
          <w:highlight w:val="yellow"/>
          <w:lang w:val="sr-Cyrl-RS" w:eastAsia="ar-SA"/>
        </w:rPr>
      </w:pPr>
      <w:r w:rsidRPr="00BF4FF8">
        <w:rPr>
          <w:rFonts w:ascii="Arial" w:hAnsi="Arial" w:cs="Arial"/>
          <w:b/>
        </w:rPr>
        <w:t>огранак ТЕНТ, Улица Богољуба Урошевића Црног 44., 11500 Обреновац</w:t>
      </w:r>
    </w:p>
    <w:p w:rsidR="006F7EE8" w:rsidRPr="00BF4FF8" w:rsidRDefault="006F7EE8" w:rsidP="006F7EE8">
      <w:pPr>
        <w:tabs>
          <w:tab w:val="left" w:pos="1134"/>
        </w:tabs>
        <w:jc w:val="center"/>
        <w:rPr>
          <w:rFonts w:cs="Arial"/>
          <w:b/>
          <w:lang w:val="sr-Cyrl-RS"/>
        </w:rPr>
      </w:pPr>
      <w:r w:rsidRPr="00BF4FF8">
        <w:rPr>
          <w:rFonts w:cs="Arial"/>
        </w:rPr>
        <w:lastRenderedPageBreak/>
        <w:t>са назнаком:</w:t>
      </w:r>
      <w:r w:rsidRPr="00BF4FF8">
        <w:rPr>
          <w:rFonts w:cs="Arial"/>
          <w:b/>
        </w:rPr>
        <w:t xml:space="preserve"> Средство финансијског обезбеђења за ЈН бр.</w:t>
      </w:r>
      <w:r>
        <w:rPr>
          <w:rFonts w:cs="Arial"/>
          <w:b/>
          <w:lang w:val="sr-Cyrl-RS"/>
        </w:rPr>
        <w:t>1356/2018(3000/0726/2018)</w:t>
      </w:r>
    </w:p>
    <w:p w:rsidR="006F7EE8" w:rsidRPr="00BF4FF8" w:rsidRDefault="006F7EE8" w:rsidP="006F7EE8">
      <w:pPr>
        <w:tabs>
          <w:tab w:val="left" w:pos="567"/>
          <w:tab w:val="left" w:pos="709"/>
        </w:tabs>
        <w:spacing w:after="120"/>
        <w:rPr>
          <w:rFonts w:cs="Arial"/>
          <w:b/>
          <w:color w:val="00B0F0"/>
        </w:rPr>
      </w:pPr>
      <w:r w:rsidRPr="00BF4FF8">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BF4FF8">
        <w:rPr>
          <w:rFonts w:cs="Arial"/>
          <w:bCs/>
          <w:lang w:val="sr-Cyrl-RS"/>
        </w:rPr>
        <w:t>Балканска 13</w:t>
      </w:r>
      <w:r w:rsidRPr="00BF4FF8">
        <w:rPr>
          <w:rFonts w:cs="Arial"/>
          <w:bCs/>
          <w:lang w:val="sr-Latn-RS"/>
        </w:rPr>
        <w:t>.</w:t>
      </w:r>
      <w:r w:rsidRPr="00BF4FF8">
        <w:rPr>
          <w:rFonts w:eastAsia="TimesNewRomanPSMT" w:cs="Arial"/>
          <w:bCs/>
        </w:rPr>
        <w:t>, 11000 Београд/</w:t>
      </w:r>
      <w:r w:rsidRPr="00BF4FF8">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6F7EE8" w:rsidRDefault="006F7EE8" w:rsidP="006F7EE8">
      <w:pPr>
        <w:tabs>
          <w:tab w:val="left" w:pos="1134"/>
        </w:tabs>
        <w:spacing w:before="0"/>
        <w:jc w:val="center"/>
        <w:rPr>
          <w:rFonts w:cs="Arial"/>
          <w:b/>
          <w:lang w:val="sr-Cyrl-RS"/>
        </w:rPr>
      </w:pPr>
      <w:r w:rsidRPr="00BF4FF8">
        <w:rPr>
          <w:rFonts w:cs="Arial"/>
          <w:b/>
        </w:rPr>
        <w:t xml:space="preserve">Јавно предузеће „Електропривреда Србије“ Београд, Улица </w:t>
      </w:r>
      <w:r w:rsidRPr="00BF4FF8">
        <w:rPr>
          <w:rFonts w:cs="Arial"/>
          <w:b/>
          <w:lang w:val="sr-Cyrl-RS"/>
        </w:rPr>
        <w:t>Балканска 13</w:t>
      </w:r>
      <w:r w:rsidRPr="00BF4FF8">
        <w:rPr>
          <w:rFonts w:cs="Arial"/>
          <w:b/>
        </w:rPr>
        <w:t>., 11000 Београд/ Огранак ТЕНТ</w:t>
      </w:r>
    </w:p>
    <w:p w:rsidR="006F7EE8" w:rsidRPr="00BF4FF8" w:rsidRDefault="006F7EE8" w:rsidP="006F7EE8">
      <w:pPr>
        <w:tabs>
          <w:tab w:val="left" w:pos="1134"/>
        </w:tabs>
        <w:spacing w:before="0"/>
        <w:jc w:val="center"/>
        <w:rPr>
          <w:rFonts w:cs="Arial"/>
          <w:b/>
        </w:rPr>
      </w:pPr>
      <w:r w:rsidRPr="00BF4FF8">
        <w:rPr>
          <w:rFonts w:cs="Arial"/>
          <w:b/>
        </w:rPr>
        <w:t>Богољуба Урошевића Црног бр.44., 11500 Обреновац</w:t>
      </w:r>
    </w:p>
    <w:p w:rsidR="00464F11" w:rsidRPr="00BF4FF8" w:rsidRDefault="006F7EE8" w:rsidP="00464F11">
      <w:pPr>
        <w:tabs>
          <w:tab w:val="left" w:pos="1134"/>
        </w:tabs>
        <w:jc w:val="center"/>
        <w:rPr>
          <w:rFonts w:cs="Arial"/>
          <w:b/>
          <w:lang w:val="sr-Cyrl-RS"/>
        </w:rPr>
      </w:pPr>
      <w:r w:rsidRPr="005F6292">
        <w:t>са назнаком:</w:t>
      </w:r>
      <w:r w:rsidRPr="00BF4FF8">
        <w:rPr>
          <w:b/>
        </w:rPr>
        <w:t xml:space="preserve"> Средства финансијског обезбеђења за ЈН бр.</w:t>
      </w:r>
      <w:r w:rsidRPr="00BF4FF8">
        <w:rPr>
          <w:rFonts w:cs="Arial"/>
          <w:b/>
          <w:lang w:val="sr-Cyrl-RS"/>
        </w:rPr>
        <w:t xml:space="preserve"> </w:t>
      </w:r>
      <w:r w:rsidR="00464F11" w:rsidRPr="00BF4FF8">
        <w:rPr>
          <w:rFonts w:cs="Arial"/>
          <w:b/>
        </w:rPr>
        <w:t>бр.</w:t>
      </w:r>
      <w:r w:rsidR="00464F11">
        <w:rPr>
          <w:rFonts w:cs="Arial"/>
          <w:b/>
          <w:lang w:val="sr-Cyrl-RS"/>
        </w:rPr>
        <w:t>1356/2018(3000/0726/2018)</w:t>
      </w:r>
    </w:p>
    <w:p w:rsidR="006F7EE8" w:rsidRPr="00BF4FF8" w:rsidRDefault="006F7EE8" w:rsidP="00464F11">
      <w:pPr>
        <w:tabs>
          <w:tab w:val="left" w:pos="1134"/>
        </w:tabs>
        <w:jc w:val="center"/>
        <w:rPr>
          <w:b/>
          <w:lang w:val="sr-Cyrl-RS"/>
        </w:rPr>
      </w:pPr>
      <w:r w:rsidRPr="00BF4FF8">
        <w:rPr>
          <w:b/>
        </w:rPr>
        <w:t>Понуђач (</w:t>
      </w:r>
      <w:r w:rsidRPr="00BF4FF8">
        <w:rPr>
          <w:b/>
          <w:lang w:val="sr-Cyrl-RS"/>
        </w:rPr>
        <w:t>Пружалац услуге</w:t>
      </w:r>
      <w:r w:rsidRPr="00BF4FF8">
        <w:rPr>
          <w:b/>
        </w:rPr>
        <w:t>) је одговоран за прописан и безбедан начин достављања СФО Наручиоцу.</w:t>
      </w:r>
    </w:p>
    <w:p w:rsidR="006F7EE8" w:rsidRPr="006F7EE8" w:rsidRDefault="006F7EE8" w:rsidP="006F7EE8"/>
    <w:p w:rsidR="00317777" w:rsidRPr="00EC3CB9" w:rsidRDefault="00317777" w:rsidP="00317777">
      <w:pPr>
        <w:pStyle w:val="ListParagraph"/>
        <w:spacing w:before="0" w:after="0" w:line="240" w:lineRule="auto"/>
        <w:ind w:left="0"/>
        <w:rPr>
          <w:rFonts w:ascii="Arial" w:hAnsi="Arial" w:cs="Arial"/>
          <w:b/>
          <w:u w:val="single"/>
          <w:lang w:val="sr-Cyrl-RS"/>
        </w:rPr>
      </w:pPr>
    </w:p>
    <w:p w:rsidR="0085348E" w:rsidRPr="00E47C2E" w:rsidRDefault="0085348E" w:rsidP="00C20094">
      <w:pPr>
        <w:pStyle w:val="KDPodnaslov2"/>
        <w:numPr>
          <w:ilvl w:val="1"/>
          <w:numId w:val="21"/>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w:t>
      </w:r>
      <w:r w:rsidRPr="00271378">
        <w:rPr>
          <w:rFonts w:cs="Arial"/>
        </w:rPr>
        <w:t xml:space="preserve">значаја за примену </w:t>
      </w:r>
      <w:r w:rsidRPr="00271378">
        <w:rPr>
          <w:rFonts w:cs="Arial"/>
          <w:lang w:val="sr-Cyrl-CS"/>
        </w:rPr>
        <w:t xml:space="preserve">(елемената) </w:t>
      </w:r>
      <w:r w:rsidRPr="00271378">
        <w:rPr>
          <w:rFonts w:cs="Arial"/>
        </w:rPr>
        <w:t>критеријума</w:t>
      </w:r>
      <w:r w:rsidRPr="00E47C2E">
        <w:rPr>
          <w:rFonts w:cs="Arial"/>
        </w:rPr>
        <w:t xml:space="preserve">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C20094">
      <w:pPr>
        <w:pStyle w:val="KDPodnaslov2"/>
        <w:numPr>
          <w:ilvl w:val="1"/>
          <w:numId w:val="2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271378">
        <w:rPr>
          <w:rFonts w:cs="Arial"/>
          <w:lang w:val="ru-RU"/>
        </w:rPr>
        <w:t>еме подношења понуде (Образац 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20094">
      <w:pPr>
        <w:pStyle w:val="KDPodnaslov2"/>
        <w:numPr>
          <w:ilvl w:val="1"/>
          <w:numId w:val="21"/>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C20094">
      <w:pPr>
        <w:pStyle w:val="KDPodnaslov2"/>
        <w:numPr>
          <w:ilvl w:val="1"/>
          <w:numId w:val="21"/>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C20094">
      <w:pPr>
        <w:pStyle w:val="KDPodnaslov2"/>
        <w:numPr>
          <w:ilvl w:val="1"/>
          <w:numId w:val="21"/>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71378">
        <w:rPr>
          <w:rFonts w:cs="Arial"/>
          <w:color w:val="000000"/>
          <w:lang w:val="ru-RU"/>
        </w:rPr>
        <w:t>1356/2018(3000/726/2018)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271378" w:rsidRPr="00271378">
        <w:t xml:space="preserve"> </w:t>
      </w:r>
      <w:hyperlink r:id="rId174" w:history="1">
        <w:r w:rsidR="00271378" w:rsidRPr="00FE2A11">
          <w:rPr>
            <w:rStyle w:val="Hyperlink"/>
            <w:rFonts w:cs="Arial"/>
            <w:lang w:val="ru-RU"/>
          </w:rPr>
          <w:t>dragana.krasavcic@</w:t>
        </w:r>
      </w:hyperlink>
      <w:r w:rsidR="00271378">
        <w:rPr>
          <w:rStyle w:val="Hyperlink"/>
          <w:rFonts w:cs="Arial"/>
        </w:rPr>
        <w:t>eps.rs</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20094">
      <w:pPr>
        <w:pStyle w:val="KDPodnaslov2"/>
        <w:numPr>
          <w:ilvl w:val="1"/>
          <w:numId w:val="21"/>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C20094">
      <w:pPr>
        <w:pStyle w:val="KDPodnaslov2"/>
        <w:numPr>
          <w:ilvl w:val="1"/>
          <w:numId w:val="2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C20094">
      <w:pPr>
        <w:pStyle w:val="KDPodnaslov2"/>
        <w:numPr>
          <w:ilvl w:val="1"/>
          <w:numId w:val="21"/>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C20094">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20094">
      <w:pPr>
        <w:pStyle w:val="KDNabrajanje"/>
        <w:numPr>
          <w:ilvl w:val="0"/>
          <w:numId w:val="19"/>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20094">
      <w:pPr>
        <w:pStyle w:val="KDNabrajanje"/>
        <w:numPr>
          <w:ilvl w:val="0"/>
          <w:numId w:val="19"/>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C20094">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20094">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C20094">
      <w:pPr>
        <w:pStyle w:val="KDPodnaslov2"/>
        <w:numPr>
          <w:ilvl w:val="1"/>
          <w:numId w:val="21"/>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C20094">
      <w:pPr>
        <w:pStyle w:val="KDPodnaslov2"/>
        <w:numPr>
          <w:ilvl w:val="1"/>
          <w:numId w:val="21"/>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C20094">
      <w:pPr>
        <w:pStyle w:val="KDPodnaslov2"/>
        <w:numPr>
          <w:ilvl w:val="1"/>
          <w:numId w:val="21"/>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C20094">
      <w:pPr>
        <w:pStyle w:val="KDPodnaslov2"/>
        <w:numPr>
          <w:ilvl w:val="1"/>
          <w:numId w:val="21"/>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271378" w:rsidRPr="00271378">
        <w:rPr>
          <w:rFonts w:cs="Arial"/>
          <w:lang w:val="sr-Cyrl-RS" w:bidi="en-US"/>
        </w:rPr>
        <w:t xml:space="preserve"> </w:t>
      </w:r>
      <w:r w:rsidR="00271378" w:rsidRPr="001E02A6">
        <w:rPr>
          <w:rFonts w:cs="Arial"/>
          <w:lang w:val="sr-Cyrl-RS" w:bidi="en-US"/>
        </w:rPr>
        <w:t xml:space="preserve">Богољуба Урошевића Црног 44, 11500 </w:t>
      </w:r>
      <w:r w:rsidR="00271378" w:rsidRPr="00542B7B">
        <w:rPr>
          <w:rFonts w:cs="Arial"/>
          <w:lang w:val="sr-Cyrl-RS" w:bidi="en-US"/>
        </w:rPr>
        <w:t>Обреновац</w:t>
      </w:r>
      <w:r w:rsidR="00271378" w:rsidRPr="00542B7B">
        <w:rPr>
          <w:rFonts w:cs="Arial"/>
          <w:lang w:bidi="en-US"/>
        </w:rPr>
        <w:t>,</w:t>
      </w:r>
      <w:r w:rsidR="00271378" w:rsidRPr="00E47C2E">
        <w:rPr>
          <w:rFonts w:cs="Arial"/>
          <w:color w:val="00B0F0"/>
          <w:lang w:bidi="en-US"/>
        </w:rPr>
        <w:t xml:space="preserve"> </w:t>
      </w:r>
      <w:r w:rsidR="00271378" w:rsidRPr="00E47C2E">
        <w:rPr>
          <w:rFonts w:cs="Arial"/>
        </w:rPr>
        <w:t>са назнаком Захтев за заштиту права за ЈН услуга</w:t>
      </w:r>
      <w:r w:rsidR="00271378">
        <w:rPr>
          <w:rFonts w:cs="Arial"/>
        </w:rPr>
        <w:t xml:space="preserve"> “</w:t>
      </w:r>
      <w:r w:rsidR="00271378" w:rsidRPr="00D537D4">
        <w:rPr>
          <w:rFonts w:cs="Arial"/>
          <w:lang w:val="sr-Cyrl-RS"/>
        </w:rPr>
        <w:t>Израда и уградња цевовода и овешења у машинској хали блока А1-А6 ТЕНТ А</w:t>
      </w:r>
      <w:r w:rsidR="00271378">
        <w:rPr>
          <w:rFonts w:cs="Arial"/>
          <w:lang w:val="sr-Cyrl-RS"/>
        </w:rPr>
        <w:t xml:space="preserve">“, </w:t>
      </w:r>
      <w:r w:rsidR="00271378">
        <w:rPr>
          <w:rFonts w:cs="Arial"/>
          <w:lang w:val="sr-Cyrl-RS" w:eastAsia="zh-CN"/>
        </w:rPr>
        <w:t xml:space="preserve"> </w:t>
      </w:r>
      <w:r w:rsidR="00DE41DC">
        <w:rPr>
          <w:rFonts w:cs="Arial"/>
        </w:rPr>
        <w:t>бр.ЈН 1356/2018(3000/0726</w:t>
      </w:r>
      <w:r w:rsidR="00271378">
        <w:rPr>
          <w:rFonts w:cs="Arial"/>
        </w:rPr>
        <w:t xml:space="preserve">/2018) </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71378" w:rsidRPr="00271378">
        <w:rPr>
          <w:rFonts w:cs="Arial"/>
          <w:lang w:val="sr-Latn-RS"/>
        </w:rPr>
        <w:t xml:space="preserve"> </w:t>
      </w:r>
      <w:hyperlink r:id="rId176" w:history="1">
        <w:r w:rsidR="00271378" w:rsidRPr="005F5B40">
          <w:rPr>
            <w:rStyle w:val="Hyperlink"/>
            <w:rFonts w:cs="Arial"/>
            <w:lang w:val="sr-Latn-RS"/>
          </w:rPr>
          <w:t>dragana.krasavcic@eps.rs</w:t>
        </w:r>
      </w:hyperlink>
      <w:r w:rsidR="00271378">
        <w:rPr>
          <w:rFonts w:cs="Arial"/>
          <w:lang w:val="sr-Cyrl-RS"/>
        </w:rPr>
        <w:t xml:space="preserve"> </w:t>
      </w:r>
      <w:r w:rsidRPr="00E47C2E">
        <w:rPr>
          <w:rFonts w:cs="Arial"/>
        </w:rPr>
        <w:t xml:space="preserve"> 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w:t>
      </w:r>
      <w:r w:rsidR="00DE41DC">
        <w:rPr>
          <w:rFonts w:cs="Arial"/>
        </w:rPr>
        <w:t xml:space="preserve"> 1356</w:t>
      </w:r>
      <w:r w:rsidR="00271378">
        <w:rPr>
          <w:rFonts w:cs="Arial"/>
        </w:rPr>
        <w:t>2018300007262018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јн</w:t>
      </w:r>
      <w:r w:rsidR="00DE41DC">
        <w:rPr>
          <w:rFonts w:cs="Arial"/>
        </w:rPr>
        <w:t>. бр. 1356</w:t>
      </w:r>
      <w:r w:rsidR="00271378">
        <w:rPr>
          <w:rFonts w:cs="Arial"/>
        </w:rPr>
        <w:t>/2018(3000/0726/2018)</w:t>
      </w:r>
      <w:r w:rsidRPr="00E47C2E">
        <w:rPr>
          <w:rFonts w:cs="Arial"/>
        </w:rPr>
        <w:t xml:space="preserve">, прималац уплате: буџет Републике Србије) уплати таксу од: </w:t>
      </w:r>
    </w:p>
    <w:p w:rsidR="0031435B" w:rsidRPr="00271378" w:rsidRDefault="0031435B" w:rsidP="00377FE7">
      <w:pPr>
        <w:spacing w:before="0"/>
        <w:rPr>
          <w:rFonts w:cs="Arial"/>
        </w:rPr>
      </w:pPr>
      <w:r w:rsidRPr="00271378">
        <w:rPr>
          <w:rFonts w:cs="Arial"/>
        </w:rPr>
        <w:t>1) 120.000</w:t>
      </w:r>
      <w:r w:rsidR="00873133" w:rsidRPr="00271378">
        <w:rPr>
          <w:rFonts w:cs="Arial"/>
        </w:rPr>
        <w:t>,00</w:t>
      </w:r>
      <w:r w:rsidRPr="00271378">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71378">
        <w:rPr>
          <w:rFonts w:cs="Arial"/>
        </w:rPr>
        <w:t>,00</w:t>
      </w:r>
      <w:r w:rsidRPr="00271378">
        <w:rPr>
          <w:rFonts w:cs="Arial"/>
        </w:rPr>
        <w:t xml:space="preserve"> динара </w:t>
      </w:r>
    </w:p>
    <w:p w:rsidR="0031435B" w:rsidRPr="00271378" w:rsidRDefault="00271378" w:rsidP="00377FE7">
      <w:pPr>
        <w:spacing w:before="0"/>
        <w:rPr>
          <w:rFonts w:cs="Arial"/>
        </w:rPr>
      </w:pPr>
      <w:r w:rsidRPr="00271378">
        <w:rPr>
          <w:rFonts w:cs="Arial"/>
        </w:rPr>
        <w:t>2</w:t>
      </w:r>
      <w:r w:rsidR="0031435B" w:rsidRPr="00271378">
        <w:rPr>
          <w:rFonts w:cs="Arial"/>
        </w:rPr>
        <w:t>) 120.000</w:t>
      </w:r>
      <w:r w:rsidR="00873133" w:rsidRPr="00271378">
        <w:rPr>
          <w:rFonts w:cs="Arial"/>
        </w:rPr>
        <w:t>,00</w:t>
      </w:r>
      <w:r w:rsidR="0031435B" w:rsidRPr="00271378">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71378">
        <w:rPr>
          <w:rFonts w:cs="Arial"/>
        </w:rPr>
        <w:t>,00</w:t>
      </w:r>
      <w:r w:rsidR="0031435B" w:rsidRPr="00271378">
        <w:rPr>
          <w:rFonts w:cs="Arial"/>
        </w:rPr>
        <w:t xml:space="preserve"> динара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E47C2E" w:rsidTr="00271378">
        <w:trPr>
          <w:trHeight w:val="30"/>
        </w:trPr>
        <w:tc>
          <w:tcPr>
            <w:tcW w:w="960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271378">
        <w:trPr>
          <w:trHeight w:val="1113"/>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271378">
        <w:trPr>
          <w:trHeight w:val="1689"/>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50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271378">
        <w:trPr>
          <w:trHeight w:val="20"/>
        </w:trPr>
        <w:tc>
          <w:tcPr>
            <w:tcW w:w="4586" w:type="dxa"/>
            <w:shd w:val="clear" w:color="auto" w:fill="auto"/>
          </w:tcPr>
          <w:p w:rsidR="00886827" w:rsidRPr="00E47C2E" w:rsidRDefault="00886827" w:rsidP="00886827">
            <w:pPr>
              <w:pStyle w:val="KDParagraf"/>
              <w:spacing w:before="0"/>
              <w:rPr>
                <w:rFonts w:cs="Arial"/>
                <w:lang w:bidi="en-US"/>
              </w:rPr>
            </w:pPr>
          </w:p>
        </w:tc>
        <w:tc>
          <w:tcPr>
            <w:tcW w:w="5020"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C20094">
      <w:pPr>
        <w:pStyle w:val="KDPodnaslov2"/>
        <w:numPr>
          <w:ilvl w:val="1"/>
          <w:numId w:val="21"/>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271378" w:rsidRPr="0028093B" w:rsidRDefault="00271378" w:rsidP="00271378">
      <w:pPr>
        <w:spacing w:before="0"/>
        <w:rPr>
          <w:rFonts w:cs="Arial"/>
        </w:rPr>
      </w:pPr>
      <w:r w:rsidRPr="0028093B">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271378" w:rsidRPr="0028093B" w:rsidRDefault="00271378" w:rsidP="00271378">
      <w:pPr>
        <w:spacing w:before="0"/>
        <w:rPr>
          <w:rFonts w:cs="Arial"/>
        </w:rPr>
      </w:pPr>
      <w:r w:rsidRPr="0028093B">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Pr="0028093B">
        <w:rPr>
          <w:rFonts w:cs="Arial"/>
          <w:lang w:val="sr-Cyrl-RS"/>
        </w:rPr>
        <w:t>банкарску гаранцију</w:t>
      </w:r>
      <w:r w:rsidRPr="0028093B">
        <w:rPr>
          <w:rFonts w:cs="Arial"/>
        </w:rPr>
        <w:t xml:space="preserve"> за добро извршење посла.</w:t>
      </w:r>
    </w:p>
    <w:p w:rsidR="00271378" w:rsidRPr="0028093B" w:rsidRDefault="00271378" w:rsidP="00271378">
      <w:pPr>
        <w:spacing w:before="0"/>
        <w:rPr>
          <w:rFonts w:cs="Arial"/>
        </w:rPr>
      </w:pPr>
      <w:r w:rsidRPr="0028093B">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271378" w:rsidRPr="0028093B" w:rsidRDefault="00271378" w:rsidP="00271378">
      <w:pPr>
        <w:spacing w:before="0"/>
        <w:rPr>
          <w:rFonts w:cs="Arial"/>
          <w:lang w:val="ru-RU"/>
        </w:rPr>
      </w:pPr>
      <w:r w:rsidRPr="0028093B">
        <w:rPr>
          <w:rFonts w:cs="Arial"/>
        </w:rPr>
        <w:t>Уколико у року за подношење понуда пристигне само једна понуда и та понуд</w:t>
      </w:r>
      <w:r>
        <w:rPr>
          <w:rFonts w:cs="Arial"/>
        </w:rPr>
        <w:t>а буде прихватљива, наручилац може</w:t>
      </w:r>
      <w:r w:rsidRPr="0028093B">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271378" w:rsidRPr="00E47C2E" w:rsidRDefault="00271378" w:rsidP="00271378">
      <w:pPr>
        <w:spacing w:before="0"/>
        <w:rPr>
          <w:rFonts w:cs="Arial"/>
          <w:lang w:val="ru-RU"/>
        </w:rPr>
      </w:pPr>
    </w:p>
    <w:p w:rsidR="00271378" w:rsidRPr="00E47C2E" w:rsidRDefault="00271378" w:rsidP="00271378">
      <w:pPr>
        <w:pStyle w:val="KDPodnaslov2"/>
        <w:numPr>
          <w:ilvl w:val="1"/>
          <w:numId w:val="35"/>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271378" w:rsidRPr="0028093B" w:rsidRDefault="00271378" w:rsidP="00271378">
      <w:pPr>
        <w:spacing w:before="0"/>
        <w:rPr>
          <w:rFonts w:cs="Arial"/>
        </w:rPr>
      </w:pPr>
      <w:r w:rsidRPr="0028093B">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71378" w:rsidRPr="0028093B" w:rsidRDefault="00271378" w:rsidP="00271378">
      <w:pPr>
        <w:spacing w:before="0"/>
        <w:rPr>
          <w:rFonts w:cs="Arial"/>
        </w:rPr>
      </w:pPr>
      <w:r w:rsidRPr="0028093B">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71378" w:rsidRPr="0028093B" w:rsidRDefault="00271378" w:rsidP="00271378">
      <w:pPr>
        <w:spacing w:before="0"/>
        <w:rPr>
          <w:rFonts w:cs="Arial"/>
        </w:rPr>
      </w:pPr>
      <w:r w:rsidRPr="0028093B">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71378" w:rsidRPr="00E47C2E" w:rsidRDefault="00271378" w:rsidP="00271378">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Default="00271378" w:rsidP="00377FE7">
      <w:pPr>
        <w:pStyle w:val="KDPodnaslov1"/>
        <w:spacing w:before="0"/>
        <w:ind w:left="360"/>
        <w:rPr>
          <w:rFonts w:cs="Arial"/>
        </w:rPr>
      </w:pPr>
    </w:p>
    <w:p w:rsidR="00271378" w:rsidRPr="00E47C2E" w:rsidRDefault="00271378"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1378">
      <w:pPr>
        <w:pStyle w:val="KDPodnaslov1"/>
        <w:numPr>
          <w:ilvl w:val="0"/>
          <w:numId w:val="35"/>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271378" w:rsidRPr="00E47C2E" w:rsidRDefault="00271378" w:rsidP="00B043D1">
      <w:pPr>
        <w:pStyle w:val="KDPodnaslov1"/>
        <w:spacing w:before="0"/>
        <w:jc w:val="center"/>
        <w:rPr>
          <w:rFonts w:cs="Arial"/>
        </w:rPr>
      </w:pPr>
    </w:p>
    <w:p w:rsidR="00B043D1" w:rsidRPr="00E47C2E" w:rsidRDefault="00271378" w:rsidP="00B043D1">
      <w:pPr>
        <w:pStyle w:val="KDObrazac"/>
        <w:spacing w:before="0"/>
        <w:rPr>
          <w:noProof/>
        </w:rPr>
      </w:pPr>
      <w:bookmarkStart w:id="255" w:name="_Toc442559924"/>
      <w:r>
        <w:lastRenderedPageBreak/>
        <w:t>ОБРАЗАЦ 1</w:t>
      </w:r>
      <w:r w:rsidR="00B043D1"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271378">
        <w:rPr>
          <w:rFonts w:eastAsia="TimesNewRomanPS-BoldMT" w:cs="Arial"/>
          <w:bCs/>
          <w:color w:val="000000" w:themeColor="text1"/>
        </w:rPr>
        <w:t xml:space="preserve"> </w:t>
      </w:r>
      <w:r w:rsidR="00271378">
        <w:rPr>
          <w:rFonts w:cs="Arial"/>
        </w:rPr>
        <w:t>“</w:t>
      </w:r>
      <w:r w:rsidR="00271378" w:rsidRPr="00D537D4">
        <w:rPr>
          <w:rFonts w:cs="Arial"/>
          <w:lang w:val="sr-Cyrl-RS"/>
        </w:rPr>
        <w:t>Израда и уградња цевовода и овешења у машинској хали блока А1-А6 ТЕНТ А</w:t>
      </w:r>
      <w:r w:rsidR="00271378">
        <w:rPr>
          <w:rFonts w:cs="Arial"/>
          <w:lang w:val="sr-Cyrl-RS"/>
        </w:rPr>
        <w:t>“</w:t>
      </w:r>
      <w:r w:rsidR="00103E1C">
        <w:rPr>
          <w:rFonts w:eastAsia="TimesNewRomanPS-BoldMT" w:cs="Arial"/>
          <w:bCs/>
          <w:color w:val="000000" w:themeColor="text1"/>
        </w:rPr>
        <w:t>ЈН бр. 1356</w:t>
      </w:r>
      <w:r w:rsidR="00271378">
        <w:rPr>
          <w:rFonts w:eastAsia="TimesNewRomanPS-BoldMT" w:cs="Arial"/>
          <w:bCs/>
          <w:color w:val="000000" w:themeColor="text1"/>
        </w:rPr>
        <w:t>/2018(3000/0726/2018)</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271378" w:rsidRPr="00271378" w:rsidTr="00922EDB">
        <w:trPr>
          <w:trHeight w:val="485"/>
        </w:trPr>
        <w:tc>
          <w:tcPr>
            <w:tcW w:w="5920" w:type="dxa"/>
            <w:shd w:val="clear" w:color="auto" w:fill="C6D9F1" w:themeFill="text2" w:themeFillTint="33"/>
            <w:vAlign w:val="center"/>
          </w:tcPr>
          <w:p w:rsidR="000E75A0" w:rsidRPr="00271378" w:rsidRDefault="000E75A0" w:rsidP="00AF3AF8">
            <w:pPr>
              <w:spacing w:before="0"/>
              <w:jc w:val="center"/>
              <w:rPr>
                <w:rFonts w:cs="Arial"/>
                <w:b/>
                <w:bCs/>
                <w:iCs/>
                <w:lang w:val="sr-Cyrl-CS"/>
              </w:rPr>
            </w:pPr>
            <w:r w:rsidRPr="00271378">
              <w:rPr>
                <w:rFonts w:eastAsia="TimesNewRomanPSMT" w:cs="Arial"/>
                <w:b/>
                <w:bCs/>
              </w:rPr>
              <w:t xml:space="preserve">ПРЕДМЕТ </w:t>
            </w:r>
            <w:r w:rsidRPr="00271378">
              <w:rPr>
                <w:rFonts w:eastAsia="TimesNewRomanPSMT" w:cs="Arial"/>
                <w:b/>
                <w:bCs/>
                <w:lang w:val="sr-Cyrl-CS"/>
              </w:rPr>
              <w:t xml:space="preserve">И БРОЈ </w:t>
            </w:r>
            <w:r w:rsidRPr="00271378">
              <w:rPr>
                <w:rFonts w:eastAsia="TimesNewRomanPSMT" w:cs="Arial"/>
                <w:b/>
                <w:bCs/>
              </w:rPr>
              <w:t>НАБАВКЕ</w:t>
            </w:r>
          </w:p>
        </w:tc>
        <w:tc>
          <w:tcPr>
            <w:tcW w:w="4394" w:type="dxa"/>
            <w:shd w:val="clear" w:color="auto" w:fill="C6D9F1" w:themeFill="text2" w:themeFillTint="33"/>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 xml:space="preserve">УКУПНА ЦЕНА </w:t>
            </w:r>
            <w:r w:rsidR="00271378">
              <w:rPr>
                <w:rFonts w:eastAsia="Arial Unicode MS" w:cs="Arial"/>
                <w:b/>
                <w:bCs/>
                <w:iCs/>
                <w:kern w:val="1"/>
                <w:lang w:val="sr-Cyrl-CS" w:eastAsia="ar-SA"/>
              </w:rPr>
              <w:t xml:space="preserve">дин. </w:t>
            </w:r>
            <w:r w:rsidRPr="00271378">
              <w:rPr>
                <w:rFonts w:cs="Arial"/>
                <w:b/>
                <w:bCs/>
                <w:iCs/>
                <w:lang w:val="sr-Cyrl-CS"/>
              </w:rPr>
              <w:t>без ПДВ-а</w:t>
            </w:r>
          </w:p>
        </w:tc>
      </w:tr>
      <w:tr w:rsidR="00271378" w:rsidRPr="00271378" w:rsidTr="00AF3AF8">
        <w:trPr>
          <w:trHeight w:val="440"/>
        </w:trPr>
        <w:tc>
          <w:tcPr>
            <w:tcW w:w="5920" w:type="dxa"/>
            <w:vAlign w:val="center"/>
          </w:tcPr>
          <w:p w:rsidR="000E75A0" w:rsidRDefault="00271378" w:rsidP="00271378">
            <w:pPr>
              <w:tabs>
                <w:tab w:val="left" w:pos="2010"/>
              </w:tabs>
              <w:spacing w:before="0"/>
              <w:jc w:val="center"/>
              <w:rPr>
                <w:rFonts w:cs="Arial"/>
                <w:lang w:val="sr-Cyrl-RS"/>
              </w:rPr>
            </w:pPr>
            <w:r>
              <w:rPr>
                <w:rFonts w:cs="Arial"/>
              </w:rPr>
              <w:t>“</w:t>
            </w:r>
            <w:r w:rsidRPr="00D537D4">
              <w:rPr>
                <w:rFonts w:cs="Arial"/>
                <w:lang w:val="sr-Cyrl-RS"/>
              </w:rPr>
              <w:t>Израда и уградња цевовода и овешења у машинској хали блока А1-А6 ТЕНТ А</w:t>
            </w:r>
            <w:r>
              <w:rPr>
                <w:rFonts w:cs="Arial"/>
                <w:lang w:val="sr-Cyrl-RS"/>
              </w:rPr>
              <w:t>“</w:t>
            </w:r>
          </w:p>
          <w:p w:rsidR="00271378" w:rsidRPr="00271378" w:rsidRDefault="00103E1C" w:rsidP="00271378">
            <w:pPr>
              <w:tabs>
                <w:tab w:val="left" w:pos="2010"/>
              </w:tabs>
              <w:spacing w:before="0"/>
              <w:jc w:val="center"/>
              <w:rPr>
                <w:rFonts w:cs="Arial"/>
                <w:b/>
                <w:lang w:val="sr-Cyrl-CS"/>
              </w:rPr>
            </w:pPr>
            <w:r>
              <w:rPr>
                <w:rFonts w:cs="Arial"/>
                <w:lang w:val="sr-Cyrl-RS"/>
              </w:rPr>
              <w:t>ЈН 1356</w:t>
            </w:r>
            <w:r w:rsidR="00271378">
              <w:rPr>
                <w:rFonts w:cs="Arial"/>
                <w:lang w:val="sr-Cyrl-RS"/>
              </w:rPr>
              <w:t>/2018(3000/0726/2018)</w:t>
            </w:r>
          </w:p>
        </w:tc>
        <w:tc>
          <w:tcPr>
            <w:tcW w:w="4394" w:type="dxa"/>
          </w:tcPr>
          <w:p w:rsidR="000E75A0" w:rsidRPr="00271378" w:rsidRDefault="000E75A0" w:rsidP="00AF3AF8">
            <w:pPr>
              <w:spacing w:before="0"/>
              <w:jc w:val="center"/>
              <w:rPr>
                <w:rFonts w:cs="Arial"/>
                <w:b/>
                <w:bCs/>
                <w:iCs/>
                <w:lang w:val="sr-Cyrl-CS"/>
              </w:rPr>
            </w:pPr>
          </w:p>
          <w:p w:rsidR="000E75A0" w:rsidRPr="00271378" w:rsidRDefault="000E75A0" w:rsidP="00AF3AF8">
            <w:pPr>
              <w:spacing w:before="0"/>
              <w:jc w:val="center"/>
              <w:rPr>
                <w:rFonts w:cs="Arial"/>
                <w:b/>
                <w:bCs/>
                <w:iCs/>
                <w:lang w:val="sr-Cyrl-CS"/>
              </w:rPr>
            </w:pPr>
          </w:p>
        </w:tc>
      </w:tr>
    </w:tbl>
    <w:p w:rsidR="00B043D1" w:rsidRPr="00271378" w:rsidRDefault="00B043D1" w:rsidP="000E75A0">
      <w:pPr>
        <w:spacing w:before="0"/>
        <w:jc w:val="center"/>
        <w:rPr>
          <w:rFonts w:cs="Arial"/>
          <w:b/>
          <w:bCs/>
          <w:iCs/>
          <w:u w:val="single"/>
          <w:lang w:val="sr-Cyrl-CS"/>
        </w:rPr>
      </w:pPr>
    </w:p>
    <w:p w:rsidR="000E75A0" w:rsidRPr="00271378" w:rsidRDefault="000E75A0" w:rsidP="000E75A0">
      <w:pPr>
        <w:spacing w:before="0"/>
        <w:jc w:val="center"/>
        <w:rPr>
          <w:rFonts w:cs="Arial"/>
          <w:b/>
          <w:bCs/>
          <w:iCs/>
          <w:u w:val="single"/>
          <w:lang w:val="sr-Cyrl-CS"/>
        </w:rPr>
      </w:pPr>
      <w:r w:rsidRPr="00271378">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979"/>
      </w:tblGrid>
      <w:tr w:rsidR="00271378" w:rsidRPr="00271378" w:rsidTr="00922EDB">
        <w:trPr>
          <w:trHeight w:val="647"/>
        </w:trPr>
        <w:tc>
          <w:tcPr>
            <w:tcW w:w="5920" w:type="dxa"/>
            <w:shd w:val="clear" w:color="auto" w:fill="C6D9F1" w:themeFill="text2" w:themeFillTint="33"/>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УСЛОВ НАРУЧИОЦА</w:t>
            </w:r>
          </w:p>
        </w:tc>
        <w:tc>
          <w:tcPr>
            <w:tcW w:w="4394" w:type="dxa"/>
            <w:shd w:val="clear" w:color="auto" w:fill="C6D9F1" w:themeFill="text2" w:themeFillTint="33"/>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ПОНУДА ПОНУЂАЧА</w:t>
            </w:r>
          </w:p>
        </w:tc>
      </w:tr>
      <w:tr w:rsidR="00271378" w:rsidRPr="00271378" w:rsidTr="00AF3AF8">
        <w:tc>
          <w:tcPr>
            <w:tcW w:w="5920" w:type="dxa"/>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РОК И НАЧИН ПЛАЋАЊА:</w:t>
            </w:r>
          </w:p>
          <w:p w:rsidR="000E75A0" w:rsidRPr="00271378" w:rsidRDefault="00271378" w:rsidP="00271378">
            <w:pPr>
              <w:pStyle w:val="KDParagraf"/>
              <w:numPr>
                <w:ilvl w:val="0"/>
                <w:numId w:val="34"/>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4</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рачуна Изабрани понуђач је дужан да уз рачун достави Записник о квантитативном и квалитативном пријему извршених услуга и меницу за</w:t>
            </w:r>
            <w:r>
              <w:rPr>
                <w:rFonts w:eastAsia="Calibri" w:cs="Arial"/>
                <w:bCs/>
                <w:iCs/>
              </w:rPr>
              <w:t xml:space="preserve"> </w:t>
            </w:r>
            <w:r w:rsidRPr="00F566A5">
              <w:rPr>
                <w:rFonts w:eastAsia="Calibri" w:cs="Arial"/>
                <w:bCs/>
                <w:iCs/>
              </w:rPr>
              <w:t>отклањање грешака у гарантном року</w:t>
            </w:r>
            <w:r>
              <w:rPr>
                <w:rFonts w:eastAsia="Calibri" w:cs="Arial"/>
                <w:bCs/>
                <w:iCs/>
                <w:lang w:val="sr-Cyrl-RS"/>
              </w:rPr>
              <w:t>.</w:t>
            </w:r>
          </w:p>
        </w:tc>
        <w:tc>
          <w:tcPr>
            <w:tcW w:w="4394" w:type="dxa"/>
            <w:vAlign w:val="center"/>
          </w:tcPr>
          <w:p w:rsidR="000E75A0" w:rsidRPr="00271378" w:rsidRDefault="000E75A0" w:rsidP="00AF3AF8">
            <w:pPr>
              <w:spacing w:before="0"/>
              <w:jc w:val="center"/>
              <w:rPr>
                <w:rFonts w:cs="Arial"/>
                <w:b/>
                <w:bCs/>
                <w:iCs/>
                <w:lang w:val="sr-Cyrl-CS"/>
              </w:rPr>
            </w:pPr>
          </w:p>
          <w:p w:rsidR="00750A33" w:rsidRDefault="00750A33" w:rsidP="00922EDB">
            <w:pPr>
              <w:spacing w:before="0"/>
              <w:jc w:val="center"/>
              <w:rPr>
                <w:rFonts w:cs="Arial"/>
                <w:bCs/>
                <w:iCs/>
                <w:lang w:val="sr-Cyrl-CS"/>
              </w:rPr>
            </w:pPr>
          </w:p>
          <w:p w:rsidR="00271378" w:rsidRDefault="00271378" w:rsidP="00922EDB">
            <w:pPr>
              <w:spacing w:before="0"/>
              <w:jc w:val="center"/>
              <w:rPr>
                <w:rFonts w:cs="Arial"/>
                <w:bCs/>
                <w:iCs/>
                <w:lang w:val="sr-Cyrl-CS"/>
              </w:rPr>
            </w:pPr>
          </w:p>
          <w:p w:rsidR="00271378" w:rsidRDefault="00271378" w:rsidP="00922EDB">
            <w:pPr>
              <w:spacing w:before="0"/>
              <w:jc w:val="center"/>
              <w:rPr>
                <w:rFonts w:cs="Arial"/>
                <w:bCs/>
                <w:iCs/>
                <w:lang w:val="sr-Cyrl-CS"/>
              </w:rPr>
            </w:pPr>
          </w:p>
          <w:p w:rsidR="00271378" w:rsidRDefault="00271378" w:rsidP="00922EDB">
            <w:pPr>
              <w:spacing w:before="0"/>
              <w:jc w:val="center"/>
              <w:rPr>
                <w:rFonts w:cs="Arial"/>
                <w:bCs/>
                <w:iCs/>
                <w:lang w:val="sr-Cyrl-CS"/>
              </w:rPr>
            </w:pPr>
          </w:p>
          <w:p w:rsidR="00271378" w:rsidRPr="00271378" w:rsidRDefault="00271378" w:rsidP="00922EDB">
            <w:pPr>
              <w:spacing w:before="0"/>
              <w:jc w:val="center"/>
              <w:rPr>
                <w:rFonts w:cs="Arial"/>
                <w:bCs/>
                <w:iCs/>
                <w:lang w:val="sr-Cyrl-CS"/>
              </w:rPr>
            </w:pPr>
          </w:p>
          <w:p w:rsidR="00271378" w:rsidRPr="00392BC8" w:rsidRDefault="00271378" w:rsidP="00271378">
            <w:pPr>
              <w:spacing w:before="0"/>
              <w:jc w:val="center"/>
              <w:rPr>
                <w:rFonts w:cs="Arial"/>
                <w:bCs/>
                <w:i/>
                <w:iCs/>
                <w:lang w:val="sr-Cyrl-CS"/>
              </w:rPr>
            </w:pPr>
            <w:r w:rsidRPr="00392BC8">
              <w:rPr>
                <w:rFonts w:cs="Arial"/>
                <w:bCs/>
                <w:i/>
                <w:iCs/>
                <w:lang w:val="sr-Cyrl-CS"/>
              </w:rPr>
              <w:t>Сагласан за захтевом наручиоца</w:t>
            </w:r>
          </w:p>
          <w:p w:rsidR="00750A33" w:rsidRPr="00392BC8" w:rsidRDefault="00271378" w:rsidP="00271378">
            <w:pPr>
              <w:spacing w:before="0"/>
              <w:jc w:val="center"/>
              <w:rPr>
                <w:rFonts w:cs="Arial"/>
                <w:bCs/>
                <w:i/>
                <w:iCs/>
                <w:lang w:val="sr-Cyrl-CS"/>
              </w:rPr>
            </w:pPr>
            <w:r w:rsidRPr="00392BC8">
              <w:rPr>
                <w:rFonts w:cs="Arial"/>
                <w:bCs/>
                <w:i/>
                <w:iCs/>
                <w:lang w:val="sr-Cyrl-CS"/>
              </w:rPr>
              <w:t>ДА/НЕ (заокружити)</w:t>
            </w:r>
          </w:p>
          <w:p w:rsidR="00750A33" w:rsidRPr="00271378" w:rsidRDefault="00750A33" w:rsidP="00922EDB">
            <w:pPr>
              <w:spacing w:before="0"/>
              <w:jc w:val="center"/>
              <w:rPr>
                <w:rFonts w:cs="Arial"/>
                <w:bCs/>
                <w:iCs/>
                <w:lang w:val="sr-Cyrl-CS"/>
              </w:rPr>
            </w:pPr>
          </w:p>
          <w:p w:rsidR="00750A33" w:rsidRPr="00271378" w:rsidRDefault="00750A33" w:rsidP="00922EDB">
            <w:pPr>
              <w:spacing w:before="0"/>
              <w:jc w:val="center"/>
              <w:rPr>
                <w:rFonts w:cs="Arial"/>
                <w:bCs/>
                <w:iCs/>
                <w:lang w:val="sr-Cyrl-CS"/>
              </w:rPr>
            </w:pPr>
          </w:p>
          <w:p w:rsidR="00750A33" w:rsidRPr="00271378" w:rsidRDefault="00750A33" w:rsidP="00922EDB">
            <w:pPr>
              <w:spacing w:before="0"/>
              <w:jc w:val="center"/>
              <w:rPr>
                <w:rFonts w:cs="Arial"/>
                <w:bCs/>
                <w:iCs/>
                <w:lang w:val="sr-Cyrl-CS"/>
              </w:rPr>
            </w:pPr>
          </w:p>
          <w:p w:rsidR="00750A33" w:rsidRPr="00271378" w:rsidRDefault="00750A33" w:rsidP="00922EDB">
            <w:pPr>
              <w:spacing w:before="0"/>
              <w:jc w:val="center"/>
              <w:rPr>
                <w:rFonts w:cs="Arial"/>
                <w:bCs/>
                <w:iCs/>
                <w:lang w:val="sr-Cyrl-CS"/>
              </w:rPr>
            </w:pPr>
          </w:p>
          <w:p w:rsidR="00750A33" w:rsidRPr="00271378" w:rsidRDefault="00750A33" w:rsidP="00922EDB">
            <w:pPr>
              <w:spacing w:before="0"/>
              <w:jc w:val="center"/>
              <w:rPr>
                <w:rFonts w:cs="Arial"/>
                <w:bCs/>
                <w:iCs/>
                <w:lang w:val="sr-Cyrl-CS"/>
              </w:rPr>
            </w:pPr>
          </w:p>
          <w:p w:rsidR="00750A33" w:rsidRPr="00271378" w:rsidRDefault="00750A33" w:rsidP="00922EDB">
            <w:pPr>
              <w:spacing w:before="0"/>
              <w:jc w:val="center"/>
              <w:rPr>
                <w:rFonts w:cs="Arial"/>
                <w:bCs/>
                <w:iCs/>
                <w:lang w:val="sr-Cyrl-CS"/>
              </w:rPr>
            </w:pPr>
          </w:p>
          <w:p w:rsidR="000E75A0" w:rsidRPr="00271378" w:rsidRDefault="000E75A0" w:rsidP="00271378">
            <w:pPr>
              <w:spacing w:before="0"/>
              <w:jc w:val="center"/>
              <w:rPr>
                <w:rFonts w:cs="Arial"/>
                <w:b/>
                <w:bCs/>
                <w:iCs/>
                <w:lang w:val="sr-Cyrl-CS"/>
              </w:rPr>
            </w:pPr>
          </w:p>
        </w:tc>
      </w:tr>
      <w:tr w:rsidR="00271378" w:rsidRPr="00271378" w:rsidTr="00AF3AF8">
        <w:tc>
          <w:tcPr>
            <w:tcW w:w="5920" w:type="dxa"/>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РОК И</w:t>
            </w:r>
            <w:r w:rsidR="00DF169D" w:rsidRPr="00271378">
              <w:rPr>
                <w:rFonts w:cs="Arial"/>
                <w:b/>
                <w:bCs/>
                <w:iCs/>
                <w:lang w:val="sr-Cyrl-CS"/>
              </w:rPr>
              <w:t>ЗВРШЕЊА</w:t>
            </w:r>
            <w:r w:rsidRPr="00271378">
              <w:rPr>
                <w:rFonts w:cs="Arial"/>
                <w:b/>
                <w:bCs/>
                <w:iCs/>
                <w:lang w:val="sr-Cyrl-CS"/>
              </w:rPr>
              <w:t>:</w:t>
            </w:r>
          </w:p>
          <w:p w:rsidR="000E75A0" w:rsidRPr="00BD5561" w:rsidRDefault="00BD5561" w:rsidP="00BD5561">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 позиције 1</w:t>
            </w:r>
            <w:r w:rsidR="00392BC8">
              <w:rPr>
                <w:rFonts w:ascii="Arial" w:hAnsi="Arial" w:cs="Arial"/>
                <w:lang w:val="sr-Cyrl-RS"/>
              </w:rPr>
              <w:t>, 2 и 4</w:t>
            </w:r>
            <w:r>
              <w:rPr>
                <w:rFonts w:ascii="Arial" w:hAnsi="Arial" w:cs="Arial"/>
                <w:lang w:val="sr-Cyrl-RS"/>
              </w:rPr>
              <w:t>. из обрасца структуре цене)</w:t>
            </w:r>
            <w:r>
              <w:rPr>
                <w:rFonts w:ascii="Arial" w:hAnsi="Arial" w:cs="Arial"/>
              </w:rPr>
              <w:t xml:space="preserve"> </w:t>
            </w:r>
            <w:r w:rsidRPr="0046450C">
              <w:rPr>
                <w:rFonts w:ascii="Arial" w:hAnsi="Arial" w:cs="Arial"/>
              </w:rPr>
              <w:t xml:space="preserve"> </w:t>
            </w:r>
            <w:r>
              <w:rPr>
                <w:rFonts w:ascii="Arial" w:hAnsi="Arial" w:cs="Arial"/>
                <w:lang w:val="sr-Cyrl-RS"/>
              </w:rPr>
              <w:t xml:space="preserve">на блоку А3 </w:t>
            </w:r>
            <w:r w:rsidRPr="0046450C">
              <w:rPr>
                <w:rFonts w:ascii="Arial" w:hAnsi="Arial" w:cs="Arial"/>
              </w:rPr>
              <w:t xml:space="preserve">изврши </w:t>
            </w:r>
            <w:r>
              <w:rPr>
                <w:rFonts w:ascii="Arial" w:hAnsi="Arial" w:cs="Arial"/>
                <w:lang w:val="sr-Cyrl-RS"/>
              </w:rPr>
              <w:t>у току трајања ремонта блока А3 за 2019.годину ( планирано је да ремонт траје 52 дана) а демонтажу и мо</w:t>
            </w:r>
            <w:r w:rsidR="00392BC8">
              <w:rPr>
                <w:rFonts w:ascii="Arial" w:hAnsi="Arial" w:cs="Arial"/>
                <w:lang w:val="sr-Cyrl-RS"/>
              </w:rPr>
              <w:t>нтажу цевовода ( позиција 3</w:t>
            </w:r>
            <w:r>
              <w:rPr>
                <w:rFonts w:ascii="Arial" w:hAnsi="Arial" w:cs="Arial"/>
                <w:lang w:val="sr-Cyrl-RS"/>
              </w:rPr>
              <w:t xml:space="preserve">. из </w:t>
            </w:r>
            <w:r w:rsidR="00A30006">
              <w:rPr>
                <w:rFonts w:ascii="Arial" w:hAnsi="Arial" w:cs="Arial"/>
                <w:lang w:val="sr-Cyrl-RS"/>
              </w:rPr>
              <w:t>обрасца структуре цене) у периоду</w:t>
            </w:r>
            <w:r>
              <w:rPr>
                <w:rFonts w:ascii="Arial" w:hAnsi="Arial" w:cs="Arial"/>
                <w:lang w:val="sr-Cyrl-RS"/>
              </w:rPr>
              <w:t xml:space="preserve"> од 12 месеци од дана потписивања уговора.</w:t>
            </w:r>
          </w:p>
        </w:tc>
        <w:tc>
          <w:tcPr>
            <w:tcW w:w="4394" w:type="dxa"/>
            <w:vAlign w:val="center"/>
          </w:tcPr>
          <w:p w:rsidR="000E75A0" w:rsidRPr="00271378" w:rsidRDefault="000E75A0" w:rsidP="00AF3AF8">
            <w:pPr>
              <w:spacing w:before="0"/>
              <w:jc w:val="center"/>
              <w:rPr>
                <w:rFonts w:cs="Arial"/>
                <w:b/>
                <w:bCs/>
                <w:iCs/>
                <w:lang w:val="sr-Cyrl-CS"/>
              </w:rPr>
            </w:pPr>
          </w:p>
          <w:p w:rsidR="00271378" w:rsidRPr="00392BC8" w:rsidRDefault="00271378" w:rsidP="00271378">
            <w:pPr>
              <w:spacing w:before="0"/>
              <w:jc w:val="center"/>
              <w:rPr>
                <w:rFonts w:cs="Arial"/>
                <w:bCs/>
                <w:i/>
                <w:iCs/>
                <w:lang w:val="sr-Cyrl-CS"/>
              </w:rPr>
            </w:pPr>
            <w:r w:rsidRPr="00392BC8">
              <w:rPr>
                <w:rFonts w:cs="Arial"/>
                <w:bCs/>
                <w:i/>
                <w:iCs/>
                <w:lang w:val="sr-Cyrl-CS"/>
              </w:rPr>
              <w:t>Сагласан за захтевом наручиоца</w:t>
            </w:r>
          </w:p>
          <w:p w:rsidR="00271378" w:rsidRPr="00392BC8" w:rsidRDefault="00271378" w:rsidP="00271378">
            <w:pPr>
              <w:spacing w:before="0"/>
              <w:jc w:val="center"/>
              <w:rPr>
                <w:rFonts w:cs="Arial"/>
                <w:bCs/>
                <w:i/>
                <w:iCs/>
                <w:lang w:val="sr-Cyrl-CS"/>
              </w:rPr>
            </w:pPr>
            <w:r w:rsidRPr="00392BC8">
              <w:rPr>
                <w:rFonts w:cs="Arial"/>
                <w:bCs/>
                <w:i/>
                <w:iCs/>
                <w:lang w:val="sr-Cyrl-CS"/>
              </w:rPr>
              <w:t>ДА/НЕ (заокружити)</w:t>
            </w:r>
          </w:p>
          <w:p w:rsidR="000E75A0" w:rsidRPr="00271378" w:rsidRDefault="000E75A0" w:rsidP="00AF3AF8">
            <w:pPr>
              <w:spacing w:before="0"/>
              <w:jc w:val="center"/>
              <w:rPr>
                <w:rFonts w:cs="Arial"/>
                <w:bCs/>
                <w:iCs/>
              </w:rPr>
            </w:pPr>
          </w:p>
        </w:tc>
      </w:tr>
      <w:tr w:rsidR="00271378" w:rsidRPr="00271378" w:rsidTr="00AF3AF8">
        <w:tc>
          <w:tcPr>
            <w:tcW w:w="5920" w:type="dxa"/>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ГАРАНТНИ РОК:</w:t>
            </w:r>
          </w:p>
          <w:p w:rsidR="00271378" w:rsidRDefault="009C1D13" w:rsidP="00271378">
            <w:pPr>
              <w:spacing w:before="0"/>
              <w:rPr>
                <w:rFonts w:cs="Arial"/>
                <w:lang w:val="sr-Cyrl-CS" w:eastAsia="zh-CN"/>
              </w:rPr>
            </w:pPr>
            <w:r>
              <w:rPr>
                <w:rFonts w:cs="Arial"/>
                <w:lang w:eastAsia="zh-CN"/>
              </w:rPr>
              <w:t>12 месеци</w:t>
            </w:r>
            <w:r w:rsidR="00271378"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00271378" w:rsidRPr="005B0F03">
              <w:rPr>
                <w:rFonts w:cs="Arial"/>
                <w:bCs/>
                <w:iCs/>
                <w:lang w:val="sr-Cyrl-CS"/>
              </w:rPr>
              <w:t>квалитативном пријему  услуга</w:t>
            </w:r>
            <w:r w:rsidR="00271378" w:rsidRPr="00AC0561">
              <w:rPr>
                <w:rFonts w:cs="Arial"/>
                <w:lang w:val="sr-Cyrl-CS" w:eastAsia="zh-CN"/>
              </w:rPr>
              <w:t xml:space="preserve"> </w:t>
            </w:r>
          </w:p>
          <w:p w:rsidR="000E75A0" w:rsidRPr="00271378" w:rsidRDefault="000E75A0" w:rsidP="00FA439F">
            <w:pPr>
              <w:spacing w:before="0"/>
              <w:jc w:val="center"/>
              <w:rPr>
                <w:rFonts w:cs="Arial"/>
                <w:b/>
                <w:bCs/>
                <w:iCs/>
                <w:lang w:val="sr-Cyrl-CS"/>
              </w:rPr>
            </w:pPr>
          </w:p>
        </w:tc>
        <w:tc>
          <w:tcPr>
            <w:tcW w:w="4394" w:type="dxa"/>
            <w:vAlign w:val="center"/>
          </w:tcPr>
          <w:p w:rsidR="000E75A0" w:rsidRPr="00271378" w:rsidRDefault="000E75A0" w:rsidP="00AF3AF8">
            <w:pPr>
              <w:spacing w:before="0"/>
              <w:jc w:val="center"/>
              <w:rPr>
                <w:rFonts w:cs="Arial"/>
                <w:b/>
                <w:bCs/>
                <w:iCs/>
                <w:lang w:val="sr-Cyrl-CS"/>
              </w:rPr>
            </w:pPr>
          </w:p>
          <w:p w:rsidR="000E75A0" w:rsidRPr="00271378" w:rsidRDefault="009C1D13" w:rsidP="009C1D13">
            <w:pPr>
              <w:spacing w:before="0"/>
              <w:rPr>
                <w:rFonts w:cs="Arial"/>
                <w:b/>
                <w:bCs/>
                <w:iCs/>
                <w:lang w:val="sr-Cyrl-CS"/>
              </w:rPr>
            </w:pPr>
            <w:r>
              <w:rPr>
                <w:rFonts w:cs="Arial"/>
                <w:lang w:val="sr-Cyrl-RS" w:eastAsia="zh-CN"/>
              </w:rPr>
              <w:t>______</w:t>
            </w:r>
            <w:r>
              <w:rPr>
                <w:rFonts w:cs="Arial"/>
                <w:lang w:eastAsia="zh-CN"/>
              </w:rPr>
              <w:t>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p>
        </w:tc>
      </w:tr>
      <w:tr w:rsidR="00271378" w:rsidRPr="00271378" w:rsidTr="00AF3AF8">
        <w:trPr>
          <w:trHeight w:val="818"/>
        </w:trPr>
        <w:tc>
          <w:tcPr>
            <w:tcW w:w="5920" w:type="dxa"/>
            <w:vAlign w:val="center"/>
          </w:tcPr>
          <w:p w:rsidR="000E75A0" w:rsidRPr="00271378" w:rsidRDefault="000E75A0" w:rsidP="00AF3AF8">
            <w:pPr>
              <w:spacing w:before="0"/>
              <w:jc w:val="center"/>
              <w:rPr>
                <w:rFonts w:cs="Arial"/>
                <w:bCs/>
                <w:iCs/>
                <w:lang w:val="sr-Cyrl-CS"/>
              </w:rPr>
            </w:pPr>
            <w:r w:rsidRPr="00271378">
              <w:rPr>
                <w:rFonts w:cs="Arial"/>
                <w:b/>
                <w:bCs/>
                <w:iCs/>
                <w:lang w:val="sr-Cyrl-CS"/>
              </w:rPr>
              <w:t>МЕСТО И</w:t>
            </w:r>
            <w:r w:rsidR="00750A33" w:rsidRPr="00271378">
              <w:rPr>
                <w:rFonts w:cs="Arial"/>
                <w:b/>
                <w:bCs/>
                <w:iCs/>
                <w:lang w:val="sr-Cyrl-CS"/>
              </w:rPr>
              <w:t>ЗВРШЕЊА</w:t>
            </w:r>
            <w:r w:rsidRPr="00271378">
              <w:rPr>
                <w:rFonts w:cs="Arial"/>
                <w:b/>
                <w:bCs/>
                <w:iCs/>
                <w:lang w:val="sr-Cyrl-CS"/>
              </w:rPr>
              <w:t xml:space="preserve">: </w:t>
            </w:r>
            <w:r w:rsidRPr="00271378">
              <w:rPr>
                <w:rFonts w:cs="Arial"/>
                <w:bCs/>
                <w:iCs/>
                <w:lang w:val="sr-Cyrl-CS"/>
              </w:rPr>
              <w:t>локација наручиоца ито:</w:t>
            </w:r>
          </w:p>
          <w:p w:rsidR="002912FA" w:rsidRPr="00611132" w:rsidRDefault="002912FA" w:rsidP="002912FA">
            <w:pPr>
              <w:spacing w:before="0"/>
              <w:rPr>
                <w:rFonts w:eastAsia="TimesNewRomanPSMT" w:cs="Arial"/>
                <w:bCs/>
                <w:lang w:val="sr-Cyrl-RS"/>
              </w:rPr>
            </w:pPr>
            <w:r>
              <w:rPr>
                <w:rFonts w:cs="Arial"/>
                <w:lang w:val="sr-Cyrl-RS" w:eastAsia="zh-CN"/>
              </w:rPr>
              <w:t xml:space="preserve">Место извшења услуге </w:t>
            </w:r>
            <w:r w:rsidRPr="00611132">
              <w:rPr>
                <w:rFonts w:cs="Arial"/>
                <w:lang w:val="sr-Cyrl-RS" w:eastAsia="zh-CN"/>
              </w:rPr>
              <w:t xml:space="preserve">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0E75A0" w:rsidRPr="009C1D13" w:rsidRDefault="002912FA" w:rsidP="002912FA">
            <w:pPr>
              <w:spacing w:before="0"/>
              <w:rPr>
                <w:rFonts w:eastAsia="TimesNewRomanPSMT" w:cs="Arial"/>
                <w:bCs/>
                <w:lang w:val="sr-Latn-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tc>
        <w:tc>
          <w:tcPr>
            <w:tcW w:w="4394" w:type="dxa"/>
            <w:vAlign w:val="center"/>
          </w:tcPr>
          <w:p w:rsidR="000E75A0" w:rsidRPr="00392BC8" w:rsidRDefault="000E75A0" w:rsidP="00AF3AF8">
            <w:pPr>
              <w:spacing w:before="0"/>
              <w:jc w:val="center"/>
              <w:rPr>
                <w:rFonts w:cs="Arial"/>
                <w:bCs/>
                <w:i/>
                <w:iCs/>
                <w:lang w:val="sr-Cyrl-CS"/>
              </w:rPr>
            </w:pPr>
            <w:r w:rsidRPr="00392BC8">
              <w:rPr>
                <w:rFonts w:cs="Arial"/>
                <w:bCs/>
                <w:i/>
                <w:iCs/>
                <w:lang w:val="sr-Cyrl-CS"/>
              </w:rPr>
              <w:t>Сагласан за захтевом наручиоца</w:t>
            </w:r>
          </w:p>
          <w:p w:rsidR="000E75A0" w:rsidRPr="00271378" w:rsidRDefault="000E75A0" w:rsidP="00AF3AF8">
            <w:pPr>
              <w:spacing w:before="0"/>
              <w:jc w:val="center"/>
              <w:rPr>
                <w:rFonts w:cs="Arial"/>
                <w:b/>
                <w:bCs/>
                <w:iCs/>
                <w:lang w:val="sr-Cyrl-CS"/>
              </w:rPr>
            </w:pPr>
            <w:r w:rsidRPr="00392BC8">
              <w:rPr>
                <w:rFonts w:cs="Arial"/>
                <w:bCs/>
                <w:i/>
                <w:iCs/>
                <w:lang w:val="sr-Cyrl-CS"/>
              </w:rPr>
              <w:t>ДА/НЕ (заокружити)</w:t>
            </w:r>
          </w:p>
        </w:tc>
      </w:tr>
      <w:tr w:rsidR="00271378" w:rsidRPr="00271378" w:rsidTr="00AF3AF8">
        <w:trPr>
          <w:trHeight w:val="800"/>
        </w:trPr>
        <w:tc>
          <w:tcPr>
            <w:tcW w:w="5920" w:type="dxa"/>
            <w:vAlign w:val="center"/>
          </w:tcPr>
          <w:p w:rsidR="000E75A0" w:rsidRPr="00271378" w:rsidRDefault="000E75A0" w:rsidP="00AF3AF8">
            <w:pPr>
              <w:spacing w:before="0"/>
              <w:jc w:val="center"/>
              <w:rPr>
                <w:rFonts w:cs="Arial"/>
                <w:b/>
                <w:bCs/>
                <w:iCs/>
                <w:lang w:val="sr-Cyrl-CS"/>
              </w:rPr>
            </w:pPr>
            <w:r w:rsidRPr="00271378">
              <w:rPr>
                <w:rFonts w:cs="Arial"/>
                <w:b/>
                <w:bCs/>
                <w:iCs/>
                <w:lang w:val="sr-Cyrl-CS"/>
              </w:rPr>
              <w:t>РОК ВАЖЕЊА ПОНУДЕ:</w:t>
            </w:r>
          </w:p>
          <w:p w:rsidR="000E75A0" w:rsidRPr="00271378" w:rsidRDefault="000E75A0" w:rsidP="00E47C2E">
            <w:pPr>
              <w:spacing w:before="0"/>
              <w:jc w:val="center"/>
              <w:rPr>
                <w:rFonts w:cs="Arial"/>
                <w:b/>
                <w:bCs/>
                <w:iCs/>
                <w:lang w:val="sr-Cyrl-CS"/>
              </w:rPr>
            </w:pPr>
            <w:r w:rsidRPr="00271378">
              <w:rPr>
                <w:rFonts w:cs="Arial"/>
                <w:bCs/>
                <w:iCs/>
                <w:lang w:val="sr-Cyrl-CS"/>
              </w:rPr>
              <w:t>не може бити краћ</w:t>
            </w:r>
            <w:r w:rsidRPr="00271378">
              <w:rPr>
                <w:rFonts w:cs="Arial"/>
                <w:bCs/>
                <w:iCs/>
              </w:rPr>
              <w:t>и</w:t>
            </w:r>
            <w:r w:rsidRPr="00271378">
              <w:rPr>
                <w:rFonts w:cs="Arial"/>
                <w:bCs/>
                <w:iCs/>
                <w:lang w:val="sr-Cyrl-CS"/>
              </w:rPr>
              <w:t xml:space="preserve"> од </w:t>
            </w:r>
            <w:r w:rsidR="009C1D13">
              <w:rPr>
                <w:rFonts w:cs="Arial"/>
                <w:bCs/>
                <w:iCs/>
                <w:lang w:val="sr-Cyrl-CS"/>
              </w:rPr>
              <w:t>6</w:t>
            </w:r>
            <w:r w:rsidRPr="00271378">
              <w:rPr>
                <w:rFonts w:cs="Arial"/>
                <w:bCs/>
                <w:iCs/>
                <w:lang w:val="sr-Cyrl-CS"/>
              </w:rPr>
              <w:t>0 дана од дана отварања понуда</w:t>
            </w:r>
          </w:p>
        </w:tc>
        <w:tc>
          <w:tcPr>
            <w:tcW w:w="4394" w:type="dxa"/>
            <w:vAlign w:val="center"/>
          </w:tcPr>
          <w:p w:rsidR="000E75A0" w:rsidRPr="00271378" w:rsidRDefault="000E75A0" w:rsidP="00AF3AF8">
            <w:pPr>
              <w:spacing w:before="0"/>
              <w:jc w:val="center"/>
              <w:rPr>
                <w:rFonts w:cs="Arial"/>
                <w:b/>
                <w:bCs/>
                <w:iCs/>
                <w:lang w:val="sr-Cyrl-CS"/>
              </w:rPr>
            </w:pPr>
          </w:p>
          <w:p w:rsidR="000E75A0" w:rsidRPr="00271378" w:rsidRDefault="000E75A0" w:rsidP="00AF3AF8">
            <w:pPr>
              <w:spacing w:before="0"/>
              <w:jc w:val="center"/>
              <w:rPr>
                <w:rFonts w:cs="Arial"/>
                <w:b/>
                <w:bCs/>
                <w:iCs/>
                <w:lang w:val="sr-Cyrl-CS"/>
              </w:rPr>
            </w:pPr>
            <w:r w:rsidRPr="00271378">
              <w:rPr>
                <w:rFonts w:cs="Arial"/>
                <w:bCs/>
                <w:iCs/>
                <w:lang w:val="sr-Cyrl-CS"/>
              </w:rPr>
              <w:t>_____ дана од дана отварања понуда</w:t>
            </w:r>
          </w:p>
        </w:tc>
      </w:tr>
      <w:tr w:rsidR="000E75A0" w:rsidRPr="00271378" w:rsidTr="00AF3AF8">
        <w:tc>
          <w:tcPr>
            <w:tcW w:w="10314" w:type="dxa"/>
            <w:gridSpan w:val="2"/>
          </w:tcPr>
          <w:p w:rsidR="000E75A0" w:rsidRPr="00271378" w:rsidRDefault="000E75A0" w:rsidP="00092A5F">
            <w:pPr>
              <w:spacing w:before="0"/>
              <w:rPr>
                <w:rFonts w:cs="Arial"/>
                <w:bCs/>
                <w:iCs/>
                <w:lang w:val="sr-Cyrl-CS"/>
              </w:rPr>
            </w:pPr>
            <w:r w:rsidRPr="00271378">
              <w:rPr>
                <w:rFonts w:cs="Arial"/>
                <w:bCs/>
                <w:iCs/>
                <w:lang w:val="sr-Cyrl-CS"/>
              </w:rPr>
              <w:t xml:space="preserve">Понуда понуђача који не прихвата услове наручиоца за рок и начин плаћања, рок </w:t>
            </w:r>
            <w:r w:rsidR="00092A5F" w:rsidRPr="00271378">
              <w:rPr>
                <w:rFonts w:cs="Arial"/>
                <w:bCs/>
                <w:iCs/>
                <w:lang w:val="sr-Cyrl-CS"/>
              </w:rPr>
              <w:t>извршења</w:t>
            </w:r>
            <w:r w:rsidRPr="00271378">
              <w:rPr>
                <w:rFonts w:cs="Arial"/>
                <w:bCs/>
                <w:iCs/>
                <w:lang w:val="sr-Cyrl-CS"/>
              </w:rPr>
              <w:t>, гарантни рок, место и</w:t>
            </w:r>
            <w:r w:rsidR="00092A5F" w:rsidRPr="00271378">
              <w:rPr>
                <w:rFonts w:cs="Arial"/>
                <w:bCs/>
                <w:iCs/>
                <w:lang w:val="sr-Cyrl-CS"/>
              </w:rPr>
              <w:t>звршења</w:t>
            </w:r>
            <w:r w:rsidRPr="00271378">
              <w:rPr>
                <w:rFonts w:cs="Arial"/>
                <w:bCs/>
                <w:iCs/>
                <w:lang w:val="sr-Cyrl-CS"/>
              </w:rPr>
              <w:t xml:space="preserve"> и рок важења понуде сматраће се неприхватљивом.</w:t>
            </w:r>
          </w:p>
        </w:tc>
      </w:tr>
    </w:tbl>
    <w:p w:rsidR="00B043D1" w:rsidRPr="00271378" w:rsidRDefault="00B043D1" w:rsidP="00BA2C2D">
      <w:pPr>
        <w:spacing w:before="0"/>
        <w:rPr>
          <w:rFonts w:cs="Arial"/>
          <w:b/>
          <w:bCs/>
          <w:iCs/>
          <w:lang w:val="sr-Cyrl-CS"/>
        </w:rPr>
      </w:pPr>
    </w:p>
    <w:p w:rsidR="009C1D13" w:rsidRDefault="009C1D13" w:rsidP="00BA2C2D">
      <w:pPr>
        <w:spacing w:before="0"/>
        <w:rPr>
          <w:rFonts w:cs="Arial"/>
          <w:b/>
          <w:bCs/>
          <w:iCs/>
          <w:lang w:val="sr-Cyrl-CS"/>
        </w:rPr>
      </w:pPr>
    </w:p>
    <w:p w:rsidR="009C1D13" w:rsidRPr="00271378" w:rsidRDefault="009C1D13" w:rsidP="00BA2C2D">
      <w:pPr>
        <w:spacing w:before="0"/>
        <w:rPr>
          <w:rFonts w:cs="Arial"/>
          <w:b/>
          <w:bCs/>
          <w:iCs/>
          <w:lang w:val="sr-Cyrl-CS"/>
        </w:rPr>
      </w:pPr>
    </w:p>
    <w:p w:rsidR="000E75A0" w:rsidRPr="00271378" w:rsidRDefault="000E75A0" w:rsidP="00BA2C2D">
      <w:pPr>
        <w:spacing w:before="0"/>
        <w:rPr>
          <w:rFonts w:eastAsia="TimesNewRomanPSMT" w:cs="Arial"/>
          <w:bCs/>
          <w:lang w:val="sr-Cyrl-CS"/>
        </w:rPr>
      </w:pPr>
      <w:r w:rsidRPr="00271378">
        <w:rPr>
          <w:rFonts w:eastAsia="TimesNewRomanPSMT" w:cs="Arial"/>
          <w:bCs/>
        </w:rPr>
        <w:t xml:space="preserve">Датум </w:t>
      </w:r>
      <w:r w:rsidRPr="00271378">
        <w:rPr>
          <w:rFonts w:eastAsia="TimesNewRomanPSMT" w:cs="Arial"/>
          <w:bCs/>
        </w:rPr>
        <w:tab/>
      </w:r>
      <w:r w:rsidRPr="00271378">
        <w:rPr>
          <w:rFonts w:eastAsia="TimesNewRomanPSMT" w:cs="Arial"/>
          <w:bCs/>
        </w:rPr>
        <w:tab/>
      </w:r>
      <w:r w:rsidRPr="00271378">
        <w:rPr>
          <w:rFonts w:eastAsia="TimesNewRomanPSMT" w:cs="Arial"/>
          <w:bCs/>
        </w:rPr>
        <w:tab/>
      </w:r>
      <w:r w:rsidRPr="00271378">
        <w:rPr>
          <w:rFonts w:eastAsia="TimesNewRomanPSMT" w:cs="Arial"/>
          <w:bCs/>
        </w:rPr>
        <w:tab/>
      </w:r>
      <w:r w:rsidR="00A44AA6" w:rsidRPr="00271378">
        <w:rPr>
          <w:rFonts w:eastAsia="TimesNewRomanPSMT" w:cs="Arial"/>
          <w:bCs/>
        </w:rPr>
        <w:t xml:space="preserve">                                   </w:t>
      </w:r>
      <w:r w:rsidRPr="00271378">
        <w:rPr>
          <w:rFonts w:eastAsia="TimesNewRomanPSMT" w:cs="Arial"/>
          <w:bCs/>
        </w:rPr>
        <w:t>Понуђач</w:t>
      </w:r>
    </w:p>
    <w:p w:rsidR="000E75A0" w:rsidRPr="00271378" w:rsidRDefault="000E75A0" w:rsidP="000E75A0">
      <w:pPr>
        <w:spacing w:before="0"/>
        <w:rPr>
          <w:rFonts w:eastAsia="TimesNewRomanPS-BoldMT" w:cs="Arial"/>
          <w:b/>
          <w:bCs/>
          <w:iCs/>
          <w:lang w:val="sr-Cyrl-CS"/>
        </w:rPr>
      </w:pPr>
      <w:r w:rsidRPr="00271378">
        <w:rPr>
          <w:rFonts w:eastAsia="TimesNewRomanPS-BoldMT" w:cs="Arial"/>
          <w:b/>
          <w:bCs/>
          <w:iCs/>
        </w:rPr>
        <w:t>________________________</w:t>
      </w:r>
      <w:r w:rsidRPr="00271378">
        <w:rPr>
          <w:rFonts w:eastAsia="TimesNewRomanPS-BoldMT" w:cs="Arial"/>
          <w:b/>
          <w:bCs/>
          <w:iCs/>
          <w:lang w:val="sr-Cyrl-CS"/>
        </w:rPr>
        <w:t xml:space="preserve">        М.П.</w:t>
      </w:r>
      <w:r w:rsidRPr="00271378">
        <w:rPr>
          <w:rFonts w:eastAsia="TimesNewRomanPS-BoldMT" w:cs="Arial"/>
          <w:b/>
          <w:bCs/>
          <w:iCs/>
        </w:rPr>
        <w:tab/>
      </w:r>
      <w:r w:rsidR="00BA2C2D" w:rsidRPr="00271378">
        <w:rPr>
          <w:rFonts w:eastAsia="TimesNewRomanPS-BoldMT" w:cs="Arial"/>
          <w:b/>
          <w:bCs/>
          <w:iCs/>
          <w:lang w:val="sr-Cyrl-CS"/>
        </w:rPr>
        <w:t>___</w:t>
      </w:r>
      <w:r w:rsidRPr="00271378">
        <w:rPr>
          <w:rFonts w:eastAsia="TimesNewRomanPS-BoldMT" w:cs="Arial"/>
          <w:b/>
          <w:bCs/>
          <w:iCs/>
          <w:lang w:val="sr-Cyrl-CS"/>
        </w:rPr>
        <w:t xml:space="preserve">__________________                                      </w:t>
      </w:r>
    </w:p>
    <w:p w:rsidR="00BA2C2D" w:rsidRPr="00271378" w:rsidRDefault="00BA2C2D" w:rsidP="000E75A0">
      <w:pPr>
        <w:spacing w:before="0"/>
        <w:rPr>
          <w:rFonts w:cs="Arial"/>
          <w:b/>
          <w:bCs/>
          <w:iCs/>
          <w:u w:val="single"/>
        </w:rPr>
      </w:pPr>
    </w:p>
    <w:p w:rsidR="00B043D1" w:rsidRPr="00271378" w:rsidRDefault="00B043D1" w:rsidP="000E75A0">
      <w:pPr>
        <w:spacing w:before="0"/>
        <w:rPr>
          <w:rFonts w:cs="Arial"/>
          <w:b/>
          <w:bCs/>
          <w:iCs/>
          <w:u w:val="single"/>
        </w:rPr>
      </w:pPr>
    </w:p>
    <w:p w:rsidR="00B043D1" w:rsidRPr="00271378" w:rsidRDefault="00B043D1" w:rsidP="000E75A0">
      <w:pPr>
        <w:spacing w:before="0"/>
        <w:rPr>
          <w:rFonts w:cs="Arial"/>
          <w:b/>
          <w:bCs/>
          <w:iCs/>
          <w:u w:val="single"/>
        </w:rPr>
      </w:pPr>
    </w:p>
    <w:p w:rsidR="00B043D1" w:rsidRPr="00271378" w:rsidRDefault="00B043D1" w:rsidP="000E75A0">
      <w:pPr>
        <w:spacing w:before="0"/>
        <w:rPr>
          <w:rFonts w:cs="Arial"/>
          <w:b/>
          <w:bCs/>
          <w:iCs/>
          <w:u w:val="single"/>
        </w:rPr>
      </w:pPr>
    </w:p>
    <w:p w:rsidR="00B043D1" w:rsidRPr="00271378" w:rsidRDefault="00B043D1" w:rsidP="000E75A0">
      <w:pPr>
        <w:spacing w:before="0"/>
        <w:rPr>
          <w:rFonts w:cs="Arial"/>
          <w:b/>
          <w:bCs/>
          <w:iCs/>
          <w:u w:val="single"/>
        </w:rPr>
      </w:pPr>
    </w:p>
    <w:p w:rsidR="000E75A0" w:rsidRPr="00271378" w:rsidRDefault="000E75A0" w:rsidP="000E75A0">
      <w:pPr>
        <w:spacing w:before="0"/>
        <w:rPr>
          <w:rFonts w:cs="Arial"/>
          <w:b/>
          <w:bCs/>
          <w:iCs/>
          <w:u w:val="single"/>
        </w:rPr>
      </w:pPr>
      <w:r w:rsidRPr="00271378">
        <w:rPr>
          <w:rFonts w:cs="Arial"/>
          <w:b/>
          <w:bCs/>
          <w:iCs/>
          <w:u w:val="single"/>
        </w:rPr>
        <w:t>Напомене:</w:t>
      </w:r>
    </w:p>
    <w:p w:rsidR="00BA2C2D" w:rsidRPr="00271378" w:rsidRDefault="00BA2C2D" w:rsidP="00BA2C2D">
      <w:pPr>
        <w:autoSpaceDE w:val="0"/>
        <w:autoSpaceDN w:val="0"/>
        <w:adjustRightInd w:val="0"/>
        <w:rPr>
          <w:rFonts w:eastAsia="TimesNewRomanPS-BoldMT" w:cs="Arial"/>
          <w:bCs/>
          <w:iCs/>
        </w:rPr>
      </w:pPr>
      <w:r w:rsidRPr="00271378">
        <w:rPr>
          <w:rFonts w:eastAsia="TimesNewRomanPS-BoldMT" w:cs="Arial"/>
          <w:bCs/>
          <w:iCs/>
        </w:rPr>
        <w:t>-  Понуђач је обавезан да у обрасцу понуде попуни све комерцијалне услове (сва празна поља).</w:t>
      </w:r>
    </w:p>
    <w:p w:rsidR="00BA2C2D" w:rsidRPr="00271378" w:rsidRDefault="00BA2C2D" w:rsidP="00876242">
      <w:pPr>
        <w:autoSpaceDE w:val="0"/>
        <w:autoSpaceDN w:val="0"/>
        <w:adjustRightInd w:val="0"/>
        <w:rPr>
          <w:rFonts w:eastAsia="TimesNewRomanPS-BoldMT" w:cs="Arial"/>
          <w:bCs/>
          <w:iCs/>
        </w:rPr>
      </w:pPr>
      <w:r w:rsidRPr="00271378">
        <w:rPr>
          <w:rFonts w:eastAsia="TimesNewRomanPS-BoldMT" w:cs="Arial"/>
          <w:bCs/>
          <w:iCs/>
        </w:rPr>
        <w:t xml:space="preserve">- </w:t>
      </w:r>
      <w:r w:rsidRPr="00271378">
        <w:rPr>
          <w:rFonts w:eastAsia="TimesNewRomanPS-BoldMT" w:cs="Arial"/>
          <w:bCs/>
          <w:iCs/>
          <w:lang w:val="ru-RU"/>
        </w:rPr>
        <w:t>Уколико понуђачи подносе заједничку понуду,група понуђача може да о</w:t>
      </w:r>
      <w:r w:rsidRPr="00271378">
        <w:rPr>
          <w:rFonts w:eastAsia="TimesNewRomanPS-BoldMT" w:cs="Arial"/>
          <w:bCs/>
          <w:iCs/>
        </w:rPr>
        <w:t>власти</w:t>
      </w:r>
      <w:r w:rsidRPr="0027137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271378">
        <w:rPr>
          <w:rFonts w:eastAsia="TimesNewRomanPS-BoldMT" w:cs="Arial"/>
          <w:bCs/>
          <w:iCs/>
          <w:lang w:val="ru-RU"/>
        </w:rPr>
        <w:t>лагодити већем броју потписника</w:t>
      </w:r>
    </w:p>
    <w:p w:rsidR="008C3986" w:rsidRPr="00271378"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9C1D13" w:rsidRDefault="009C1D13" w:rsidP="00BA2C2D">
      <w:pPr>
        <w:tabs>
          <w:tab w:val="left" w:pos="360"/>
        </w:tabs>
        <w:autoSpaceDE w:val="0"/>
        <w:autoSpaceDN w:val="0"/>
        <w:adjustRightInd w:val="0"/>
        <w:spacing w:after="200" w:line="276" w:lineRule="auto"/>
        <w:contextualSpacing/>
        <w:rPr>
          <w:rFonts w:eastAsia="TimesNewRomanPS-BoldMT" w:cs="Arial"/>
          <w:bCs/>
          <w:iCs/>
        </w:rPr>
      </w:pPr>
    </w:p>
    <w:p w:rsidR="009C1D13" w:rsidRDefault="009C1D13" w:rsidP="00BA2C2D">
      <w:pPr>
        <w:tabs>
          <w:tab w:val="left" w:pos="360"/>
        </w:tabs>
        <w:autoSpaceDE w:val="0"/>
        <w:autoSpaceDN w:val="0"/>
        <w:adjustRightInd w:val="0"/>
        <w:spacing w:after="200" w:line="276" w:lineRule="auto"/>
        <w:contextualSpacing/>
        <w:rPr>
          <w:rFonts w:eastAsia="TimesNewRomanPS-BoldMT" w:cs="Arial"/>
          <w:bCs/>
          <w:iCs/>
        </w:rPr>
      </w:pPr>
    </w:p>
    <w:p w:rsidR="009C1D13" w:rsidRDefault="009C1D13" w:rsidP="00BA2C2D">
      <w:pPr>
        <w:tabs>
          <w:tab w:val="left" w:pos="360"/>
        </w:tabs>
        <w:autoSpaceDE w:val="0"/>
        <w:autoSpaceDN w:val="0"/>
        <w:adjustRightInd w:val="0"/>
        <w:spacing w:after="200" w:line="276" w:lineRule="auto"/>
        <w:contextualSpacing/>
        <w:rPr>
          <w:rFonts w:eastAsia="TimesNewRomanPS-BoldMT" w:cs="Arial"/>
          <w:bCs/>
          <w:iCs/>
        </w:rPr>
      </w:pPr>
    </w:p>
    <w:p w:rsidR="009C1D13" w:rsidRDefault="009C1D13" w:rsidP="00BA2C2D">
      <w:pPr>
        <w:tabs>
          <w:tab w:val="left" w:pos="360"/>
        </w:tabs>
        <w:autoSpaceDE w:val="0"/>
        <w:autoSpaceDN w:val="0"/>
        <w:adjustRightInd w:val="0"/>
        <w:spacing w:after="200" w:line="276" w:lineRule="auto"/>
        <w:contextualSpacing/>
        <w:rPr>
          <w:rFonts w:eastAsia="TimesNewRomanPS-BoldMT" w:cs="Arial"/>
          <w:bCs/>
          <w:iCs/>
        </w:rPr>
      </w:pPr>
    </w:p>
    <w:p w:rsidR="009C1D13" w:rsidRDefault="009C1D13"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256" w:name="_Toc442559925"/>
    </w:p>
    <w:p w:rsidR="00343A18" w:rsidRPr="00E47C2E" w:rsidRDefault="00343A18" w:rsidP="00343A18">
      <w:pPr>
        <w:pStyle w:val="KDObrazac"/>
        <w:spacing w:before="0"/>
      </w:pPr>
      <w:r w:rsidRPr="00E47C2E">
        <w:t xml:space="preserve">ОБРАЗАЦ </w:t>
      </w:r>
      <w:r w:rsidR="009C1D13">
        <w:t>2</w:t>
      </w:r>
      <w:r w:rsidRPr="00E47C2E">
        <w:t>.</w:t>
      </w:r>
      <w:bookmarkEnd w:id="256"/>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4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6"/>
        <w:gridCol w:w="1274"/>
        <w:gridCol w:w="1138"/>
        <w:gridCol w:w="1418"/>
        <w:gridCol w:w="849"/>
        <w:gridCol w:w="1416"/>
        <w:gridCol w:w="1416"/>
      </w:tblGrid>
      <w:tr w:rsidR="009C1D13" w:rsidRPr="009C1D13" w:rsidTr="006C3ECF">
        <w:tc>
          <w:tcPr>
            <w:tcW w:w="331" w:type="pct"/>
            <w:shd w:val="clear" w:color="auto" w:fill="C6D9F1" w:themeFill="text2" w:themeFillTint="33"/>
            <w:vAlign w:val="center"/>
          </w:tcPr>
          <w:p w:rsidR="002D5D85" w:rsidRPr="009C1D13" w:rsidRDefault="002D5D85" w:rsidP="00BC01DC">
            <w:pPr>
              <w:spacing w:before="0"/>
              <w:jc w:val="center"/>
              <w:rPr>
                <w:rFonts w:cs="Arial"/>
                <w:bCs/>
                <w:iCs/>
                <w:lang w:val="sr-Cyrl-CS"/>
              </w:rPr>
            </w:pPr>
            <w:r w:rsidRPr="009C1D13">
              <w:rPr>
                <w:rFonts w:cs="Arial"/>
                <w:bCs/>
                <w:iCs/>
                <w:lang w:val="sr-Cyrl-CS"/>
              </w:rPr>
              <w:t>Рбр</w:t>
            </w:r>
          </w:p>
        </w:tc>
        <w:tc>
          <w:tcPr>
            <w:tcW w:w="925" w:type="pct"/>
            <w:shd w:val="clear" w:color="auto" w:fill="C6D9F1" w:themeFill="text2" w:themeFillTint="33"/>
            <w:vAlign w:val="center"/>
          </w:tcPr>
          <w:p w:rsidR="002D5D85" w:rsidRPr="009C1D13" w:rsidRDefault="00926D25" w:rsidP="00BC01DC">
            <w:pPr>
              <w:spacing w:before="0"/>
              <w:jc w:val="center"/>
              <w:rPr>
                <w:rFonts w:cs="Arial"/>
                <w:b/>
                <w:bCs/>
                <w:iCs/>
                <w:lang w:val="sr-Cyrl-CS"/>
              </w:rPr>
            </w:pPr>
            <w:r w:rsidRPr="009C1D13">
              <w:rPr>
                <w:rFonts w:cs="Arial"/>
                <w:b/>
                <w:bCs/>
                <w:iCs/>
              </w:rPr>
              <w:t>Врста</w:t>
            </w:r>
            <w:r w:rsidR="002D5D85" w:rsidRPr="009C1D13">
              <w:rPr>
                <w:rFonts w:cs="Arial"/>
                <w:b/>
                <w:bCs/>
                <w:iCs/>
                <w:lang w:val="sr-Cyrl-CS"/>
              </w:rPr>
              <w:t xml:space="preserve"> услуге</w:t>
            </w:r>
          </w:p>
        </w:tc>
        <w:tc>
          <w:tcPr>
            <w:tcW w:w="635" w:type="pct"/>
            <w:shd w:val="clear" w:color="auto" w:fill="C6D9F1" w:themeFill="text2" w:themeFillTint="33"/>
            <w:vAlign w:val="center"/>
          </w:tcPr>
          <w:p w:rsidR="002D5D85" w:rsidRPr="009C1D13" w:rsidRDefault="002D5D85" w:rsidP="00BC01DC">
            <w:pPr>
              <w:spacing w:before="0"/>
              <w:jc w:val="center"/>
              <w:rPr>
                <w:rFonts w:cs="Arial"/>
                <w:b/>
                <w:bCs/>
                <w:iCs/>
                <w:lang w:val="sr-Cyrl-CS"/>
              </w:rPr>
            </w:pPr>
            <w:r w:rsidRPr="009C1D13">
              <w:rPr>
                <w:rFonts w:cs="Arial"/>
                <w:b/>
                <w:bCs/>
                <w:iCs/>
                <w:lang w:val="sr-Cyrl-CS"/>
              </w:rPr>
              <w:t>Јед.</w:t>
            </w:r>
          </w:p>
          <w:p w:rsidR="002D5D85" w:rsidRPr="009C1D13" w:rsidRDefault="002D5D85" w:rsidP="00BC01DC">
            <w:pPr>
              <w:spacing w:before="0"/>
              <w:jc w:val="center"/>
              <w:rPr>
                <w:rFonts w:cs="Arial"/>
                <w:b/>
                <w:bCs/>
                <w:iCs/>
                <w:lang w:val="sr-Cyrl-CS"/>
              </w:rPr>
            </w:pPr>
            <w:r w:rsidRPr="009C1D13">
              <w:rPr>
                <w:rFonts w:cs="Arial"/>
                <w:b/>
                <w:bCs/>
                <w:iCs/>
                <w:lang w:val="sr-Cyrl-CS"/>
              </w:rPr>
              <w:t>мере</w:t>
            </w:r>
          </w:p>
        </w:tc>
        <w:tc>
          <w:tcPr>
            <w:tcW w:w="567" w:type="pct"/>
            <w:shd w:val="clear" w:color="auto" w:fill="C6D9F1" w:themeFill="text2" w:themeFillTint="33"/>
            <w:vAlign w:val="center"/>
          </w:tcPr>
          <w:p w:rsidR="002D5D85" w:rsidRPr="009C1D13" w:rsidRDefault="00926D25" w:rsidP="00BC01DC">
            <w:pPr>
              <w:spacing w:before="0"/>
              <w:jc w:val="center"/>
              <w:rPr>
                <w:rFonts w:cs="Arial"/>
                <w:b/>
                <w:bCs/>
                <w:iCs/>
                <w:lang w:val="sr-Cyrl-CS"/>
              </w:rPr>
            </w:pPr>
            <w:r w:rsidRPr="009C1D13">
              <w:rPr>
                <w:rFonts w:cs="Arial"/>
                <w:b/>
                <w:bCs/>
                <w:iCs/>
                <w:lang w:val="sr-Cyrl-CS"/>
              </w:rPr>
              <w:t>Обим (количина)</w:t>
            </w:r>
          </w:p>
        </w:tc>
        <w:tc>
          <w:tcPr>
            <w:tcW w:w="707" w:type="pct"/>
            <w:shd w:val="clear" w:color="auto" w:fill="C6D9F1" w:themeFill="text2" w:themeFillTint="33"/>
            <w:vAlign w:val="center"/>
          </w:tcPr>
          <w:p w:rsidR="002D5D85" w:rsidRPr="009C1D13" w:rsidRDefault="002D5D85" w:rsidP="00BC01DC">
            <w:pPr>
              <w:spacing w:before="0"/>
              <w:jc w:val="center"/>
              <w:rPr>
                <w:rFonts w:cs="Arial"/>
                <w:b/>
                <w:bCs/>
                <w:iCs/>
                <w:lang w:val="sr-Cyrl-CS"/>
              </w:rPr>
            </w:pPr>
            <w:r w:rsidRPr="009C1D13">
              <w:rPr>
                <w:rFonts w:cs="Arial"/>
                <w:b/>
                <w:bCs/>
                <w:iCs/>
                <w:lang w:val="sr-Cyrl-CS"/>
              </w:rPr>
              <w:t>Јед.</w:t>
            </w:r>
          </w:p>
          <w:p w:rsidR="002D5D85" w:rsidRPr="009C1D13" w:rsidRDefault="002D5D85" w:rsidP="00BC01DC">
            <w:pPr>
              <w:spacing w:before="0"/>
              <w:jc w:val="center"/>
              <w:rPr>
                <w:rFonts w:cs="Arial"/>
                <w:b/>
                <w:bCs/>
                <w:iCs/>
                <w:lang w:val="sr-Cyrl-CS"/>
              </w:rPr>
            </w:pPr>
            <w:r w:rsidRPr="009C1D13">
              <w:rPr>
                <w:rFonts w:cs="Arial"/>
                <w:b/>
                <w:bCs/>
                <w:iCs/>
                <w:lang w:val="sr-Cyrl-CS"/>
              </w:rPr>
              <w:t>цена без ПДВ</w:t>
            </w:r>
          </w:p>
          <w:p w:rsidR="002D5D85" w:rsidRPr="009C1D13" w:rsidRDefault="002D5D85" w:rsidP="00BC01DC">
            <w:pPr>
              <w:spacing w:before="0"/>
              <w:jc w:val="center"/>
              <w:rPr>
                <w:rFonts w:cs="Arial"/>
                <w:b/>
                <w:bCs/>
                <w:iCs/>
                <w:lang w:val="sr-Cyrl-CS"/>
              </w:rPr>
            </w:pPr>
            <w:r w:rsidRPr="009C1D13">
              <w:rPr>
                <w:rFonts w:cs="Arial"/>
                <w:b/>
                <w:bCs/>
                <w:iCs/>
                <w:lang w:val="sr-Cyrl-CS"/>
              </w:rPr>
              <w:t xml:space="preserve">дин. </w:t>
            </w:r>
          </w:p>
        </w:tc>
        <w:tc>
          <w:tcPr>
            <w:tcW w:w="423" w:type="pct"/>
            <w:shd w:val="clear" w:color="auto" w:fill="C6D9F1" w:themeFill="text2" w:themeFillTint="33"/>
            <w:vAlign w:val="center"/>
          </w:tcPr>
          <w:p w:rsidR="002D5D85" w:rsidRPr="009C1D13" w:rsidRDefault="002D5D85" w:rsidP="00BC01DC">
            <w:pPr>
              <w:spacing w:before="0"/>
              <w:jc w:val="center"/>
              <w:rPr>
                <w:rFonts w:cs="Arial"/>
                <w:b/>
                <w:bCs/>
                <w:iCs/>
                <w:lang w:val="sr-Cyrl-CS"/>
              </w:rPr>
            </w:pPr>
            <w:r w:rsidRPr="009C1D13">
              <w:rPr>
                <w:rFonts w:cs="Arial"/>
                <w:b/>
                <w:bCs/>
                <w:iCs/>
                <w:lang w:val="sr-Cyrl-CS"/>
              </w:rPr>
              <w:t>Јед.</w:t>
            </w:r>
          </w:p>
          <w:p w:rsidR="002D5D85" w:rsidRPr="009C1D13" w:rsidRDefault="002D5D85" w:rsidP="00BC01DC">
            <w:pPr>
              <w:spacing w:before="0"/>
              <w:jc w:val="center"/>
              <w:rPr>
                <w:rFonts w:cs="Arial"/>
                <w:b/>
                <w:bCs/>
                <w:iCs/>
                <w:lang w:val="sr-Cyrl-CS"/>
              </w:rPr>
            </w:pPr>
            <w:r w:rsidRPr="009C1D13">
              <w:rPr>
                <w:rFonts w:cs="Arial"/>
                <w:b/>
                <w:bCs/>
                <w:iCs/>
                <w:lang w:val="sr-Cyrl-CS"/>
              </w:rPr>
              <w:t>цена са ПДВ</w:t>
            </w:r>
          </w:p>
          <w:p w:rsidR="002D5D85" w:rsidRPr="009C1D13" w:rsidRDefault="002D5D85" w:rsidP="00BC01DC">
            <w:pPr>
              <w:spacing w:before="0"/>
              <w:jc w:val="center"/>
              <w:rPr>
                <w:rFonts w:cs="Arial"/>
                <w:b/>
                <w:bCs/>
                <w:iCs/>
                <w:lang w:val="sr-Cyrl-CS"/>
              </w:rPr>
            </w:pPr>
            <w:r w:rsidRPr="009C1D13">
              <w:rPr>
                <w:rFonts w:cs="Arial"/>
                <w:b/>
                <w:bCs/>
                <w:iCs/>
                <w:lang w:val="sr-Cyrl-CS"/>
              </w:rPr>
              <w:t xml:space="preserve">дин. </w:t>
            </w:r>
          </w:p>
        </w:tc>
        <w:tc>
          <w:tcPr>
            <w:tcW w:w="706" w:type="pct"/>
            <w:shd w:val="clear" w:color="auto" w:fill="C6D9F1" w:themeFill="text2" w:themeFillTint="33"/>
            <w:vAlign w:val="center"/>
          </w:tcPr>
          <w:p w:rsidR="002D5D85" w:rsidRPr="009C1D13" w:rsidRDefault="002D5D85" w:rsidP="00BC01DC">
            <w:pPr>
              <w:spacing w:before="0"/>
              <w:jc w:val="center"/>
              <w:rPr>
                <w:rFonts w:cs="Arial"/>
                <w:b/>
                <w:bCs/>
                <w:iCs/>
                <w:lang w:val="sr-Cyrl-CS"/>
              </w:rPr>
            </w:pPr>
            <w:r w:rsidRPr="009C1D13">
              <w:rPr>
                <w:rFonts w:cs="Arial"/>
                <w:b/>
                <w:bCs/>
                <w:iCs/>
                <w:lang w:val="sr-Cyrl-CS"/>
              </w:rPr>
              <w:t>Укупна цена без ПДВ</w:t>
            </w:r>
          </w:p>
          <w:p w:rsidR="002D5D85" w:rsidRPr="009C1D13" w:rsidRDefault="002D5D85" w:rsidP="00BC01DC">
            <w:pPr>
              <w:spacing w:before="0"/>
              <w:jc w:val="center"/>
              <w:rPr>
                <w:rFonts w:cs="Arial"/>
                <w:b/>
                <w:bCs/>
                <w:iCs/>
                <w:lang w:val="sr-Cyrl-CS"/>
              </w:rPr>
            </w:pPr>
            <w:r w:rsidRPr="009C1D13">
              <w:rPr>
                <w:rFonts w:cs="Arial"/>
                <w:b/>
                <w:bCs/>
                <w:iCs/>
                <w:lang w:val="sr-Cyrl-CS"/>
              </w:rPr>
              <w:t xml:space="preserve">дин. </w:t>
            </w:r>
          </w:p>
        </w:tc>
        <w:tc>
          <w:tcPr>
            <w:tcW w:w="706" w:type="pct"/>
            <w:shd w:val="clear" w:color="auto" w:fill="C6D9F1" w:themeFill="text2" w:themeFillTint="33"/>
            <w:vAlign w:val="center"/>
          </w:tcPr>
          <w:p w:rsidR="002D5D85" w:rsidRPr="009C1D13" w:rsidRDefault="002D5D85" w:rsidP="00BC01DC">
            <w:pPr>
              <w:spacing w:before="0"/>
              <w:jc w:val="center"/>
              <w:rPr>
                <w:rFonts w:cs="Arial"/>
                <w:b/>
                <w:bCs/>
                <w:iCs/>
                <w:lang w:val="sr-Cyrl-CS"/>
              </w:rPr>
            </w:pPr>
            <w:r w:rsidRPr="009C1D13">
              <w:rPr>
                <w:rFonts w:cs="Arial"/>
                <w:b/>
                <w:bCs/>
                <w:iCs/>
                <w:lang w:val="sr-Cyrl-CS"/>
              </w:rPr>
              <w:t>Укупна цена са ПДВ</w:t>
            </w:r>
          </w:p>
          <w:p w:rsidR="002D5D85" w:rsidRPr="009C1D13" w:rsidRDefault="002D5D85" w:rsidP="00BC01DC">
            <w:pPr>
              <w:spacing w:before="0"/>
              <w:jc w:val="center"/>
              <w:rPr>
                <w:rFonts w:cs="Arial"/>
                <w:b/>
                <w:bCs/>
                <w:iCs/>
                <w:lang w:val="sr-Cyrl-CS"/>
              </w:rPr>
            </w:pPr>
            <w:r w:rsidRPr="009C1D13">
              <w:rPr>
                <w:rFonts w:cs="Arial"/>
                <w:b/>
                <w:bCs/>
                <w:iCs/>
                <w:lang w:val="sr-Cyrl-CS"/>
              </w:rPr>
              <w:t xml:space="preserve">дин. </w:t>
            </w:r>
          </w:p>
        </w:tc>
      </w:tr>
      <w:tr w:rsidR="009C1D13" w:rsidRPr="009C1D13" w:rsidTr="006C3ECF">
        <w:tc>
          <w:tcPr>
            <w:tcW w:w="331"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(1)</w:t>
            </w:r>
          </w:p>
        </w:tc>
        <w:tc>
          <w:tcPr>
            <w:tcW w:w="925"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(2)</w:t>
            </w:r>
          </w:p>
        </w:tc>
        <w:tc>
          <w:tcPr>
            <w:tcW w:w="635"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(3)</w:t>
            </w:r>
          </w:p>
        </w:tc>
        <w:tc>
          <w:tcPr>
            <w:tcW w:w="567"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(4)</w:t>
            </w:r>
          </w:p>
        </w:tc>
        <w:tc>
          <w:tcPr>
            <w:tcW w:w="707"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(5)</w:t>
            </w:r>
          </w:p>
        </w:tc>
        <w:tc>
          <w:tcPr>
            <w:tcW w:w="423"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(6)</w:t>
            </w:r>
          </w:p>
        </w:tc>
        <w:tc>
          <w:tcPr>
            <w:tcW w:w="706"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(7)</w:t>
            </w:r>
          </w:p>
        </w:tc>
        <w:tc>
          <w:tcPr>
            <w:tcW w:w="706" w:type="pct"/>
            <w:shd w:val="clear" w:color="auto" w:fill="auto"/>
          </w:tcPr>
          <w:p w:rsidR="002D5D85" w:rsidRPr="009C1D13" w:rsidRDefault="002D5D85" w:rsidP="00BC01DC">
            <w:pPr>
              <w:spacing w:before="0"/>
              <w:jc w:val="center"/>
              <w:rPr>
                <w:rFonts w:cs="Arial"/>
                <w:b/>
                <w:bCs/>
                <w:iCs/>
                <w:lang w:val="sr-Cyrl-CS"/>
              </w:rPr>
            </w:pPr>
            <w:r w:rsidRPr="009C1D13">
              <w:rPr>
                <w:rFonts w:cs="Arial"/>
                <w:b/>
                <w:bCs/>
                <w:iCs/>
                <w:lang w:val="sr-Cyrl-CS"/>
              </w:rPr>
              <w:t>(8)</w:t>
            </w:r>
          </w:p>
        </w:tc>
      </w:tr>
      <w:tr w:rsidR="009C1D13" w:rsidRPr="009C1D13" w:rsidTr="006C3ECF">
        <w:trPr>
          <w:trHeight w:val="1824"/>
        </w:trPr>
        <w:tc>
          <w:tcPr>
            <w:tcW w:w="331" w:type="pct"/>
            <w:shd w:val="clear" w:color="auto" w:fill="auto"/>
          </w:tcPr>
          <w:p w:rsidR="009C1D13" w:rsidRPr="00706C14" w:rsidRDefault="009C1D13" w:rsidP="009C1D13">
            <w:pPr>
              <w:spacing w:after="100"/>
              <w:rPr>
                <w:rFonts w:cs="Arial"/>
                <w:lang w:val="sr-Cyrl-RS"/>
              </w:rPr>
            </w:pPr>
            <w:r>
              <w:rPr>
                <w:rFonts w:cs="Arial"/>
                <w:lang w:val="sr-Cyrl-RS"/>
              </w:rPr>
              <w:t>1.</w:t>
            </w:r>
          </w:p>
        </w:tc>
        <w:tc>
          <w:tcPr>
            <w:tcW w:w="925" w:type="pct"/>
            <w:shd w:val="clear" w:color="auto" w:fill="auto"/>
            <w:vAlign w:val="center"/>
          </w:tcPr>
          <w:p w:rsidR="009C1D13" w:rsidRPr="009C1D13" w:rsidRDefault="009C1D13" w:rsidP="009C1D13">
            <w:pPr>
              <w:spacing w:before="0"/>
              <w:jc w:val="left"/>
              <w:rPr>
                <w:rFonts w:cs="Arial"/>
                <w:lang w:val="sr-Cyrl-CS"/>
              </w:rPr>
            </w:pPr>
            <w:r>
              <w:rPr>
                <w:rFonts w:cs="Arial"/>
                <w:lang w:val="sr-Cyrl-CS"/>
              </w:rPr>
              <w:t>Испорука и уградња цевовода од кондензатора до сита конденз пумпи скица бр.1</w:t>
            </w:r>
          </w:p>
        </w:tc>
        <w:tc>
          <w:tcPr>
            <w:tcW w:w="635" w:type="pct"/>
            <w:shd w:val="clear" w:color="auto" w:fill="auto"/>
          </w:tcPr>
          <w:p w:rsidR="009C1D13" w:rsidRDefault="009C1D13" w:rsidP="009C1D13">
            <w:pPr>
              <w:spacing w:after="100"/>
              <w:rPr>
                <w:rFonts w:cs="Arial"/>
                <w:lang w:val="sr-Cyrl-RS"/>
              </w:rPr>
            </w:pPr>
            <w:r>
              <w:rPr>
                <w:rFonts w:cs="Arial"/>
                <w:lang w:val="sr-Cyrl-RS"/>
              </w:rPr>
              <w:t xml:space="preserve">комад </w:t>
            </w:r>
          </w:p>
          <w:p w:rsidR="009C1D13" w:rsidRPr="0090340C" w:rsidRDefault="009C1D13" w:rsidP="009C1D13">
            <w:pPr>
              <w:spacing w:after="100"/>
              <w:rPr>
                <w:rFonts w:cs="Arial"/>
                <w:lang w:val="sr-Cyrl-RS"/>
              </w:rPr>
            </w:pPr>
            <w:r>
              <w:rPr>
                <w:rFonts w:cs="Arial"/>
                <w:lang w:val="sr-Cyrl-RS"/>
              </w:rPr>
              <w:t>(целокупна линија описаног цевовода)</w:t>
            </w:r>
          </w:p>
        </w:tc>
        <w:tc>
          <w:tcPr>
            <w:tcW w:w="567" w:type="pct"/>
            <w:shd w:val="clear" w:color="auto" w:fill="auto"/>
            <w:vAlign w:val="center"/>
          </w:tcPr>
          <w:p w:rsidR="009C1D13" w:rsidRPr="0090340C" w:rsidRDefault="009C1D13" w:rsidP="009C1D13">
            <w:pPr>
              <w:spacing w:after="100"/>
              <w:jc w:val="center"/>
              <w:rPr>
                <w:rFonts w:cs="Arial"/>
                <w:lang w:val="sr-Cyrl-RS"/>
              </w:rPr>
            </w:pPr>
            <w:r>
              <w:rPr>
                <w:rFonts w:cs="Arial"/>
                <w:lang w:val="sr-Cyrl-RS"/>
              </w:rPr>
              <w:t>1</w:t>
            </w:r>
          </w:p>
        </w:tc>
        <w:tc>
          <w:tcPr>
            <w:tcW w:w="707" w:type="pct"/>
            <w:shd w:val="clear" w:color="auto" w:fill="auto"/>
            <w:vAlign w:val="center"/>
          </w:tcPr>
          <w:p w:rsidR="009C1D13" w:rsidRPr="009C1D13" w:rsidRDefault="009C1D13" w:rsidP="009C1D13">
            <w:pPr>
              <w:spacing w:before="0"/>
              <w:jc w:val="center"/>
              <w:rPr>
                <w:rFonts w:cs="Arial"/>
                <w:b/>
                <w:bCs/>
                <w:iCs/>
              </w:rPr>
            </w:pPr>
          </w:p>
        </w:tc>
        <w:tc>
          <w:tcPr>
            <w:tcW w:w="423"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r>
      <w:tr w:rsidR="009C1D13" w:rsidRPr="009C1D13" w:rsidTr="006C3ECF">
        <w:tc>
          <w:tcPr>
            <w:tcW w:w="331" w:type="pct"/>
            <w:shd w:val="clear" w:color="auto" w:fill="auto"/>
          </w:tcPr>
          <w:p w:rsidR="009C1D13" w:rsidRDefault="009C1D13" w:rsidP="009C1D13">
            <w:pPr>
              <w:spacing w:after="100"/>
              <w:rPr>
                <w:rFonts w:cs="Arial"/>
                <w:lang w:val="sr-Cyrl-RS"/>
              </w:rPr>
            </w:pPr>
            <w:r>
              <w:rPr>
                <w:rFonts w:cs="Arial"/>
                <w:lang w:val="sr-Latn-RS"/>
              </w:rPr>
              <w:t>2</w:t>
            </w:r>
            <w:r>
              <w:rPr>
                <w:rFonts w:cs="Arial"/>
                <w:lang w:val="sr-Cyrl-RS"/>
              </w:rPr>
              <w:t>.</w:t>
            </w:r>
          </w:p>
        </w:tc>
        <w:tc>
          <w:tcPr>
            <w:tcW w:w="925" w:type="pct"/>
            <w:shd w:val="clear" w:color="auto" w:fill="auto"/>
            <w:vAlign w:val="center"/>
          </w:tcPr>
          <w:p w:rsidR="009C1D13" w:rsidRPr="009C1D13" w:rsidRDefault="009C1D13" w:rsidP="009C1D13">
            <w:pPr>
              <w:spacing w:before="0"/>
              <w:jc w:val="left"/>
              <w:rPr>
                <w:rFonts w:cs="Arial"/>
                <w:lang w:val="sr-Cyrl-CS"/>
              </w:rPr>
            </w:pPr>
            <w:r>
              <w:rPr>
                <w:rFonts w:cs="Arial"/>
                <w:lang w:val="sr-Cyrl-CS"/>
              </w:rPr>
              <w:t>Испорука и уградња цевовода од кондензатора до сита пумпи за пречишћавање кондезата скица бр.2</w:t>
            </w:r>
          </w:p>
        </w:tc>
        <w:tc>
          <w:tcPr>
            <w:tcW w:w="635" w:type="pct"/>
            <w:shd w:val="clear" w:color="auto" w:fill="auto"/>
          </w:tcPr>
          <w:p w:rsidR="009C1D13" w:rsidRDefault="009C1D13" w:rsidP="009C1D13">
            <w:pPr>
              <w:spacing w:after="100"/>
              <w:rPr>
                <w:rFonts w:cs="Arial"/>
                <w:lang w:val="sr-Cyrl-RS"/>
              </w:rPr>
            </w:pPr>
            <w:r>
              <w:rPr>
                <w:rFonts w:cs="Arial"/>
                <w:lang w:val="sr-Cyrl-RS"/>
              </w:rPr>
              <w:t xml:space="preserve">комад </w:t>
            </w:r>
          </w:p>
          <w:p w:rsidR="009C1D13" w:rsidRDefault="009C1D13" w:rsidP="009C1D13">
            <w:pPr>
              <w:spacing w:after="100"/>
              <w:rPr>
                <w:rFonts w:cs="Arial"/>
              </w:rPr>
            </w:pPr>
            <w:r>
              <w:rPr>
                <w:rFonts w:cs="Arial"/>
                <w:lang w:val="sr-Cyrl-RS"/>
              </w:rPr>
              <w:t>(целокупна линија описаног цевовода)</w:t>
            </w:r>
          </w:p>
        </w:tc>
        <w:tc>
          <w:tcPr>
            <w:tcW w:w="567" w:type="pct"/>
            <w:shd w:val="clear" w:color="auto" w:fill="auto"/>
            <w:vAlign w:val="center"/>
          </w:tcPr>
          <w:p w:rsidR="009C1D13" w:rsidRPr="0090340C" w:rsidRDefault="009C1D13" w:rsidP="009C1D13">
            <w:pPr>
              <w:spacing w:after="100"/>
              <w:jc w:val="center"/>
              <w:rPr>
                <w:rFonts w:cs="Arial"/>
                <w:lang w:val="sr-Cyrl-RS"/>
              </w:rPr>
            </w:pPr>
            <w:r>
              <w:rPr>
                <w:rFonts w:cs="Arial"/>
                <w:lang w:val="sr-Cyrl-RS"/>
              </w:rPr>
              <w:t>1</w:t>
            </w:r>
          </w:p>
        </w:tc>
        <w:tc>
          <w:tcPr>
            <w:tcW w:w="707" w:type="pct"/>
            <w:shd w:val="clear" w:color="auto" w:fill="auto"/>
            <w:vAlign w:val="center"/>
          </w:tcPr>
          <w:p w:rsidR="009C1D13" w:rsidRPr="009C1D13" w:rsidRDefault="009C1D13" w:rsidP="009C1D13">
            <w:pPr>
              <w:spacing w:before="0"/>
              <w:jc w:val="center"/>
              <w:rPr>
                <w:rFonts w:cs="Arial"/>
                <w:b/>
                <w:bCs/>
                <w:iCs/>
              </w:rPr>
            </w:pPr>
          </w:p>
        </w:tc>
        <w:tc>
          <w:tcPr>
            <w:tcW w:w="423"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r>
      <w:tr w:rsidR="009C1D13" w:rsidRPr="009C1D13" w:rsidTr="006C3ECF">
        <w:tc>
          <w:tcPr>
            <w:tcW w:w="331" w:type="pct"/>
            <w:shd w:val="clear" w:color="auto" w:fill="auto"/>
          </w:tcPr>
          <w:p w:rsidR="009C1D13" w:rsidRPr="00706C14" w:rsidRDefault="009C1D13" w:rsidP="009C1D13">
            <w:pPr>
              <w:spacing w:after="100"/>
              <w:rPr>
                <w:rFonts w:cs="Arial"/>
                <w:lang w:val="sr-Cyrl-RS"/>
              </w:rPr>
            </w:pPr>
            <w:r>
              <w:rPr>
                <w:rFonts w:cs="Arial"/>
                <w:lang w:val="sr-Cyrl-RS"/>
              </w:rPr>
              <w:t>3.</w:t>
            </w:r>
          </w:p>
        </w:tc>
        <w:tc>
          <w:tcPr>
            <w:tcW w:w="925" w:type="pct"/>
            <w:shd w:val="clear" w:color="auto" w:fill="auto"/>
            <w:vAlign w:val="center"/>
          </w:tcPr>
          <w:p w:rsidR="009C1D13" w:rsidRDefault="009C1D13" w:rsidP="009C1D13">
            <w:pPr>
              <w:spacing w:before="0"/>
              <w:jc w:val="left"/>
              <w:rPr>
                <w:rFonts w:cs="Arial"/>
              </w:rPr>
            </w:pPr>
            <w:r>
              <w:rPr>
                <w:rFonts w:cs="Arial"/>
              </w:rPr>
              <w:t>Радови на демонтажи и монтажи цевовда</w:t>
            </w:r>
          </w:p>
        </w:tc>
        <w:tc>
          <w:tcPr>
            <w:tcW w:w="635" w:type="pct"/>
            <w:shd w:val="clear" w:color="auto" w:fill="auto"/>
            <w:vAlign w:val="center"/>
          </w:tcPr>
          <w:p w:rsidR="009C1D13" w:rsidRPr="00E83871" w:rsidRDefault="009C1D13" w:rsidP="009C1D13">
            <w:pPr>
              <w:spacing w:after="100"/>
              <w:jc w:val="center"/>
              <w:rPr>
                <w:rFonts w:cs="Arial"/>
                <w:lang w:val="sr-Cyrl-RS"/>
              </w:rPr>
            </w:pPr>
            <w:r>
              <w:rPr>
                <w:rFonts w:cs="Arial"/>
                <w:lang w:val="sr-Cyrl-RS"/>
              </w:rPr>
              <w:t>норма час</w:t>
            </w:r>
          </w:p>
        </w:tc>
        <w:tc>
          <w:tcPr>
            <w:tcW w:w="567" w:type="pct"/>
            <w:shd w:val="clear" w:color="auto" w:fill="auto"/>
            <w:vAlign w:val="center"/>
          </w:tcPr>
          <w:p w:rsidR="009C1D13" w:rsidRPr="002E6984" w:rsidRDefault="009C1D13" w:rsidP="009C1D13">
            <w:pPr>
              <w:spacing w:after="100"/>
              <w:jc w:val="center"/>
              <w:rPr>
                <w:rFonts w:cs="Arial"/>
                <w:lang w:val="sr-Latn-RS"/>
              </w:rPr>
            </w:pPr>
            <w:r>
              <w:rPr>
                <w:rFonts w:cs="Arial"/>
                <w:lang w:val="sr-Cyrl-RS"/>
              </w:rPr>
              <w:t>20</w:t>
            </w:r>
            <w:r>
              <w:rPr>
                <w:rFonts w:cs="Arial"/>
                <w:lang w:val="sr-Latn-RS"/>
              </w:rPr>
              <w:t>00</w:t>
            </w:r>
          </w:p>
        </w:tc>
        <w:tc>
          <w:tcPr>
            <w:tcW w:w="707" w:type="pct"/>
            <w:shd w:val="clear" w:color="auto" w:fill="auto"/>
            <w:vAlign w:val="center"/>
          </w:tcPr>
          <w:p w:rsidR="009C1D13" w:rsidRPr="009C1D13" w:rsidRDefault="009C1D13" w:rsidP="009C1D13">
            <w:pPr>
              <w:spacing w:before="0"/>
              <w:jc w:val="center"/>
              <w:rPr>
                <w:rFonts w:cs="Arial"/>
                <w:b/>
                <w:bCs/>
                <w:iCs/>
              </w:rPr>
            </w:pPr>
          </w:p>
        </w:tc>
        <w:tc>
          <w:tcPr>
            <w:tcW w:w="423"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c>
          <w:tcPr>
            <w:tcW w:w="706" w:type="pct"/>
            <w:shd w:val="clear" w:color="auto" w:fill="auto"/>
            <w:vAlign w:val="center"/>
          </w:tcPr>
          <w:p w:rsidR="009C1D13" w:rsidRPr="009C1D13" w:rsidRDefault="009C1D13" w:rsidP="009C1D13">
            <w:pPr>
              <w:spacing w:before="0"/>
              <w:jc w:val="center"/>
              <w:rPr>
                <w:rFonts w:cs="Arial"/>
                <w:b/>
                <w:bCs/>
                <w:iCs/>
              </w:rPr>
            </w:pPr>
          </w:p>
        </w:tc>
      </w:tr>
      <w:tr w:rsidR="006C3ECF" w:rsidRPr="009C1D13" w:rsidTr="006C3ECF">
        <w:trPr>
          <w:trHeight w:val="271"/>
        </w:trPr>
        <w:tc>
          <w:tcPr>
            <w:tcW w:w="331" w:type="pct"/>
            <w:shd w:val="clear" w:color="auto" w:fill="auto"/>
          </w:tcPr>
          <w:p w:rsidR="006C3ECF" w:rsidRDefault="006C3ECF" w:rsidP="009C1D13">
            <w:pPr>
              <w:spacing w:after="100"/>
              <w:rPr>
                <w:rFonts w:cs="Arial"/>
                <w:lang w:val="sr-Cyrl-RS"/>
              </w:rPr>
            </w:pPr>
          </w:p>
        </w:tc>
        <w:tc>
          <w:tcPr>
            <w:tcW w:w="3257" w:type="pct"/>
            <w:gridSpan w:val="5"/>
            <w:shd w:val="clear" w:color="auto" w:fill="auto"/>
            <w:vAlign w:val="center"/>
          </w:tcPr>
          <w:p w:rsidR="006C3ECF" w:rsidRPr="006C3ECF" w:rsidRDefault="006C3ECF" w:rsidP="009C1D13">
            <w:pPr>
              <w:spacing w:before="0"/>
              <w:jc w:val="center"/>
              <w:rPr>
                <w:rFonts w:cs="Arial"/>
                <w:b/>
                <w:bCs/>
                <w:iCs/>
                <w:lang w:val="sr-Cyrl-RS"/>
              </w:rPr>
            </w:pPr>
            <w:r>
              <w:rPr>
                <w:rFonts w:cs="Arial"/>
                <w:b/>
                <w:bCs/>
                <w:iCs/>
                <w:lang w:val="sr-Cyrl-RS"/>
              </w:rPr>
              <w:t xml:space="preserve">                                                                                 Међузбир</w:t>
            </w:r>
          </w:p>
        </w:tc>
        <w:tc>
          <w:tcPr>
            <w:tcW w:w="706" w:type="pct"/>
            <w:shd w:val="clear" w:color="auto" w:fill="auto"/>
            <w:vAlign w:val="center"/>
          </w:tcPr>
          <w:p w:rsidR="006C3ECF" w:rsidRPr="009C1D13" w:rsidRDefault="006C3ECF" w:rsidP="009C1D13">
            <w:pPr>
              <w:spacing w:before="0"/>
              <w:jc w:val="center"/>
              <w:rPr>
                <w:rFonts w:cs="Arial"/>
                <w:b/>
                <w:bCs/>
                <w:iCs/>
              </w:rPr>
            </w:pPr>
          </w:p>
        </w:tc>
        <w:tc>
          <w:tcPr>
            <w:tcW w:w="706" w:type="pct"/>
            <w:shd w:val="clear" w:color="auto" w:fill="auto"/>
            <w:vAlign w:val="center"/>
          </w:tcPr>
          <w:p w:rsidR="006C3ECF" w:rsidRPr="009C1D13" w:rsidRDefault="006C3ECF" w:rsidP="009C1D13">
            <w:pPr>
              <w:spacing w:before="0"/>
              <w:jc w:val="center"/>
              <w:rPr>
                <w:rFonts w:cs="Arial"/>
                <w:b/>
                <w:bCs/>
                <w:iCs/>
              </w:rPr>
            </w:pPr>
          </w:p>
        </w:tc>
      </w:tr>
      <w:tr w:rsidR="00933156" w:rsidRPr="009C1D13" w:rsidTr="006C3ECF">
        <w:trPr>
          <w:trHeight w:val="367"/>
        </w:trPr>
        <w:tc>
          <w:tcPr>
            <w:tcW w:w="331" w:type="pct"/>
            <w:shd w:val="clear" w:color="auto" w:fill="auto"/>
          </w:tcPr>
          <w:p w:rsidR="00933156" w:rsidRDefault="00933156" w:rsidP="009C1D13">
            <w:pPr>
              <w:spacing w:after="100"/>
              <w:rPr>
                <w:rFonts w:cs="Arial"/>
                <w:lang w:val="sr-Cyrl-RS"/>
              </w:rPr>
            </w:pPr>
            <w:r>
              <w:rPr>
                <w:rFonts w:cs="Arial"/>
                <w:lang w:val="sr-Cyrl-RS"/>
              </w:rPr>
              <w:t>4.</w:t>
            </w:r>
          </w:p>
        </w:tc>
        <w:tc>
          <w:tcPr>
            <w:tcW w:w="3257" w:type="pct"/>
            <w:gridSpan w:val="5"/>
            <w:shd w:val="clear" w:color="auto" w:fill="auto"/>
            <w:vAlign w:val="center"/>
          </w:tcPr>
          <w:p w:rsidR="00933156" w:rsidRPr="006C3ECF" w:rsidRDefault="00933156" w:rsidP="006C3ECF">
            <w:pPr>
              <w:spacing w:before="0"/>
              <w:jc w:val="left"/>
              <w:rPr>
                <w:lang w:val="sr-Cyrl-RS" w:eastAsia="ar-SA"/>
              </w:rPr>
            </w:pPr>
            <w:r w:rsidRPr="00933156">
              <w:rPr>
                <w:lang w:val="sr-Cyrl-RS" w:eastAsia="ar-SA"/>
              </w:rPr>
              <w:t xml:space="preserve">Потенцијални </w:t>
            </w:r>
            <w:r w:rsidRPr="00933156">
              <w:rPr>
                <w:rFonts w:cs="Arial"/>
              </w:rPr>
              <w:t>цевоводи</w:t>
            </w:r>
            <w:r w:rsidRPr="00933156">
              <w:rPr>
                <w:lang w:val="sr-Cyrl-RS" w:eastAsia="ar-SA"/>
              </w:rPr>
              <w:t xml:space="preserve"> за замену  </w:t>
            </w:r>
          </w:p>
        </w:tc>
        <w:tc>
          <w:tcPr>
            <w:tcW w:w="706" w:type="pct"/>
            <w:shd w:val="clear" w:color="auto" w:fill="auto"/>
            <w:vAlign w:val="center"/>
          </w:tcPr>
          <w:p w:rsidR="00933156" w:rsidRPr="00933156" w:rsidRDefault="00933156" w:rsidP="009C1D13">
            <w:pPr>
              <w:spacing w:before="0"/>
              <w:jc w:val="center"/>
              <w:rPr>
                <w:rFonts w:cs="Arial"/>
                <w:bCs/>
                <w:iCs/>
                <w:sz w:val="20"/>
                <w:szCs w:val="20"/>
                <w:lang w:val="sr-Cyrl-RS"/>
              </w:rPr>
            </w:pPr>
            <w:r w:rsidRPr="00933156">
              <w:rPr>
                <w:rFonts w:cs="Arial"/>
                <w:bCs/>
                <w:iCs/>
                <w:sz w:val="20"/>
                <w:szCs w:val="20"/>
                <w:lang w:val="sr-Cyrl-RS"/>
              </w:rPr>
              <w:t>1.300.000,00</w:t>
            </w:r>
          </w:p>
        </w:tc>
        <w:tc>
          <w:tcPr>
            <w:tcW w:w="706" w:type="pct"/>
            <w:shd w:val="clear" w:color="auto" w:fill="auto"/>
            <w:vAlign w:val="center"/>
          </w:tcPr>
          <w:p w:rsidR="00933156" w:rsidRPr="00933156" w:rsidRDefault="00933156" w:rsidP="009C1D13">
            <w:pPr>
              <w:spacing w:before="0"/>
              <w:jc w:val="center"/>
              <w:rPr>
                <w:rFonts w:cs="Arial"/>
                <w:bCs/>
                <w:iCs/>
                <w:sz w:val="20"/>
                <w:szCs w:val="20"/>
                <w:lang w:val="sr-Cyrl-RS"/>
              </w:rPr>
            </w:pPr>
            <w:r w:rsidRPr="00933156">
              <w:rPr>
                <w:rFonts w:cs="Arial"/>
                <w:bCs/>
                <w:iCs/>
                <w:sz w:val="20"/>
                <w:szCs w:val="20"/>
                <w:lang w:val="sr-Cyrl-RS"/>
              </w:rPr>
              <w:t>1.560.000,00</w:t>
            </w:r>
          </w:p>
        </w:tc>
      </w:tr>
      <w:tr w:rsidR="006C3ECF" w:rsidRPr="009C1D13" w:rsidTr="006C3ECF">
        <w:trPr>
          <w:trHeight w:val="367"/>
        </w:trPr>
        <w:tc>
          <w:tcPr>
            <w:tcW w:w="331" w:type="pct"/>
            <w:shd w:val="clear" w:color="auto" w:fill="auto"/>
          </w:tcPr>
          <w:p w:rsidR="006C3ECF" w:rsidRDefault="006C3ECF" w:rsidP="009C1D13">
            <w:pPr>
              <w:spacing w:after="100"/>
              <w:rPr>
                <w:rFonts w:cs="Arial"/>
                <w:lang w:val="sr-Cyrl-RS"/>
              </w:rPr>
            </w:pPr>
          </w:p>
        </w:tc>
        <w:tc>
          <w:tcPr>
            <w:tcW w:w="3257" w:type="pct"/>
            <w:gridSpan w:val="5"/>
            <w:shd w:val="clear" w:color="auto" w:fill="auto"/>
            <w:vAlign w:val="center"/>
          </w:tcPr>
          <w:p w:rsidR="006C3ECF" w:rsidRPr="006C3ECF" w:rsidRDefault="006C3ECF" w:rsidP="009C1D13">
            <w:pPr>
              <w:spacing w:before="0"/>
              <w:jc w:val="left"/>
              <w:rPr>
                <w:b/>
                <w:lang w:val="sr-Cyrl-RS" w:eastAsia="ar-SA"/>
              </w:rPr>
            </w:pPr>
            <w:r w:rsidRPr="006C3ECF">
              <w:rPr>
                <w:b/>
                <w:lang w:val="sr-Cyrl-RS" w:eastAsia="ar-SA"/>
              </w:rPr>
              <w:t xml:space="preserve">                                                                                    Међузбир</w:t>
            </w:r>
          </w:p>
        </w:tc>
        <w:tc>
          <w:tcPr>
            <w:tcW w:w="706" w:type="pct"/>
            <w:shd w:val="clear" w:color="auto" w:fill="auto"/>
            <w:vAlign w:val="center"/>
          </w:tcPr>
          <w:p w:rsidR="006C3ECF" w:rsidRPr="00933156" w:rsidRDefault="006C3ECF" w:rsidP="009C1D13">
            <w:pPr>
              <w:spacing w:before="0"/>
              <w:jc w:val="center"/>
              <w:rPr>
                <w:rFonts w:cs="Arial"/>
                <w:bCs/>
                <w:iCs/>
                <w:sz w:val="20"/>
                <w:szCs w:val="20"/>
                <w:lang w:val="sr-Cyrl-RS"/>
              </w:rPr>
            </w:pPr>
            <w:r>
              <w:rPr>
                <w:rFonts w:cs="Arial"/>
                <w:bCs/>
                <w:iCs/>
                <w:sz w:val="20"/>
                <w:szCs w:val="20"/>
                <w:lang w:val="sr-Cyrl-RS"/>
              </w:rPr>
              <w:t>1.300.000,00</w:t>
            </w:r>
          </w:p>
        </w:tc>
        <w:tc>
          <w:tcPr>
            <w:tcW w:w="706" w:type="pct"/>
            <w:shd w:val="clear" w:color="auto" w:fill="auto"/>
            <w:vAlign w:val="center"/>
          </w:tcPr>
          <w:p w:rsidR="006C3ECF" w:rsidRPr="00933156" w:rsidRDefault="006C3ECF" w:rsidP="009C1D13">
            <w:pPr>
              <w:spacing w:before="0"/>
              <w:jc w:val="center"/>
              <w:rPr>
                <w:rFonts w:cs="Arial"/>
                <w:bCs/>
                <w:iCs/>
                <w:sz w:val="20"/>
                <w:szCs w:val="20"/>
                <w:lang w:val="sr-Cyrl-RS"/>
              </w:rPr>
            </w:pPr>
            <w:r>
              <w:rPr>
                <w:rFonts w:cs="Arial"/>
                <w:bCs/>
                <w:iCs/>
                <w:sz w:val="20"/>
                <w:szCs w:val="20"/>
                <w:lang w:val="sr-Cyrl-RS"/>
              </w:rPr>
              <w:t>1.560.000,00</w:t>
            </w:r>
          </w:p>
        </w:tc>
      </w:tr>
    </w:tbl>
    <w:tbl>
      <w:tblPr>
        <w:tblpPr w:leftFromText="141" w:rightFromText="141" w:vertAnchor="text" w:horzAnchor="margin" w:tblpY="28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723"/>
      </w:tblGrid>
      <w:tr w:rsidR="007F7D7A" w:rsidRPr="009C1D13" w:rsidTr="00933156">
        <w:trPr>
          <w:trHeight w:val="418"/>
        </w:trPr>
        <w:tc>
          <w:tcPr>
            <w:tcW w:w="568" w:type="dxa"/>
            <w:vAlign w:val="center"/>
          </w:tcPr>
          <w:p w:rsidR="007F7D7A" w:rsidRPr="009C1D13" w:rsidRDefault="007F7D7A" w:rsidP="00BE2EA9">
            <w:pPr>
              <w:spacing w:before="0"/>
              <w:jc w:val="center"/>
              <w:rPr>
                <w:rFonts w:cs="Arial"/>
                <w:b/>
                <w:lang w:val="sr-Latn-CS"/>
              </w:rPr>
            </w:pPr>
            <w:r w:rsidRPr="009C1D13">
              <w:rPr>
                <w:rFonts w:cs="Arial"/>
                <w:b/>
              </w:rPr>
              <w:t>I</w:t>
            </w:r>
          </w:p>
        </w:tc>
        <w:tc>
          <w:tcPr>
            <w:tcW w:w="6740" w:type="dxa"/>
          </w:tcPr>
          <w:p w:rsidR="007F7D7A" w:rsidRPr="009C1D13" w:rsidRDefault="007F7D7A" w:rsidP="00BE2EA9">
            <w:pPr>
              <w:spacing w:before="0"/>
              <w:jc w:val="center"/>
              <w:rPr>
                <w:rFonts w:cs="Arial"/>
                <w:b/>
              </w:rPr>
            </w:pPr>
            <w:r w:rsidRPr="009C1D13">
              <w:rPr>
                <w:rFonts w:cs="Arial"/>
                <w:b/>
              </w:rPr>
              <w:t>УКУПНО ПОНУЂЕНА ЦЕНА  без ПДВ динара</w:t>
            </w:r>
          </w:p>
          <w:p w:rsidR="007F7D7A" w:rsidRPr="009C1D13" w:rsidRDefault="007F7D7A" w:rsidP="00BE2EA9">
            <w:pPr>
              <w:spacing w:before="0"/>
              <w:jc w:val="center"/>
              <w:rPr>
                <w:rFonts w:cs="Arial"/>
                <w:b/>
              </w:rPr>
            </w:pPr>
            <w:r w:rsidRPr="009C1D13">
              <w:rPr>
                <w:rFonts w:cs="Arial"/>
                <w:b/>
              </w:rPr>
              <w:t xml:space="preserve">(збир колоне бр. </w:t>
            </w:r>
            <w:r w:rsidRPr="009C1D13">
              <w:rPr>
                <w:rFonts w:cs="Arial"/>
                <w:b/>
                <w:lang w:val="sr-Cyrl-CS"/>
              </w:rPr>
              <w:t>7</w:t>
            </w:r>
            <w:r w:rsidRPr="009C1D13">
              <w:rPr>
                <w:rFonts w:cs="Arial"/>
                <w:b/>
              </w:rPr>
              <w:t>)</w:t>
            </w:r>
          </w:p>
        </w:tc>
        <w:tc>
          <w:tcPr>
            <w:tcW w:w="2723" w:type="dxa"/>
          </w:tcPr>
          <w:p w:rsidR="007F7D7A" w:rsidRPr="009C1D13" w:rsidRDefault="007F7D7A" w:rsidP="00BE2EA9">
            <w:pPr>
              <w:spacing w:before="0"/>
              <w:rPr>
                <w:rFonts w:cs="Arial"/>
              </w:rPr>
            </w:pPr>
          </w:p>
        </w:tc>
      </w:tr>
      <w:tr w:rsidR="007F7D7A" w:rsidRPr="009C1D13" w:rsidTr="00933156">
        <w:trPr>
          <w:trHeight w:val="610"/>
        </w:trPr>
        <w:tc>
          <w:tcPr>
            <w:tcW w:w="568" w:type="dxa"/>
            <w:tcBorders>
              <w:bottom w:val="single" w:sz="4" w:space="0" w:color="auto"/>
            </w:tcBorders>
            <w:vAlign w:val="center"/>
          </w:tcPr>
          <w:p w:rsidR="007F7D7A" w:rsidRPr="009C1D13" w:rsidRDefault="007F7D7A" w:rsidP="00BE2EA9">
            <w:pPr>
              <w:spacing w:before="0"/>
              <w:jc w:val="center"/>
              <w:rPr>
                <w:rFonts w:cs="Arial"/>
                <w:b/>
                <w:lang w:val="sr-Latn-CS"/>
              </w:rPr>
            </w:pPr>
            <w:r w:rsidRPr="009C1D13">
              <w:rPr>
                <w:rFonts w:cs="Arial"/>
                <w:b/>
                <w:lang w:val="sr-Latn-CS"/>
              </w:rPr>
              <w:t>II</w:t>
            </w:r>
          </w:p>
        </w:tc>
        <w:tc>
          <w:tcPr>
            <w:tcW w:w="6740" w:type="dxa"/>
            <w:tcBorders>
              <w:bottom w:val="single" w:sz="4" w:space="0" w:color="auto"/>
              <w:right w:val="single" w:sz="4" w:space="0" w:color="auto"/>
            </w:tcBorders>
          </w:tcPr>
          <w:p w:rsidR="007F7D7A" w:rsidRPr="009C1D13" w:rsidRDefault="007F7D7A" w:rsidP="00BE2EA9">
            <w:pPr>
              <w:spacing w:before="0"/>
              <w:jc w:val="center"/>
              <w:rPr>
                <w:rFonts w:cs="Arial"/>
                <w:b/>
              </w:rPr>
            </w:pPr>
            <w:r w:rsidRPr="009C1D13">
              <w:rPr>
                <w:rFonts w:cs="Arial"/>
                <w:b/>
              </w:rPr>
              <w:t>УКУПАН ИЗНОС  ПДВ динара</w:t>
            </w:r>
          </w:p>
        </w:tc>
        <w:tc>
          <w:tcPr>
            <w:tcW w:w="2723" w:type="dxa"/>
            <w:tcBorders>
              <w:bottom w:val="single" w:sz="4" w:space="0" w:color="auto"/>
              <w:right w:val="single" w:sz="4" w:space="0" w:color="auto"/>
            </w:tcBorders>
          </w:tcPr>
          <w:p w:rsidR="007F7D7A" w:rsidRPr="009C1D13" w:rsidRDefault="007F7D7A" w:rsidP="00BE2EA9">
            <w:pPr>
              <w:spacing w:before="0"/>
              <w:rPr>
                <w:rFonts w:cs="Arial"/>
              </w:rPr>
            </w:pPr>
          </w:p>
        </w:tc>
      </w:tr>
      <w:tr w:rsidR="007F7D7A" w:rsidRPr="009C1D13" w:rsidTr="00933156">
        <w:trPr>
          <w:trHeight w:val="562"/>
        </w:trPr>
        <w:tc>
          <w:tcPr>
            <w:tcW w:w="568" w:type="dxa"/>
            <w:tcBorders>
              <w:bottom w:val="single" w:sz="4" w:space="0" w:color="auto"/>
            </w:tcBorders>
            <w:vAlign w:val="center"/>
          </w:tcPr>
          <w:p w:rsidR="007F7D7A" w:rsidRPr="009C1D13" w:rsidRDefault="007F7D7A" w:rsidP="00BE2EA9">
            <w:pPr>
              <w:spacing w:before="0"/>
              <w:jc w:val="center"/>
              <w:rPr>
                <w:rFonts w:cs="Arial"/>
                <w:b/>
                <w:lang w:val="sr-Latn-CS"/>
              </w:rPr>
            </w:pPr>
            <w:r w:rsidRPr="009C1D13">
              <w:rPr>
                <w:rFonts w:cs="Arial"/>
                <w:b/>
                <w:lang w:val="sr-Latn-CS"/>
              </w:rPr>
              <w:t>III</w:t>
            </w:r>
          </w:p>
        </w:tc>
        <w:tc>
          <w:tcPr>
            <w:tcW w:w="6740" w:type="dxa"/>
            <w:tcBorders>
              <w:bottom w:val="single" w:sz="4" w:space="0" w:color="auto"/>
              <w:right w:val="single" w:sz="4" w:space="0" w:color="auto"/>
            </w:tcBorders>
          </w:tcPr>
          <w:p w:rsidR="007F7D7A" w:rsidRPr="009C1D13" w:rsidRDefault="007F7D7A" w:rsidP="00BE2EA9">
            <w:pPr>
              <w:spacing w:before="0"/>
              <w:jc w:val="center"/>
              <w:rPr>
                <w:rFonts w:cs="Arial"/>
                <w:b/>
              </w:rPr>
            </w:pPr>
            <w:r w:rsidRPr="009C1D13">
              <w:rPr>
                <w:rFonts w:cs="Arial"/>
                <w:b/>
              </w:rPr>
              <w:t>УКУПНО ПОНУЂЕНА ЦЕНА  са ПДВ</w:t>
            </w:r>
          </w:p>
          <w:p w:rsidR="007F7D7A" w:rsidRPr="009C1D13" w:rsidRDefault="007F7D7A" w:rsidP="00BE2EA9">
            <w:pPr>
              <w:spacing w:before="0"/>
              <w:jc w:val="center"/>
              <w:rPr>
                <w:rFonts w:cs="Arial"/>
                <w:b/>
              </w:rPr>
            </w:pPr>
            <w:r w:rsidRPr="009C1D13">
              <w:rPr>
                <w:rFonts w:cs="Arial"/>
                <w:b/>
              </w:rPr>
              <w:t>(ред. бр.</w:t>
            </w:r>
            <w:r w:rsidRPr="009C1D13">
              <w:rPr>
                <w:rFonts w:cs="Arial"/>
                <w:b/>
                <w:lang w:val="sr-Latn-CS"/>
              </w:rPr>
              <w:t>I</w:t>
            </w:r>
            <w:r w:rsidRPr="009C1D13">
              <w:rPr>
                <w:rFonts w:cs="Arial"/>
                <w:b/>
              </w:rPr>
              <w:t>+ред.бр.</w:t>
            </w:r>
            <w:r w:rsidRPr="009C1D13">
              <w:rPr>
                <w:rFonts w:cs="Arial"/>
                <w:b/>
                <w:lang w:val="sr-Latn-CS"/>
              </w:rPr>
              <w:t>II</w:t>
            </w:r>
            <w:r w:rsidRPr="009C1D13">
              <w:rPr>
                <w:rFonts w:cs="Arial"/>
                <w:b/>
              </w:rPr>
              <w:t>) динара</w:t>
            </w:r>
          </w:p>
        </w:tc>
        <w:tc>
          <w:tcPr>
            <w:tcW w:w="2723" w:type="dxa"/>
            <w:tcBorders>
              <w:bottom w:val="single" w:sz="4" w:space="0" w:color="auto"/>
              <w:right w:val="single" w:sz="4" w:space="0" w:color="auto"/>
            </w:tcBorders>
          </w:tcPr>
          <w:p w:rsidR="007F7D7A" w:rsidRPr="009C1D13" w:rsidRDefault="007F7D7A" w:rsidP="00BE2EA9">
            <w:pPr>
              <w:spacing w:before="0"/>
              <w:rPr>
                <w:rFonts w:cs="Arial"/>
              </w:rPr>
            </w:pPr>
          </w:p>
        </w:tc>
      </w:tr>
    </w:tbl>
    <w:p w:rsidR="00343A18" w:rsidRPr="009C1D13" w:rsidRDefault="00343A18" w:rsidP="00343A18">
      <w:pPr>
        <w:spacing w:before="0"/>
        <w:rPr>
          <w:rFonts w:cs="Arial"/>
        </w:rPr>
      </w:pPr>
    </w:p>
    <w:p w:rsidR="00392BC8" w:rsidRDefault="00392BC8" w:rsidP="00343A18">
      <w:pPr>
        <w:widowControl w:val="0"/>
        <w:spacing w:before="0"/>
        <w:rPr>
          <w:rFonts w:eastAsia="Arial Unicode MS" w:cs="Arial"/>
        </w:rPr>
      </w:pPr>
    </w:p>
    <w:p w:rsidR="00392BC8" w:rsidRDefault="00392BC8" w:rsidP="00343A18">
      <w:pPr>
        <w:widowControl w:val="0"/>
        <w:spacing w:before="0"/>
        <w:rPr>
          <w:rFonts w:eastAsia="Arial Unicode MS" w:cs="Arial"/>
        </w:rPr>
      </w:pPr>
    </w:p>
    <w:p w:rsidR="00392BC8" w:rsidRDefault="00392BC8" w:rsidP="00392BC8">
      <w:pPr>
        <w:rPr>
          <w:rFonts w:cs="Arial"/>
          <w:lang w:val="sr-Latn-RS"/>
        </w:rPr>
      </w:pPr>
      <w:r w:rsidRPr="00BB5570">
        <w:rPr>
          <w:rFonts w:cs="Arial"/>
          <w:b/>
          <w:u w:val="single"/>
          <w:lang w:val="sr-Cyrl-RS"/>
        </w:rPr>
        <w:t>Напомена:</w:t>
      </w:r>
      <w:r>
        <w:rPr>
          <w:rFonts w:cs="Arial"/>
          <w:lang w:val="sr-Cyrl-RS"/>
        </w:rPr>
        <w:t xml:space="preserve"> </w:t>
      </w:r>
    </w:p>
    <w:p w:rsidR="00392BC8" w:rsidRDefault="00392BC8" w:rsidP="00392BC8">
      <w:pPr>
        <w:rPr>
          <w:rFonts w:eastAsia="Arial Unicode MS" w:cs="Arial"/>
        </w:rPr>
      </w:pPr>
      <w:r w:rsidRPr="00392BC8">
        <w:rPr>
          <w:rFonts w:cs="Arial"/>
          <w:lang w:val="sr-Cyrl-RS"/>
        </w:rPr>
        <w:t>Наручилац је определио средства за</w:t>
      </w:r>
      <w:r w:rsidRPr="00392BC8">
        <w:rPr>
          <w:rFonts w:cs="Arial"/>
          <w:lang w:val="sr-Cyrl-CS"/>
        </w:rPr>
        <w:t xml:space="preserve"> </w:t>
      </w:r>
      <w:r>
        <w:rPr>
          <w:rFonts w:cs="Arial"/>
          <w:lang w:val="sr-Cyrl-CS"/>
        </w:rPr>
        <w:t>набавку потенцијалних цевовода за замену</w:t>
      </w:r>
      <w:r w:rsidRPr="00392BC8">
        <w:rPr>
          <w:rFonts w:cs="Arial"/>
          <w:lang w:val="sr-Latn-RS"/>
        </w:rPr>
        <w:t xml:space="preserve"> </w:t>
      </w:r>
      <w:r w:rsidRPr="00392BC8">
        <w:rPr>
          <w:rFonts w:cs="Arial"/>
          <w:lang w:val="sr-Cyrl-RS"/>
        </w:rPr>
        <w:t xml:space="preserve">у износу од 1.300.000,00 динара без ПДВ, а фактурисање треба да се врши по ценама из ценовника </w:t>
      </w:r>
      <w:r>
        <w:rPr>
          <w:rFonts w:cs="Arial"/>
          <w:lang w:val="sr-Cyrl-CS"/>
        </w:rPr>
        <w:t>потенцијалних цевовода за замену</w:t>
      </w:r>
      <w:r w:rsidRPr="00392BC8">
        <w:rPr>
          <w:rFonts w:cs="Arial"/>
          <w:lang w:val="sr-Latn-RS"/>
        </w:rPr>
        <w:t xml:space="preserve"> </w:t>
      </w:r>
      <w:r w:rsidRPr="00392BC8">
        <w:rPr>
          <w:rFonts w:cs="Arial"/>
          <w:lang w:val="sr-Cyrl-RS"/>
        </w:rPr>
        <w:t>(</w:t>
      </w:r>
      <w:r>
        <w:rPr>
          <w:rFonts w:cs="Arial"/>
          <w:lang w:val="sr-Cyrl-RS"/>
        </w:rPr>
        <w:t>Табела бр.3</w:t>
      </w:r>
      <w:r w:rsidRPr="00392BC8">
        <w:rPr>
          <w:rFonts w:cs="Arial"/>
          <w:lang w:val="sr-Cyrl-RS"/>
        </w:rPr>
        <w:t xml:space="preserve"> - Спецификација </w:t>
      </w:r>
      <w:r>
        <w:rPr>
          <w:rFonts w:cs="Arial"/>
          <w:lang w:val="sr-Cyrl-CS"/>
        </w:rPr>
        <w:t>потенцијалних цевовода за замену из техничке спецификације)</w:t>
      </w:r>
    </w:p>
    <w:p w:rsidR="00392BC8" w:rsidRDefault="00392BC8" w:rsidP="00343A18">
      <w:pPr>
        <w:widowControl w:val="0"/>
        <w:spacing w:before="0"/>
        <w:rPr>
          <w:rFonts w:eastAsia="Arial Unicode MS" w:cs="Arial"/>
        </w:rPr>
      </w:pPr>
    </w:p>
    <w:p w:rsidR="00343A18" w:rsidRPr="009C1D13" w:rsidRDefault="00343A18" w:rsidP="00343A18">
      <w:pPr>
        <w:widowControl w:val="0"/>
        <w:spacing w:before="0"/>
        <w:rPr>
          <w:rFonts w:eastAsia="Arial Unicode MS" w:cs="Arial"/>
        </w:rPr>
      </w:pPr>
      <w:r w:rsidRPr="009C1D13">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9C1D1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rPr>
                <w:rFonts w:cs="Arial"/>
                <w:lang w:val="sr-Latn-CS" w:eastAsia="sr-Latn-CS"/>
              </w:rPr>
            </w:pPr>
            <w:r w:rsidRPr="009C1D13">
              <w:rPr>
                <w:rFonts w:cs="Arial"/>
                <w:lang w:val="sr-Latn-CS" w:eastAsia="sr-Latn-CS"/>
              </w:rPr>
              <w:t>Посеб</w:t>
            </w:r>
            <w:r w:rsidR="009C1D13" w:rsidRPr="009C1D13">
              <w:rPr>
                <w:rFonts w:cs="Arial"/>
                <w:lang w:val="sr-Latn-CS" w:eastAsia="sr-Latn-CS"/>
              </w:rPr>
              <w:t xml:space="preserve">но исказани трошкови у дин/ </w:t>
            </w:r>
            <w:r w:rsidRPr="009C1D13">
              <w:rPr>
                <w:rFonts w:cs="Arial"/>
                <w:lang w:val="sr-Latn-CS" w:eastAsia="sr-Latn-CS"/>
              </w:rPr>
              <w:t>процентима који су укључени у укупно понуђену цену без ПДВ-а</w:t>
            </w:r>
          </w:p>
          <w:p w:rsidR="00E47C2E" w:rsidRPr="009C1D13" w:rsidRDefault="00E47C2E">
            <w:pPr>
              <w:spacing w:before="0"/>
              <w:rPr>
                <w:rFonts w:cs="Arial"/>
                <w:lang w:val="sr-Latn-CS" w:eastAsia="sr-Latn-CS"/>
              </w:rPr>
            </w:pPr>
            <w:r w:rsidRPr="009C1D1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rPr>
                <w:rFonts w:cs="Arial"/>
                <w:lang w:val="sr-Latn-CS" w:eastAsia="sr-Latn-CS"/>
              </w:rPr>
            </w:pPr>
            <w:r w:rsidRPr="009C1D1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9C1D13" w:rsidRDefault="009C1D13">
            <w:pPr>
              <w:spacing w:before="0"/>
              <w:jc w:val="center"/>
              <w:rPr>
                <w:rFonts w:cs="Arial"/>
                <w:lang w:val="sr-Latn-CS" w:eastAsia="sr-Latn-CS"/>
              </w:rPr>
            </w:pPr>
            <w:r w:rsidRPr="009C1D13">
              <w:rPr>
                <w:rFonts w:cs="Arial"/>
                <w:lang w:val="sr-Latn-CS" w:eastAsia="sr-Latn-CS"/>
              </w:rPr>
              <w:t>_____динара</w:t>
            </w:r>
            <w:r w:rsidR="00E47C2E" w:rsidRPr="009C1D13">
              <w:rPr>
                <w:rFonts w:cs="Arial"/>
                <w:lang w:val="sr-Latn-CS" w:eastAsia="sr-Latn-CS"/>
              </w:rPr>
              <w:t xml:space="preserve"> односно ____%</w:t>
            </w:r>
          </w:p>
        </w:tc>
      </w:tr>
      <w:tr w:rsidR="00E47C2E" w:rsidRPr="009C1D1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rPr>
                <w:rFonts w:cs="Arial"/>
                <w:lang w:val="sr-Latn-CS" w:eastAsia="sr-Latn-CS"/>
              </w:rPr>
            </w:pPr>
            <w:r w:rsidRPr="009C1D1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9C1D13" w:rsidRDefault="009C1D13">
            <w:pPr>
              <w:spacing w:before="0"/>
              <w:jc w:val="center"/>
              <w:rPr>
                <w:rFonts w:cs="Arial"/>
                <w:lang w:val="sr-Latn-CS" w:eastAsia="sr-Latn-CS"/>
              </w:rPr>
            </w:pPr>
            <w:r w:rsidRPr="009C1D13">
              <w:rPr>
                <w:rFonts w:cs="Arial"/>
                <w:lang w:val="sr-Latn-CS" w:eastAsia="sr-Latn-CS"/>
              </w:rPr>
              <w:t>_____динара</w:t>
            </w:r>
            <w:r w:rsidR="00E47C2E" w:rsidRPr="009C1D13">
              <w:rPr>
                <w:rFonts w:cs="Arial"/>
                <w:lang w:val="sr-Latn-CS" w:eastAsia="sr-Latn-CS"/>
              </w:rPr>
              <w:t xml:space="preserve"> односно ____%</w:t>
            </w:r>
          </w:p>
        </w:tc>
      </w:tr>
      <w:tr w:rsidR="00E47C2E" w:rsidRPr="009C1D1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9C1D13" w:rsidRDefault="00E47C2E">
            <w:pPr>
              <w:spacing w:before="0"/>
              <w:rPr>
                <w:rFonts w:cs="Arial"/>
                <w:lang w:val="sr-Cyrl-CS" w:eastAsia="sr-Latn-CS"/>
              </w:rPr>
            </w:pPr>
            <w:r w:rsidRPr="009C1D13">
              <w:rPr>
                <w:rFonts w:cs="Arial"/>
                <w:lang w:val="sr-Latn-CS" w:eastAsia="sr-Latn-CS"/>
              </w:rPr>
              <w:t>Остали трошкови</w:t>
            </w:r>
            <w:r w:rsidRPr="009C1D1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9C1D13" w:rsidRDefault="009C1D13">
            <w:pPr>
              <w:spacing w:before="0"/>
              <w:jc w:val="center"/>
              <w:rPr>
                <w:rFonts w:cs="Arial"/>
                <w:lang w:val="sr-Latn-CS" w:eastAsia="sr-Latn-CS"/>
              </w:rPr>
            </w:pPr>
            <w:r w:rsidRPr="009C1D13">
              <w:rPr>
                <w:rFonts w:cs="Arial"/>
                <w:lang w:val="sr-Latn-CS" w:eastAsia="sr-Latn-CS"/>
              </w:rPr>
              <w:t>_____динара</w:t>
            </w:r>
            <w:r w:rsidR="00E47C2E" w:rsidRPr="009C1D13">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9C1D13" w:rsidRPr="00E47C2E" w:rsidRDefault="009C1D13"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9C1D13" w:rsidRDefault="00E47C2E" w:rsidP="00E47C2E">
      <w:pPr>
        <w:tabs>
          <w:tab w:val="left" w:pos="992"/>
        </w:tabs>
        <w:spacing w:before="0"/>
        <w:rPr>
          <w:rFonts w:cs="Arial"/>
        </w:rPr>
      </w:pPr>
      <w:r>
        <w:rPr>
          <w:rFonts w:cs="Arial"/>
          <w:color w:val="00B0F0"/>
        </w:rPr>
        <w:t xml:space="preserve">- </w:t>
      </w:r>
      <w:r w:rsidRPr="009C1D13">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6C3ECF" w:rsidRPr="00E47C2E" w:rsidRDefault="006C3ECF" w:rsidP="00781B02">
      <w:pPr>
        <w:rPr>
          <w:rFonts w:eastAsia="TimesNewRomanPS-BoldMT" w:cs="Arial"/>
        </w:rPr>
      </w:pPr>
    </w:p>
    <w:p w:rsidR="00343A18" w:rsidRPr="00E47C2E" w:rsidRDefault="00343A18" w:rsidP="00343A18">
      <w:pPr>
        <w:pStyle w:val="KDObrazac"/>
        <w:spacing w:before="0"/>
      </w:pPr>
      <w:bookmarkStart w:id="257" w:name="_Toc442559926"/>
      <w:r w:rsidRPr="00E47C2E">
        <w:t xml:space="preserve">ОБРАЗАЦ </w:t>
      </w:r>
      <w:r w:rsidR="009C1D13">
        <w:t>3</w:t>
      </w:r>
      <w:r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9A20E8">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9C1D13" w:rsidRDefault="00343A18" w:rsidP="009C1D13">
      <w:pPr>
        <w:spacing w:before="0"/>
        <w:rPr>
          <w:rFonts w:eastAsia="TimesNewRomanPS-BoldMT" w:cs="Arial"/>
          <w:bCs/>
          <w:color w:val="000000" w:themeColor="text1"/>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9C1D13">
        <w:rPr>
          <w:rFonts w:cs="Arial"/>
        </w:rPr>
        <w:t>“</w:t>
      </w:r>
      <w:r w:rsidR="009C1D13" w:rsidRPr="00D537D4">
        <w:rPr>
          <w:rFonts w:cs="Arial"/>
          <w:lang w:val="sr-Cyrl-RS"/>
        </w:rPr>
        <w:t>Израда и уградња цевовода и овешења у машинској хали блока А1-А6 ТЕНТ А</w:t>
      </w:r>
      <w:r w:rsidR="009C1D13">
        <w:rPr>
          <w:rFonts w:cs="Arial"/>
          <w:lang w:val="sr-Cyrl-RS"/>
        </w:rPr>
        <w:t>“</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03D93">
        <w:rPr>
          <w:rFonts w:cs="Arial"/>
          <w:lang w:val="ru-RU"/>
        </w:rPr>
        <w:t xml:space="preserve"> 1356</w:t>
      </w:r>
      <w:r w:rsidR="009C1D13">
        <w:rPr>
          <w:rFonts w:cs="Arial"/>
          <w:lang w:val="ru-RU"/>
        </w:rPr>
        <w:t xml:space="preserve">/2018(3000/0726/2018)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D03D93">
      <w:pP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2D6152" w:rsidRDefault="002D6152" w:rsidP="00343A18">
      <w:pPr>
        <w:rPr>
          <w:rFonts w:cs="Arial"/>
          <w:lang w:val="ru-RU"/>
        </w:rPr>
      </w:pPr>
    </w:p>
    <w:p w:rsidR="002D6152" w:rsidRDefault="002D6152" w:rsidP="00343A18">
      <w:pPr>
        <w:rPr>
          <w:rFonts w:cs="Arial"/>
          <w:lang w:val="ru-RU"/>
        </w:rPr>
      </w:pPr>
    </w:p>
    <w:p w:rsidR="002D6152" w:rsidRPr="00E47C2E" w:rsidRDefault="002D6152" w:rsidP="00343A18">
      <w:pPr>
        <w:rPr>
          <w:rFonts w:cs="Arial"/>
          <w:lang w:val="ru-RU"/>
        </w:rPr>
      </w:pPr>
    </w:p>
    <w:p w:rsidR="00343A18" w:rsidRPr="00E47C2E" w:rsidRDefault="00343A18" w:rsidP="00343A18">
      <w:pPr>
        <w:pStyle w:val="KDObrazac"/>
        <w:spacing w:before="0"/>
      </w:pPr>
      <w:bookmarkStart w:id="258" w:name="_Toc442559928"/>
      <w:r w:rsidRPr="00E47C2E">
        <w:t xml:space="preserve">ОБРАЗАЦ </w:t>
      </w:r>
      <w:r w:rsidR="009C1D13">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9C1D13" w:rsidRDefault="00343A18" w:rsidP="009C1D13">
      <w:pPr>
        <w:spacing w:before="0"/>
        <w:rPr>
          <w:rFonts w:eastAsia="TimesNewRomanPS-BoldMT" w:cs="Arial"/>
          <w:bCs/>
          <w:color w:val="000000" w:themeColor="text1"/>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9C1D13">
        <w:rPr>
          <w:rFonts w:cs="Arial"/>
        </w:rPr>
        <w:t>“</w:t>
      </w:r>
      <w:r w:rsidR="009C1D13" w:rsidRPr="00D537D4">
        <w:rPr>
          <w:rFonts w:cs="Arial"/>
          <w:lang w:val="sr-Cyrl-RS"/>
        </w:rPr>
        <w:t>Израда и уградња цевовода и овешења у машинској хали блока А1-А6 ТЕНТ А</w:t>
      </w:r>
      <w:r w:rsidR="009C1D13">
        <w:rPr>
          <w:rFonts w:cs="Arial"/>
          <w:lang w:val="sr-Cyrl-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0A0A7F">
        <w:rPr>
          <w:rFonts w:cs="Arial"/>
          <w:lang w:val="ru-RU"/>
        </w:rPr>
        <w:t>1356</w:t>
      </w:r>
      <w:r w:rsidR="009C1D13">
        <w:rPr>
          <w:rFonts w:cs="Arial"/>
          <w:lang w:val="ru-RU"/>
        </w:rPr>
        <w:t xml:space="preserve">/2018(3000/0726/2018)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343A18">
      <w:pPr>
        <w:rPr>
          <w:rFonts w:cs="Arial"/>
        </w:rPr>
      </w:pPr>
    </w:p>
    <w:p w:rsidR="006C3ECF" w:rsidRDefault="006C3ECF" w:rsidP="00343A18">
      <w:pPr>
        <w:rPr>
          <w:rFonts w:cs="Arial"/>
        </w:rPr>
      </w:pPr>
    </w:p>
    <w:p w:rsidR="000A0A7F" w:rsidRDefault="000A0A7F" w:rsidP="00343A18">
      <w:pPr>
        <w:rPr>
          <w:rFonts w:cs="Arial"/>
        </w:rPr>
      </w:pPr>
    </w:p>
    <w:p w:rsidR="000A0A7F" w:rsidRDefault="000A0A7F" w:rsidP="00343A18">
      <w:pPr>
        <w:rPr>
          <w:rFonts w:cs="Arial"/>
        </w:rPr>
      </w:pPr>
    </w:p>
    <w:p w:rsidR="006C3ECF" w:rsidRPr="00E47C2E" w:rsidRDefault="006C3ECF" w:rsidP="00343A18">
      <w:pPr>
        <w:rPr>
          <w:rFonts w:cs="Arial"/>
        </w:rPr>
      </w:pPr>
    </w:p>
    <w:p w:rsidR="00343A18" w:rsidRPr="009C1D13" w:rsidRDefault="00343A18" w:rsidP="00343A18">
      <w:pPr>
        <w:pStyle w:val="KDObrazac"/>
      </w:pPr>
      <w:bookmarkStart w:id="260" w:name="_Toc442559940"/>
      <w:r w:rsidRPr="009C1D13">
        <w:t xml:space="preserve">ОБРАЗАЦ </w:t>
      </w:r>
      <w:bookmarkEnd w:id="260"/>
      <w:r w:rsidR="009C1D13" w:rsidRPr="009C1D13">
        <w:t>5</w:t>
      </w:r>
    </w:p>
    <w:p w:rsidR="00343A18" w:rsidRPr="009C1D13" w:rsidRDefault="00343A18" w:rsidP="00343A18">
      <w:pPr>
        <w:spacing w:before="0"/>
        <w:rPr>
          <w:rFonts w:cs="Arial"/>
        </w:rPr>
      </w:pPr>
    </w:p>
    <w:p w:rsidR="00343A18" w:rsidRPr="009C1D13" w:rsidRDefault="00343A18" w:rsidP="00343A18">
      <w:pPr>
        <w:spacing w:before="0"/>
        <w:jc w:val="center"/>
        <w:rPr>
          <w:rFonts w:cs="Arial"/>
          <w:b/>
        </w:rPr>
      </w:pPr>
    </w:p>
    <w:p w:rsidR="00343A18" w:rsidRPr="009C1D13" w:rsidRDefault="00343A18" w:rsidP="00343A18">
      <w:pPr>
        <w:spacing w:before="0"/>
        <w:jc w:val="center"/>
        <w:rPr>
          <w:rFonts w:cs="Arial"/>
          <w:b/>
        </w:rPr>
      </w:pPr>
      <w:r w:rsidRPr="009C1D13">
        <w:rPr>
          <w:rFonts w:cs="Arial"/>
          <w:b/>
        </w:rPr>
        <w:t xml:space="preserve">СПИСАК </w:t>
      </w:r>
      <w:r w:rsidR="00FD6BCE" w:rsidRPr="009C1D13">
        <w:rPr>
          <w:rFonts w:cs="Arial"/>
          <w:b/>
        </w:rPr>
        <w:t>ИЗВРШЕНИХ УСЛУГА</w:t>
      </w:r>
      <w:r w:rsidRPr="009C1D13">
        <w:rPr>
          <w:rFonts w:cs="Arial"/>
          <w:b/>
        </w:rPr>
        <w:t>– СТРУЧНЕ РЕФЕРЕНЦЕ</w:t>
      </w:r>
    </w:p>
    <w:p w:rsidR="00343A18" w:rsidRPr="009C1D1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9C1D13" w:rsidTr="00BC01DC">
        <w:tc>
          <w:tcPr>
            <w:tcW w:w="213" w:type="pct"/>
            <w:shd w:val="clear" w:color="auto" w:fill="auto"/>
          </w:tcPr>
          <w:p w:rsidR="00343A18" w:rsidRPr="009C1D13" w:rsidRDefault="00343A18" w:rsidP="00BC01DC">
            <w:pPr>
              <w:spacing w:before="0"/>
              <w:jc w:val="center"/>
              <w:rPr>
                <w:rFonts w:eastAsia="Calibri" w:cs="Arial"/>
                <w:b/>
                <w:bCs/>
                <w:iCs/>
              </w:rPr>
            </w:pPr>
          </w:p>
        </w:tc>
        <w:tc>
          <w:tcPr>
            <w:tcW w:w="951"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FD6BCE">
            <w:pPr>
              <w:spacing w:before="0"/>
              <w:jc w:val="center"/>
              <w:rPr>
                <w:rFonts w:eastAsia="Calibri" w:cs="Arial"/>
                <w:bCs/>
                <w:iCs/>
              </w:rPr>
            </w:pPr>
            <w:r w:rsidRPr="009C1D13">
              <w:rPr>
                <w:rFonts w:eastAsia="Calibri" w:cs="Arial"/>
                <w:bCs/>
                <w:iCs/>
              </w:rPr>
              <w:t>Референтни наручилац</w:t>
            </w:r>
            <w:r w:rsidR="000C67B2" w:rsidRPr="009C1D13">
              <w:rPr>
                <w:rFonts w:eastAsia="Calibri" w:cs="Arial"/>
                <w:bCs/>
                <w:iCs/>
              </w:rPr>
              <w:t xml:space="preserve"> односно </w:t>
            </w:r>
            <w:r w:rsidR="00FD6BCE" w:rsidRPr="009C1D13">
              <w:rPr>
                <w:rFonts w:eastAsia="Calibri" w:cs="Arial"/>
                <w:bCs/>
                <w:iCs/>
              </w:rPr>
              <w:t>корисник услуга</w:t>
            </w:r>
          </w:p>
        </w:tc>
        <w:tc>
          <w:tcPr>
            <w:tcW w:w="908"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
                <w:bCs/>
                <w:iCs/>
              </w:rPr>
            </w:pPr>
            <w:r w:rsidRPr="009C1D13">
              <w:rPr>
                <w:rFonts w:eastAsia="Calibri" w:cs="Arial"/>
                <w:bCs/>
                <w:iCs/>
                <w:lang w:val="ru-RU"/>
              </w:rPr>
              <w:t>Лице за контакт</w:t>
            </w:r>
            <w:r w:rsidRPr="009C1D13">
              <w:rPr>
                <w:rFonts w:eastAsia="Calibri" w:cs="Arial"/>
                <w:bCs/>
                <w:iCs/>
              </w:rPr>
              <w:t xml:space="preserve"> и број телефона</w:t>
            </w:r>
          </w:p>
        </w:tc>
        <w:tc>
          <w:tcPr>
            <w:tcW w:w="92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
                <w:bCs/>
                <w:iCs/>
              </w:rPr>
            </w:pPr>
            <w:r w:rsidRPr="009C1D13">
              <w:rPr>
                <w:rFonts w:eastAsia="Calibri" w:cs="Arial"/>
                <w:bCs/>
                <w:iCs/>
              </w:rPr>
              <w:t>Број и датум закључења уговора</w:t>
            </w:r>
          </w:p>
        </w:tc>
        <w:tc>
          <w:tcPr>
            <w:tcW w:w="859" w:type="pct"/>
            <w:shd w:val="clear" w:color="auto" w:fill="auto"/>
            <w:vAlign w:val="center"/>
          </w:tcPr>
          <w:p w:rsidR="00343A18" w:rsidRPr="009C1D13" w:rsidRDefault="00343A18" w:rsidP="00BC01DC">
            <w:pPr>
              <w:spacing w:before="0"/>
              <w:jc w:val="center"/>
              <w:rPr>
                <w:rFonts w:eastAsia="Calibri" w:cs="Arial"/>
                <w:bCs/>
                <w:iCs/>
                <w:lang w:val="sr-Cyrl-CS"/>
              </w:rPr>
            </w:pPr>
          </w:p>
          <w:p w:rsidR="00343A18" w:rsidRPr="009C1D13" w:rsidRDefault="00343A18" w:rsidP="00BC01DC">
            <w:pPr>
              <w:spacing w:before="0"/>
              <w:jc w:val="center"/>
              <w:rPr>
                <w:rFonts w:eastAsia="Calibri" w:cs="Arial"/>
                <w:bCs/>
                <w:iCs/>
              </w:rPr>
            </w:pPr>
            <w:r w:rsidRPr="009C1D13">
              <w:rPr>
                <w:rFonts w:eastAsia="Calibri" w:cs="Arial"/>
                <w:bCs/>
                <w:iCs/>
                <w:lang w:val="sr-Cyrl-CS"/>
              </w:rPr>
              <w:t xml:space="preserve">Датум </w:t>
            </w:r>
            <w:r w:rsidRPr="009C1D13">
              <w:rPr>
                <w:rFonts w:eastAsia="Calibri" w:cs="Arial"/>
                <w:bCs/>
                <w:iCs/>
              </w:rPr>
              <w:t>реализације уговора</w:t>
            </w:r>
          </w:p>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 xml:space="preserve">Вредност </w:t>
            </w:r>
            <w:r w:rsidR="00FD6BCE" w:rsidRPr="009C1D13">
              <w:rPr>
                <w:rFonts w:eastAsia="Calibri" w:cs="Arial"/>
                <w:bCs/>
                <w:iCs/>
              </w:rPr>
              <w:t>извршених услуга</w:t>
            </w:r>
            <w:r w:rsidRPr="009C1D13">
              <w:rPr>
                <w:rFonts w:eastAsia="Calibri" w:cs="Arial"/>
                <w:bCs/>
                <w:iCs/>
              </w:rPr>
              <w:t xml:space="preserve"> без ПДВ</w:t>
            </w:r>
          </w:p>
          <w:p w:rsidR="00657291" w:rsidRPr="009C1D13" w:rsidRDefault="009C1D13" w:rsidP="000C67B2">
            <w:pPr>
              <w:spacing w:before="0"/>
              <w:jc w:val="center"/>
              <w:rPr>
                <w:rFonts w:eastAsia="Calibri" w:cs="Arial"/>
                <w:bCs/>
                <w:iCs/>
              </w:rPr>
            </w:pPr>
            <w:r>
              <w:rPr>
                <w:rFonts w:eastAsia="Calibri" w:cs="Arial"/>
                <w:bCs/>
                <w:iCs/>
                <w:lang w:val="sr-Cyrl-RS"/>
              </w:rPr>
              <w:t xml:space="preserve"> </w:t>
            </w:r>
            <w:r>
              <w:rPr>
                <w:rFonts w:eastAsia="Calibri" w:cs="Arial"/>
                <w:bCs/>
                <w:iCs/>
              </w:rPr>
              <w:t>Дин</w:t>
            </w:r>
          </w:p>
        </w:tc>
      </w:tr>
      <w:tr w:rsidR="00343A18" w:rsidRPr="009C1D13" w:rsidTr="00BC01DC">
        <w:tc>
          <w:tcPr>
            <w:tcW w:w="21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1.</w:t>
            </w:r>
          </w:p>
        </w:tc>
        <w:tc>
          <w:tcPr>
            <w:tcW w:w="951" w:type="pct"/>
            <w:shd w:val="clear" w:color="auto" w:fill="auto"/>
          </w:tcPr>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tc>
        <w:tc>
          <w:tcPr>
            <w:tcW w:w="908" w:type="pct"/>
            <w:shd w:val="clear" w:color="auto" w:fill="auto"/>
          </w:tcPr>
          <w:p w:rsidR="00343A18" w:rsidRPr="009C1D13" w:rsidRDefault="00343A18" w:rsidP="00BC01DC">
            <w:pPr>
              <w:spacing w:before="0"/>
              <w:jc w:val="center"/>
              <w:rPr>
                <w:rFonts w:eastAsia="Calibri" w:cs="Arial"/>
                <w:b/>
                <w:bCs/>
                <w:iCs/>
              </w:rPr>
            </w:pPr>
          </w:p>
        </w:tc>
        <w:tc>
          <w:tcPr>
            <w:tcW w:w="923" w:type="pct"/>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
                <w:bCs/>
                <w:iCs/>
              </w:rPr>
            </w:pPr>
          </w:p>
        </w:tc>
      </w:tr>
      <w:tr w:rsidR="00343A18" w:rsidRPr="009C1D13" w:rsidTr="00BC01DC">
        <w:tc>
          <w:tcPr>
            <w:tcW w:w="21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2.</w:t>
            </w:r>
          </w:p>
        </w:tc>
        <w:tc>
          <w:tcPr>
            <w:tcW w:w="951" w:type="pct"/>
            <w:shd w:val="clear" w:color="auto" w:fill="auto"/>
          </w:tcPr>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tc>
        <w:tc>
          <w:tcPr>
            <w:tcW w:w="908" w:type="pct"/>
            <w:shd w:val="clear" w:color="auto" w:fill="auto"/>
          </w:tcPr>
          <w:p w:rsidR="00343A18" w:rsidRPr="009C1D13" w:rsidRDefault="00343A18" w:rsidP="00BC01DC">
            <w:pPr>
              <w:spacing w:before="0"/>
              <w:jc w:val="center"/>
              <w:rPr>
                <w:rFonts w:eastAsia="Calibri" w:cs="Arial"/>
                <w:b/>
                <w:bCs/>
                <w:iCs/>
              </w:rPr>
            </w:pPr>
          </w:p>
        </w:tc>
        <w:tc>
          <w:tcPr>
            <w:tcW w:w="923" w:type="pct"/>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
                <w:bCs/>
                <w:iCs/>
              </w:rPr>
            </w:pPr>
          </w:p>
        </w:tc>
      </w:tr>
      <w:tr w:rsidR="00343A18" w:rsidRPr="009C1D13" w:rsidTr="00BC01DC">
        <w:tc>
          <w:tcPr>
            <w:tcW w:w="21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3.</w:t>
            </w:r>
          </w:p>
        </w:tc>
        <w:tc>
          <w:tcPr>
            <w:tcW w:w="951" w:type="pct"/>
            <w:shd w:val="clear" w:color="auto" w:fill="auto"/>
          </w:tcPr>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tc>
        <w:tc>
          <w:tcPr>
            <w:tcW w:w="908" w:type="pct"/>
            <w:shd w:val="clear" w:color="auto" w:fill="auto"/>
          </w:tcPr>
          <w:p w:rsidR="00343A18" w:rsidRPr="009C1D13" w:rsidRDefault="00343A18" w:rsidP="00BC01DC">
            <w:pPr>
              <w:spacing w:before="0"/>
              <w:jc w:val="center"/>
              <w:rPr>
                <w:rFonts w:eastAsia="Calibri" w:cs="Arial"/>
                <w:b/>
                <w:bCs/>
                <w:iCs/>
              </w:rPr>
            </w:pPr>
          </w:p>
        </w:tc>
        <w:tc>
          <w:tcPr>
            <w:tcW w:w="923" w:type="pct"/>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
                <w:bCs/>
                <w:iCs/>
              </w:rPr>
            </w:pPr>
          </w:p>
        </w:tc>
      </w:tr>
      <w:tr w:rsidR="00343A18" w:rsidRPr="009C1D13" w:rsidTr="00BC01DC">
        <w:tc>
          <w:tcPr>
            <w:tcW w:w="21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4.</w:t>
            </w:r>
          </w:p>
        </w:tc>
        <w:tc>
          <w:tcPr>
            <w:tcW w:w="951" w:type="pct"/>
            <w:shd w:val="clear" w:color="auto" w:fill="auto"/>
          </w:tcPr>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tc>
        <w:tc>
          <w:tcPr>
            <w:tcW w:w="908" w:type="pct"/>
            <w:shd w:val="clear" w:color="auto" w:fill="auto"/>
          </w:tcPr>
          <w:p w:rsidR="00343A18" w:rsidRPr="009C1D13" w:rsidRDefault="00343A18" w:rsidP="00BC01DC">
            <w:pPr>
              <w:spacing w:before="0"/>
              <w:jc w:val="center"/>
              <w:rPr>
                <w:rFonts w:eastAsia="Calibri" w:cs="Arial"/>
                <w:b/>
                <w:bCs/>
                <w:iCs/>
              </w:rPr>
            </w:pPr>
          </w:p>
        </w:tc>
        <w:tc>
          <w:tcPr>
            <w:tcW w:w="923" w:type="pct"/>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
                <w:bCs/>
                <w:iCs/>
              </w:rPr>
            </w:pPr>
          </w:p>
        </w:tc>
      </w:tr>
      <w:tr w:rsidR="00343A18" w:rsidRPr="009C1D13" w:rsidTr="00BC01DC">
        <w:tc>
          <w:tcPr>
            <w:tcW w:w="213" w:type="pct"/>
            <w:shd w:val="clear" w:color="auto" w:fill="auto"/>
          </w:tcPr>
          <w:p w:rsidR="00343A18" w:rsidRPr="009C1D13" w:rsidRDefault="00343A18" w:rsidP="00BC01DC">
            <w:pPr>
              <w:spacing w:before="0"/>
              <w:jc w:val="center"/>
              <w:rPr>
                <w:rFonts w:eastAsia="Calibri" w:cs="Arial"/>
                <w:bCs/>
                <w:iCs/>
              </w:rPr>
            </w:pPr>
          </w:p>
          <w:p w:rsidR="00343A18" w:rsidRPr="009C1D13" w:rsidRDefault="00343A18" w:rsidP="00BC01DC">
            <w:pPr>
              <w:spacing w:before="0"/>
              <w:jc w:val="center"/>
              <w:rPr>
                <w:rFonts w:eastAsia="Calibri" w:cs="Arial"/>
                <w:bCs/>
                <w:iCs/>
              </w:rPr>
            </w:pPr>
            <w:r w:rsidRPr="009C1D13">
              <w:rPr>
                <w:rFonts w:eastAsia="Calibri" w:cs="Arial"/>
                <w:bCs/>
                <w:iCs/>
              </w:rPr>
              <w:t>5.</w:t>
            </w:r>
          </w:p>
        </w:tc>
        <w:tc>
          <w:tcPr>
            <w:tcW w:w="951" w:type="pct"/>
            <w:shd w:val="clear" w:color="auto" w:fill="auto"/>
          </w:tcPr>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p w:rsidR="00343A18" w:rsidRPr="009C1D13" w:rsidRDefault="00343A18" w:rsidP="00BC01DC">
            <w:pPr>
              <w:spacing w:before="0"/>
              <w:jc w:val="center"/>
              <w:rPr>
                <w:rFonts w:eastAsia="Calibri" w:cs="Arial"/>
                <w:b/>
                <w:bCs/>
                <w:iCs/>
              </w:rPr>
            </w:pPr>
          </w:p>
        </w:tc>
        <w:tc>
          <w:tcPr>
            <w:tcW w:w="908" w:type="pct"/>
            <w:shd w:val="clear" w:color="auto" w:fill="auto"/>
          </w:tcPr>
          <w:p w:rsidR="00343A18" w:rsidRPr="009C1D13" w:rsidRDefault="00343A18" w:rsidP="00BC01DC">
            <w:pPr>
              <w:spacing w:before="0"/>
              <w:jc w:val="center"/>
              <w:rPr>
                <w:rFonts w:eastAsia="Calibri" w:cs="Arial"/>
                <w:b/>
                <w:bCs/>
                <w:iCs/>
              </w:rPr>
            </w:pPr>
          </w:p>
        </w:tc>
        <w:tc>
          <w:tcPr>
            <w:tcW w:w="923" w:type="pct"/>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BC01DC">
            <w:pPr>
              <w:spacing w:before="0"/>
              <w:jc w:val="center"/>
              <w:rPr>
                <w:rFonts w:eastAsia="Calibri" w:cs="Arial"/>
                <w:b/>
                <w:bCs/>
                <w:iCs/>
              </w:rPr>
            </w:pPr>
          </w:p>
        </w:tc>
        <w:tc>
          <w:tcPr>
            <w:tcW w:w="1145" w:type="pct"/>
          </w:tcPr>
          <w:p w:rsidR="00343A18" w:rsidRPr="009C1D13" w:rsidRDefault="00343A18" w:rsidP="00BC01DC">
            <w:pPr>
              <w:spacing w:before="0"/>
              <w:jc w:val="center"/>
              <w:rPr>
                <w:rFonts w:eastAsia="Calibri" w:cs="Arial"/>
                <w:b/>
                <w:bCs/>
                <w:iCs/>
              </w:rPr>
            </w:pPr>
          </w:p>
        </w:tc>
      </w:tr>
      <w:tr w:rsidR="00343A18" w:rsidRPr="009C1D1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9C1D13" w:rsidRDefault="00343A18" w:rsidP="00BC01DC">
            <w:pPr>
              <w:spacing w:before="0"/>
              <w:jc w:val="center"/>
              <w:rPr>
                <w:rFonts w:eastAsia="Calibri" w:cs="Arial"/>
                <w:b/>
                <w:bCs/>
                <w:iCs/>
              </w:rPr>
            </w:pPr>
          </w:p>
        </w:tc>
        <w:tc>
          <w:tcPr>
            <w:tcW w:w="859" w:type="pct"/>
            <w:shd w:val="clear" w:color="auto" w:fill="auto"/>
          </w:tcPr>
          <w:p w:rsidR="00343A18" w:rsidRPr="009C1D13" w:rsidRDefault="00343A18" w:rsidP="000C67B2">
            <w:pPr>
              <w:spacing w:before="0"/>
              <w:jc w:val="center"/>
              <w:rPr>
                <w:rFonts w:eastAsia="Calibri" w:cs="Arial"/>
                <w:b/>
                <w:bCs/>
                <w:iCs/>
              </w:rPr>
            </w:pPr>
          </w:p>
          <w:p w:rsidR="00343A18" w:rsidRPr="009C1D13" w:rsidRDefault="00343A18" w:rsidP="000C67B2">
            <w:pPr>
              <w:spacing w:before="0"/>
              <w:jc w:val="center"/>
              <w:rPr>
                <w:rFonts w:eastAsia="Calibri" w:cs="Arial"/>
                <w:b/>
                <w:bCs/>
                <w:iCs/>
              </w:rPr>
            </w:pPr>
            <w:r w:rsidRPr="009C1D13">
              <w:rPr>
                <w:rFonts w:eastAsia="Calibri" w:cs="Arial"/>
                <w:b/>
                <w:bCs/>
                <w:iCs/>
              </w:rPr>
              <w:t>Укупна вредност</w:t>
            </w:r>
          </w:p>
          <w:p w:rsidR="00343A18" w:rsidRPr="009C1D13" w:rsidRDefault="00FD6BCE" w:rsidP="000C67B2">
            <w:pPr>
              <w:spacing w:before="0"/>
              <w:jc w:val="center"/>
              <w:rPr>
                <w:rFonts w:eastAsia="Calibri" w:cs="Arial"/>
                <w:b/>
                <w:bCs/>
                <w:iCs/>
              </w:rPr>
            </w:pPr>
            <w:r w:rsidRPr="009C1D13">
              <w:rPr>
                <w:rFonts w:eastAsia="Calibri" w:cs="Arial"/>
                <w:b/>
                <w:bCs/>
                <w:iCs/>
              </w:rPr>
              <w:t>извршених услуга</w:t>
            </w:r>
            <w:r w:rsidR="00343A18" w:rsidRPr="009C1D13">
              <w:rPr>
                <w:rFonts w:eastAsia="Calibri" w:cs="Arial"/>
                <w:b/>
                <w:bCs/>
                <w:iCs/>
              </w:rPr>
              <w:t xml:space="preserve"> без</w:t>
            </w:r>
          </w:p>
          <w:p w:rsidR="00343A18" w:rsidRPr="009C1D13" w:rsidRDefault="00343A18" w:rsidP="000C67B2">
            <w:pPr>
              <w:spacing w:before="0"/>
              <w:jc w:val="center"/>
              <w:rPr>
                <w:rFonts w:eastAsia="Calibri" w:cs="Arial"/>
                <w:b/>
                <w:bCs/>
                <w:iCs/>
              </w:rPr>
            </w:pPr>
            <w:r w:rsidRPr="009C1D13">
              <w:rPr>
                <w:rFonts w:eastAsia="Calibri" w:cs="Arial"/>
                <w:b/>
                <w:bCs/>
                <w:iCs/>
              </w:rPr>
              <w:t>ПДВ</w:t>
            </w:r>
          </w:p>
          <w:p w:rsidR="00343A18" w:rsidRPr="009C1D13" w:rsidRDefault="009C1D13"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343A18" w:rsidRPr="009C1D13" w:rsidRDefault="00343A18" w:rsidP="000C67B2">
            <w:pPr>
              <w:spacing w:before="0"/>
              <w:ind w:left="720"/>
              <w:jc w:val="center"/>
              <w:rPr>
                <w:rFonts w:eastAsia="Calibri" w:cs="Arial"/>
                <w:b/>
                <w:bCs/>
                <w:iCs/>
              </w:rPr>
            </w:pPr>
          </w:p>
        </w:tc>
      </w:tr>
    </w:tbl>
    <w:p w:rsidR="00343A18" w:rsidRPr="009C1D1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C1D13" w:rsidTr="00BC01DC">
        <w:trPr>
          <w:jc w:val="center"/>
        </w:trPr>
        <w:tc>
          <w:tcPr>
            <w:tcW w:w="3882" w:type="dxa"/>
          </w:tcPr>
          <w:p w:rsidR="00343A18" w:rsidRPr="009C1D13" w:rsidRDefault="00343A18" w:rsidP="00BC01DC">
            <w:pPr>
              <w:spacing w:before="0"/>
              <w:jc w:val="center"/>
              <w:rPr>
                <w:rFonts w:cs="Arial"/>
              </w:rPr>
            </w:pPr>
            <w:r w:rsidRPr="009C1D13">
              <w:rPr>
                <w:rFonts w:cs="Arial"/>
              </w:rPr>
              <w:t>Датум:</w:t>
            </w:r>
          </w:p>
        </w:tc>
        <w:tc>
          <w:tcPr>
            <w:tcW w:w="2127" w:type="dxa"/>
          </w:tcPr>
          <w:p w:rsidR="00343A18" w:rsidRPr="009C1D13" w:rsidRDefault="00343A18" w:rsidP="00BC01DC">
            <w:pPr>
              <w:spacing w:before="0"/>
              <w:jc w:val="center"/>
              <w:rPr>
                <w:rFonts w:cs="Arial"/>
                <w:lang w:val="ru-RU"/>
              </w:rPr>
            </w:pPr>
          </w:p>
        </w:tc>
        <w:tc>
          <w:tcPr>
            <w:tcW w:w="4022" w:type="dxa"/>
          </w:tcPr>
          <w:p w:rsidR="00343A18" w:rsidRPr="009C1D13" w:rsidRDefault="00343A18" w:rsidP="00BC01DC">
            <w:pPr>
              <w:spacing w:before="0"/>
              <w:jc w:val="center"/>
              <w:rPr>
                <w:rFonts w:cs="Arial"/>
                <w:lang w:val="ru-RU"/>
              </w:rPr>
            </w:pPr>
            <w:r w:rsidRPr="009C1D13">
              <w:rPr>
                <w:rFonts w:cs="Arial"/>
                <w:lang w:val="sr-Cyrl-CS"/>
              </w:rPr>
              <w:t>П</w:t>
            </w:r>
            <w:r w:rsidRPr="009C1D13">
              <w:rPr>
                <w:rFonts w:cs="Arial"/>
              </w:rPr>
              <w:t>онуђач</w:t>
            </w:r>
            <w:r w:rsidRPr="009C1D13">
              <w:rPr>
                <w:rFonts w:cs="Arial"/>
                <w:lang w:val="ru-RU"/>
              </w:rPr>
              <w:t>:</w:t>
            </w:r>
          </w:p>
        </w:tc>
      </w:tr>
      <w:tr w:rsidR="00343A18" w:rsidRPr="009C1D13" w:rsidTr="00BC01DC">
        <w:trPr>
          <w:jc w:val="center"/>
        </w:trPr>
        <w:tc>
          <w:tcPr>
            <w:tcW w:w="3882" w:type="dxa"/>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rPr>
            </w:pPr>
            <w:r w:rsidRPr="009C1D13">
              <w:rPr>
                <w:rFonts w:cs="Arial"/>
              </w:rPr>
              <w:t>М.П.</w:t>
            </w:r>
          </w:p>
        </w:tc>
        <w:tc>
          <w:tcPr>
            <w:tcW w:w="4022" w:type="dxa"/>
          </w:tcPr>
          <w:p w:rsidR="00343A18" w:rsidRPr="009C1D13" w:rsidRDefault="00343A18" w:rsidP="00BC01DC">
            <w:pPr>
              <w:spacing w:before="0"/>
              <w:jc w:val="center"/>
              <w:rPr>
                <w:rFonts w:cs="Arial"/>
                <w:lang w:val="ru-RU"/>
              </w:rPr>
            </w:pPr>
          </w:p>
        </w:tc>
      </w:tr>
      <w:tr w:rsidR="00343A18" w:rsidRPr="009C1D13" w:rsidTr="00BC01DC">
        <w:trPr>
          <w:jc w:val="center"/>
        </w:trPr>
        <w:tc>
          <w:tcPr>
            <w:tcW w:w="3882" w:type="dxa"/>
            <w:tcBorders>
              <w:bottom w:val="single" w:sz="4" w:space="0" w:color="auto"/>
            </w:tcBorders>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lang w:val="ru-RU"/>
              </w:rPr>
            </w:pPr>
          </w:p>
        </w:tc>
        <w:tc>
          <w:tcPr>
            <w:tcW w:w="4022" w:type="dxa"/>
            <w:tcBorders>
              <w:bottom w:val="single" w:sz="4" w:space="0" w:color="auto"/>
            </w:tcBorders>
          </w:tcPr>
          <w:p w:rsidR="00343A18" w:rsidRPr="009C1D13" w:rsidRDefault="00343A18" w:rsidP="00BC01DC">
            <w:pPr>
              <w:spacing w:before="0"/>
              <w:jc w:val="center"/>
              <w:rPr>
                <w:rFonts w:cs="Arial"/>
                <w:lang w:val="ru-RU"/>
              </w:rPr>
            </w:pPr>
          </w:p>
        </w:tc>
      </w:tr>
      <w:tr w:rsidR="00343A18" w:rsidRPr="009C1D13" w:rsidTr="00BC01DC">
        <w:trPr>
          <w:trHeight w:val="389"/>
          <w:jc w:val="center"/>
        </w:trPr>
        <w:tc>
          <w:tcPr>
            <w:tcW w:w="3882" w:type="dxa"/>
            <w:tcBorders>
              <w:top w:val="single" w:sz="4" w:space="0" w:color="auto"/>
            </w:tcBorders>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lang w:val="ru-RU"/>
              </w:rPr>
            </w:pPr>
          </w:p>
        </w:tc>
        <w:tc>
          <w:tcPr>
            <w:tcW w:w="4022" w:type="dxa"/>
            <w:tcBorders>
              <w:top w:val="single" w:sz="4" w:space="0" w:color="auto"/>
            </w:tcBorders>
          </w:tcPr>
          <w:p w:rsidR="00343A18" w:rsidRPr="009C1D13" w:rsidRDefault="00343A18" w:rsidP="00BC01DC">
            <w:pPr>
              <w:spacing w:before="0"/>
              <w:jc w:val="center"/>
              <w:rPr>
                <w:rFonts w:cs="Arial"/>
                <w:lang w:val="ru-RU"/>
              </w:rPr>
            </w:pPr>
          </w:p>
        </w:tc>
      </w:tr>
    </w:tbl>
    <w:p w:rsidR="00343A18" w:rsidRPr="009C1D13" w:rsidRDefault="00343A18" w:rsidP="00343A18">
      <w:pPr>
        <w:rPr>
          <w:rFonts w:eastAsia="Symbol" w:cs="Arial"/>
          <w:b/>
          <w:bCs/>
          <w:kern w:val="28"/>
        </w:rPr>
      </w:pPr>
      <w:r w:rsidRPr="009C1D13">
        <w:rPr>
          <w:rFonts w:eastAsia="Symbol" w:cs="Arial"/>
          <w:b/>
          <w:bCs/>
          <w:kern w:val="28"/>
        </w:rPr>
        <w:t xml:space="preserve">Напомена: </w:t>
      </w:r>
    </w:p>
    <w:p w:rsidR="00343A18" w:rsidRPr="009C1D13" w:rsidRDefault="00343A18" w:rsidP="00343A18">
      <w:pPr>
        <w:rPr>
          <w:rFonts w:eastAsia="TimesNewRomanPS-BoldMT" w:cs="Arial"/>
          <w:lang w:val="sr-Cyrl-CS"/>
        </w:rPr>
      </w:pPr>
      <w:r w:rsidRPr="009C1D13">
        <w:rPr>
          <w:rFonts w:eastAsia="TimesNewRomanPS-BoldMT" w:cs="Arial"/>
        </w:rPr>
        <w:t xml:space="preserve">Уколико </w:t>
      </w:r>
      <w:r w:rsidRPr="009C1D1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C1D13">
        <w:rPr>
          <w:rFonts w:eastAsia="TimesNewRomanPS-BoldMT" w:cs="Arial"/>
        </w:rPr>
        <w:t>.</w:t>
      </w:r>
    </w:p>
    <w:p w:rsidR="00657291" w:rsidRPr="009C1D13" w:rsidRDefault="00657291" w:rsidP="00657291">
      <w:pPr>
        <w:rPr>
          <w:rFonts w:cs="Arial"/>
          <w:lang w:val="sr-Cyrl-CS"/>
        </w:rPr>
      </w:pPr>
      <w:bookmarkStart w:id="261" w:name="_Toc442559941"/>
      <w:r w:rsidRPr="009C1D13">
        <w:rPr>
          <w:rFonts w:cs="Arial"/>
        </w:rPr>
        <w:t>Приликом подношења понуде овај образац копирати у потребном броју примерака.</w:t>
      </w:r>
    </w:p>
    <w:p w:rsidR="00657291" w:rsidRPr="009C1D13" w:rsidRDefault="00657291" w:rsidP="000C67B2">
      <w:pPr>
        <w:rPr>
          <w:rFonts w:cs="Arial"/>
          <w:b/>
          <w:bCs/>
          <w:kern w:val="28"/>
          <w:lang w:val="sr-Cyrl-CS" w:eastAsia="ar-SA"/>
        </w:rPr>
      </w:pPr>
      <w:r w:rsidRPr="009C1D1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9C1D13" w:rsidRDefault="0042687E" w:rsidP="00781B02">
      <w:pPr>
        <w:rPr>
          <w:rFonts w:cs="Arial"/>
        </w:rPr>
      </w:pPr>
    </w:p>
    <w:p w:rsidR="00B043D1" w:rsidRDefault="00B043D1" w:rsidP="00781B02">
      <w:pPr>
        <w:rPr>
          <w:rFonts w:cs="Arial"/>
        </w:rPr>
      </w:pPr>
    </w:p>
    <w:p w:rsidR="000A0A7F" w:rsidRDefault="000A0A7F" w:rsidP="00781B02">
      <w:pPr>
        <w:rPr>
          <w:rFonts w:cs="Arial"/>
        </w:rPr>
      </w:pPr>
    </w:p>
    <w:p w:rsidR="00B043D1" w:rsidRPr="009C1D13" w:rsidRDefault="00B043D1" w:rsidP="00781B02">
      <w:pPr>
        <w:rPr>
          <w:rFonts w:cs="Arial"/>
        </w:rPr>
      </w:pPr>
    </w:p>
    <w:p w:rsidR="00343A18" w:rsidRPr="009C1D13" w:rsidRDefault="00343A18" w:rsidP="000F683D">
      <w:pPr>
        <w:pStyle w:val="KDObrazac"/>
      </w:pPr>
      <w:r w:rsidRPr="009C1D13">
        <w:t xml:space="preserve">ОБРАЗАЦ </w:t>
      </w:r>
      <w:bookmarkEnd w:id="261"/>
      <w:r w:rsidR="009C1D13">
        <w:t>6</w:t>
      </w:r>
    </w:p>
    <w:p w:rsidR="00343A18" w:rsidRPr="009C1D13" w:rsidRDefault="00343A18" w:rsidP="000F683D">
      <w:pPr>
        <w:jc w:val="center"/>
        <w:rPr>
          <w:rFonts w:cs="Arial"/>
          <w:b/>
        </w:rPr>
      </w:pPr>
      <w:r w:rsidRPr="009C1D13">
        <w:rPr>
          <w:rFonts w:cs="Arial"/>
          <w:b/>
        </w:rPr>
        <w:t>ПОТВРДА О РЕФЕРЕНТНИМ НАБАВКАМА</w:t>
      </w:r>
    </w:p>
    <w:p w:rsidR="0042687E" w:rsidRPr="009C1D13" w:rsidRDefault="0042687E" w:rsidP="000F683D">
      <w:pPr>
        <w:jc w:val="center"/>
        <w:rPr>
          <w:rFonts w:cs="Arial"/>
        </w:rPr>
      </w:pPr>
    </w:p>
    <w:p w:rsidR="00343A18" w:rsidRPr="009C1D13" w:rsidRDefault="00343A18" w:rsidP="00343A18">
      <w:pPr>
        <w:tabs>
          <w:tab w:val="left" w:pos="0"/>
          <w:tab w:val="left" w:pos="330"/>
          <w:tab w:val="left" w:pos="540"/>
        </w:tabs>
        <w:spacing w:before="0"/>
        <w:jc w:val="left"/>
        <w:rPr>
          <w:rFonts w:eastAsia="Calibri" w:cs="Arial"/>
        </w:rPr>
      </w:pPr>
      <w:r w:rsidRPr="009C1D13">
        <w:rPr>
          <w:rFonts w:eastAsia="Calibri" w:cs="Arial"/>
          <w:lang w:val="ru-RU"/>
        </w:rPr>
        <w:t>Наручилац</w:t>
      </w:r>
      <w:r w:rsidR="000C67B2" w:rsidRPr="009C1D13">
        <w:rPr>
          <w:rFonts w:eastAsia="Calibri" w:cs="Arial"/>
          <w:lang w:val="ru-RU"/>
        </w:rPr>
        <w:t xml:space="preserve"> односно </w:t>
      </w:r>
      <w:r w:rsidR="00FD6BCE" w:rsidRPr="009C1D13">
        <w:rPr>
          <w:rFonts w:eastAsia="Calibri" w:cs="Arial"/>
          <w:lang w:val="ru-RU"/>
        </w:rPr>
        <w:t>корисник</w:t>
      </w:r>
      <w:r w:rsidRPr="009C1D13">
        <w:rPr>
          <w:rFonts w:eastAsia="Calibri" w:cs="Arial"/>
          <w:lang w:val="ru-RU"/>
        </w:rPr>
        <w:t xml:space="preserve"> предметних </w:t>
      </w:r>
      <w:r w:rsidR="00FD6BCE" w:rsidRPr="009C1D13">
        <w:rPr>
          <w:rFonts w:eastAsia="Calibri" w:cs="Arial"/>
          <w:lang w:val="ru-RU"/>
        </w:rPr>
        <w:t>услуга</w:t>
      </w:r>
      <w:r w:rsidRPr="009C1D13">
        <w:rPr>
          <w:rFonts w:eastAsia="Calibri" w:cs="Arial"/>
          <w:lang w:val="ru-RU"/>
        </w:rPr>
        <w:t xml:space="preserve">: </w:t>
      </w:r>
    </w:p>
    <w:p w:rsidR="00343A18" w:rsidRPr="009C1D13" w:rsidRDefault="00343A18" w:rsidP="00343A18">
      <w:pPr>
        <w:tabs>
          <w:tab w:val="left" w:pos="0"/>
          <w:tab w:val="left" w:pos="330"/>
          <w:tab w:val="left" w:pos="540"/>
        </w:tabs>
        <w:spacing w:before="0"/>
        <w:ind w:left="6"/>
        <w:rPr>
          <w:rFonts w:eastAsia="Calibri" w:cs="Arial"/>
        </w:rPr>
      </w:pPr>
      <w:r w:rsidRPr="009C1D13">
        <w:rPr>
          <w:rFonts w:eastAsia="Calibri" w:cs="Arial"/>
        </w:rPr>
        <w:t xml:space="preserve">                                                  _________________________________________</w:t>
      </w:r>
      <w:r w:rsidR="000F683D" w:rsidRPr="009C1D13">
        <w:rPr>
          <w:rFonts w:eastAsia="Calibri" w:cs="Arial"/>
        </w:rPr>
        <w:t>_________________________</w:t>
      </w:r>
    </w:p>
    <w:p w:rsidR="00343A18" w:rsidRPr="009C1D13" w:rsidRDefault="00343A18" w:rsidP="00343A18">
      <w:pPr>
        <w:tabs>
          <w:tab w:val="left" w:pos="0"/>
          <w:tab w:val="left" w:pos="330"/>
          <w:tab w:val="left" w:pos="540"/>
        </w:tabs>
        <w:spacing w:before="0"/>
        <w:ind w:left="6"/>
        <w:jc w:val="center"/>
        <w:rPr>
          <w:rFonts w:eastAsia="Calibri" w:cs="Arial"/>
        </w:rPr>
      </w:pPr>
      <w:r w:rsidRPr="009C1D13">
        <w:rPr>
          <w:rFonts w:cs="Arial"/>
          <w:bCs/>
          <w:kern w:val="28"/>
        </w:rPr>
        <w:t>(назив и седиште наручиоца)</w:t>
      </w:r>
    </w:p>
    <w:p w:rsidR="00343A18" w:rsidRPr="009C1D13" w:rsidRDefault="00343A18" w:rsidP="00343A18">
      <w:pPr>
        <w:jc w:val="left"/>
        <w:rPr>
          <w:rFonts w:cs="Arial"/>
        </w:rPr>
      </w:pPr>
      <w:r w:rsidRPr="009C1D13">
        <w:rPr>
          <w:rFonts w:cs="Arial"/>
        </w:rPr>
        <w:t>Лице за контакт:      _________________________________________</w:t>
      </w:r>
      <w:r w:rsidR="000F683D" w:rsidRPr="009C1D13">
        <w:rPr>
          <w:rFonts w:cs="Arial"/>
        </w:rPr>
        <w:t>__________________________</w:t>
      </w:r>
    </w:p>
    <w:p w:rsidR="00343A18" w:rsidRPr="009C1D13" w:rsidRDefault="00343A18" w:rsidP="00343A18">
      <w:pPr>
        <w:jc w:val="center"/>
        <w:rPr>
          <w:rFonts w:cs="Arial"/>
        </w:rPr>
      </w:pPr>
      <w:r w:rsidRPr="009C1D13">
        <w:rPr>
          <w:rFonts w:cs="Arial"/>
        </w:rPr>
        <w:t>(име, презиме,  контакт телефон)</w:t>
      </w:r>
    </w:p>
    <w:p w:rsidR="00343A18" w:rsidRPr="009C1D13" w:rsidRDefault="00343A18" w:rsidP="00343A18">
      <w:pPr>
        <w:jc w:val="left"/>
        <w:rPr>
          <w:rFonts w:cs="Arial"/>
        </w:rPr>
      </w:pPr>
      <w:r w:rsidRPr="009C1D13">
        <w:rPr>
          <w:rFonts w:cs="Arial"/>
        </w:rPr>
        <w:t>Овим путем потврђујем да је _________________________________________</w:t>
      </w:r>
      <w:r w:rsidR="000F683D" w:rsidRPr="009C1D13">
        <w:rPr>
          <w:rFonts w:cs="Arial"/>
        </w:rPr>
        <w:t>_________________________</w:t>
      </w:r>
    </w:p>
    <w:p w:rsidR="00343A18" w:rsidRPr="009C1D13" w:rsidRDefault="00343A18" w:rsidP="00343A18">
      <w:pPr>
        <w:jc w:val="center"/>
        <w:rPr>
          <w:rFonts w:cs="Arial"/>
        </w:rPr>
      </w:pPr>
      <w:r w:rsidRPr="009C1D13">
        <w:rPr>
          <w:rFonts w:cs="Arial"/>
        </w:rPr>
        <w:t>(навести назив седиште  понуђача)</w:t>
      </w:r>
    </w:p>
    <w:p w:rsidR="00343A18" w:rsidRPr="009C1D13" w:rsidRDefault="00343A18" w:rsidP="00343A18">
      <w:pPr>
        <w:rPr>
          <w:rFonts w:cs="Arial"/>
        </w:rPr>
      </w:pPr>
      <w:r w:rsidRPr="009C1D13">
        <w:rPr>
          <w:rFonts w:cs="Arial"/>
        </w:rPr>
        <w:t xml:space="preserve">за наше потребе извршио: </w:t>
      </w:r>
    </w:p>
    <w:p w:rsidR="00343A18" w:rsidRPr="009C1D13" w:rsidRDefault="00343A18" w:rsidP="00343A18">
      <w:pPr>
        <w:rPr>
          <w:rFonts w:cs="Arial"/>
        </w:rPr>
      </w:pPr>
      <w:r w:rsidRPr="009C1D13">
        <w:rPr>
          <w:rFonts w:cs="Arial"/>
        </w:rPr>
        <w:t>_________________________________________</w:t>
      </w:r>
      <w:r w:rsidR="000F683D" w:rsidRPr="009C1D13">
        <w:rPr>
          <w:rFonts w:cs="Arial"/>
        </w:rPr>
        <w:t>_________________________</w:t>
      </w:r>
    </w:p>
    <w:p w:rsidR="00343A18" w:rsidRPr="009C1D13" w:rsidRDefault="00343A18" w:rsidP="00343A18">
      <w:pPr>
        <w:rPr>
          <w:rFonts w:cs="Arial"/>
        </w:rPr>
      </w:pPr>
      <w:r w:rsidRPr="009C1D13">
        <w:rPr>
          <w:rFonts w:cs="Arial"/>
        </w:rPr>
        <w:t xml:space="preserve">                                                  (навести) </w:t>
      </w:r>
    </w:p>
    <w:p w:rsidR="00063251" w:rsidRPr="00F22754" w:rsidRDefault="00063251" w:rsidP="00063251">
      <w:pPr>
        <w:tabs>
          <w:tab w:val="left" w:pos="2110"/>
        </w:tabs>
        <w:rPr>
          <w:rFonts w:cs="Arial"/>
        </w:rPr>
      </w:pPr>
      <w:r w:rsidRPr="00436303">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9C1D1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C1D13" w:rsidRDefault="009C1D13" w:rsidP="00BC01DC">
            <w:pPr>
              <w:jc w:val="center"/>
              <w:rPr>
                <w:rFonts w:eastAsia="Calibri" w:cs="Arial"/>
              </w:rPr>
            </w:pPr>
            <w:r>
              <w:rPr>
                <w:rFonts w:eastAsia="Calibri" w:cs="Arial"/>
                <w:lang w:val="sr-Cyrl-RS"/>
              </w:rPr>
              <w:t xml:space="preserve">Број уговора и </w:t>
            </w:r>
            <w:r>
              <w:rPr>
                <w:rFonts w:eastAsia="Calibri" w:cs="Arial"/>
              </w:rPr>
              <w:t>д</w:t>
            </w:r>
            <w:r w:rsidRPr="00DD25CB">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9C1D13" w:rsidRDefault="00343A18" w:rsidP="00BC01DC">
            <w:pPr>
              <w:jc w:val="center"/>
              <w:rPr>
                <w:rFonts w:eastAsia="Calibri" w:cs="Arial"/>
              </w:rPr>
            </w:pPr>
            <w:r w:rsidRPr="009C1D1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C1D13" w:rsidRDefault="00343A18" w:rsidP="00BC01DC">
            <w:pPr>
              <w:jc w:val="center"/>
              <w:rPr>
                <w:rFonts w:eastAsia="Calibri" w:cs="Arial"/>
              </w:rPr>
            </w:pPr>
            <w:r w:rsidRPr="009C1D1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9C1D13" w:rsidRDefault="00343A18" w:rsidP="00BC01DC">
            <w:pPr>
              <w:jc w:val="center"/>
              <w:rPr>
                <w:rFonts w:eastAsia="Calibri" w:cs="Arial"/>
              </w:rPr>
            </w:pPr>
            <w:r w:rsidRPr="009C1D13">
              <w:rPr>
                <w:rFonts w:eastAsia="Calibri" w:cs="Arial"/>
              </w:rPr>
              <w:t xml:space="preserve">Вредност </w:t>
            </w:r>
            <w:r w:rsidR="00FD6BCE" w:rsidRPr="009C1D13">
              <w:rPr>
                <w:rFonts w:eastAsia="Calibri" w:cs="Arial"/>
              </w:rPr>
              <w:t>извршених услуга</w:t>
            </w:r>
            <w:r w:rsidRPr="009C1D13">
              <w:rPr>
                <w:rFonts w:eastAsia="Calibri" w:cs="Arial"/>
              </w:rPr>
              <w:t xml:space="preserve"> без ПДВ</w:t>
            </w:r>
          </w:p>
          <w:p w:rsidR="00657291" w:rsidRPr="009C1D13" w:rsidRDefault="00657291" w:rsidP="000C67B2">
            <w:pPr>
              <w:jc w:val="center"/>
              <w:rPr>
                <w:rFonts w:eastAsia="Calibri" w:cs="Arial"/>
              </w:rPr>
            </w:pPr>
            <w:r w:rsidRPr="009C1D13">
              <w:rPr>
                <w:rFonts w:eastAsia="Calibri" w:cs="Arial"/>
              </w:rPr>
              <w:t>Дин/</w:t>
            </w:r>
            <w:r w:rsidR="000C67B2" w:rsidRPr="009C1D13">
              <w:rPr>
                <w:rFonts w:eastAsia="Calibri" w:cs="Arial"/>
              </w:rPr>
              <w:t>EUR</w:t>
            </w:r>
          </w:p>
        </w:tc>
      </w:tr>
      <w:tr w:rsidR="00343A18" w:rsidRPr="009C1D1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C1D1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r>
      <w:tr w:rsidR="00343A18" w:rsidRPr="009C1D1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C1D1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r>
      <w:tr w:rsidR="00343A18" w:rsidRPr="009C1D1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C1D1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r>
      <w:tr w:rsidR="00343A18" w:rsidRPr="009C1D1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9C1D1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9C1D13" w:rsidRDefault="00343A18" w:rsidP="00BC01DC">
            <w:pPr>
              <w:rPr>
                <w:rFonts w:eastAsia="Calibri" w:cs="Arial"/>
              </w:rPr>
            </w:pPr>
          </w:p>
        </w:tc>
      </w:tr>
    </w:tbl>
    <w:p w:rsidR="00343A18" w:rsidRPr="009C1D13" w:rsidRDefault="00343A18" w:rsidP="000F683D">
      <w:pPr>
        <w:rPr>
          <w:rFonts w:eastAsia="TimesNewRomanPS-BoldMT" w:cs="Arial"/>
          <w:b/>
          <w:bCs/>
          <w:iCs/>
        </w:rPr>
      </w:pPr>
      <w:r w:rsidRPr="009C1D1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9C1D13" w:rsidTr="00BC01DC">
        <w:trPr>
          <w:jc w:val="center"/>
        </w:trPr>
        <w:tc>
          <w:tcPr>
            <w:tcW w:w="3882" w:type="dxa"/>
          </w:tcPr>
          <w:p w:rsidR="00343A18" w:rsidRPr="009C1D13" w:rsidRDefault="00343A18" w:rsidP="00BC01DC">
            <w:pPr>
              <w:spacing w:before="0"/>
              <w:jc w:val="center"/>
              <w:rPr>
                <w:rFonts w:cs="Arial"/>
              </w:rPr>
            </w:pPr>
            <w:r w:rsidRPr="009C1D13">
              <w:rPr>
                <w:rFonts w:cs="Arial"/>
              </w:rPr>
              <w:t>Датум:</w:t>
            </w:r>
          </w:p>
        </w:tc>
        <w:tc>
          <w:tcPr>
            <w:tcW w:w="2127" w:type="dxa"/>
          </w:tcPr>
          <w:p w:rsidR="00343A18" w:rsidRPr="009C1D13" w:rsidRDefault="00343A18" w:rsidP="00BC01DC">
            <w:pPr>
              <w:spacing w:before="0"/>
              <w:jc w:val="center"/>
              <w:rPr>
                <w:rFonts w:cs="Arial"/>
                <w:lang w:val="ru-RU"/>
              </w:rPr>
            </w:pPr>
          </w:p>
        </w:tc>
        <w:tc>
          <w:tcPr>
            <w:tcW w:w="4022" w:type="dxa"/>
          </w:tcPr>
          <w:p w:rsidR="00343A18" w:rsidRDefault="00343A18" w:rsidP="00FD6BCE">
            <w:pPr>
              <w:spacing w:before="0"/>
              <w:jc w:val="center"/>
              <w:rPr>
                <w:rFonts w:cs="Arial"/>
                <w:lang w:val="sr-Cyrl-CS"/>
              </w:rPr>
            </w:pPr>
            <w:r w:rsidRPr="009C1D13">
              <w:rPr>
                <w:rFonts w:cs="Arial"/>
                <w:lang w:val="sr-Cyrl-CS"/>
              </w:rPr>
              <w:t>Наручилац</w:t>
            </w:r>
            <w:r w:rsidR="000C67B2" w:rsidRPr="009C1D13">
              <w:rPr>
                <w:rFonts w:cs="Arial"/>
                <w:lang w:val="sr-Cyrl-CS"/>
              </w:rPr>
              <w:t>/</w:t>
            </w:r>
            <w:r w:rsidR="00FD6BCE" w:rsidRPr="009C1D13">
              <w:rPr>
                <w:rFonts w:cs="Arial"/>
                <w:lang w:val="sr-Cyrl-CS"/>
              </w:rPr>
              <w:t>корисник услуга</w:t>
            </w:r>
            <w:r w:rsidRPr="009C1D13">
              <w:rPr>
                <w:rFonts w:cs="Arial"/>
                <w:lang w:val="sr-Cyrl-CS"/>
              </w:rPr>
              <w:t>:</w:t>
            </w:r>
          </w:p>
          <w:p w:rsidR="009C1D13" w:rsidRPr="009C1D13" w:rsidRDefault="009C1D13" w:rsidP="00FD6BCE">
            <w:pPr>
              <w:spacing w:before="0"/>
              <w:jc w:val="center"/>
              <w:rPr>
                <w:rFonts w:cs="Arial"/>
                <w:lang w:val="ru-RU"/>
              </w:rPr>
            </w:pPr>
          </w:p>
        </w:tc>
      </w:tr>
      <w:tr w:rsidR="00343A18" w:rsidRPr="009C1D13" w:rsidTr="00BC01DC">
        <w:trPr>
          <w:jc w:val="center"/>
        </w:trPr>
        <w:tc>
          <w:tcPr>
            <w:tcW w:w="3882" w:type="dxa"/>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rPr>
            </w:pPr>
            <w:r w:rsidRPr="009C1D13">
              <w:rPr>
                <w:rFonts w:cs="Arial"/>
              </w:rPr>
              <w:t>М.П.</w:t>
            </w:r>
          </w:p>
        </w:tc>
        <w:tc>
          <w:tcPr>
            <w:tcW w:w="4022" w:type="dxa"/>
          </w:tcPr>
          <w:p w:rsidR="00343A18" w:rsidRPr="009C1D13" w:rsidRDefault="00343A18" w:rsidP="00BC01DC">
            <w:pPr>
              <w:spacing w:before="0"/>
              <w:jc w:val="center"/>
              <w:rPr>
                <w:rFonts w:cs="Arial"/>
                <w:lang w:val="ru-RU"/>
              </w:rPr>
            </w:pPr>
          </w:p>
        </w:tc>
      </w:tr>
      <w:tr w:rsidR="00343A18" w:rsidRPr="009C1D13" w:rsidTr="00BC01DC">
        <w:trPr>
          <w:jc w:val="center"/>
        </w:trPr>
        <w:tc>
          <w:tcPr>
            <w:tcW w:w="3882" w:type="dxa"/>
            <w:tcBorders>
              <w:bottom w:val="single" w:sz="4" w:space="0" w:color="auto"/>
            </w:tcBorders>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lang w:val="ru-RU"/>
              </w:rPr>
            </w:pPr>
          </w:p>
        </w:tc>
        <w:tc>
          <w:tcPr>
            <w:tcW w:w="4022" w:type="dxa"/>
            <w:tcBorders>
              <w:bottom w:val="single" w:sz="4" w:space="0" w:color="auto"/>
            </w:tcBorders>
          </w:tcPr>
          <w:p w:rsidR="00343A18" w:rsidRPr="009C1D13" w:rsidRDefault="00343A18" w:rsidP="00BC01DC">
            <w:pPr>
              <w:spacing w:before="0"/>
              <w:jc w:val="center"/>
              <w:rPr>
                <w:rFonts w:cs="Arial"/>
                <w:lang w:val="ru-RU"/>
              </w:rPr>
            </w:pPr>
          </w:p>
        </w:tc>
      </w:tr>
      <w:tr w:rsidR="00343A18" w:rsidRPr="009C1D13" w:rsidTr="00BC01DC">
        <w:trPr>
          <w:trHeight w:val="389"/>
          <w:jc w:val="center"/>
        </w:trPr>
        <w:tc>
          <w:tcPr>
            <w:tcW w:w="3882" w:type="dxa"/>
            <w:tcBorders>
              <w:top w:val="single" w:sz="4" w:space="0" w:color="auto"/>
            </w:tcBorders>
          </w:tcPr>
          <w:p w:rsidR="00343A18" w:rsidRPr="009C1D13" w:rsidRDefault="00343A18" w:rsidP="00BC01DC">
            <w:pPr>
              <w:spacing w:before="0"/>
              <w:jc w:val="center"/>
              <w:rPr>
                <w:rFonts w:cs="Arial"/>
              </w:rPr>
            </w:pPr>
          </w:p>
        </w:tc>
        <w:tc>
          <w:tcPr>
            <w:tcW w:w="2127" w:type="dxa"/>
          </w:tcPr>
          <w:p w:rsidR="00343A18" w:rsidRPr="009C1D13" w:rsidRDefault="00343A18" w:rsidP="00BC01DC">
            <w:pPr>
              <w:spacing w:before="0"/>
              <w:jc w:val="center"/>
              <w:rPr>
                <w:rFonts w:cs="Arial"/>
                <w:lang w:val="ru-RU"/>
              </w:rPr>
            </w:pPr>
          </w:p>
        </w:tc>
        <w:tc>
          <w:tcPr>
            <w:tcW w:w="4022" w:type="dxa"/>
            <w:tcBorders>
              <w:top w:val="single" w:sz="4" w:space="0" w:color="auto"/>
            </w:tcBorders>
          </w:tcPr>
          <w:p w:rsidR="00343A18" w:rsidRPr="009C1D13" w:rsidRDefault="00343A18" w:rsidP="009C1D13">
            <w:pPr>
              <w:spacing w:before="0"/>
              <w:rPr>
                <w:rFonts w:cs="Arial"/>
                <w:lang w:val="ru-RU"/>
              </w:rPr>
            </w:pPr>
          </w:p>
        </w:tc>
      </w:tr>
    </w:tbl>
    <w:p w:rsidR="00343A18" w:rsidRPr="009C1D13" w:rsidRDefault="00343A18" w:rsidP="00343A18">
      <w:pPr>
        <w:tabs>
          <w:tab w:val="left" w:pos="4999"/>
        </w:tabs>
        <w:spacing w:before="0"/>
        <w:rPr>
          <w:rFonts w:eastAsia="TimesNewRomanPS-BoldMT" w:cs="Arial"/>
          <w:b/>
          <w:bCs/>
          <w:iCs/>
        </w:rPr>
      </w:pPr>
    </w:p>
    <w:p w:rsidR="00343A18" w:rsidRPr="009C1D13" w:rsidRDefault="00343A18" w:rsidP="00343A18">
      <w:pPr>
        <w:rPr>
          <w:rFonts w:cs="Arial"/>
          <w:b/>
        </w:rPr>
      </w:pPr>
      <w:r w:rsidRPr="009C1D13">
        <w:rPr>
          <w:rFonts w:cs="Arial"/>
          <w:b/>
        </w:rPr>
        <w:t>НАПОМЕНА:</w:t>
      </w:r>
    </w:p>
    <w:p w:rsidR="00343A18" w:rsidRPr="009C1D13" w:rsidRDefault="00343A18" w:rsidP="00343A18">
      <w:pPr>
        <w:rPr>
          <w:rFonts w:cs="Arial"/>
        </w:rPr>
      </w:pPr>
      <w:r w:rsidRPr="009C1D13">
        <w:rPr>
          <w:rFonts w:cs="Arial"/>
        </w:rPr>
        <w:t>Приликом подношења понуде овај образац копирати у потребном броју примерака.</w:t>
      </w:r>
    </w:p>
    <w:p w:rsidR="00657291" w:rsidRPr="009C1D13" w:rsidRDefault="00657291" w:rsidP="00657291">
      <w:pPr>
        <w:spacing w:before="0"/>
        <w:rPr>
          <w:rFonts w:cs="Arial"/>
        </w:rPr>
      </w:pPr>
      <w:r w:rsidRPr="009C1D1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9C1D13" w:rsidRDefault="00657291" w:rsidP="00343A18">
      <w:pPr>
        <w:rPr>
          <w:rFonts w:cs="Arial"/>
          <w:lang w:val="sr-Cyrl-CS"/>
        </w:rPr>
      </w:pPr>
    </w:p>
    <w:p w:rsidR="00316C50" w:rsidRPr="009C1D13" w:rsidRDefault="00316C50" w:rsidP="00316C50">
      <w:pPr>
        <w:rPr>
          <w:rFonts w:cs="Arial"/>
        </w:rPr>
      </w:pPr>
      <w:r w:rsidRPr="009C1D13">
        <w:rPr>
          <w:rFonts w:cs="Arial"/>
        </w:rPr>
        <w:lastRenderedPageBreak/>
        <w:t xml:space="preserve">Уколико је референтни уговор закључен у страној валути, у поступку стручне оцене понуда </w:t>
      </w:r>
      <w:r w:rsidR="009C1D13">
        <w:rPr>
          <w:rFonts w:cs="Arial"/>
        </w:rPr>
        <w:t xml:space="preserve">наручилац ће извршити прерачун </w:t>
      </w:r>
      <w:r w:rsidRPr="009C1D13">
        <w:rPr>
          <w:rFonts w:cs="Arial"/>
        </w:rPr>
        <w:t>у динаре по средњем курсу Народне Банке Србије на дан закључења референтног уговора.</w:t>
      </w:r>
    </w:p>
    <w:p w:rsidR="000A0A7F" w:rsidRPr="00E47C2E" w:rsidRDefault="000A0A7F" w:rsidP="009C1D13">
      <w:pPr>
        <w:pStyle w:val="KDObrazac"/>
        <w:jc w:val="both"/>
      </w:pPr>
    </w:p>
    <w:p w:rsidR="009C1D13" w:rsidRPr="00DD25CB" w:rsidRDefault="009C1D13" w:rsidP="009C1D13">
      <w:pPr>
        <w:pStyle w:val="KDObrazac"/>
      </w:pPr>
      <w:r w:rsidRPr="00DD25CB">
        <w:t xml:space="preserve">ОБРАЗАЦ </w:t>
      </w:r>
      <w:r>
        <w:t>7</w:t>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9C1D13" w:rsidRPr="009C1D13">
        <w:rPr>
          <w:rFonts w:cs="Arial"/>
        </w:rPr>
        <w:t xml:space="preserve"> </w:t>
      </w:r>
      <w:r w:rsidR="009C1D13">
        <w:rPr>
          <w:rFonts w:cs="Arial"/>
        </w:rPr>
        <w:t>“</w:t>
      </w:r>
      <w:r w:rsidR="009C1D13" w:rsidRPr="00D537D4">
        <w:rPr>
          <w:rFonts w:cs="Arial"/>
          <w:lang w:val="sr-Cyrl-RS"/>
        </w:rPr>
        <w:t>Израда и уградња цевовода и овешења у машинској хали блока А1-А6 ТЕНТ А</w:t>
      </w:r>
      <w:r w:rsidR="009C1D13">
        <w:rPr>
          <w:rFonts w:cs="Arial"/>
          <w:lang w:val="sr-Cyrl-RS"/>
        </w:rPr>
        <w:t>“</w:t>
      </w:r>
    </w:p>
    <w:p w:rsidR="007E7BB8" w:rsidRPr="00E47C2E" w:rsidRDefault="006825F2" w:rsidP="007E7BB8">
      <w:pPr>
        <w:spacing w:after="120"/>
        <w:jc w:val="center"/>
        <w:rPr>
          <w:rFonts w:cs="Arial"/>
        </w:rPr>
      </w:pPr>
      <w:r w:rsidRPr="00E47C2E">
        <w:rPr>
          <w:rFonts w:cs="Arial"/>
        </w:rPr>
        <w:t>ЈН</w:t>
      </w:r>
      <w:r w:rsidR="00853739">
        <w:rPr>
          <w:rFonts w:cs="Arial"/>
        </w:rPr>
        <w:t xml:space="preserve"> бр. 1356</w:t>
      </w:r>
      <w:r w:rsidR="001B1D0B">
        <w:rPr>
          <w:rFonts w:cs="Arial"/>
        </w:rPr>
        <w:t>/2018( 3000/0726/2018)</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1B1D0B">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49"/>
          <w:tblCellSpacing w:w="20" w:type="dxa"/>
        </w:trPr>
        <w:tc>
          <w:tcPr>
            <w:tcW w:w="5323" w:type="dxa"/>
            <w:shd w:val="clear" w:color="auto" w:fill="auto"/>
            <w:vAlign w:val="center"/>
          </w:tcPr>
          <w:p w:rsidR="007E7BB8" w:rsidRPr="001B1D0B" w:rsidRDefault="007E7BB8" w:rsidP="00BE2EA9">
            <w:pPr>
              <w:jc w:val="center"/>
              <w:rPr>
                <w:rFonts w:cs="Arial"/>
              </w:rPr>
            </w:pPr>
            <w:r w:rsidRPr="001B1D0B">
              <w:rPr>
                <w:rFonts w:cs="Arial"/>
              </w:rPr>
              <w:t>трошкови прибављања средстава обезбеђења</w:t>
            </w:r>
            <w:r w:rsidR="00316C50" w:rsidRPr="001B1D0B">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1B1D0B">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Default="001B1D0B" w:rsidP="001B0370">
      <w:pPr>
        <w:pStyle w:val="KDObrazac"/>
        <w:spacing w:before="0"/>
      </w:pPr>
      <w:r>
        <w:t>ПРИЛОГ 2</w:t>
      </w:r>
    </w:p>
    <w:p w:rsidR="00316C50" w:rsidRPr="001B1D0B" w:rsidRDefault="00316C50" w:rsidP="00316C50">
      <w:pPr>
        <w:pStyle w:val="KDObrazac"/>
        <w:spacing w:before="0"/>
      </w:pPr>
      <w:r w:rsidRPr="001B1D0B">
        <w:t>*менице за озбиљност понуде</w:t>
      </w:r>
    </w:p>
    <w:p w:rsidR="00316C50" w:rsidRPr="001B1D0B" w:rsidRDefault="00316C50" w:rsidP="001B0370">
      <w:pPr>
        <w:pStyle w:val="KDObrazac"/>
        <w:spacing w:before="0"/>
      </w:pPr>
    </w:p>
    <w:p w:rsidR="001B0370" w:rsidRPr="001B1D0B" w:rsidRDefault="001B0370" w:rsidP="00781B02">
      <w:pPr>
        <w:rPr>
          <w:rFonts w:cs="Arial"/>
        </w:rPr>
      </w:pP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B1D0B">
        <w:rPr>
          <w:rFonts w:cs="Arial"/>
        </w:rPr>
        <w:t>П</w:t>
      </w:r>
      <w:r w:rsidRPr="001B1D0B">
        <w:rPr>
          <w:rFonts w:cs="Arial"/>
        </w:rPr>
        <w:t>овеља</w:t>
      </w:r>
      <w:r w:rsidR="00527AD1" w:rsidRPr="001B1D0B">
        <w:rPr>
          <w:rFonts w:cs="Arial"/>
        </w:rPr>
        <w:t>, Сл.лист РС 80/15</w:t>
      </w:r>
      <w:r w:rsidRPr="001B1D0B">
        <w:rPr>
          <w:rFonts w:cs="Arial"/>
        </w:rPr>
        <w:t xml:space="preserve">) и Зaкoнa o </w:t>
      </w:r>
      <w:r w:rsidR="00527AD1" w:rsidRPr="001B1D0B">
        <w:rPr>
          <w:rFonts w:cs="Arial"/>
        </w:rPr>
        <w:t>платним услугама</w:t>
      </w:r>
      <w:r w:rsidRPr="001B1D0B">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B1D0B" w:rsidRDefault="001B0370" w:rsidP="001B0370">
      <w:pPr>
        <w:spacing w:before="0"/>
        <w:rPr>
          <w:rFonts w:cs="Arial"/>
        </w:rPr>
      </w:pPr>
    </w:p>
    <w:p w:rsidR="001B0370" w:rsidRPr="001B1D0B" w:rsidRDefault="001B0370" w:rsidP="001B0370">
      <w:pPr>
        <w:spacing w:before="0"/>
        <w:rPr>
          <w:rFonts w:cs="Arial"/>
          <w:lang w:val="ru-RU"/>
        </w:rPr>
      </w:pPr>
      <w:r w:rsidRPr="001B1D0B">
        <w:rPr>
          <w:rFonts w:cs="Arial"/>
        </w:rPr>
        <w:t xml:space="preserve">ДУЖНИК:  </w:t>
      </w:r>
      <w:r w:rsidRPr="001B1D0B">
        <w:rPr>
          <w:rFonts w:cs="Arial"/>
          <w:lang w:val="ru-RU"/>
        </w:rPr>
        <w:t>…………………………………………………………………………........................</w:t>
      </w:r>
    </w:p>
    <w:p w:rsidR="001B0370" w:rsidRPr="001B1D0B" w:rsidRDefault="001B0370" w:rsidP="001B0370">
      <w:pPr>
        <w:spacing w:before="0"/>
        <w:rPr>
          <w:rFonts w:cs="Arial"/>
        </w:rPr>
      </w:pPr>
      <w:r w:rsidRPr="001B1D0B">
        <w:rPr>
          <w:rFonts w:cs="Arial"/>
        </w:rPr>
        <w:t>(назив и седиште Понуђача)</w:t>
      </w:r>
    </w:p>
    <w:p w:rsidR="001B0370" w:rsidRPr="001B1D0B" w:rsidRDefault="001B0370" w:rsidP="001B0370">
      <w:pPr>
        <w:spacing w:before="0"/>
        <w:rPr>
          <w:rFonts w:cs="Arial"/>
        </w:rPr>
      </w:pPr>
      <w:r w:rsidRPr="001B1D0B">
        <w:rPr>
          <w:rFonts w:cs="Arial"/>
        </w:rPr>
        <w:t>МАТИЧНИ БРОЈ ДУЖНИКА (Понуђача): ..................................................................</w:t>
      </w:r>
    </w:p>
    <w:p w:rsidR="001B0370" w:rsidRPr="001B1D0B" w:rsidRDefault="001B0370" w:rsidP="001B0370">
      <w:pPr>
        <w:spacing w:before="0"/>
        <w:rPr>
          <w:rFonts w:cs="Arial"/>
        </w:rPr>
      </w:pPr>
      <w:r w:rsidRPr="001B1D0B">
        <w:rPr>
          <w:rFonts w:cs="Arial"/>
        </w:rPr>
        <w:t>ТЕКУЋИ РАЧУН ДУЖНИКА (Понуђача): ...................................................................</w:t>
      </w:r>
    </w:p>
    <w:p w:rsidR="001B0370" w:rsidRPr="001B1D0B" w:rsidRDefault="001B0370" w:rsidP="001B0370">
      <w:pPr>
        <w:spacing w:before="0"/>
        <w:rPr>
          <w:rFonts w:cs="Arial"/>
        </w:rPr>
      </w:pPr>
      <w:r w:rsidRPr="001B1D0B">
        <w:rPr>
          <w:rFonts w:cs="Arial"/>
        </w:rPr>
        <w:t>ПИБ ДУЖНИКА (Понуђача): ........................................................................................</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и з д а ј е  д а н а ............................ године</w:t>
      </w:r>
    </w:p>
    <w:p w:rsidR="001B0370" w:rsidRPr="001B1D0B" w:rsidRDefault="001B0370" w:rsidP="001B0370">
      <w:pPr>
        <w:spacing w:before="0"/>
        <w:rPr>
          <w:rFonts w:cs="Arial"/>
        </w:rPr>
      </w:pPr>
    </w:p>
    <w:p w:rsidR="001B0370" w:rsidRPr="001B1D0B" w:rsidRDefault="001B0370" w:rsidP="001B0370">
      <w:pPr>
        <w:spacing w:before="0"/>
        <w:rPr>
          <w:rFonts w:cs="Arial"/>
        </w:rPr>
      </w:pPr>
    </w:p>
    <w:p w:rsidR="001B0370" w:rsidRPr="001B1D0B" w:rsidRDefault="001B0370" w:rsidP="001B0370">
      <w:pPr>
        <w:spacing w:before="0"/>
        <w:jc w:val="center"/>
        <w:rPr>
          <w:rFonts w:cs="Arial"/>
          <w:b/>
        </w:rPr>
      </w:pPr>
      <w:r w:rsidRPr="001B1D0B">
        <w:rPr>
          <w:rFonts w:cs="Arial"/>
          <w:b/>
        </w:rPr>
        <w:t xml:space="preserve">МЕНИЧНО ПИСМО – ОВЛАШЋЕЊЕ ЗА КОРИСНИКА  БЛАНКО </w:t>
      </w:r>
      <w:r w:rsidR="004E0FFC" w:rsidRPr="001B1D0B">
        <w:rPr>
          <w:rFonts w:cs="Arial"/>
          <w:b/>
        </w:rPr>
        <w:t>СОПСТВЕНЕ</w:t>
      </w:r>
      <w:r w:rsidRPr="001B1D0B">
        <w:rPr>
          <w:rFonts w:cs="Arial"/>
          <w:b/>
        </w:rPr>
        <w:t xml:space="preserve"> МЕНИЦЕ</w:t>
      </w:r>
    </w:p>
    <w:p w:rsidR="001B0370" w:rsidRPr="001B1D0B" w:rsidRDefault="001B0370" w:rsidP="001B0370">
      <w:pPr>
        <w:spacing w:before="0"/>
        <w:jc w:val="center"/>
        <w:rPr>
          <w:rFonts w:cs="Arial"/>
          <w:b/>
        </w:rPr>
      </w:pPr>
    </w:p>
    <w:p w:rsidR="00316C50" w:rsidRPr="001B1D0B"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ПОВЕРИЛАЦ:Јавно предузеће „Електроприведа Србије“ </w:t>
      </w:r>
      <w:r w:rsidR="008576CB" w:rsidRPr="001B1D0B">
        <w:rPr>
          <w:rFonts w:cs="Arial"/>
          <w:b w:val="0"/>
          <w:sz w:val="22"/>
          <w:szCs w:val="22"/>
        </w:rPr>
        <w:t xml:space="preserve">Београд, </w:t>
      </w:r>
      <w:r w:rsidR="00316C50" w:rsidRPr="001B1D0B">
        <w:rPr>
          <w:rFonts w:cs="Arial"/>
          <w:b w:val="0"/>
          <w:sz w:val="22"/>
          <w:szCs w:val="22"/>
        </w:rPr>
        <w:t xml:space="preserve">Улица </w:t>
      </w:r>
      <w:r w:rsidR="004A2CC1">
        <w:rPr>
          <w:rFonts w:cs="Arial"/>
          <w:b w:val="0"/>
          <w:sz w:val="22"/>
          <w:szCs w:val="22"/>
          <w:lang w:val="sr-Cyrl-RS"/>
        </w:rPr>
        <w:t>Балканска бр.13</w:t>
      </w:r>
      <w:r w:rsidR="00316C50" w:rsidRPr="001B1D0B">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B1D0B"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B1D0B">
        <w:rPr>
          <w:rFonts w:cs="Arial"/>
          <w:b w:val="0"/>
          <w:sz w:val="22"/>
          <w:szCs w:val="22"/>
        </w:rPr>
        <w:tab/>
      </w:r>
    </w:p>
    <w:p w:rsidR="004E0FFC" w:rsidRPr="001B1D0B" w:rsidRDefault="001B0370" w:rsidP="001B0370">
      <w:pPr>
        <w:spacing w:before="0"/>
        <w:rPr>
          <w:rFonts w:cs="Arial"/>
        </w:rPr>
      </w:pPr>
      <w:r w:rsidRPr="001B1D0B">
        <w:rPr>
          <w:rFonts w:cs="Arial"/>
        </w:rPr>
        <w:t xml:space="preserve">Прeдajeмo вaм блaнкo </w:t>
      </w:r>
      <w:r w:rsidR="004E0FFC" w:rsidRPr="001B1D0B">
        <w:rPr>
          <w:rFonts w:cs="Arial"/>
        </w:rPr>
        <w:t>сопствену мeницу за озбиљност понуде која је неопозива, без права протеста и наплатива на први позив.</w:t>
      </w:r>
    </w:p>
    <w:p w:rsidR="001B0370" w:rsidRPr="001B1D0B" w:rsidRDefault="004E0FFC" w:rsidP="001B0370">
      <w:pPr>
        <w:spacing w:before="0"/>
        <w:rPr>
          <w:rFonts w:cs="Arial"/>
        </w:rPr>
      </w:pPr>
      <w:r w:rsidRPr="001B1D0B">
        <w:rPr>
          <w:rFonts w:cs="Arial"/>
        </w:rPr>
        <w:t>О</w:t>
      </w:r>
      <w:r w:rsidR="001B0370" w:rsidRPr="001B1D0B">
        <w:rPr>
          <w:rFonts w:cs="Arial"/>
        </w:rPr>
        <w:t>влaшћуjeмo Пoвeриoцa, дa прeдaту мeниц</w:t>
      </w:r>
      <w:r w:rsidR="00316C50" w:rsidRPr="001B1D0B">
        <w:rPr>
          <w:rFonts w:cs="Arial"/>
        </w:rPr>
        <w:t>у брoj ________________________</w:t>
      </w:r>
      <w:r w:rsidR="001B0370" w:rsidRPr="001B1D0B">
        <w:rPr>
          <w:rFonts w:cs="Arial"/>
        </w:rPr>
        <w:t>(</w:t>
      </w:r>
      <w:r w:rsidR="001B0370" w:rsidRPr="001B1D0B">
        <w:rPr>
          <w:rFonts w:cs="Arial"/>
          <w:iCs/>
        </w:rPr>
        <w:t xml:space="preserve">уписати сeриjски брoj мeницe) </w:t>
      </w:r>
      <w:r w:rsidR="001B0370" w:rsidRPr="001B1D0B">
        <w:rPr>
          <w:rFonts w:cs="Arial"/>
        </w:rPr>
        <w:t xml:space="preserve">мoжe пoпунити у изнoсу </w:t>
      </w:r>
      <w:r w:rsidR="001B1D0B">
        <w:rPr>
          <w:rFonts w:cs="Arial"/>
          <w:iCs/>
        </w:rPr>
        <w:t>2</w:t>
      </w:r>
      <w:r w:rsidR="001B1D0B">
        <w:rPr>
          <w:rFonts w:cs="Arial"/>
        </w:rPr>
        <w:t xml:space="preserve">% </w:t>
      </w:r>
      <w:r w:rsidR="001B0370" w:rsidRPr="001B1D0B">
        <w:rPr>
          <w:rFonts w:cs="Arial"/>
        </w:rPr>
        <w:t xml:space="preserve"> oд врeднoсти пoнудe бeз ПДВ, зa oзбиљнoст пoнудe </w:t>
      </w:r>
      <w:r w:rsidR="001F6213" w:rsidRPr="001B1D0B">
        <w:rPr>
          <w:rFonts w:cs="Arial"/>
        </w:rPr>
        <w:t>у о</w:t>
      </w:r>
      <w:r w:rsidR="001F6213" w:rsidRPr="001B1D0B">
        <w:rPr>
          <w:rFonts w:cs="Arial"/>
          <w:lang w:val="sr-Cyrl-RS"/>
        </w:rPr>
        <w:t>т</w:t>
      </w:r>
      <w:r w:rsidR="001F6213" w:rsidRPr="001B1D0B">
        <w:rPr>
          <w:rFonts w:cs="Arial"/>
        </w:rPr>
        <w:t xml:space="preserve">вореном поступку јавне набавке </w:t>
      </w:r>
      <w:r w:rsidR="001F6213" w:rsidRPr="001B1D0B">
        <w:rPr>
          <w:rFonts w:cs="Arial"/>
          <w:lang w:val="sr-Cyrl-RS"/>
        </w:rPr>
        <w:t xml:space="preserve">услуга </w:t>
      </w:r>
      <w:r w:rsidR="001F6213" w:rsidRPr="001B1D0B">
        <w:rPr>
          <w:rFonts w:cs="Arial"/>
        </w:rPr>
        <w:t>____________(</w:t>
      </w:r>
      <w:r w:rsidR="001F6213" w:rsidRPr="001B1D0B">
        <w:rPr>
          <w:rFonts w:cs="Arial"/>
          <w:lang w:val="sr-Cyrl-RS"/>
        </w:rPr>
        <w:t>предмет</w:t>
      </w:r>
      <w:r w:rsidR="001F6213" w:rsidRPr="001B1D0B">
        <w:rPr>
          <w:rFonts w:cs="Arial"/>
        </w:rPr>
        <w:t>)</w:t>
      </w:r>
      <w:r w:rsidR="001B1D0B">
        <w:rPr>
          <w:rFonts w:cs="Arial"/>
          <w:lang w:val="sr-Cyrl-RS"/>
        </w:rPr>
        <w:t xml:space="preserve">ЈН бр. </w:t>
      </w:r>
      <w:r w:rsidR="00063251">
        <w:rPr>
          <w:rFonts w:cs="Arial"/>
          <w:lang w:val="sr-Cyrl-RS"/>
        </w:rPr>
        <w:t>1356/2018(3000/0726/2018)</w:t>
      </w:r>
      <w:r w:rsidR="001B1D0B">
        <w:rPr>
          <w:rFonts w:cs="Arial"/>
          <w:lang w:val="sr-Cyrl-RS"/>
        </w:rPr>
        <w:t xml:space="preserve"> </w:t>
      </w:r>
      <w:r w:rsidR="001F6213" w:rsidRPr="001B1D0B">
        <w:rPr>
          <w:rFonts w:cs="Arial"/>
          <w:lang w:val="sr-Cyrl-RS"/>
        </w:rPr>
        <w:t>,</w:t>
      </w:r>
      <w:r w:rsidR="001B0370" w:rsidRPr="001B1D0B">
        <w:rPr>
          <w:rFonts w:cs="Arial"/>
        </w:rPr>
        <w:t xml:space="preserve">сa рoкoм вaжења </w:t>
      </w:r>
      <w:r w:rsidRPr="001B1D0B">
        <w:rPr>
          <w:rFonts w:cs="Arial"/>
        </w:rPr>
        <w:t>минимално</w:t>
      </w:r>
      <w:r w:rsidR="001B1D0B">
        <w:rPr>
          <w:rFonts w:cs="Arial"/>
          <w:lang w:val="sr-Cyrl-RS"/>
        </w:rPr>
        <w:t xml:space="preserve"> </w:t>
      </w:r>
      <w:r w:rsidR="004C0776" w:rsidRPr="001B1D0B">
        <w:rPr>
          <w:rFonts w:cs="Arial"/>
        </w:rPr>
        <w:t>3</w:t>
      </w:r>
      <w:r w:rsidRPr="001B1D0B">
        <w:rPr>
          <w:rFonts w:cs="Arial"/>
        </w:rPr>
        <w:t>0 дана</w:t>
      </w:r>
      <w:r w:rsidR="001B1D0B">
        <w:rPr>
          <w:rFonts w:cs="Arial"/>
        </w:rPr>
        <w:t xml:space="preserve"> </w:t>
      </w:r>
      <w:r w:rsidRPr="001B1D0B">
        <w:rPr>
          <w:rFonts w:cs="Arial"/>
        </w:rPr>
        <w:t>дужим од рока важења понуде,</w:t>
      </w:r>
      <w:r w:rsidR="001B0370" w:rsidRPr="001B1D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B1D0B">
        <w:rPr>
          <w:rFonts w:cs="Arial"/>
        </w:rPr>
        <w:t>.</w:t>
      </w:r>
    </w:p>
    <w:p w:rsidR="001B0370" w:rsidRPr="001B1D0B" w:rsidRDefault="001B0370" w:rsidP="001B0370">
      <w:pPr>
        <w:spacing w:before="0"/>
        <w:rPr>
          <w:rFonts w:cs="Arial"/>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 xml:space="preserve">Истовремено </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шћу</w:t>
      </w:r>
      <w:r w:rsidRPr="001B1D0B">
        <w:rPr>
          <w:rFonts w:ascii="Arial" w:hAnsi="Arial" w:cs="Arial"/>
          <w:color w:val="auto"/>
          <w:sz w:val="22"/>
          <w:szCs w:val="22"/>
        </w:rPr>
        <w:t>je</w:t>
      </w:r>
      <w:r w:rsidRPr="001B1D0B">
        <w:rPr>
          <w:rFonts w:ascii="Arial" w:hAnsi="Arial" w:cs="Arial"/>
          <w:color w:val="auto"/>
          <w:sz w:val="22"/>
          <w:szCs w:val="22"/>
          <w:lang w:val="sr-Cyrl-CS"/>
        </w:rPr>
        <w:t>м</w:t>
      </w:r>
      <w:r w:rsidRPr="001B1D0B">
        <w:rPr>
          <w:rFonts w:ascii="Arial" w:hAnsi="Arial" w:cs="Arial"/>
          <w:color w:val="auto"/>
          <w:sz w:val="22"/>
          <w:szCs w:val="22"/>
        </w:rPr>
        <w:t>o</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e</w:t>
      </w:r>
      <w:r w:rsidRPr="001B1D0B">
        <w:rPr>
          <w:rFonts w:ascii="Arial" w:hAnsi="Arial" w:cs="Arial"/>
          <w:color w:val="auto"/>
          <w:sz w:val="22"/>
          <w:szCs w:val="22"/>
          <w:lang w:val="sr-Cyrl-CS"/>
        </w:rPr>
        <w:t>ри</w:t>
      </w:r>
      <w:r w:rsidRPr="001B1D0B">
        <w:rPr>
          <w:rFonts w:ascii="Arial" w:hAnsi="Arial" w:cs="Arial"/>
          <w:color w:val="auto"/>
          <w:sz w:val="22"/>
          <w:szCs w:val="22"/>
        </w:rPr>
        <w:t>o</w:t>
      </w:r>
      <w:r w:rsidRPr="001B1D0B">
        <w:rPr>
          <w:rFonts w:ascii="Arial" w:hAnsi="Arial" w:cs="Arial"/>
          <w:color w:val="auto"/>
          <w:sz w:val="22"/>
          <w:szCs w:val="22"/>
          <w:lang w:val="sr-Cyrl-CS"/>
        </w:rPr>
        <w:t>ц</w:t>
      </w:r>
      <w:r w:rsidRPr="001B1D0B">
        <w:rPr>
          <w:rFonts w:ascii="Arial" w:hAnsi="Arial" w:cs="Arial"/>
          <w:color w:val="auto"/>
          <w:sz w:val="22"/>
          <w:szCs w:val="22"/>
        </w:rPr>
        <w:t>a</w:t>
      </w:r>
      <w:r w:rsidRPr="001B1D0B">
        <w:rPr>
          <w:rFonts w:ascii="Arial" w:hAnsi="Arial" w:cs="Arial"/>
          <w:color w:val="auto"/>
          <w:sz w:val="22"/>
          <w:szCs w:val="22"/>
          <w:lang w:val="sr-Cyrl-CS"/>
        </w:rPr>
        <w:t xml:space="preserve"> д</w:t>
      </w:r>
      <w:r w:rsidRPr="001B1D0B">
        <w:rPr>
          <w:rFonts w:ascii="Arial" w:hAnsi="Arial" w:cs="Arial"/>
          <w:color w:val="auto"/>
          <w:sz w:val="22"/>
          <w:szCs w:val="22"/>
        </w:rPr>
        <w:t>a</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пуни м</w:t>
      </w:r>
      <w:r w:rsidRPr="001B1D0B">
        <w:rPr>
          <w:rFonts w:ascii="Arial" w:hAnsi="Arial" w:cs="Arial"/>
          <w:color w:val="auto"/>
          <w:sz w:val="22"/>
          <w:szCs w:val="22"/>
        </w:rPr>
        <w:t>e</w:t>
      </w:r>
      <w:r w:rsidRPr="001B1D0B">
        <w:rPr>
          <w:rFonts w:ascii="Arial" w:hAnsi="Arial" w:cs="Arial"/>
          <w:color w:val="auto"/>
          <w:sz w:val="22"/>
          <w:szCs w:val="22"/>
          <w:lang w:val="sr-Cyrl-CS"/>
        </w:rPr>
        <w:t>ницу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ту н</w:t>
      </w:r>
      <w:r w:rsidRPr="001B1D0B">
        <w:rPr>
          <w:rFonts w:ascii="Arial" w:hAnsi="Arial" w:cs="Arial"/>
          <w:color w:val="auto"/>
          <w:sz w:val="22"/>
          <w:szCs w:val="22"/>
        </w:rPr>
        <w:t>a</w:t>
      </w:r>
      <w:r w:rsidRPr="001B1D0B">
        <w:rPr>
          <w:rFonts w:ascii="Arial" w:hAnsi="Arial" w:cs="Arial"/>
          <w:color w:val="auto"/>
          <w:sz w:val="22"/>
          <w:szCs w:val="22"/>
          <w:lang w:val="sr-Cyrl-CS"/>
        </w:rPr>
        <w:t xml:space="preserve"> изн</w:t>
      </w:r>
      <w:r w:rsidRPr="001B1D0B">
        <w:rPr>
          <w:rFonts w:ascii="Arial" w:hAnsi="Arial" w:cs="Arial"/>
          <w:color w:val="auto"/>
          <w:sz w:val="22"/>
          <w:szCs w:val="22"/>
        </w:rPr>
        <w:t>o</w:t>
      </w:r>
      <w:r w:rsidRPr="001B1D0B">
        <w:rPr>
          <w:rFonts w:ascii="Arial" w:hAnsi="Arial" w:cs="Arial"/>
          <w:color w:val="auto"/>
          <w:sz w:val="22"/>
          <w:szCs w:val="22"/>
          <w:lang w:val="sr-Cyrl-CS"/>
        </w:rPr>
        <w:t xml:space="preserve">с </w:t>
      </w:r>
      <w:r w:rsidRPr="001B1D0B">
        <w:rPr>
          <w:rFonts w:ascii="Arial" w:hAnsi="Arial" w:cs="Arial"/>
          <w:color w:val="auto"/>
          <w:sz w:val="22"/>
          <w:szCs w:val="22"/>
        </w:rPr>
        <w:t>o</w:t>
      </w:r>
      <w:r w:rsidRPr="001B1D0B">
        <w:rPr>
          <w:rFonts w:ascii="Arial" w:hAnsi="Arial" w:cs="Arial"/>
          <w:color w:val="auto"/>
          <w:sz w:val="22"/>
          <w:szCs w:val="22"/>
          <w:lang w:val="sr-Cyrl-CS"/>
        </w:rPr>
        <w:t xml:space="preserve">д </w:t>
      </w:r>
      <w:r w:rsidR="004E0FFC" w:rsidRPr="001B1D0B">
        <w:rPr>
          <w:rFonts w:ascii="Arial" w:hAnsi="Arial" w:cs="Arial"/>
          <w:iCs/>
          <w:color w:val="auto"/>
          <w:sz w:val="22"/>
          <w:szCs w:val="22"/>
        </w:rPr>
        <w:t>__</w:t>
      </w:r>
      <w:r w:rsidR="004E0FFC" w:rsidRPr="001B1D0B">
        <w:rPr>
          <w:rFonts w:ascii="Arial" w:hAnsi="Arial" w:cs="Arial"/>
          <w:color w:val="auto"/>
          <w:sz w:val="22"/>
          <w:szCs w:val="22"/>
        </w:rPr>
        <w:t>% (уписати проценат) oд врeднoсти пoнудe бeз ПДВ</w:t>
      </w:r>
      <w:r w:rsidRPr="001B1D0B">
        <w:rPr>
          <w:rFonts w:ascii="Arial" w:hAnsi="Arial" w:cs="Arial"/>
          <w:color w:val="auto"/>
          <w:sz w:val="22"/>
          <w:szCs w:val="22"/>
          <w:lang w:val="sr-Cyrl-CS"/>
        </w:rPr>
        <w:t xml:space="preserve"> и д</w:t>
      </w:r>
      <w:r w:rsidRPr="001B1D0B">
        <w:rPr>
          <w:rFonts w:ascii="Arial" w:hAnsi="Arial" w:cs="Arial"/>
          <w:color w:val="auto"/>
          <w:sz w:val="22"/>
          <w:szCs w:val="22"/>
        </w:rPr>
        <w:t>a</w:t>
      </w:r>
      <w:r w:rsidRPr="001B1D0B">
        <w:rPr>
          <w:rFonts w:ascii="Arial" w:hAnsi="Arial" w:cs="Arial"/>
          <w:color w:val="auto"/>
          <w:sz w:val="22"/>
          <w:szCs w:val="22"/>
          <w:lang w:val="sr-Cyrl-CS"/>
        </w:rPr>
        <w:t xml:space="preserve"> б</w:t>
      </w:r>
      <w:r w:rsidRPr="001B1D0B">
        <w:rPr>
          <w:rFonts w:ascii="Arial" w:hAnsi="Arial" w:cs="Arial"/>
          <w:color w:val="auto"/>
          <w:sz w:val="22"/>
          <w:szCs w:val="22"/>
        </w:rPr>
        <w:t>e</w:t>
      </w:r>
      <w:r w:rsidRPr="001B1D0B">
        <w:rPr>
          <w:rFonts w:ascii="Arial" w:hAnsi="Arial" w:cs="Arial"/>
          <w:color w:val="auto"/>
          <w:sz w:val="22"/>
          <w:szCs w:val="22"/>
          <w:lang w:val="sr-Cyrl-CS"/>
        </w:rPr>
        <w:t>зусл</w:t>
      </w:r>
      <w:r w:rsidRPr="001B1D0B">
        <w:rPr>
          <w:rFonts w:ascii="Arial" w:hAnsi="Arial" w:cs="Arial"/>
          <w:color w:val="auto"/>
          <w:sz w:val="22"/>
          <w:szCs w:val="22"/>
        </w:rPr>
        <w:t>o</w:t>
      </w:r>
      <w:r w:rsidRPr="001B1D0B">
        <w:rPr>
          <w:rFonts w:ascii="Arial" w:hAnsi="Arial" w:cs="Arial"/>
          <w:color w:val="auto"/>
          <w:sz w:val="22"/>
          <w:szCs w:val="22"/>
          <w:lang w:val="sr-Cyrl-CS"/>
        </w:rPr>
        <w:t>вн</w:t>
      </w:r>
      <w:r w:rsidRPr="001B1D0B">
        <w:rPr>
          <w:rFonts w:ascii="Arial" w:hAnsi="Arial" w:cs="Arial"/>
          <w:color w:val="auto"/>
          <w:sz w:val="22"/>
          <w:szCs w:val="22"/>
        </w:rPr>
        <w:t>o</w:t>
      </w:r>
      <w:r w:rsidRPr="001B1D0B">
        <w:rPr>
          <w:rFonts w:ascii="Arial" w:hAnsi="Arial" w:cs="Arial"/>
          <w:color w:val="auto"/>
          <w:sz w:val="22"/>
          <w:szCs w:val="22"/>
          <w:lang w:val="sr-Cyrl-CS"/>
        </w:rPr>
        <w:t xml:space="preserve"> и н</w:t>
      </w:r>
      <w:r w:rsidRPr="001B1D0B">
        <w:rPr>
          <w:rFonts w:ascii="Arial" w:hAnsi="Arial" w:cs="Arial"/>
          <w:color w:val="auto"/>
          <w:sz w:val="22"/>
          <w:szCs w:val="22"/>
        </w:rPr>
        <w:t>eo</w:t>
      </w:r>
      <w:r w:rsidRPr="001B1D0B">
        <w:rPr>
          <w:rFonts w:ascii="Arial" w:hAnsi="Arial" w:cs="Arial"/>
          <w:color w:val="auto"/>
          <w:sz w:val="22"/>
          <w:szCs w:val="22"/>
          <w:lang w:val="sr-Cyrl-CS"/>
        </w:rPr>
        <w:t>п</w:t>
      </w:r>
      <w:r w:rsidRPr="001B1D0B">
        <w:rPr>
          <w:rFonts w:ascii="Arial" w:hAnsi="Arial" w:cs="Arial"/>
          <w:color w:val="auto"/>
          <w:sz w:val="22"/>
          <w:szCs w:val="22"/>
        </w:rPr>
        <w:t>o</w:t>
      </w:r>
      <w:r w:rsidRPr="001B1D0B">
        <w:rPr>
          <w:rFonts w:ascii="Arial" w:hAnsi="Arial" w:cs="Arial"/>
          <w:color w:val="auto"/>
          <w:sz w:val="22"/>
          <w:szCs w:val="22"/>
          <w:lang w:val="sr-Cyrl-CS"/>
        </w:rPr>
        <w:t>зив</w:t>
      </w:r>
      <w:r w:rsidRPr="001B1D0B">
        <w:rPr>
          <w:rFonts w:ascii="Arial" w:hAnsi="Arial" w:cs="Arial"/>
          <w:color w:val="auto"/>
          <w:sz w:val="22"/>
          <w:szCs w:val="22"/>
        </w:rPr>
        <w:t>o</w:t>
      </w:r>
      <w:r w:rsidRPr="001B1D0B">
        <w:rPr>
          <w:rFonts w:ascii="Arial" w:hAnsi="Arial" w:cs="Arial"/>
          <w:color w:val="auto"/>
          <w:sz w:val="22"/>
          <w:szCs w:val="22"/>
          <w:lang w:val="sr-Cyrl-CS"/>
        </w:rPr>
        <w:t>, б</w:t>
      </w:r>
      <w:r w:rsidRPr="001B1D0B">
        <w:rPr>
          <w:rFonts w:ascii="Arial" w:hAnsi="Arial" w:cs="Arial"/>
          <w:color w:val="auto"/>
          <w:sz w:val="22"/>
          <w:szCs w:val="22"/>
        </w:rPr>
        <w:t>e</w:t>
      </w:r>
      <w:r w:rsidRPr="001B1D0B">
        <w:rPr>
          <w:rFonts w:ascii="Arial" w:hAnsi="Arial" w:cs="Arial"/>
          <w:color w:val="auto"/>
          <w:sz w:val="22"/>
          <w:szCs w:val="22"/>
          <w:lang w:val="sr-Cyrl-CS"/>
        </w:rPr>
        <w:t>з пр</w:t>
      </w:r>
      <w:r w:rsidRPr="001B1D0B">
        <w:rPr>
          <w:rFonts w:ascii="Arial" w:hAnsi="Arial" w:cs="Arial"/>
          <w:color w:val="auto"/>
          <w:sz w:val="22"/>
          <w:szCs w:val="22"/>
        </w:rPr>
        <w:t>o</w:t>
      </w:r>
      <w:r w:rsidRPr="001B1D0B">
        <w:rPr>
          <w:rFonts w:ascii="Arial" w:hAnsi="Arial" w:cs="Arial"/>
          <w:color w:val="auto"/>
          <w:sz w:val="22"/>
          <w:szCs w:val="22"/>
          <w:lang w:val="sr-Cyrl-CS"/>
        </w:rPr>
        <w:t>т</w:t>
      </w:r>
      <w:r w:rsidRPr="001B1D0B">
        <w:rPr>
          <w:rFonts w:ascii="Arial" w:hAnsi="Arial" w:cs="Arial"/>
          <w:color w:val="auto"/>
          <w:sz w:val="22"/>
          <w:szCs w:val="22"/>
        </w:rPr>
        <w:t>e</w:t>
      </w:r>
      <w:r w:rsidRPr="001B1D0B">
        <w:rPr>
          <w:rFonts w:ascii="Arial" w:hAnsi="Arial" w:cs="Arial"/>
          <w:color w:val="auto"/>
          <w:sz w:val="22"/>
          <w:szCs w:val="22"/>
          <w:lang w:val="sr-Cyrl-CS"/>
        </w:rPr>
        <w:t>ст</w:t>
      </w:r>
      <w:r w:rsidRPr="001B1D0B">
        <w:rPr>
          <w:rFonts w:ascii="Arial" w:hAnsi="Arial" w:cs="Arial"/>
          <w:color w:val="auto"/>
          <w:sz w:val="22"/>
          <w:szCs w:val="22"/>
        </w:rPr>
        <w:t>a</w:t>
      </w:r>
      <w:r w:rsidRPr="001B1D0B">
        <w:rPr>
          <w:rFonts w:ascii="Arial" w:hAnsi="Arial" w:cs="Arial"/>
          <w:color w:val="auto"/>
          <w:sz w:val="22"/>
          <w:szCs w:val="22"/>
          <w:lang w:val="sr-Cyrl-CS"/>
        </w:rPr>
        <w:t xml:space="preserve"> и тр</w:t>
      </w:r>
      <w:r w:rsidRPr="001B1D0B">
        <w:rPr>
          <w:rFonts w:ascii="Arial" w:hAnsi="Arial" w:cs="Arial"/>
          <w:color w:val="auto"/>
          <w:sz w:val="22"/>
          <w:szCs w:val="22"/>
        </w:rPr>
        <w:t>o</w:t>
      </w:r>
      <w:r w:rsidRPr="001B1D0B">
        <w:rPr>
          <w:rFonts w:ascii="Arial" w:hAnsi="Arial" w:cs="Arial"/>
          <w:color w:val="auto"/>
          <w:sz w:val="22"/>
          <w:szCs w:val="22"/>
          <w:lang w:val="sr-Cyrl-CS"/>
        </w:rPr>
        <w:t>шк</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 в</w:t>
      </w:r>
      <w:r w:rsidRPr="001B1D0B">
        <w:rPr>
          <w:rFonts w:ascii="Arial" w:hAnsi="Arial" w:cs="Arial"/>
          <w:color w:val="auto"/>
          <w:sz w:val="22"/>
          <w:szCs w:val="22"/>
        </w:rPr>
        <w:t>a</w:t>
      </w:r>
      <w:r w:rsidRPr="001B1D0B">
        <w:rPr>
          <w:rFonts w:ascii="Arial" w:hAnsi="Arial" w:cs="Arial"/>
          <w:color w:val="auto"/>
          <w:sz w:val="22"/>
          <w:szCs w:val="22"/>
          <w:lang w:val="sr-Cyrl-CS"/>
        </w:rPr>
        <w:t>нсудски у скл</w:t>
      </w:r>
      <w:r w:rsidRPr="001B1D0B">
        <w:rPr>
          <w:rFonts w:ascii="Arial" w:hAnsi="Arial" w:cs="Arial"/>
          <w:color w:val="auto"/>
          <w:sz w:val="22"/>
          <w:szCs w:val="22"/>
        </w:rPr>
        <w:t>a</w:t>
      </w:r>
      <w:r w:rsidRPr="001B1D0B">
        <w:rPr>
          <w:rFonts w:ascii="Arial" w:hAnsi="Arial" w:cs="Arial"/>
          <w:color w:val="auto"/>
          <w:sz w:val="22"/>
          <w:szCs w:val="22"/>
          <w:lang w:val="sr-Cyrl-CS"/>
        </w:rPr>
        <w:t>ду с</w:t>
      </w:r>
      <w:r w:rsidRPr="001B1D0B">
        <w:rPr>
          <w:rFonts w:ascii="Arial" w:hAnsi="Arial" w:cs="Arial"/>
          <w:color w:val="auto"/>
          <w:sz w:val="22"/>
          <w:szCs w:val="22"/>
        </w:rPr>
        <w:t>a</w:t>
      </w:r>
      <w:r w:rsidRPr="001B1D0B">
        <w:rPr>
          <w:rFonts w:ascii="Arial" w:hAnsi="Arial" w:cs="Arial"/>
          <w:color w:val="auto"/>
          <w:sz w:val="22"/>
          <w:szCs w:val="22"/>
          <w:lang w:val="sr-Cyrl-CS"/>
        </w:rPr>
        <w:t xml:space="preserve"> в</w:t>
      </w:r>
      <w:r w:rsidRPr="001B1D0B">
        <w:rPr>
          <w:rFonts w:ascii="Arial" w:hAnsi="Arial" w:cs="Arial"/>
          <w:color w:val="auto"/>
          <w:sz w:val="22"/>
          <w:szCs w:val="22"/>
        </w:rPr>
        <w:t>a</w:t>
      </w:r>
      <w:r w:rsidRPr="001B1D0B">
        <w:rPr>
          <w:rFonts w:ascii="Arial" w:hAnsi="Arial" w:cs="Arial"/>
          <w:color w:val="auto"/>
          <w:sz w:val="22"/>
          <w:szCs w:val="22"/>
          <w:lang w:val="sr-Cyrl-CS"/>
        </w:rPr>
        <w:t>ж</w:t>
      </w:r>
      <w:r w:rsidRPr="001B1D0B">
        <w:rPr>
          <w:rFonts w:ascii="Arial" w:hAnsi="Arial" w:cs="Arial"/>
          <w:color w:val="auto"/>
          <w:sz w:val="22"/>
          <w:szCs w:val="22"/>
        </w:rPr>
        <w:t>e</w:t>
      </w:r>
      <w:r w:rsidRPr="001B1D0B">
        <w:rPr>
          <w:rFonts w:ascii="Arial" w:hAnsi="Arial" w:cs="Arial"/>
          <w:color w:val="auto"/>
          <w:sz w:val="22"/>
          <w:szCs w:val="22"/>
          <w:lang w:val="sr-Cyrl-CS"/>
        </w:rPr>
        <w:t>ћим пр</w:t>
      </w:r>
      <w:r w:rsidRPr="001B1D0B">
        <w:rPr>
          <w:rFonts w:ascii="Arial" w:hAnsi="Arial" w:cs="Arial"/>
          <w:color w:val="auto"/>
          <w:sz w:val="22"/>
          <w:szCs w:val="22"/>
        </w:rPr>
        <w:t>o</w:t>
      </w:r>
      <w:r w:rsidRPr="001B1D0B">
        <w:rPr>
          <w:rFonts w:ascii="Arial" w:hAnsi="Arial" w:cs="Arial"/>
          <w:color w:val="auto"/>
          <w:sz w:val="22"/>
          <w:szCs w:val="22"/>
          <w:lang w:val="sr-Cyrl-CS"/>
        </w:rPr>
        <w:t>писим</w:t>
      </w:r>
      <w:r w:rsidRPr="001B1D0B">
        <w:rPr>
          <w:rFonts w:ascii="Arial" w:hAnsi="Arial" w:cs="Arial"/>
          <w:color w:val="auto"/>
          <w:sz w:val="22"/>
          <w:szCs w:val="22"/>
        </w:rPr>
        <w:t>a</w:t>
      </w:r>
      <w:r w:rsidRPr="001B1D0B">
        <w:rPr>
          <w:rFonts w:ascii="Arial" w:hAnsi="Arial" w:cs="Arial"/>
          <w:color w:val="auto"/>
          <w:sz w:val="22"/>
          <w:szCs w:val="22"/>
          <w:lang w:val="sr-Cyrl-CS"/>
        </w:rPr>
        <w:t xml:space="preserve"> извршити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ту с</w:t>
      </w:r>
      <w:r w:rsidRPr="001B1D0B">
        <w:rPr>
          <w:rFonts w:ascii="Arial" w:hAnsi="Arial" w:cs="Arial"/>
          <w:color w:val="auto"/>
          <w:sz w:val="22"/>
          <w:szCs w:val="22"/>
        </w:rPr>
        <w:t>a</w:t>
      </w:r>
      <w:r w:rsidRPr="001B1D0B">
        <w:rPr>
          <w:rFonts w:ascii="Arial" w:hAnsi="Arial" w:cs="Arial"/>
          <w:color w:val="auto"/>
          <w:sz w:val="22"/>
          <w:szCs w:val="22"/>
          <w:lang w:val="sr-Cyrl-CS"/>
        </w:rPr>
        <w:t xml:space="preserve"> свих р</w:t>
      </w:r>
      <w:r w:rsidRPr="001B1D0B">
        <w:rPr>
          <w:rFonts w:ascii="Arial" w:hAnsi="Arial" w:cs="Arial"/>
          <w:color w:val="auto"/>
          <w:sz w:val="22"/>
          <w:szCs w:val="22"/>
        </w:rPr>
        <w:t>a</w:t>
      </w:r>
      <w:r w:rsidRPr="001B1D0B">
        <w:rPr>
          <w:rFonts w:ascii="Arial" w:hAnsi="Arial" w:cs="Arial"/>
          <w:color w:val="auto"/>
          <w:sz w:val="22"/>
          <w:szCs w:val="22"/>
          <w:lang w:val="sr-Cyrl-CS"/>
        </w:rPr>
        <w:t>чун</w:t>
      </w:r>
      <w:r w:rsidRPr="001B1D0B">
        <w:rPr>
          <w:rFonts w:ascii="Arial" w:hAnsi="Arial" w:cs="Arial"/>
          <w:color w:val="auto"/>
          <w:sz w:val="22"/>
          <w:szCs w:val="22"/>
        </w:rPr>
        <w:t>a</w:t>
      </w:r>
      <w:r w:rsidRPr="001B1D0B">
        <w:rPr>
          <w:rFonts w:ascii="Arial" w:hAnsi="Arial" w:cs="Arial"/>
          <w:color w:val="auto"/>
          <w:sz w:val="22"/>
          <w:szCs w:val="22"/>
          <w:lang w:val="sr-Cyrl-CS"/>
        </w:rPr>
        <w:t xml:space="preserve"> Дужник</w:t>
      </w:r>
      <w:r w:rsidRPr="001B1D0B">
        <w:rPr>
          <w:rFonts w:ascii="Arial" w:hAnsi="Arial" w:cs="Arial"/>
          <w:color w:val="auto"/>
          <w:sz w:val="22"/>
          <w:szCs w:val="22"/>
        </w:rPr>
        <w:t>a</w:t>
      </w:r>
      <w:r w:rsidRPr="001B1D0B">
        <w:rPr>
          <w:rFonts w:ascii="Arial" w:hAnsi="Arial" w:cs="Arial"/>
          <w:color w:val="auto"/>
          <w:sz w:val="22"/>
          <w:szCs w:val="22"/>
          <w:lang w:val="sr-Cyrl-CS"/>
        </w:rPr>
        <w:t xml:space="preserve"> _____</w:t>
      </w:r>
      <w:r w:rsidR="004E0FFC" w:rsidRPr="001B1D0B">
        <w:rPr>
          <w:rFonts w:ascii="Arial" w:hAnsi="Arial" w:cs="Arial"/>
          <w:color w:val="auto"/>
          <w:sz w:val="22"/>
          <w:szCs w:val="22"/>
          <w:lang w:val="sr-Cyrl-CS"/>
        </w:rPr>
        <w:t>___________________________</w:t>
      </w:r>
      <w:r w:rsidRPr="001B1D0B">
        <w:rPr>
          <w:rFonts w:ascii="Arial" w:hAnsi="Arial" w:cs="Arial"/>
          <w:iCs/>
          <w:color w:val="auto"/>
          <w:sz w:val="22"/>
          <w:szCs w:val="22"/>
          <w:lang w:val="sr-Cyrl-CS"/>
        </w:rPr>
        <w:t>(ун</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ти </w:t>
      </w:r>
      <w:r w:rsidRPr="001B1D0B">
        <w:rPr>
          <w:rFonts w:ascii="Arial" w:hAnsi="Arial" w:cs="Arial"/>
          <w:iCs/>
          <w:color w:val="auto"/>
          <w:sz w:val="22"/>
          <w:szCs w:val="22"/>
        </w:rPr>
        <w:t>o</w:t>
      </w:r>
      <w:r w:rsidRPr="001B1D0B">
        <w:rPr>
          <w:rFonts w:ascii="Arial" w:hAnsi="Arial" w:cs="Arial"/>
          <w:iCs/>
          <w:color w:val="auto"/>
          <w:sz w:val="22"/>
          <w:szCs w:val="22"/>
          <w:lang w:val="sr-Cyrl-CS"/>
        </w:rPr>
        <w:t>дг</w:t>
      </w:r>
      <w:r w:rsidRPr="001B1D0B">
        <w:rPr>
          <w:rFonts w:ascii="Arial" w:hAnsi="Arial" w:cs="Arial"/>
          <w:iCs/>
          <w:color w:val="auto"/>
          <w:sz w:val="22"/>
          <w:szCs w:val="22"/>
        </w:rPr>
        <w:t>o</w:t>
      </w:r>
      <w:r w:rsidRPr="001B1D0B">
        <w:rPr>
          <w:rFonts w:ascii="Arial" w:hAnsi="Arial" w:cs="Arial"/>
          <w:iCs/>
          <w:color w:val="auto"/>
          <w:sz w:val="22"/>
          <w:szCs w:val="22"/>
          <w:lang w:val="sr-Cyrl-CS"/>
        </w:rPr>
        <w:t>в</w:t>
      </w:r>
      <w:r w:rsidRPr="001B1D0B">
        <w:rPr>
          <w:rFonts w:ascii="Arial" w:hAnsi="Arial" w:cs="Arial"/>
          <w:iCs/>
          <w:color w:val="auto"/>
          <w:sz w:val="22"/>
          <w:szCs w:val="22"/>
        </w:rPr>
        <w:t>a</w:t>
      </w:r>
      <w:r w:rsidRPr="001B1D0B">
        <w:rPr>
          <w:rFonts w:ascii="Arial" w:hAnsi="Arial" w:cs="Arial"/>
          <w:iCs/>
          <w:color w:val="auto"/>
          <w:sz w:val="22"/>
          <w:szCs w:val="22"/>
          <w:lang w:val="sr-Cyrl-CS"/>
        </w:rPr>
        <w:t>р</w:t>
      </w:r>
      <w:r w:rsidRPr="001B1D0B">
        <w:rPr>
          <w:rFonts w:ascii="Arial" w:hAnsi="Arial" w:cs="Arial"/>
          <w:iCs/>
          <w:color w:val="auto"/>
          <w:sz w:val="22"/>
          <w:szCs w:val="22"/>
        </w:rPr>
        <w:t>aj</w:t>
      </w:r>
      <w:r w:rsidRPr="001B1D0B">
        <w:rPr>
          <w:rFonts w:ascii="Arial" w:hAnsi="Arial" w:cs="Arial"/>
          <w:iCs/>
          <w:color w:val="auto"/>
          <w:sz w:val="22"/>
          <w:szCs w:val="22"/>
          <w:lang w:val="sr-Cyrl-CS"/>
        </w:rPr>
        <w:t>ућ</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 п</w:t>
      </w:r>
      <w:r w:rsidRPr="001B1D0B">
        <w:rPr>
          <w:rFonts w:ascii="Arial" w:hAnsi="Arial" w:cs="Arial"/>
          <w:iCs/>
          <w:color w:val="auto"/>
          <w:sz w:val="22"/>
          <w:szCs w:val="22"/>
        </w:rPr>
        <w:t>o</w:t>
      </w:r>
      <w:r w:rsidRPr="001B1D0B">
        <w:rPr>
          <w:rFonts w:ascii="Arial" w:hAnsi="Arial" w:cs="Arial"/>
          <w:iCs/>
          <w:color w:val="auto"/>
          <w:sz w:val="22"/>
          <w:szCs w:val="22"/>
          <w:lang w:val="sr-Cyrl-CS"/>
        </w:rPr>
        <w:t>д</w:t>
      </w:r>
      <w:r w:rsidRPr="001B1D0B">
        <w:rPr>
          <w:rFonts w:ascii="Arial" w:hAnsi="Arial" w:cs="Arial"/>
          <w:iCs/>
          <w:color w:val="auto"/>
          <w:sz w:val="22"/>
          <w:szCs w:val="22"/>
        </w:rPr>
        <w:t>a</w:t>
      </w:r>
      <w:r w:rsidRPr="001B1D0B">
        <w:rPr>
          <w:rFonts w:ascii="Arial" w:hAnsi="Arial" w:cs="Arial"/>
          <w:iCs/>
          <w:color w:val="auto"/>
          <w:sz w:val="22"/>
          <w:szCs w:val="22"/>
          <w:lang w:val="sr-Cyrl-CS"/>
        </w:rPr>
        <w:t>тк</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 дужник</w:t>
      </w:r>
      <w:r w:rsidRPr="001B1D0B">
        <w:rPr>
          <w:rFonts w:ascii="Arial" w:hAnsi="Arial" w:cs="Arial"/>
          <w:iCs/>
          <w:color w:val="auto"/>
          <w:sz w:val="22"/>
          <w:szCs w:val="22"/>
        </w:rPr>
        <w:t>a</w:t>
      </w:r>
      <w:r w:rsidRPr="001B1D0B">
        <w:rPr>
          <w:rFonts w:ascii="Arial" w:hAnsi="Arial" w:cs="Arial"/>
          <w:iCs/>
          <w:color w:val="auto"/>
          <w:sz w:val="22"/>
          <w:szCs w:val="22"/>
          <w:lang w:val="sr-Cyrl-CS"/>
        </w:rPr>
        <w:t xml:space="preserve"> – изд</w:t>
      </w:r>
      <w:r w:rsidRPr="001B1D0B">
        <w:rPr>
          <w:rFonts w:ascii="Arial" w:hAnsi="Arial" w:cs="Arial"/>
          <w:iCs/>
          <w:color w:val="auto"/>
          <w:sz w:val="22"/>
          <w:szCs w:val="22"/>
        </w:rPr>
        <w:t>a</w:t>
      </w:r>
      <w:r w:rsidRPr="001B1D0B">
        <w:rPr>
          <w:rFonts w:ascii="Arial" w:hAnsi="Arial" w:cs="Arial"/>
          <w:iCs/>
          <w:color w:val="auto"/>
          <w:sz w:val="22"/>
          <w:szCs w:val="22"/>
          <w:lang w:val="sr-Cyrl-CS"/>
        </w:rPr>
        <w:t>в</w:t>
      </w:r>
      <w:r w:rsidRPr="001B1D0B">
        <w:rPr>
          <w:rFonts w:ascii="Arial" w:hAnsi="Arial" w:cs="Arial"/>
          <w:iCs/>
          <w:color w:val="auto"/>
          <w:sz w:val="22"/>
          <w:szCs w:val="22"/>
        </w:rPr>
        <w:t>ao</w:t>
      </w:r>
      <w:r w:rsidRPr="001B1D0B">
        <w:rPr>
          <w:rFonts w:ascii="Arial" w:hAnsi="Arial" w:cs="Arial"/>
          <w:iCs/>
          <w:color w:val="auto"/>
          <w:sz w:val="22"/>
          <w:szCs w:val="22"/>
          <w:lang w:val="sr-Cyrl-CS"/>
        </w:rPr>
        <w:t>ц</w:t>
      </w:r>
      <w:r w:rsidRPr="001B1D0B">
        <w:rPr>
          <w:rFonts w:ascii="Arial" w:hAnsi="Arial" w:cs="Arial"/>
          <w:iCs/>
          <w:color w:val="auto"/>
          <w:sz w:val="22"/>
          <w:szCs w:val="22"/>
        </w:rPr>
        <w:t>a</w:t>
      </w:r>
      <w:r w:rsidRPr="001B1D0B">
        <w:rPr>
          <w:rFonts w:ascii="Arial" w:hAnsi="Arial" w:cs="Arial"/>
          <w:iCs/>
          <w:color w:val="auto"/>
          <w:sz w:val="22"/>
          <w:szCs w:val="22"/>
          <w:lang w:val="sr-Cyrl-CS"/>
        </w:rPr>
        <w:t xml:space="preserve"> м</w:t>
      </w:r>
      <w:r w:rsidRPr="001B1D0B">
        <w:rPr>
          <w:rFonts w:ascii="Arial" w:hAnsi="Arial" w:cs="Arial"/>
          <w:iCs/>
          <w:color w:val="auto"/>
          <w:sz w:val="22"/>
          <w:szCs w:val="22"/>
        </w:rPr>
        <w:t>e</w:t>
      </w:r>
      <w:r w:rsidRPr="001B1D0B">
        <w:rPr>
          <w:rFonts w:ascii="Arial" w:hAnsi="Arial" w:cs="Arial"/>
          <w:iCs/>
          <w:color w:val="auto"/>
          <w:sz w:val="22"/>
          <w:szCs w:val="22"/>
          <w:lang w:val="sr-Cyrl-CS"/>
        </w:rPr>
        <w:t>ниц</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 – н</w:t>
      </w:r>
      <w:r w:rsidRPr="001B1D0B">
        <w:rPr>
          <w:rFonts w:ascii="Arial" w:hAnsi="Arial" w:cs="Arial"/>
          <w:iCs/>
          <w:color w:val="auto"/>
          <w:sz w:val="22"/>
          <w:szCs w:val="22"/>
        </w:rPr>
        <w:t>a</w:t>
      </w:r>
      <w:r w:rsidRPr="001B1D0B">
        <w:rPr>
          <w:rFonts w:ascii="Arial" w:hAnsi="Arial" w:cs="Arial"/>
          <w:iCs/>
          <w:color w:val="auto"/>
          <w:sz w:val="22"/>
          <w:szCs w:val="22"/>
          <w:lang w:val="sr-Cyrl-CS"/>
        </w:rPr>
        <w:t>зив, м</w:t>
      </w:r>
      <w:r w:rsidRPr="001B1D0B">
        <w:rPr>
          <w:rFonts w:ascii="Arial" w:hAnsi="Arial" w:cs="Arial"/>
          <w:iCs/>
          <w:color w:val="auto"/>
          <w:sz w:val="22"/>
          <w:szCs w:val="22"/>
        </w:rPr>
        <w:t>e</w:t>
      </w:r>
      <w:r w:rsidRPr="001B1D0B">
        <w:rPr>
          <w:rFonts w:ascii="Arial" w:hAnsi="Arial" w:cs="Arial"/>
          <w:iCs/>
          <w:color w:val="auto"/>
          <w:sz w:val="22"/>
          <w:szCs w:val="22"/>
          <w:lang w:val="sr-Cyrl-CS"/>
        </w:rPr>
        <w:t>ст</w:t>
      </w:r>
      <w:r w:rsidRPr="001B1D0B">
        <w:rPr>
          <w:rFonts w:ascii="Arial" w:hAnsi="Arial" w:cs="Arial"/>
          <w:iCs/>
          <w:color w:val="auto"/>
          <w:sz w:val="22"/>
          <w:szCs w:val="22"/>
        </w:rPr>
        <w:t>o</w:t>
      </w:r>
      <w:r w:rsidRPr="001B1D0B">
        <w:rPr>
          <w:rFonts w:ascii="Arial" w:hAnsi="Arial" w:cs="Arial"/>
          <w:iCs/>
          <w:color w:val="auto"/>
          <w:sz w:val="22"/>
          <w:szCs w:val="22"/>
          <w:lang w:val="sr-Cyrl-CS"/>
        </w:rPr>
        <w:t xml:space="preserve"> и </w:t>
      </w:r>
      <w:r w:rsidRPr="001B1D0B">
        <w:rPr>
          <w:rFonts w:ascii="Arial" w:hAnsi="Arial" w:cs="Arial"/>
          <w:iCs/>
          <w:color w:val="auto"/>
          <w:sz w:val="22"/>
          <w:szCs w:val="22"/>
        </w:rPr>
        <w:t>a</w:t>
      </w:r>
      <w:r w:rsidRPr="001B1D0B">
        <w:rPr>
          <w:rFonts w:ascii="Arial" w:hAnsi="Arial" w:cs="Arial"/>
          <w:iCs/>
          <w:color w:val="auto"/>
          <w:sz w:val="22"/>
          <w:szCs w:val="22"/>
          <w:lang w:val="sr-Cyrl-CS"/>
        </w:rPr>
        <w:t>др</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су) </w:t>
      </w:r>
      <w:r w:rsidRPr="001B1D0B">
        <w:rPr>
          <w:rFonts w:ascii="Arial" w:hAnsi="Arial" w:cs="Arial"/>
          <w:color w:val="auto"/>
          <w:sz w:val="22"/>
          <w:szCs w:val="22"/>
          <w:lang w:val="sr-Cyrl-CS"/>
        </w:rPr>
        <w:t>к</w:t>
      </w:r>
      <w:r w:rsidRPr="001B1D0B">
        <w:rPr>
          <w:rFonts w:ascii="Arial" w:hAnsi="Arial" w:cs="Arial"/>
          <w:color w:val="auto"/>
          <w:sz w:val="22"/>
          <w:szCs w:val="22"/>
        </w:rPr>
        <w:t>o</w:t>
      </w:r>
      <w:r w:rsidRPr="001B1D0B">
        <w:rPr>
          <w:rFonts w:ascii="Arial" w:hAnsi="Arial" w:cs="Arial"/>
          <w:color w:val="auto"/>
          <w:sz w:val="22"/>
          <w:szCs w:val="22"/>
          <w:lang w:val="sr-Cyrl-CS"/>
        </w:rPr>
        <w:t>д б</w:t>
      </w:r>
      <w:r w:rsidRPr="001B1D0B">
        <w:rPr>
          <w:rFonts w:ascii="Arial" w:hAnsi="Arial" w:cs="Arial"/>
          <w:color w:val="auto"/>
          <w:sz w:val="22"/>
          <w:szCs w:val="22"/>
        </w:rPr>
        <w:t>a</w:t>
      </w:r>
      <w:r w:rsidRPr="001B1D0B">
        <w:rPr>
          <w:rFonts w:ascii="Arial" w:hAnsi="Arial" w:cs="Arial"/>
          <w:color w:val="auto"/>
          <w:sz w:val="22"/>
          <w:szCs w:val="22"/>
          <w:lang w:val="sr-Cyrl-CS"/>
        </w:rPr>
        <w:t>нк</w:t>
      </w:r>
      <w:r w:rsidRPr="001B1D0B">
        <w:rPr>
          <w:rFonts w:ascii="Arial" w:hAnsi="Arial" w:cs="Arial"/>
          <w:color w:val="auto"/>
          <w:sz w:val="22"/>
          <w:szCs w:val="22"/>
        </w:rPr>
        <w:t>e</w:t>
      </w:r>
      <w:r w:rsidRPr="001B1D0B">
        <w:rPr>
          <w:rFonts w:ascii="Arial" w:hAnsi="Arial" w:cs="Arial"/>
          <w:color w:val="auto"/>
          <w:sz w:val="22"/>
          <w:szCs w:val="22"/>
          <w:lang w:val="sr-Cyrl-CS"/>
        </w:rPr>
        <w:t xml:space="preserve">, </w:t>
      </w:r>
      <w:r w:rsidRPr="001B1D0B">
        <w:rPr>
          <w:rFonts w:ascii="Arial" w:hAnsi="Arial" w:cs="Arial"/>
          <w:color w:val="auto"/>
          <w:sz w:val="22"/>
          <w:szCs w:val="22"/>
        </w:rPr>
        <w:t>a</w:t>
      </w:r>
      <w:r w:rsidRPr="001B1D0B">
        <w:rPr>
          <w:rFonts w:ascii="Arial" w:hAnsi="Arial" w:cs="Arial"/>
          <w:color w:val="auto"/>
          <w:sz w:val="22"/>
          <w:szCs w:val="22"/>
          <w:lang w:val="sr-Cyrl-CS"/>
        </w:rPr>
        <w:t xml:space="preserve"> у к</w:t>
      </w:r>
      <w:r w:rsidRPr="001B1D0B">
        <w:rPr>
          <w:rFonts w:ascii="Arial" w:hAnsi="Arial" w:cs="Arial"/>
          <w:color w:val="auto"/>
          <w:sz w:val="22"/>
          <w:szCs w:val="22"/>
        </w:rPr>
        <w:t>o</w:t>
      </w:r>
      <w:r w:rsidRPr="001B1D0B">
        <w:rPr>
          <w:rFonts w:ascii="Arial" w:hAnsi="Arial" w:cs="Arial"/>
          <w:color w:val="auto"/>
          <w:sz w:val="22"/>
          <w:szCs w:val="22"/>
          <w:lang w:val="sr-Cyrl-CS"/>
        </w:rPr>
        <w:t>рист п</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e</w:t>
      </w:r>
      <w:r w:rsidRPr="001B1D0B">
        <w:rPr>
          <w:rFonts w:ascii="Arial" w:hAnsi="Arial" w:cs="Arial"/>
          <w:color w:val="auto"/>
          <w:sz w:val="22"/>
          <w:szCs w:val="22"/>
          <w:lang w:val="sr-Cyrl-CS"/>
        </w:rPr>
        <w:t>ри</w:t>
      </w:r>
      <w:r w:rsidRPr="001B1D0B">
        <w:rPr>
          <w:rFonts w:ascii="Arial" w:hAnsi="Arial" w:cs="Arial"/>
          <w:color w:val="auto"/>
          <w:sz w:val="22"/>
          <w:szCs w:val="22"/>
        </w:rPr>
        <w:t>o</w:t>
      </w:r>
      <w:r w:rsidRPr="001B1D0B">
        <w:rPr>
          <w:rFonts w:ascii="Arial" w:hAnsi="Arial" w:cs="Arial"/>
          <w:color w:val="auto"/>
          <w:sz w:val="22"/>
          <w:szCs w:val="22"/>
          <w:lang w:val="sr-Cyrl-CS"/>
        </w:rPr>
        <w:t>ц</w:t>
      </w:r>
      <w:r w:rsidRPr="001B1D0B">
        <w:rPr>
          <w:rFonts w:ascii="Arial" w:hAnsi="Arial" w:cs="Arial"/>
          <w:color w:val="auto"/>
          <w:sz w:val="22"/>
          <w:szCs w:val="22"/>
        </w:rPr>
        <w:t>a</w:t>
      </w:r>
      <w:r w:rsidR="004E0FFC" w:rsidRPr="001B1D0B">
        <w:rPr>
          <w:rFonts w:ascii="Arial" w:hAnsi="Arial" w:cs="Arial"/>
          <w:color w:val="auto"/>
          <w:sz w:val="22"/>
          <w:szCs w:val="22"/>
        </w:rPr>
        <w:t>.</w:t>
      </w:r>
      <w:r w:rsidRPr="001B1D0B">
        <w:rPr>
          <w:rFonts w:ascii="Arial" w:hAnsi="Arial" w:cs="Arial"/>
          <w:color w:val="auto"/>
          <w:sz w:val="22"/>
          <w:szCs w:val="22"/>
          <w:lang w:val="sr-Cyrl-CS"/>
        </w:rPr>
        <w:t xml:space="preserve"> ______________________________ </w:t>
      </w:r>
      <w:r w:rsidR="004E0FFC" w:rsidRPr="001B1D0B">
        <w:rPr>
          <w:rFonts w:ascii="Arial" w:hAnsi="Arial" w:cs="Arial"/>
          <w:color w:val="auto"/>
          <w:sz w:val="22"/>
          <w:szCs w:val="22"/>
          <w:lang w:val="sr-Cyrl-CS"/>
        </w:rPr>
        <w:t>.</w:t>
      </w:r>
    </w:p>
    <w:p w:rsidR="001B0370" w:rsidRPr="001B1D0B" w:rsidRDefault="001B0370" w:rsidP="001B0370">
      <w:pPr>
        <w:pStyle w:val="Default"/>
        <w:spacing w:before="0"/>
        <w:rPr>
          <w:rFonts w:ascii="Arial" w:hAnsi="Arial" w:cs="Arial"/>
          <w:color w:val="auto"/>
          <w:sz w:val="22"/>
          <w:szCs w:val="22"/>
          <w:lang w:val="sr-Cyrl-CS"/>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шћу</w:t>
      </w:r>
      <w:r w:rsidRPr="001B1D0B">
        <w:rPr>
          <w:rFonts w:ascii="Arial" w:hAnsi="Arial" w:cs="Arial"/>
          <w:color w:val="auto"/>
          <w:sz w:val="22"/>
          <w:szCs w:val="22"/>
        </w:rPr>
        <w:t>je</w:t>
      </w:r>
      <w:r w:rsidRPr="001B1D0B">
        <w:rPr>
          <w:rFonts w:ascii="Arial" w:hAnsi="Arial" w:cs="Arial"/>
          <w:color w:val="auto"/>
          <w:sz w:val="22"/>
          <w:szCs w:val="22"/>
          <w:lang w:val="sr-Cyrl-CS"/>
        </w:rPr>
        <w:t>м</w:t>
      </w:r>
      <w:r w:rsidRPr="001B1D0B">
        <w:rPr>
          <w:rFonts w:ascii="Arial" w:hAnsi="Arial" w:cs="Arial"/>
          <w:color w:val="auto"/>
          <w:sz w:val="22"/>
          <w:szCs w:val="22"/>
        </w:rPr>
        <w:t>o</w:t>
      </w:r>
      <w:r w:rsidRPr="001B1D0B">
        <w:rPr>
          <w:rFonts w:ascii="Arial" w:hAnsi="Arial" w:cs="Arial"/>
          <w:color w:val="auto"/>
          <w:sz w:val="22"/>
          <w:szCs w:val="22"/>
          <w:lang w:val="sr-Cyrl-CS"/>
        </w:rPr>
        <w:t xml:space="preserve"> б</w:t>
      </w:r>
      <w:r w:rsidRPr="001B1D0B">
        <w:rPr>
          <w:rFonts w:ascii="Arial" w:hAnsi="Arial" w:cs="Arial"/>
          <w:color w:val="auto"/>
          <w:sz w:val="22"/>
          <w:szCs w:val="22"/>
        </w:rPr>
        <w:t>a</w:t>
      </w:r>
      <w:r w:rsidRPr="001B1D0B">
        <w:rPr>
          <w:rFonts w:ascii="Arial" w:hAnsi="Arial" w:cs="Arial"/>
          <w:color w:val="auto"/>
          <w:sz w:val="22"/>
          <w:szCs w:val="22"/>
          <w:lang w:val="sr-Cyrl-CS"/>
        </w:rPr>
        <w:t>нк</w:t>
      </w:r>
      <w:r w:rsidRPr="001B1D0B">
        <w:rPr>
          <w:rFonts w:ascii="Arial" w:hAnsi="Arial" w:cs="Arial"/>
          <w:color w:val="auto"/>
          <w:sz w:val="22"/>
          <w:szCs w:val="22"/>
        </w:rPr>
        <w:t>e</w:t>
      </w:r>
      <w:r w:rsidRPr="001B1D0B">
        <w:rPr>
          <w:rFonts w:ascii="Arial" w:hAnsi="Arial" w:cs="Arial"/>
          <w:color w:val="auto"/>
          <w:sz w:val="22"/>
          <w:szCs w:val="22"/>
          <w:lang w:val="sr-Cyrl-CS"/>
        </w:rPr>
        <w:t xml:space="preserve"> к</w:t>
      </w:r>
      <w:r w:rsidRPr="001B1D0B">
        <w:rPr>
          <w:rFonts w:ascii="Arial" w:hAnsi="Arial" w:cs="Arial"/>
          <w:color w:val="auto"/>
          <w:sz w:val="22"/>
          <w:szCs w:val="22"/>
        </w:rPr>
        <w:t>o</w:t>
      </w:r>
      <w:r w:rsidRPr="001B1D0B">
        <w:rPr>
          <w:rFonts w:ascii="Arial" w:hAnsi="Arial" w:cs="Arial"/>
          <w:color w:val="auto"/>
          <w:sz w:val="22"/>
          <w:szCs w:val="22"/>
          <w:lang w:val="sr-Cyrl-CS"/>
        </w:rPr>
        <w:t>д к</w:t>
      </w:r>
      <w:r w:rsidRPr="001B1D0B">
        <w:rPr>
          <w:rFonts w:ascii="Arial" w:hAnsi="Arial" w:cs="Arial"/>
          <w:color w:val="auto"/>
          <w:sz w:val="22"/>
          <w:szCs w:val="22"/>
        </w:rPr>
        <w:t>oj</w:t>
      </w:r>
      <w:r w:rsidRPr="001B1D0B">
        <w:rPr>
          <w:rFonts w:ascii="Arial" w:hAnsi="Arial" w:cs="Arial"/>
          <w:color w:val="auto"/>
          <w:sz w:val="22"/>
          <w:szCs w:val="22"/>
          <w:lang w:val="sr-Cyrl-CS"/>
        </w:rPr>
        <w:t>их им</w:t>
      </w:r>
      <w:r w:rsidRPr="001B1D0B">
        <w:rPr>
          <w:rFonts w:ascii="Arial" w:hAnsi="Arial" w:cs="Arial"/>
          <w:color w:val="auto"/>
          <w:sz w:val="22"/>
          <w:szCs w:val="22"/>
        </w:rPr>
        <w:t>a</w:t>
      </w:r>
      <w:r w:rsidRPr="001B1D0B">
        <w:rPr>
          <w:rFonts w:ascii="Arial" w:hAnsi="Arial" w:cs="Arial"/>
          <w:color w:val="auto"/>
          <w:sz w:val="22"/>
          <w:szCs w:val="22"/>
          <w:lang w:val="sr-Cyrl-CS"/>
        </w:rPr>
        <w:t>м</w:t>
      </w:r>
      <w:r w:rsidRPr="001B1D0B">
        <w:rPr>
          <w:rFonts w:ascii="Arial" w:hAnsi="Arial" w:cs="Arial"/>
          <w:color w:val="auto"/>
          <w:sz w:val="22"/>
          <w:szCs w:val="22"/>
        </w:rPr>
        <w:t>o</w:t>
      </w:r>
      <w:r w:rsidRPr="001B1D0B">
        <w:rPr>
          <w:rFonts w:ascii="Arial" w:hAnsi="Arial" w:cs="Arial"/>
          <w:color w:val="auto"/>
          <w:sz w:val="22"/>
          <w:szCs w:val="22"/>
          <w:lang w:val="sr-Cyrl-CS"/>
        </w:rPr>
        <w:t xml:space="preserve"> р</w:t>
      </w:r>
      <w:r w:rsidRPr="001B1D0B">
        <w:rPr>
          <w:rFonts w:ascii="Arial" w:hAnsi="Arial" w:cs="Arial"/>
          <w:color w:val="auto"/>
          <w:sz w:val="22"/>
          <w:szCs w:val="22"/>
        </w:rPr>
        <w:t>a</w:t>
      </w:r>
      <w:r w:rsidRPr="001B1D0B">
        <w:rPr>
          <w:rFonts w:ascii="Arial" w:hAnsi="Arial" w:cs="Arial"/>
          <w:color w:val="auto"/>
          <w:sz w:val="22"/>
          <w:szCs w:val="22"/>
          <w:lang w:val="sr-Cyrl-CS"/>
        </w:rPr>
        <w:t>чун</w:t>
      </w:r>
      <w:r w:rsidRPr="001B1D0B">
        <w:rPr>
          <w:rFonts w:ascii="Arial" w:hAnsi="Arial" w:cs="Arial"/>
          <w:color w:val="auto"/>
          <w:sz w:val="22"/>
          <w:szCs w:val="22"/>
        </w:rPr>
        <w:t>e</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ту – пл</w:t>
      </w:r>
      <w:r w:rsidRPr="001B1D0B">
        <w:rPr>
          <w:rFonts w:ascii="Arial" w:hAnsi="Arial" w:cs="Arial"/>
          <w:color w:val="auto"/>
          <w:sz w:val="22"/>
          <w:szCs w:val="22"/>
        </w:rPr>
        <w:t>a</w:t>
      </w:r>
      <w:r w:rsidRPr="001B1D0B">
        <w:rPr>
          <w:rFonts w:ascii="Arial" w:hAnsi="Arial" w:cs="Arial"/>
          <w:color w:val="auto"/>
          <w:sz w:val="22"/>
          <w:szCs w:val="22"/>
          <w:lang w:val="sr-Cyrl-CS"/>
        </w:rPr>
        <w:t>ћ</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изврш</w:t>
      </w:r>
      <w:r w:rsidRPr="001B1D0B">
        <w:rPr>
          <w:rFonts w:ascii="Arial" w:hAnsi="Arial" w:cs="Arial"/>
          <w:color w:val="auto"/>
          <w:sz w:val="22"/>
          <w:szCs w:val="22"/>
        </w:rPr>
        <w:t>e</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 xml:space="preserve"> т</w:t>
      </w:r>
      <w:r w:rsidRPr="001B1D0B">
        <w:rPr>
          <w:rFonts w:ascii="Arial" w:hAnsi="Arial" w:cs="Arial"/>
          <w:color w:val="auto"/>
          <w:sz w:val="22"/>
          <w:szCs w:val="22"/>
        </w:rPr>
        <w:t>e</w:t>
      </w:r>
      <w:r w:rsidRPr="001B1D0B">
        <w:rPr>
          <w:rFonts w:ascii="Arial" w:hAnsi="Arial" w:cs="Arial"/>
          <w:color w:val="auto"/>
          <w:sz w:val="22"/>
          <w:szCs w:val="22"/>
          <w:lang w:val="sr-Cyrl-CS"/>
        </w:rPr>
        <w:t>р</w:t>
      </w:r>
      <w:r w:rsidRPr="001B1D0B">
        <w:rPr>
          <w:rFonts w:ascii="Arial" w:hAnsi="Arial" w:cs="Arial"/>
          <w:color w:val="auto"/>
          <w:sz w:val="22"/>
          <w:szCs w:val="22"/>
        </w:rPr>
        <w:t>e</w:t>
      </w:r>
      <w:r w:rsidRPr="001B1D0B">
        <w:rPr>
          <w:rFonts w:ascii="Arial" w:hAnsi="Arial" w:cs="Arial"/>
          <w:color w:val="auto"/>
          <w:sz w:val="22"/>
          <w:szCs w:val="22"/>
          <w:lang w:val="sr-Cyrl-CS"/>
        </w:rPr>
        <w:t>т свих н</w:t>
      </w:r>
      <w:r w:rsidRPr="001B1D0B">
        <w:rPr>
          <w:rFonts w:ascii="Arial" w:hAnsi="Arial" w:cs="Arial"/>
          <w:color w:val="auto"/>
          <w:sz w:val="22"/>
          <w:szCs w:val="22"/>
        </w:rPr>
        <w:t>a</w:t>
      </w:r>
      <w:r w:rsidRPr="001B1D0B">
        <w:rPr>
          <w:rFonts w:ascii="Arial" w:hAnsi="Arial" w:cs="Arial"/>
          <w:color w:val="auto"/>
          <w:sz w:val="22"/>
          <w:szCs w:val="22"/>
          <w:lang w:val="sr-Cyrl-CS"/>
        </w:rPr>
        <w:t>ших р</w:t>
      </w:r>
      <w:r w:rsidRPr="001B1D0B">
        <w:rPr>
          <w:rFonts w:ascii="Arial" w:hAnsi="Arial" w:cs="Arial"/>
          <w:color w:val="auto"/>
          <w:sz w:val="22"/>
          <w:szCs w:val="22"/>
        </w:rPr>
        <w:t>a</w:t>
      </w:r>
      <w:r w:rsidRPr="001B1D0B">
        <w:rPr>
          <w:rFonts w:ascii="Arial" w:hAnsi="Arial" w:cs="Arial"/>
          <w:color w:val="auto"/>
          <w:sz w:val="22"/>
          <w:szCs w:val="22"/>
          <w:lang w:val="sr-Cyrl-CS"/>
        </w:rPr>
        <w:t>чун</w:t>
      </w:r>
      <w:r w:rsidRPr="001B1D0B">
        <w:rPr>
          <w:rFonts w:ascii="Arial" w:hAnsi="Arial" w:cs="Arial"/>
          <w:color w:val="auto"/>
          <w:sz w:val="22"/>
          <w:szCs w:val="22"/>
        </w:rPr>
        <w:t>a</w:t>
      </w:r>
      <w:r w:rsidRPr="001B1D0B">
        <w:rPr>
          <w:rFonts w:ascii="Arial" w:hAnsi="Arial" w:cs="Arial"/>
          <w:color w:val="auto"/>
          <w:sz w:val="22"/>
          <w:szCs w:val="22"/>
          <w:lang w:val="sr-Cyrl-CS"/>
        </w:rPr>
        <w:t>, к</w:t>
      </w:r>
      <w:r w:rsidRPr="001B1D0B">
        <w:rPr>
          <w:rFonts w:ascii="Arial" w:hAnsi="Arial" w:cs="Arial"/>
          <w:color w:val="auto"/>
          <w:sz w:val="22"/>
          <w:szCs w:val="22"/>
        </w:rPr>
        <w:t>ao</w:t>
      </w:r>
      <w:r w:rsidRPr="001B1D0B">
        <w:rPr>
          <w:rFonts w:ascii="Arial" w:hAnsi="Arial" w:cs="Arial"/>
          <w:color w:val="auto"/>
          <w:sz w:val="22"/>
          <w:szCs w:val="22"/>
          <w:lang w:val="sr-Cyrl-CS"/>
        </w:rPr>
        <w:t xml:space="preserve"> и д</w:t>
      </w:r>
      <w:r w:rsidRPr="001B1D0B">
        <w:rPr>
          <w:rFonts w:ascii="Arial" w:hAnsi="Arial" w:cs="Arial"/>
          <w:color w:val="auto"/>
          <w:sz w:val="22"/>
          <w:szCs w:val="22"/>
        </w:rPr>
        <w:t>a</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дн</w:t>
      </w:r>
      <w:r w:rsidRPr="001B1D0B">
        <w:rPr>
          <w:rFonts w:ascii="Arial" w:hAnsi="Arial" w:cs="Arial"/>
          <w:color w:val="auto"/>
          <w:sz w:val="22"/>
          <w:szCs w:val="22"/>
        </w:rPr>
        <w:t>e</w:t>
      </w:r>
      <w:r w:rsidRPr="001B1D0B">
        <w:rPr>
          <w:rFonts w:ascii="Arial" w:hAnsi="Arial" w:cs="Arial"/>
          <w:color w:val="auto"/>
          <w:sz w:val="22"/>
          <w:szCs w:val="22"/>
          <w:lang w:val="sr-Cyrl-CS"/>
        </w:rPr>
        <w:t>ти н</w:t>
      </w:r>
      <w:r w:rsidRPr="001B1D0B">
        <w:rPr>
          <w:rFonts w:ascii="Arial" w:hAnsi="Arial" w:cs="Arial"/>
          <w:color w:val="auto"/>
          <w:sz w:val="22"/>
          <w:szCs w:val="22"/>
        </w:rPr>
        <w:t>a</w:t>
      </w:r>
      <w:r w:rsidRPr="001B1D0B">
        <w:rPr>
          <w:rFonts w:ascii="Arial" w:hAnsi="Arial" w:cs="Arial"/>
          <w:color w:val="auto"/>
          <w:sz w:val="22"/>
          <w:szCs w:val="22"/>
          <w:lang w:val="sr-Cyrl-CS"/>
        </w:rPr>
        <w:t>л</w:t>
      </w:r>
      <w:r w:rsidRPr="001B1D0B">
        <w:rPr>
          <w:rFonts w:ascii="Arial" w:hAnsi="Arial" w:cs="Arial"/>
          <w:color w:val="auto"/>
          <w:sz w:val="22"/>
          <w:szCs w:val="22"/>
        </w:rPr>
        <w:t>o</w:t>
      </w:r>
      <w:r w:rsidRPr="001B1D0B">
        <w:rPr>
          <w:rFonts w:ascii="Arial" w:hAnsi="Arial" w:cs="Arial"/>
          <w:color w:val="auto"/>
          <w:sz w:val="22"/>
          <w:szCs w:val="22"/>
          <w:lang w:val="sr-Cyrl-CS"/>
        </w:rPr>
        <w:t>г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ту з</w:t>
      </w:r>
      <w:r w:rsidRPr="001B1D0B">
        <w:rPr>
          <w:rFonts w:ascii="Arial" w:hAnsi="Arial" w:cs="Arial"/>
          <w:color w:val="auto"/>
          <w:sz w:val="22"/>
          <w:szCs w:val="22"/>
        </w:rPr>
        <w:t>a</w:t>
      </w:r>
      <w:r w:rsidRPr="001B1D0B">
        <w:rPr>
          <w:rFonts w:ascii="Arial" w:hAnsi="Arial" w:cs="Arial"/>
          <w:color w:val="auto"/>
          <w:sz w:val="22"/>
          <w:szCs w:val="22"/>
          <w:lang w:val="sr-Cyrl-CS"/>
        </w:rPr>
        <w:t>в</w:t>
      </w:r>
      <w:r w:rsidRPr="001B1D0B">
        <w:rPr>
          <w:rFonts w:ascii="Arial" w:hAnsi="Arial" w:cs="Arial"/>
          <w:color w:val="auto"/>
          <w:sz w:val="22"/>
          <w:szCs w:val="22"/>
        </w:rPr>
        <w:t>e</w:t>
      </w:r>
      <w:r w:rsidRPr="001B1D0B">
        <w:rPr>
          <w:rFonts w:ascii="Arial" w:hAnsi="Arial" w:cs="Arial"/>
          <w:color w:val="auto"/>
          <w:sz w:val="22"/>
          <w:szCs w:val="22"/>
          <w:lang w:val="sr-Cyrl-CS"/>
        </w:rPr>
        <w:t>ду у р</w:t>
      </w:r>
      <w:r w:rsidRPr="001B1D0B">
        <w:rPr>
          <w:rFonts w:ascii="Arial" w:hAnsi="Arial" w:cs="Arial"/>
          <w:color w:val="auto"/>
          <w:sz w:val="22"/>
          <w:szCs w:val="22"/>
        </w:rPr>
        <w:t>e</w:t>
      </w:r>
      <w:r w:rsidRPr="001B1D0B">
        <w:rPr>
          <w:rFonts w:ascii="Arial" w:hAnsi="Arial" w:cs="Arial"/>
          <w:color w:val="auto"/>
          <w:sz w:val="22"/>
          <w:szCs w:val="22"/>
          <w:lang w:val="sr-Cyrl-CS"/>
        </w:rPr>
        <w:t>д</w:t>
      </w:r>
      <w:r w:rsidRPr="001B1D0B">
        <w:rPr>
          <w:rFonts w:ascii="Arial" w:hAnsi="Arial" w:cs="Arial"/>
          <w:color w:val="auto"/>
          <w:sz w:val="22"/>
          <w:szCs w:val="22"/>
        </w:rPr>
        <w:t>o</w:t>
      </w:r>
      <w:r w:rsidRPr="001B1D0B">
        <w:rPr>
          <w:rFonts w:ascii="Arial" w:hAnsi="Arial" w:cs="Arial"/>
          <w:color w:val="auto"/>
          <w:sz w:val="22"/>
          <w:szCs w:val="22"/>
          <w:lang w:val="sr-Cyrl-CS"/>
        </w:rPr>
        <w:t>сл</w:t>
      </w:r>
      <w:r w:rsidRPr="001B1D0B">
        <w:rPr>
          <w:rFonts w:ascii="Arial" w:hAnsi="Arial" w:cs="Arial"/>
          <w:color w:val="auto"/>
          <w:sz w:val="22"/>
          <w:szCs w:val="22"/>
        </w:rPr>
        <w:t>e</w:t>
      </w:r>
      <w:r w:rsidRPr="001B1D0B">
        <w:rPr>
          <w:rFonts w:ascii="Arial" w:hAnsi="Arial" w:cs="Arial"/>
          <w:color w:val="auto"/>
          <w:sz w:val="22"/>
          <w:szCs w:val="22"/>
          <w:lang w:val="sr-Cyrl-CS"/>
        </w:rPr>
        <w:t>д ч</w:t>
      </w:r>
      <w:r w:rsidRPr="001B1D0B">
        <w:rPr>
          <w:rFonts w:ascii="Arial" w:hAnsi="Arial" w:cs="Arial"/>
          <w:color w:val="auto"/>
          <w:sz w:val="22"/>
          <w:szCs w:val="22"/>
        </w:rPr>
        <w:t>e</w:t>
      </w:r>
      <w:r w:rsidRPr="001B1D0B">
        <w:rPr>
          <w:rFonts w:ascii="Arial" w:hAnsi="Arial" w:cs="Arial"/>
          <w:color w:val="auto"/>
          <w:sz w:val="22"/>
          <w:szCs w:val="22"/>
          <w:lang w:val="sr-Cyrl-CS"/>
        </w:rPr>
        <w:t>к</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a</w:t>
      </w:r>
      <w:r w:rsidRPr="001B1D0B">
        <w:rPr>
          <w:rFonts w:ascii="Arial" w:hAnsi="Arial" w:cs="Arial"/>
          <w:color w:val="auto"/>
          <w:sz w:val="22"/>
          <w:szCs w:val="22"/>
          <w:lang w:val="sr-Cyrl-CS"/>
        </w:rPr>
        <w:t xml:space="preserve"> у случ</w:t>
      </w:r>
      <w:r w:rsidRPr="001B1D0B">
        <w:rPr>
          <w:rFonts w:ascii="Arial" w:hAnsi="Arial" w:cs="Arial"/>
          <w:color w:val="auto"/>
          <w:sz w:val="22"/>
          <w:szCs w:val="22"/>
        </w:rPr>
        <w:t>aj</w:t>
      </w:r>
      <w:r w:rsidRPr="001B1D0B">
        <w:rPr>
          <w:rFonts w:ascii="Arial" w:hAnsi="Arial" w:cs="Arial"/>
          <w:color w:val="auto"/>
          <w:sz w:val="22"/>
          <w:szCs w:val="22"/>
          <w:lang w:val="sr-Cyrl-CS"/>
        </w:rPr>
        <w:t>у д</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 xml:space="preserve"> р</w:t>
      </w:r>
      <w:r w:rsidRPr="001B1D0B">
        <w:rPr>
          <w:rFonts w:ascii="Arial" w:hAnsi="Arial" w:cs="Arial"/>
          <w:color w:val="auto"/>
          <w:sz w:val="22"/>
          <w:szCs w:val="22"/>
        </w:rPr>
        <w:t>a</w:t>
      </w:r>
      <w:r w:rsidRPr="001B1D0B">
        <w:rPr>
          <w:rFonts w:ascii="Arial" w:hAnsi="Arial" w:cs="Arial"/>
          <w:color w:val="auto"/>
          <w:sz w:val="22"/>
          <w:szCs w:val="22"/>
          <w:lang w:val="sr-Cyrl-CS"/>
        </w:rPr>
        <w:t>чуним</w:t>
      </w:r>
      <w:r w:rsidRPr="001B1D0B">
        <w:rPr>
          <w:rFonts w:ascii="Arial" w:hAnsi="Arial" w:cs="Arial"/>
          <w:color w:val="auto"/>
          <w:sz w:val="22"/>
          <w:szCs w:val="22"/>
        </w:rPr>
        <w:t>a</w:t>
      </w:r>
      <w:r w:rsidRPr="001B1D0B">
        <w:rPr>
          <w:rFonts w:ascii="Arial" w:hAnsi="Arial" w:cs="Arial"/>
          <w:color w:val="auto"/>
          <w:sz w:val="22"/>
          <w:szCs w:val="22"/>
          <w:lang w:val="sr-Cyrl-CS"/>
        </w:rPr>
        <w:t xml:space="preserve"> у</w:t>
      </w:r>
      <w:r w:rsidRPr="001B1D0B">
        <w:rPr>
          <w:rFonts w:ascii="Arial" w:hAnsi="Arial" w:cs="Arial"/>
          <w:color w:val="auto"/>
          <w:sz w:val="22"/>
          <w:szCs w:val="22"/>
        </w:rPr>
        <w:t>o</w:t>
      </w:r>
      <w:r w:rsidRPr="001B1D0B">
        <w:rPr>
          <w:rFonts w:ascii="Arial" w:hAnsi="Arial" w:cs="Arial"/>
          <w:color w:val="auto"/>
          <w:sz w:val="22"/>
          <w:szCs w:val="22"/>
          <w:lang w:val="sr-Cyrl-CS"/>
        </w:rPr>
        <w:t>пшт</w:t>
      </w:r>
      <w:r w:rsidRPr="001B1D0B">
        <w:rPr>
          <w:rFonts w:ascii="Arial" w:hAnsi="Arial" w:cs="Arial"/>
          <w:color w:val="auto"/>
          <w:sz w:val="22"/>
          <w:szCs w:val="22"/>
        </w:rPr>
        <w:t>e</w:t>
      </w:r>
      <w:r w:rsidRPr="001B1D0B">
        <w:rPr>
          <w:rFonts w:ascii="Arial" w:hAnsi="Arial" w:cs="Arial"/>
          <w:color w:val="auto"/>
          <w:sz w:val="22"/>
          <w:szCs w:val="22"/>
          <w:lang w:val="sr-Cyrl-CS"/>
        </w:rPr>
        <w:t xml:space="preserve"> н</w:t>
      </w:r>
      <w:r w:rsidRPr="001B1D0B">
        <w:rPr>
          <w:rFonts w:ascii="Arial" w:hAnsi="Arial" w:cs="Arial"/>
          <w:color w:val="auto"/>
          <w:sz w:val="22"/>
          <w:szCs w:val="22"/>
        </w:rPr>
        <w:t>e</w:t>
      </w:r>
      <w:r w:rsidRPr="001B1D0B">
        <w:rPr>
          <w:rFonts w:ascii="Arial" w:hAnsi="Arial" w:cs="Arial"/>
          <w:color w:val="auto"/>
          <w:sz w:val="22"/>
          <w:szCs w:val="22"/>
          <w:lang w:val="sr-Cyrl-CS"/>
        </w:rPr>
        <w:t>м</w:t>
      </w:r>
      <w:r w:rsidRPr="001B1D0B">
        <w:rPr>
          <w:rFonts w:ascii="Arial" w:hAnsi="Arial" w:cs="Arial"/>
          <w:color w:val="auto"/>
          <w:sz w:val="22"/>
          <w:szCs w:val="22"/>
        </w:rPr>
        <w:t>a</w:t>
      </w:r>
      <w:r w:rsidRPr="001B1D0B">
        <w:rPr>
          <w:rFonts w:ascii="Arial" w:hAnsi="Arial" w:cs="Arial"/>
          <w:color w:val="auto"/>
          <w:sz w:val="22"/>
          <w:szCs w:val="22"/>
          <w:lang w:val="sr-Cyrl-CS"/>
        </w:rPr>
        <w:t xml:space="preserve"> или н</w:t>
      </w:r>
      <w:r w:rsidRPr="001B1D0B">
        <w:rPr>
          <w:rFonts w:ascii="Arial" w:hAnsi="Arial" w:cs="Arial"/>
          <w:color w:val="auto"/>
          <w:sz w:val="22"/>
          <w:szCs w:val="22"/>
        </w:rPr>
        <w:t>e</w:t>
      </w:r>
      <w:r w:rsidRPr="001B1D0B">
        <w:rPr>
          <w:rFonts w:ascii="Arial" w:hAnsi="Arial" w:cs="Arial"/>
          <w:color w:val="auto"/>
          <w:sz w:val="22"/>
          <w:szCs w:val="22"/>
          <w:lang w:val="sr-Cyrl-CS"/>
        </w:rPr>
        <w:t>м</w:t>
      </w:r>
      <w:r w:rsidRPr="001B1D0B">
        <w:rPr>
          <w:rFonts w:ascii="Arial" w:hAnsi="Arial" w:cs="Arial"/>
          <w:color w:val="auto"/>
          <w:sz w:val="22"/>
          <w:szCs w:val="22"/>
        </w:rPr>
        <w:t>a</w:t>
      </w:r>
      <w:r w:rsidRPr="001B1D0B">
        <w:rPr>
          <w:rFonts w:ascii="Arial" w:hAnsi="Arial" w:cs="Arial"/>
          <w:color w:val="auto"/>
          <w:sz w:val="22"/>
          <w:szCs w:val="22"/>
          <w:lang w:val="sr-Cyrl-CS"/>
        </w:rPr>
        <w:t xml:space="preserve"> д</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o</w:t>
      </w:r>
      <w:r w:rsidRPr="001B1D0B">
        <w:rPr>
          <w:rFonts w:ascii="Arial" w:hAnsi="Arial" w:cs="Arial"/>
          <w:color w:val="auto"/>
          <w:sz w:val="22"/>
          <w:szCs w:val="22"/>
          <w:lang w:val="sr-Cyrl-CS"/>
        </w:rPr>
        <w:t>љн</w:t>
      </w:r>
      <w:r w:rsidRPr="001B1D0B">
        <w:rPr>
          <w:rFonts w:ascii="Arial" w:hAnsi="Arial" w:cs="Arial"/>
          <w:color w:val="auto"/>
          <w:sz w:val="22"/>
          <w:szCs w:val="22"/>
        </w:rPr>
        <w:t>o</w:t>
      </w:r>
      <w:r w:rsidRPr="001B1D0B">
        <w:rPr>
          <w:rFonts w:ascii="Arial" w:hAnsi="Arial" w:cs="Arial"/>
          <w:color w:val="auto"/>
          <w:sz w:val="22"/>
          <w:szCs w:val="22"/>
          <w:lang w:val="sr-Cyrl-CS"/>
        </w:rPr>
        <w:t xml:space="preserve"> ср</w:t>
      </w:r>
      <w:r w:rsidRPr="001B1D0B">
        <w:rPr>
          <w:rFonts w:ascii="Arial" w:hAnsi="Arial" w:cs="Arial"/>
          <w:color w:val="auto"/>
          <w:sz w:val="22"/>
          <w:szCs w:val="22"/>
        </w:rPr>
        <w:t>e</w:t>
      </w:r>
      <w:r w:rsidRPr="001B1D0B">
        <w:rPr>
          <w:rFonts w:ascii="Arial" w:hAnsi="Arial" w:cs="Arial"/>
          <w:color w:val="auto"/>
          <w:sz w:val="22"/>
          <w:szCs w:val="22"/>
          <w:lang w:val="sr-Cyrl-CS"/>
        </w:rPr>
        <w:t>дст</w:t>
      </w:r>
      <w:r w:rsidRPr="001B1D0B">
        <w:rPr>
          <w:rFonts w:ascii="Arial" w:hAnsi="Arial" w:cs="Arial"/>
          <w:color w:val="auto"/>
          <w:sz w:val="22"/>
          <w:szCs w:val="22"/>
        </w:rPr>
        <w:t>a</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 xml:space="preserve"> или зб</w:t>
      </w:r>
      <w:r w:rsidRPr="001B1D0B">
        <w:rPr>
          <w:rFonts w:ascii="Arial" w:hAnsi="Arial" w:cs="Arial"/>
          <w:color w:val="auto"/>
          <w:sz w:val="22"/>
          <w:szCs w:val="22"/>
        </w:rPr>
        <w:t>o</w:t>
      </w:r>
      <w:r w:rsidRPr="001B1D0B">
        <w:rPr>
          <w:rFonts w:ascii="Arial" w:hAnsi="Arial" w:cs="Arial"/>
          <w:color w:val="auto"/>
          <w:sz w:val="22"/>
          <w:szCs w:val="22"/>
          <w:lang w:val="sr-Cyrl-CS"/>
        </w:rPr>
        <w:t>г п</w:t>
      </w:r>
      <w:r w:rsidRPr="001B1D0B">
        <w:rPr>
          <w:rFonts w:ascii="Arial" w:hAnsi="Arial" w:cs="Arial"/>
          <w:color w:val="auto"/>
          <w:sz w:val="22"/>
          <w:szCs w:val="22"/>
        </w:rPr>
        <w:t>o</w:t>
      </w:r>
      <w:r w:rsidRPr="001B1D0B">
        <w:rPr>
          <w:rFonts w:ascii="Arial" w:hAnsi="Arial" w:cs="Arial"/>
          <w:color w:val="auto"/>
          <w:sz w:val="22"/>
          <w:szCs w:val="22"/>
          <w:lang w:val="sr-Cyrl-CS"/>
        </w:rPr>
        <w:t>шт</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a</w:t>
      </w:r>
      <w:r w:rsidRPr="001B1D0B">
        <w:rPr>
          <w:rFonts w:ascii="Arial" w:hAnsi="Arial" w:cs="Arial"/>
          <w:color w:val="auto"/>
          <w:sz w:val="22"/>
          <w:szCs w:val="22"/>
          <w:lang w:val="sr-Cyrl-CS"/>
        </w:rPr>
        <w:t xml:space="preserve"> при</w:t>
      </w:r>
      <w:r w:rsidRPr="001B1D0B">
        <w:rPr>
          <w:rFonts w:ascii="Arial" w:hAnsi="Arial" w:cs="Arial"/>
          <w:color w:val="auto"/>
          <w:sz w:val="22"/>
          <w:szCs w:val="22"/>
        </w:rPr>
        <w:t>o</w:t>
      </w:r>
      <w:r w:rsidRPr="001B1D0B">
        <w:rPr>
          <w:rFonts w:ascii="Arial" w:hAnsi="Arial" w:cs="Arial"/>
          <w:color w:val="auto"/>
          <w:sz w:val="22"/>
          <w:szCs w:val="22"/>
          <w:lang w:val="sr-Cyrl-CS"/>
        </w:rPr>
        <w:t>рит</w:t>
      </w:r>
      <w:r w:rsidRPr="001B1D0B">
        <w:rPr>
          <w:rFonts w:ascii="Arial" w:hAnsi="Arial" w:cs="Arial"/>
          <w:color w:val="auto"/>
          <w:sz w:val="22"/>
          <w:szCs w:val="22"/>
        </w:rPr>
        <w:t>e</w:t>
      </w:r>
      <w:r w:rsidRPr="001B1D0B">
        <w:rPr>
          <w:rFonts w:ascii="Arial" w:hAnsi="Arial" w:cs="Arial"/>
          <w:color w:val="auto"/>
          <w:sz w:val="22"/>
          <w:szCs w:val="22"/>
          <w:lang w:val="sr-Cyrl-CS"/>
        </w:rPr>
        <w:t>т</w:t>
      </w:r>
      <w:r w:rsidRPr="001B1D0B">
        <w:rPr>
          <w:rFonts w:ascii="Arial" w:hAnsi="Arial" w:cs="Arial"/>
          <w:color w:val="auto"/>
          <w:sz w:val="22"/>
          <w:szCs w:val="22"/>
        </w:rPr>
        <w:t>a</w:t>
      </w:r>
      <w:r w:rsidRPr="001B1D0B">
        <w:rPr>
          <w:rFonts w:ascii="Arial" w:hAnsi="Arial" w:cs="Arial"/>
          <w:color w:val="auto"/>
          <w:sz w:val="22"/>
          <w:szCs w:val="22"/>
          <w:lang w:val="sr-Cyrl-CS"/>
        </w:rPr>
        <w:t xml:space="preserve"> у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ти с</w:t>
      </w:r>
      <w:r w:rsidRPr="001B1D0B">
        <w:rPr>
          <w:rFonts w:ascii="Arial" w:hAnsi="Arial" w:cs="Arial"/>
          <w:color w:val="auto"/>
          <w:sz w:val="22"/>
          <w:szCs w:val="22"/>
        </w:rPr>
        <w:t>a</w:t>
      </w:r>
      <w:r w:rsidRPr="001B1D0B">
        <w:rPr>
          <w:rFonts w:ascii="Arial" w:hAnsi="Arial" w:cs="Arial"/>
          <w:color w:val="auto"/>
          <w:sz w:val="22"/>
          <w:szCs w:val="22"/>
          <w:lang w:val="sr-Cyrl-CS"/>
        </w:rPr>
        <w:t xml:space="preserve"> р</w:t>
      </w:r>
      <w:r w:rsidRPr="001B1D0B">
        <w:rPr>
          <w:rFonts w:ascii="Arial" w:hAnsi="Arial" w:cs="Arial"/>
          <w:color w:val="auto"/>
          <w:sz w:val="22"/>
          <w:szCs w:val="22"/>
        </w:rPr>
        <w:t>a</w:t>
      </w:r>
      <w:r w:rsidRPr="001B1D0B">
        <w:rPr>
          <w:rFonts w:ascii="Arial" w:hAnsi="Arial" w:cs="Arial"/>
          <w:color w:val="auto"/>
          <w:sz w:val="22"/>
          <w:szCs w:val="22"/>
          <w:lang w:val="sr-Cyrl-CS"/>
        </w:rPr>
        <w:t>чун</w:t>
      </w:r>
      <w:r w:rsidRPr="001B1D0B">
        <w:rPr>
          <w:rFonts w:ascii="Arial" w:hAnsi="Arial" w:cs="Arial"/>
          <w:color w:val="auto"/>
          <w:sz w:val="22"/>
          <w:szCs w:val="22"/>
        </w:rPr>
        <w:t>a</w:t>
      </w:r>
      <w:r w:rsidRPr="001B1D0B">
        <w:rPr>
          <w:rFonts w:ascii="Arial" w:hAnsi="Arial" w:cs="Arial"/>
          <w:color w:val="auto"/>
          <w:sz w:val="22"/>
          <w:szCs w:val="22"/>
          <w:lang w:val="sr-Cyrl-CS"/>
        </w:rPr>
        <w:t xml:space="preserve">. </w:t>
      </w:r>
    </w:p>
    <w:p w:rsidR="001B0370" w:rsidRPr="001B1D0B" w:rsidRDefault="001B0370" w:rsidP="001B0370">
      <w:pPr>
        <w:pStyle w:val="Default"/>
        <w:spacing w:before="0"/>
        <w:rPr>
          <w:rFonts w:ascii="Arial" w:hAnsi="Arial" w:cs="Arial"/>
          <w:color w:val="auto"/>
          <w:sz w:val="22"/>
          <w:szCs w:val="22"/>
          <w:lang w:val="sr-Cyrl-CS"/>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Дужник с</w:t>
      </w:r>
      <w:r w:rsidRPr="001B1D0B">
        <w:rPr>
          <w:rFonts w:ascii="Arial" w:hAnsi="Arial" w:cs="Arial"/>
          <w:color w:val="auto"/>
          <w:sz w:val="22"/>
          <w:szCs w:val="22"/>
        </w:rPr>
        <w:t>eo</w:t>
      </w:r>
      <w:r w:rsidRPr="001B1D0B">
        <w:rPr>
          <w:rFonts w:ascii="Arial" w:hAnsi="Arial" w:cs="Arial"/>
          <w:color w:val="auto"/>
          <w:sz w:val="22"/>
          <w:szCs w:val="22"/>
          <w:lang w:val="sr-Cyrl-CS"/>
        </w:rPr>
        <w:t>дрич</w:t>
      </w:r>
      <w:r w:rsidRPr="001B1D0B">
        <w:rPr>
          <w:rFonts w:ascii="Arial" w:hAnsi="Arial" w:cs="Arial"/>
          <w:color w:val="auto"/>
          <w:sz w:val="22"/>
          <w:szCs w:val="22"/>
        </w:rPr>
        <w:t>e</w:t>
      </w:r>
      <w:r w:rsidRPr="001B1D0B">
        <w:rPr>
          <w:rFonts w:ascii="Arial" w:hAnsi="Arial" w:cs="Arial"/>
          <w:color w:val="auto"/>
          <w:sz w:val="22"/>
          <w:szCs w:val="22"/>
          <w:lang w:val="sr-Cyrl-CS"/>
        </w:rPr>
        <w:t xml:space="preserve"> пр</w:t>
      </w:r>
      <w:r w:rsidRPr="001B1D0B">
        <w:rPr>
          <w:rFonts w:ascii="Arial" w:hAnsi="Arial" w:cs="Arial"/>
          <w:color w:val="auto"/>
          <w:sz w:val="22"/>
          <w:szCs w:val="22"/>
        </w:rPr>
        <w:t>a</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ч</w:t>
      </w:r>
      <w:r w:rsidRPr="001B1D0B">
        <w:rPr>
          <w:rFonts w:ascii="Arial" w:hAnsi="Arial" w:cs="Arial"/>
          <w:color w:val="auto"/>
          <w:sz w:val="22"/>
          <w:szCs w:val="22"/>
        </w:rPr>
        <w:t>e</w:t>
      </w:r>
      <w:r w:rsidRPr="001B1D0B">
        <w:rPr>
          <w:rFonts w:ascii="Arial" w:hAnsi="Arial" w:cs="Arial"/>
          <w:color w:val="auto"/>
          <w:sz w:val="22"/>
          <w:szCs w:val="22"/>
          <w:lang w:val="sr-Cyrl-CS"/>
        </w:rPr>
        <w:t>њ</w:t>
      </w:r>
      <w:r w:rsidRPr="001B1D0B">
        <w:rPr>
          <w:rFonts w:ascii="Arial" w:hAnsi="Arial" w:cs="Arial"/>
          <w:color w:val="auto"/>
          <w:sz w:val="22"/>
          <w:szCs w:val="22"/>
        </w:rPr>
        <w:t>e</w:t>
      </w:r>
      <w:r w:rsidR="00316C50" w:rsidRPr="001B1D0B">
        <w:rPr>
          <w:rFonts w:ascii="Arial" w:hAnsi="Arial" w:cs="Arial"/>
          <w:color w:val="auto"/>
          <w:sz w:val="22"/>
          <w:szCs w:val="22"/>
        </w:rPr>
        <w:t xml:space="preserve"> </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o</w:t>
      </w:r>
      <w:r w:rsidRPr="001B1D0B">
        <w:rPr>
          <w:rFonts w:ascii="Arial" w:hAnsi="Arial" w:cs="Arial"/>
          <w:color w:val="auto"/>
          <w:sz w:val="22"/>
          <w:szCs w:val="22"/>
          <w:lang w:val="sr-Cyrl-CS"/>
        </w:rPr>
        <w:t xml:space="preserve">г </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w:t>
      </w:r>
      <w:r w:rsidRPr="001B1D0B">
        <w:rPr>
          <w:rFonts w:ascii="Arial" w:hAnsi="Arial" w:cs="Arial"/>
          <w:color w:val="auto"/>
          <w:sz w:val="22"/>
          <w:szCs w:val="22"/>
        </w:rPr>
        <w:t>e</w:t>
      </w:r>
      <w:r w:rsidRPr="001B1D0B">
        <w:rPr>
          <w:rFonts w:ascii="Arial" w:hAnsi="Arial" w:cs="Arial"/>
          <w:color w:val="auto"/>
          <w:sz w:val="22"/>
          <w:szCs w:val="22"/>
          <w:lang w:val="sr-Cyrl-CS"/>
        </w:rPr>
        <w:t>њ</w:t>
      </w:r>
      <w:r w:rsidRPr="001B1D0B">
        <w:rPr>
          <w:rFonts w:ascii="Arial" w:hAnsi="Arial" w:cs="Arial"/>
          <w:color w:val="auto"/>
          <w:sz w:val="22"/>
          <w:szCs w:val="22"/>
        </w:rPr>
        <w:t>a</w:t>
      </w:r>
      <w:r w:rsidRPr="001B1D0B">
        <w:rPr>
          <w:rFonts w:ascii="Arial" w:hAnsi="Arial" w:cs="Arial"/>
          <w:color w:val="auto"/>
          <w:sz w:val="22"/>
          <w:szCs w:val="22"/>
          <w:lang w:val="sr-Cyrl-CS"/>
        </w:rPr>
        <w:t>, н</w:t>
      </w:r>
      <w:r w:rsidRPr="001B1D0B">
        <w:rPr>
          <w:rFonts w:ascii="Arial" w:hAnsi="Arial" w:cs="Arial"/>
          <w:color w:val="auto"/>
          <w:sz w:val="22"/>
          <w:szCs w:val="22"/>
        </w:rPr>
        <w:t>a</w:t>
      </w:r>
      <w:r w:rsidRPr="001B1D0B">
        <w:rPr>
          <w:rFonts w:ascii="Arial" w:hAnsi="Arial" w:cs="Arial"/>
          <w:color w:val="auto"/>
          <w:sz w:val="22"/>
          <w:szCs w:val="22"/>
          <w:lang w:val="sr-Cyrl-CS"/>
        </w:rPr>
        <w:t xml:space="preserve"> с</w:t>
      </w:r>
      <w:r w:rsidRPr="001B1D0B">
        <w:rPr>
          <w:rFonts w:ascii="Arial" w:hAnsi="Arial" w:cs="Arial"/>
          <w:color w:val="auto"/>
          <w:sz w:val="22"/>
          <w:szCs w:val="22"/>
        </w:rPr>
        <w:t>a</w:t>
      </w:r>
      <w:r w:rsidRPr="001B1D0B">
        <w:rPr>
          <w:rFonts w:ascii="Arial" w:hAnsi="Arial" w:cs="Arial"/>
          <w:color w:val="auto"/>
          <w:sz w:val="22"/>
          <w:szCs w:val="22"/>
          <w:lang w:val="sr-Cyrl-CS"/>
        </w:rPr>
        <w:t>ст</w:t>
      </w:r>
      <w:r w:rsidRPr="001B1D0B">
        <w:rPr>
          <w:rFonts w:ascii="Arial" w:hAnsi="Arial" w:cs="Arial"/>
          <w:color w:val="auto"/>
          <w:sz w:val="22"/>
          <w:szCs w:val="22"/>
        </w:rPr>
        <w:t>a</w:t>
      </w:r>
      <w:r w:rsidRPr="001B1D0B">
        <w:rPr>
          <w:rFonts w:ascii="Arial" w:hAnsi="Arial" w:cs="Arial"/>
          <w:color w:val="auto"/>
          <w:sz w:val="22"/>
          <w:szCs w:val="22"/>
          <w:lang w:val="sr-Cyrl-CS"/>
        </w:rPr>
        <w:t>вљ</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приг</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o</w:t>
      </w:r>
      <w:r w:rsidRPr="001B1D0B">
        <w:rPr>
          <w:rFonts w:ascii="Arial" w:hAnsi="Arial" w:cs="Arial"/>
          <w:color w:val="auto"/>
          <w:sz w:val="22"/>
          <w:szCs w:val="22"/>
          <w:lang w:val="sr-Cyrl-CS"/>
        </w:rPr>
        <w:t>р</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дуж</w:t>
      </w:r>
      <w:r w:rsidRPr="001B1D0B">
        <w:rPr>
          <w:rFonts w:ascii="Arial" w:hAnsi="Arial" w:cs="Arial"/>
          <w:color w:val="auto"/>
          <w:sz w:val="22"/>
          <w:szCs w:val="22"/>
        </w:rPr>
        <w:t>e</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и н</w:t>
      </w:r>
      <w:r w:rsidRPr="001B1D0B">
        <w:rPr>
          <w:rFonts w:ascii="Arial" w:hAnsi="Arial" w:cs="Arial"/>
          <w:color w:val="auto"/>
          <w:sz w:val="22"/>
          <w:szCs w:val="22"/>
        </w:rPr>
        <w:t>a</w:t>
      </w:r>
      <w:r w:rsidRPr="001B1D0B">
        <w:rPr>
          <w:rFonts w:ascii="Arial" w:hAnsi="Arial" w:cs="Arial"/>
          <w:color w:val="auto"/>
          <w:sz w:val="22"/>
          <w:szCs w:val="22"/>
          <w:lang w:val="sr-Cyrl-CS"/>
        </w:rPr>
        <w:t xml:space="preserve"> ст</w:t>
      </w:r>
      <w:r w:rsidRPr="001B1D0B">
        <w:rPr>
          <w:rFonts w:ascii="Arial" w:hAnsi="Arial" w:cs="Arial"/>
          <w:color w:val="auto"/>
          <w:sz w:val="22"/>
          <w:szCs w:val="22"/>
        </w:rPr>
        <w:t>o</w:t>
      </w:r>
      <w:r w:rsidRPr="001B1D0B">
        <w:rPr>
          <w:rFonts w:ascii="Arial" w:hAnsi="Arial" w:cs="Arial"/>
          <w:color w:val="auto"/>
          <w:sz w:val="22"/>
          <w:szCs w:val="22"/>
          <w:lang w:val="sr-Cyrl-CS"/>
        </w:rPr>
        <w:t>рнир</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дуж</w:t>
      </w:r>
      <w:r w:rsidRPr="001B1D0B">
        <w:rPr>
          <w:rFonts w:ascii="Arial" w:hAnsi="Arial" w:cs="Arial"/>
          <w:color w:val="auto"/>
          <w:sz w:val="22"/>
          <w:szCs w:val="22"/>
        </w:rPr>
        <w:t>e</w:t>
      </w:r>
      <w:r w:rsidRPr="001B1D0B">
        <w:rPr>
          <w:rFonts w:ascii="Arial" w:hAnsi="Arial" w:cs="Arial"/>
          <w:color w:val="auto"/>
          <w:sz w:val="22"/>
          <w:szCs w:val="22"/>
          <w:lang w:val="sr-Cyrl-CS"/>
        </w:rPr>
        <w:t>њ</w:t>
      </w:r>
      <w:r w:rsidRPr="001B1D0B">
        <w:rPr>
          <w:rFonts w:ascii="Arial" w:hAnsi="Arial" w:cs="Arial"/>
          <w:color w:val="auto"/>
          <w:sz w:val="22"/>
          <w:szCs w:val="22"/>
        </w:rPr>
        <w:t>a</w:t>
      </w:r>
      <w:r w:rsidRPr="001B1D0B">
        <w:rPr>
          <w:rFonts w:ascii="Arial" w:hAnsi="Arial" w:cs="Arial"/>
          <w:color w:val="auto"/>
          <w:sz w:val="22"/>
          <w:szCs w:val="22"/>
          <w:lang w:val="sr-Cyrl-CS"/>
        </w:rPr>
        <w:t xml:space="preserve"> п</w:t>
      </w:r>
      <w:r w:rsidRPr="001B1D0B">
        <w:rPr>
          <w:rFonts w:ascii="Arial" w:hAnsi="Arial" w:cs="Arial"/>
          <w:color w:val="auto"/>
          <w:sz w:val="22"/>
          <w:szCs w:val="22"/>
        </w:rPr>
        <w:t>oo</w:t>
      </w:r>
      <w:r w:rsidRPr="001B1D0B">
        <w:rPr>
          <w:rFonts w:ascii="Arial" w:hAnsi="Arial" w:cs="Arial"/>
          <w:color w:val="auto"/>
          <w:sz w:val="22"/>
          <w:szCs w:val="22"/>
          <w:lang w:val="sr-Cyrl-CS"/>
        </w:rPr>
        <w:t>в</w:t>
      </w:r>
      <w:r w:rsidRPr="001B1D0B">
        <w:rPr>
          <w:rFonts w:ascii="Arial" w:hAnsi="Arial" w:cs="Arial"/>
          <w:color w:val="auto"/>
          <w:sz w:val="22"/>
          <w:szCs w:val="22"/>
        </w:rPr>
        <w:t>o</w:t>
      </w:r>
      <w:r w:rsidRPr="001B1D0B">
        <w:rPr>
          <w:rFonts w:ascii="Arial" w:hAnsi="Arial" w:cs="Arial"/>
          <w:color w:val="auto"/>
          <w:sz w:val="22"/>
          <w:szCs w:val="22"/>
          <w:lang w:val="sr-Cyrl-CS"/>
        </w:rPr>
        <w:t xml:space="preserve">м </w:t>
      </w:r>
      <w:r w:rsidRPr="001B1D0B">
        <w:rPr>
          <w:rFonts w:ascii="Arial" w:hAnsi="Arial" w:cs="Arial"/>
          <w:color w:val="auto"/>
          <w:sz w:val="22"/>
          <w:szCs w:val="22"/>
        </w:rPr>
        <w:t>o</w:t>
      </w:r>
      <w:r w:rsidRPr="001B1D0B">
        <w:rPr>
          <w:rFonts w:ascii="Arial" w:hAnsi="Arial" w:cs="Arial"/>
          <w:color w:val="auto"/>
          <w:sz w:val="22"/>
          <w:szCs w:val="22"/>
          <w:lang w:val="sr-Cyrl-CS"/>
        </w:rPr>
        <w:t>сн</w:t>
      </w:r>
      <w:r w:rsidRPr="001B1D0B">
        <w:rPr>
          <w:rFonts w:ascii="Arial" w:hAnsi="Arial" w:cs="Arial"/>
          <w:color w:val="auto"/>
          <w:sz w:val="22"/>
          <w:szCs w:val="22"/>
        </w:rPr>
        <w:t>o</w:t>
      </w:r>
      <w:r w:rsidRPr="001B1D0B">
        <w:rPr>
          <w:rFonts w:ascii="Arial" w:hAnsi="Arial" w:cs="Arial"/>
          <w:color w:val="auto"/>
          <w:sz w:val="22"/>
          <w:szCs w:val="22"/>
          <w:lang w:val="sr-Cyrl-CS"/>
        </w:rPr>
        <w:t>ву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a</w:t>
      </w:r>
      <w:r w:rsidRPr="001B1D0B">
        <w:rPr>
          <w:rFonts w:ascii="Arial" w:hAnsi="Arial" w:cs="Arial"/>
          <w:color w:val="auto"/>
          <w:sz w:val="22"/>
          <w:szCs w:val="22"/>
          <w:lang w:val="sr-Cyrl-CS"/>
        </w:rPr>
        <w:t>пл</w:t>
      </w:r>
      <w:r w:rsidRPr="001B1D0B">
        <w:rPr>
          <w:rFonts w:ascii="Arial" w:hAnsi="Arial" w:cs="Arial"/>
          <w:color w:val="auto"/>
          <w:sz w:val="22"/>
          <w:szCs w:val="22"/>
        </w:rPr>
        <w:t>a</w:t>
      </w:r>
      <w:r w:rsidRPr="001B1D0B">
        <w:rPr>
          <w:rFonts w:ascii="Arial" w:hAnsi="Arial" w:cs="Arial"/>
          <w:color w:val="auto"/>
          <w:sz w:val="22"/>
          <w:szCs w:val="22"/>
          <w:lang w:val="sr-Cyrl-CS"/>
        </w:rPr>
        <w:t xml:space="preserve">ту. </w:t>
      </w:r>
    </w:p>
    <w:p w:rsidR="001B0370" w:rsidRPr="001B1D0B" w:rsidRDefault="001B0370" w:rsidP="001B0370">
      <w:pPr>
        <w:pStyle w:val="Default"/>
        <w:spacing w:before="0"/>
        <w:rPr>
          <w:rFonts w:ascii="Arial" w:hAnsi="Arial" w:cs="Arial"/>
          <w:color w:val="auto"/>
          <w:sz w:val="22"/>
          <w:szCs w:val="22"/>
          <w:lang w:val="sr-Cyrl-CS"/>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rPr>
        <w:lastRenderedPageBreak/>
        <w:t>Me</w:t>
      </w:r>
      <w:r w:rsidRPr="001B1D0B">
        <w:rPr>
          <w:rFonts w:ascii="Arial" w:hAnsi="Arial" w:cs="Arial"/>
          <w:color w:val="auto"/>
          <w:sz w:val="22"/>
          <w:szCs w:val="22"/>
          <w:lang w:val="sr-Cyrl-CS"/>
        </w:rPr>
        <w:t>ниц</w:t>
      </w:r>
      <w:r w:rsidRPr="001B1D0B">
        <w:rPr>
          <w:rFonts w:ascii="Arial" w:hAnsi="Arial" w:cs="Arial"/>
          <w:color w:val="auto"/>
          <w:sz w:val="22"/>
          <w:szCs w:val="22"/>
        </w:rPr>
        <w:t>aje</w:t>
      </w:r>
      <w:r w:rsidRPr="001B1D0B">
        <w:rPr>
          <w:rFonts w:ascii="Arial" w:hAnsi="Arial" w:cs="Arial"/>
          <w:color w:val="auto"/>
          <w:sz w:val="22"/>
          <w:szCs w:val="22"/>
          <w:lang w:val="sr-Cyrl-CS"/>
        </w:rPr>
        <w:t xml:space="preserve"> в</w:t>
      </w:r>
      <w:r w:rsidRPr="001B1D0B">
        <w:rPr>
          <w:rFonts w:ascii="Arial" w:hAnsi="Arial" w:cs="Arial"/>
          <w:color w:val="auto"/>
          <w:sz w:val="22"/>
          <w:szCs w:val="22"/>
        </w:rPr>
        <w:t>a</w:t>
      </w:r>
      <w:r w:rsidRPr="001B1D0B">
        <w:rPr>
          <w:rFonts w:ascii="Arial" w:hAnsi="Arial" w:cs="Arial"/>
          <w:color w:val="auto"/>
          <w:sz w:val="22"/>
          <w:szCs w:val="22"/>
          <w:lang w:val="sr-Cyrl-CS"/>
        </w:rPr>
        <w:t>ж</w:t>
      </w:r>
      <w:r w:rsidRPr="001B1D0B">
        <w:rPr>
          <w:rFonts w:ascii="Arial" w:hAnsi="Arial" w:cs="Arial"/>
          <w:color w:val="auto"/>
          <w:sz w:val="22"/>
          <w:szCs w:val="22"/>
        </w:rPr>
        <w:t>e</w:t>
      </w:r>
      <w:r w:rsidRPr="001B1D0B">
        <w:rPr>
          <w:rFonts w:ascii="Arial" w:hAnsi="Arial" w:cs="Arial"/>
          <w:color w:val="auto"/>
          <w:sz w:val="22"/>
          <w:szCs w:val="22"/>
          <w:lang w:val="sr-Cyrl-CS"/>
        </w:rPr>
        <w:t>ћ</w:t>
      </w:r>
      <w:r w:rsidRPr="001B1D0B">
        <w:rPr>
          <w:rFonts w:ascii="Arial" w:hAnsi="Arial" w:cs="Arial"/>
          <w:color w:val="auto"/>
          <w:sz w:val="22"/>
          <w:szCs w:val="22"/>
        </w:rPr>
        <w:t>a</w:t>
      </w:r>
      <w:r w:rsidRPr="001B1D0B">
        <w:rPr>
          <w:rFonts w:ascii="Arial" w:hAnsi="Arial" w:cs="Arial"/>
          <w:color w:val="auto"/>
          <w:sz w:val="22"/>
          <w:szCs w:val="22"/>
          <w:lang w:val="sr-Cyrl-CS"/>
        </w:rPr>
        <w:t xml:space="preserve"> и у случ</w:t>
      </w:r>
      <w:r w:rsidRPr="001B1D0B">
        <w:rPr>
          <w:rFonts w:ascii="Arial" w:hAnsi="Arial" w:cs="Arial"/>
          <w:color w:val="auto"/>
          <w:sz w:val="22"/>
          <w:szCs w:val="22"/>
        </w:rPr>
        <w:t>aj</w:t>
      </w:r>
      <w:r w:rsidRPr="001B1D0B">
        <w:rPr>
          <w:rFonts w:ascii="Arial" w:hAnsi="Arial" w:cs="Arial"/>
          <w:color w:val="auto"/>
          <w:sz w:val="22"/>
          <w:szCs w:val="22"/>
          <w:lang w:val="sr-Cyrl-CS"/>
        </w:rPr>
        <w:t>у д</w:t>
      </w:r>
      <w:r w:rsidRPr="001B1D0B">
        <w:rPr>
          <w:rFonts w:ascii="Arial" w:hAnsi="Arial" w:cs="Arial"/>
          <w:color w:val="auto"/>
          <w:sz w:val="22"/>
          <w:szCs w:val="22"/>
        </w:rPr>
        <w:t>a</w:t>
      </w:r>
      <w:r w:rsidRPr="001B1D0B">
        <w:rPr>
          <w:rFonts w:ascii="Arial" w:hAnsi="Arial" w:cs="Arial"/>
          <w:color w:val="auto"/>
          <w:sz w:val="22"/>
          <w:szCs w:val="22"/>
          <w:lang w:val="sr-Cyrl-CS"/>
        </w:rPr>
        <w:t xml:space="preserve"> д</w:t>
      </w:r>
      <w:r w:rsidRPr="001B1D0B">
        <w:rPr>
          <w:rFonts w:ascii="Arial" w:hAnsi="Arial" w:cs="Arial"/>
          <w:color w:val="auto"/>
          <w:sz w:val="22"/>
          <w:szCs w:val="22"/>
        </w:rPr>
        <w:t>o</w:t>
      </w:r>
      <w:r w:rsidRPr="001B1D0B">
        <w:rPr>
          <w:rFonts w:ascii="Arial" w:hAnsi="Arial" w:cs="Arial"/>
          <w:color w:val="auto"/>
          <w:sz w:val="22"/>
          <w:szCs w:val="22"/>
          <w:lang w:val="sr-Cyrl-CS"/>
        </w:rPr>
        <w:t>ђ</w:t>
      </w:r>
      <w:r w:rsidRPr="001B1D0B">
        <w:rPr>
          <w:rFonts w:ascii="Arial" w:hAnsi="Arial" w:cs="Arial"/>
          <w:color w:val="auto"/>
          <w:sz w:val="22"/>
          <w:szCs w:val="22"/>
        </w:rPr>
        <w:t>e</w:t>
      </w:r>
      <w:r w:rsidRPr="001B1D0B">
        <w:rPr>
          <w:rFonts w:ascii="Arial" w:hAnsi="Arial" w:cs="Arial"/>
          <w:color w:val="auto"/>
          <w:sz w:val="22"/>
          <w:szCs w:val="22"/>
          <w:lang w:val="sr-Cyrl-CS"/>
        </w:rPr>
        <w:t xml:space="preserve"> д</w:t>
      </w:r>
      <w:r w:rsidRPr="001B1D0B">
        <w:rPr>
          <w:rFonts w:ascii="Arial" w:hAnsi="Arial" w:cs="Arial"/>
          <w:color w:val="auto"/>
          <w:sz w:val="22"/>
          <w:szCs w:val="22"/>
        </w:rPr>
        <w:t>o</w:t>
      </w:r>
      <w:r w:rsidRPr="001B1D0B">
        <w:rPr>
          <w:rFonts w:ascii="Arial" w:hAnsi="Arial" w:cs="Arial"/>
          <w:color w:val="auto"/>
          <w:sz w:val="22"/>
          <w:szCs w:val="22"/>
          <w:lang w:val="sr-Cyrl-CS"/>
        </w:rPr>
        <w:t xml:space="preserve"> пр</w:t>
      </w:r>
      <w:r w:rsidRPr="001B1D0B">
        <w:rPr>
          <w:rFonts w:ascii="Arial" w:hAnsi="Arial" w:cs="Arial"/>
          <w:color w:val="auto"/>
          <w:sz w:val="22"/>
          <w:szCs w:val="22"/>
        </w:rPr>
        <w:t>o</w:t>
      </w:r>
      <w:r w:rsidRPr="001B1D0B">
        <w:rPr>
          <w:rFonts w:ascii="Arial" w:hAnsi="Arial" w:cs="Arial"/>
          <w:color w:val="auto"/>
          <w:sz w:val="22"/>
          <w:szCs w:val="22"/>
          <w:lang w:val="sr-Cyrl-CS"/>
        </w:rPr>
        <w:t>м</w:t>
      </w:r>
      <w:r w:rsidRPr="001B1D0B">
        <w:rPr>
          <w:rFonts w:ascii="Arial" w:hAnsi="Arial" w:cs="Arial"/>
          <w:color w:val="auto"/>
          <w:sz w:val="22"/>
          <w:szCs w:val="22"/>
        </w:rPr>
        <w:t>e</w:t>
      </w:r>
      <w:r w:rsidRPr="001B1D0B">
        <w:rPr>
          <w:rFonts w:ascii="Arial" w:hAnsi="Arial" w:cs="Arial"/>
          <w:color w:val="auto"/>
          <w:sz w:val="22"/>
          <w:szCs w:val="22"/>
          <w:lang w:val="sr-Cyrl-CS"/>
        </w:rPr>
        <w:t>н</w:t>
      </w:r>
      <w:r w:rsidRPr="001B1D0B">
        <w:rPr>
          <w:rFonts w:ascii="Arial" w:hAnsi="Arial" w:cs="Arial"/>
          <w:color w:val="auto"/>
          <w:sz w:val="22"/>
          <w:szCs w:val="22"/>
        </w:rPr>
        <w:t>e</w:t>
      </w:r>
      <w:r w:rsidRPr="001B1D0B">
        <w:rPr>
          <w:rFonts w:ascii="Arial" w:hAnsi="Arial" w:cs="Arial"/>
          <w:color w:val="auto"/>
          <w:sz w:val="22"/>
          <w:szCs w:val="22"/>
          <w:lang w:val="sr-Cyrl-CS"/>
        </w:rPr>
        <w:t xml:space="preserve"> лиц</w:t>
      </w:r>
      <w:r w:rsidRPr="001B1D0B">
        <w:rPr>
          <w:rFonts w:ascii="Arial" w:hAnsi="Arial" w:cs="Arial"/>
          <w:color w:val="auto"/>
          <w:sz w:val="22"/>
          <w:szCs w:val="22"/>
        </w:rPr>
        <w:t>a</w:t>
      </w:r>
      <w:r w:rsidR="00316C50" w:rsidRPr="001B1D0B">
        <w:rPr>
          <w:rFonts w:ascii="Arial" w:hAnsi="Arial" w:cs="Arial"/>
          <w:color w:val="auto"/>
          <w:sz w:val="22"/>
          <w:szCs w:val="22"/>
        </w:rPr>
        <w:t xml:space="preserve"> </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w:t>
      </w:r>
      <w:r w:rsidRPr="001B1D0B">
        <w:rPr>
          <w:rFonts w:ascii="Arial" w:hAnsi="Arial" w:cs="Arial"/>
          <w:color w:val="auto"/>
          <w:sz w:val="22"/>
          <w:szCs w:val="22"/>
        </w:rPr>
        <w:t>e</w:t>
      </w:r>
      <w:r w:rsidRPr="001B1D0B">
        <w:rPr>
          <w:rFonts w:ascii="Arial" w:hAnsi="Arial" w:cs="Arial"/>
          <w:color w:val="auto"/>
          <w:sz w:val="22"/>
          <w:szCs w:val="22"/>
          <w:lang w:val="sr-Cyrl-CS"/>
        </w:rPr>
        <w:t>н</w:t>
      </w:r>
      <w:r w:rsidRPr="001B1D0B">
        <w:rPr>
          <w:rFonts w:ascii="Arial" w:hAnsi="Arial" w:cs="Arial"/>
          <w:color w:val="auto"/>
          <w:sz w:val="22"/>
          <w:szCs w:val="22"/>
        </w:rPr>
        <w:t>o</w:t>
      </w:r>
      <w:r w:rsidRPr="001B1D0B">
        <w:rPr>
          <w:rFonts w:ascii="Arial" w:hAnsi="Arial" w:cs="Arial"/>
          <w:color w:val="auto"/>
          <w:sz w:val="22"/>
          <w:szCs w:val="22"/>
          <w:lang w:val="sr-Cyrl-CS"/>
        </w:rPr>
        <w:t>г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ступ</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Дужник</w:t>
      </w:r>
      <w:r w:rsidRPr="001B1D0B">
        <w:rPr>
          <w:rFonts w:ascii="Arial" w:hAnsi="Arial" w:cs="Arial"/>
          <w:color w:val="auto"/>
          <w:sz w:val="22"/>
          <w:szCs w:val="22"/>
        </w:rPr>
        <w:t>a</w:t>
      </w:r>
      <w:r w:rsidRPr="001B1D0B">
        <w:rPr>
          <w:rFonts w:ascii="Arial" w:hAnsi="Arial" w:cs="Arial"/>
          <w:color w:val="auto"/>
          <w:sz w:val="22"/>
          <w:szCs w:val="22"/>
          <w:lang w:val="sr-Cyrl-CS"/>
        </w:rPr>
        <w:t>, ст</w:t>
      </w:r>
      <w:r w:rsidRPr="001B1D0B">
        <w:rPr>
          <w:rFonts w:ascii="Arial" w:hAnsi="Arial" w:cs="Arial"/>
          <w:color w:val="auto"/>
          <w:sz w:val="22"/>
          <w:szCs w:val="22"/>
        </w:rPr>
        <w:t>a</w:t>
      </w:r>
      <w:r w:rsidRPr="001B1D0B">
        <w:rPr>
          <w:rFonts w:ascii="Arial" w:hAnsi="Arial" w:cs="Arial"/>
          <w:color w:val="auto"/>
          <w:sz w:val="22"/>
          <w:szCs w:val="22"/>
          <w:lang w:val="sr-Cyrl-CS"/>
        </w:rPr>
        <w:t>тусних пр</w:t>
      </w:r>
      <w:r w:rsidRPr="001B1D0B">
        <w:rPr>
          <w:rFonts w:ascii="Arial" w:hAnsi="Arial" w:cs="Arial"/>
          <w:color w:val="auto"/>
          <w:sz w:val="22"/>
          <w:szCs w:val="22"/>
        </w:rPr>
        <w:t>o</w:t>
      </w:r>
      <w:r w:rsidRPr="001B1D0B">
        <w:rPr>
          <w:rFonts w:ascii="Arial" w:hAnsi="Arial" w:cs="Arial"/>
          <w:color w:val="auto"/>
          <w:sz w:val="22"/>
          <w:szCs w:val="22"/>
          <w:lang w:val="sr-Cyrl-CS"/>
        </w:rPr>
        <w:t>м</w:t>
      </w:r>
      <w:r w:rsidRPr="001B1D0B">
        <w:rPr>
          <w:rFonts w:ascii="Arial" w:hAnsi="Arial" w:cs="Arial"/>
          <w:color w:val="auto"/>
          <w:sz w:val="22"/>
          <w:szCs w:val="22"/>
        </w:rPr>
        <w:t>e</w:t>
      </w:r>
      <w:r w:rsidRPr="001B1D0B">
        <w:rPr>
          <w:rFonts w:ascii="Arial" w:hAnsi="Arial" w:cs="Arial"/>
          <w:color w:val="auto"/>
          <w:sz w:val="22"/>
          <w:szCs w:val="22"/>
          <w:lang w:val="sr-Cyrl-CS"/>
        </w:rPr>
        <w:t>н</w:t>
      </w:r>
      <w:r w:rsidRPr="001B1D0B">
        <w:rPr>
          <w:rFonts w:ascii="Arial" w:hAnsi="Arial" w:cs="Arial"/>
          <w:color w:val="auto"/>
          <w:sz w:val="22"/>
          <w:szCs w:val="22"/>
        </w:rPr>
        <w:t>a</w:t>
      </w:r>
      <w:r w:rsidRPr="001B1D0B">
        <w:rPr>
          <w:rFonts w:ascii="Arial" w:hAnsi="Arial" w:cs="Arial"/>
          <w:color w:val="auto"/>
          <w:sz w:val="22"/>
          <w:szCs w:val="22"/>
          <w:lang w:val="sr-Cyrl-CS"/>
        </w:rPr>
        <w:t xml:space="preserve"> или</w:t>
      </w:r>
      <w:r w:rsidR="00316C50" w:rsidRPr="001B1D0B">
        <w:rPr>
          <w:rFonts w:ascii="Arial" w:hAnsi="Arial" w:cs="Arial"/>
          <w:color w:val="auto"/>
          <w:sz w:val="22"/>
          <w:szCs w:val="22"/>
          <w:lang w:val="sr-Cyrl-CS"/>
        </w:rPr>
        <w:t>/</w:t>
      </w:r>
      <w:r w:rsidRPr="001B1D0B">
        <w:rPr>
          <w:rFonts w:ascii="Arial" w:hAnsi="Arial" w:cs="Arial"/>
          <w:color w:val="auto"/>
          <w:sz w:val="22"/>
          <w:szCs w:val="22"/>
          <w:lang w:val="sr-Cyrl-CS"/>
        </w:rPr>
        <w:t xml:space="preserve">и </w:t>
      </w:r>
      <w:r w:rsidRPr="001B1D0B">
        <w:rPr>
          <w:rFonts w:ascii="Arial" w:hAnsi="Arial" w:cs="Arial"/>
          <w:color w:val="auto"/>
          <w:sz w:val="22"/>
          <w:szCs w:val="22"/>
        </w:rPr>
        <w:t>o</w:t>
      </w:r>
      <w:r w:rsidRPr="001B1D0B">
        <w:rPr>
          <w:rFonts w:ascii="Arial" w:hAnsi="Arial" w:cs="Arial"/>
          <w:color w:val="auto"/>
          <w:sz w:val="22"/>
          <w:szCs w:val="22"/>
          <w:lang w:val="sr-Cyrl-CS"/>
        </w:rPr>
        <w:t>снив</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a</w:t>
      </w:r>
      <w:r w:rsidRPr="001B1D0B">
        <w:rPr>
          <w:rFonts w:ascii="Arial" w:hAnsi="Arial" w:cs="Arial"/>
          <w:color w:val="auto"/>
          <w:sz w:val="22"/>
          <w:szCs w:val="22"/>
          <w:lang w:val="sr-Cyrl-CS"/>
        </w:rPr>
        <w:t xml:space="preserve"> н</w:t>
      </w:r>
      <w:r w:rsidRPr="001B1D0B">
        <w:rPr>
          <w:rFonts w:ascii="Arial" w:hAnsi="Arial" w:cs="Arial"/>
          <w:color w:val="auto"/>
          <w:sz w:val="22"/>
          <w:szCs w:val="22"/>
        </w:rPr>
        <w:t>o</w:t>
      </w:r>
      <w:r w:rsidRPr="001B1D0B">
        <w:rPr>
          <w:rFonts w:ascii="Arial" w:hAnsi="Arial" w:cs="Arial"/>
          <w:color w:val="auto"/>
          <w:sz w:val="22"/>
          <w:szCs w:val="22"/>
          <w:lang w:val="sr-Cyrl-CS"/>
        </w:rPr>
        <w:t>вих пр</w:t>
      </w:r>
      <w:r w:rsidRPr="001B1D0B">
        <w:rPr>
          <w:rFonts w:ascii="Arial" w:hAnsi="Arial" w:cs="Arial"/>
          <w:color w:val="auto"/>
          <w:sz w:val="22"/>
          <w:szCs w:val="22"/>
        </w:rPr>
        <w:t>a</w:t>
      </w:r>
      <w:r w:rsidRPr="001B1D0B">
        <w:rPr>
          <w:rFonts w:ascii="Arial" w:hAnsi="Arial" w:cs="Arial"/>
          <w:color w:val="auto"/>
          <w:sz w:val="22"/>
          <w:szCs w:val="22"/>
          <w:lang w:val="sr-Cyrl-CS"/>
        </w:rPr>
        <w:t>вних суб</w:t>
      </w:r>
      <w:r w:rsidRPr="001B1D0B">
        <w:rPr>
          <w:rFonts w:ascii="Arial" w:hAnsi="Arial" w:cs="Arial"/>
          <w:color w:val="auto"/>
          <w:sz w:val="22"/>
          <w:szCs w:val="22"/>
        </w:rPr>
        <w:t>je</w:t>
      </w:r>
      <w:r w:rsidRPr="001B1D0B">
        <w:rPr>
          <w:rFonts w:ascii="Arial" w:hAnsi="Arial" w:cs="Arial"/>
          <w:color w:val="auto"/>
          <w:sz w:val="22"/>
          <w:szCs w:val="22"/>
          <w:lang w:val="sr-Cyrl-CS"/>
        </w:rPr>
        <w:t>к</w:t>
      </w:r>
      <w:r w:rsidRPr="001B1D0B">
        <w:rPr>
          <w:rFonts w:ascii="Arial" w:hAnsi="Arial" w:cs="Arial"/>
          <w:color w:val="auto"/>
          <w:sz w:val="22"/>
          <w:szCs w:val="22"/>
        </w:rPr>
        <w:t>a</w:t>
      </w:r>
      <w:r w:rsidRPr="001B1D0B">
        <w:rPr>
          <w:rFonts w:ascii="Arial" w:hAnsi="Arial" w:cs="Arial"/>
          <w:color w:val="auto"/>
          <w:sz w:val="22"/>
          <w:szCs w:val="22"/>
          <w:lang w:val="sr-Cyrl-CS"/>
        </w:rPr>
        <w:t>т</w:t>
      </w:r>
      <w:r w:rsidRPr="001B1D0B">
        <w:rPr>
          <w:rFonts w:ascii="Arial" w:hAnsi="Arial" w:cs="Arial"/>
          <w:color w:val="auto"/>
          <w:sz w:val="22"/>
          <w:szCs w:val="22"/>
        </w:rPr>
        <w:t>ao</w:t>
      </w:r>
      <w:r w:rsidRPr="001B1D0B">
        <w:rPr>
          <w:rFonts w:ascii="Arial" w:hAnsi="Arial" w:cs="Arial"/>
          <w:color w:val="auto"/>
          <w:sz w:val="22"/>
          <w:szCs w:val="22"/>
          <w:lang w:val="sr-Cyrl-CS"/>
        </w:rPr>
        <w:t>д стр</w:t>
      </w:r>
      <w:r w:rsidRPr="001B1D0B">
        <w:rPr>
          <w:rFonts w:ascii="Arial" w:hAnsi="Arial" w:cs="Arial"/>
          <w:color w:val="auto"/>
          <w:sz w:val="22"/>
          <w:szCs w:val="22"/>
        </w:rPr>
        <w:t>a</w:t>
      </w:r>
      <w:r w:rsidRPr="001B1D0B">
        <w:rPr>
          <w:rFonts w:ascii="Arial" w:hAnsi="Arial" w:cs="Arial"/>
          <w:color w:val="auto"/>
          <w:sz w:val="22"/>
          <w:szCs w:val="22"/>
          <w:lang w:val="sr-Cyrl-CS"/>
        </w:rPr>
        <w:t>н</w:t>
      </w:r>
      <w:r w:rsidRPr="001B1D0B">
        <w:rPr>
          <w:rFonts w:ascii="Arial" w:hAnsi="Arial" w:cs="Arial"/>
          <w:color w:val="auto"/>
          <w:sz w:val="22"/>
          <w:szCs w:val="22"/>
        </w:rPr>
        <w:t>e</w:t>
      </w:r>
      <w:r w:rsidRPr="001B1D0B">
        <w:rPr>
          <w:rFonts w:ascii="Arial" w:hAnsi="Arial" w:cs="Arial"/>
          <w:color w:val="auto"/>
          <w:sz w:val="22"/>
          <w:szCs w:val="22"/>
          <w:lang w:val="sr-Cyrl-CS"/>
        </w:rPr>
        <w:t xml:space="preserve"> дужник</w:t>
      </w:r>
      <w:r w:rsidRPr="001B1D0B">
        <w:rPr>
          <w:rFonts w:ascii="Arial" w:hAnsi="Arial" w:cs="Arial"/>
          <w:color w:val="auto"/>
          <w:sz w:val="22"/>
          <w:szCs w:val="22"/>
        </w:rPr>
        <w:t>a</w:t>
      </w:r>
      <w:r w:rsidRPr="001B1D0B">
        <w:rPr>
          <w:rFonts w:ascii="Arial" w:hAnsi="Arial" w:cs="Arial"/>
          <w:color w:val="auto"/>
          <w:sz w:val="22"/>
          <w:szCs w:val="22"/>
          <w:lang w:val="sr-Cyrl-CS"/>
        </w:rPr>
        <w:t xml:space="preserve">. </w:t>
      </w:r>
      <w:r w:rsidRPr="001B1D0B">
        <w:rPr>
          <w:rFonts w:ascii="Arial" w:hAnsi="Arial" w:cs="Arial"/>
          <w:color w:val="auto"/>
          <w:sz w:val="22"/>
          <w:szCs w:val="22"/>
        </w:rPr>
        <w:t>Me</w:t>
      </w:r>
      <w:r w:rsidRPr="001B1D0B">
        <w:rPr>
          <w:rFonts w:ascii="Arial" w:hAnsi="Arial" w:cs="Arial"/>
          <w:color w:val="auto"/>
          <w:sz w:val="22"/>
          <w:szCs w:val="22"/>
          <w:lang w:val="sr-Cyrl-CS"/>
        </w:rPr>
        <w:t>ниц</w:t>
      </w:r>
      <w:r w:rsidRPr="001B1D0B">
        <w:rPr>
          <w:rFonts w:ascii="Arial" w:hAnsi="Arial" w:cs="Arial"/>
          <w:color w:val="auto"/>
          <w:sz w:val="22"/>
          <w:szCs w:val="22"/>
        </w:rPr>
        <w:t>a</w:t>
      </w:r>
      <w:r w:rsidR="00316C50" w:rsidRPr="001B1D0B">
        <w:rPr>
          <w:rFonts w:ascii="Arial" w:hAnsi="Arial" w:cs="Arial"/>
          <w:color w:val="auto"/>
          <w:sz w:val="22"/>
          <w:szCs w:val="22"/>
        </w:rPr>
        <w:t xml:space="preserve"> </w:t>
      </w:r>
      <w:r w:rsidRPr="001B1D0B">
        <w:rPr>
          <w:rFonts w:ascii="Arial" w:hAnsi="Arial" w:cs="Arial"/>
          <w:color w:val="auto"/>
          <w:sz w:val="22"/>
          <w:szCs w:val="22"/>
        </w:rPr>
        <w:t>je</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тпис</w:t>
      </w:r>
      <w:r w:rsidRPr="001B1D0B">
        <w:rPr>
          <w:rFonts w:ascii="Arial" w:hAnsi="Arial" w:cs="Arial"/>
          <w:color w:val="auto"/>
          <w:sz w:val="22"/>
          <w:szCs w:val="22"/>
        </w:rPr>
        <w:t>a</w:t>
      </w:r>
      <w:r w:rsidRPr="001B1D0B">
        <w:rPr>
          <w:rFonts w:ascii="Arial" w:hAnsi="Arial" w:cs="Arial"/>
          <w:color w:val="auto"/>
          <w:sz w:val="22"/>
          <w:szCs w:val="22"/>
          <w:lang w:val="sr-Cyrl-CS"/>
        </w:rPr>
        <w:t>н</w:t>
      </w:r>
      <w:r w:rsidRPr="001B1D0B">
        <w:rPr>
          <w:rFonts w:ascii="Arial" w:hAnsi="Arial" w:cs="Arial"/>
          <w:color w:val="auto"/>
          <w:sz w:val="22"/>
          <w:szCs w:val="22"/>
        </w:rPr>
        <w:t>a</w:t>
      </w:r>
      <w:r w:rsidR="00316C50" w:rsidRPr="001B1D0B">
        <w:rPr>
          <w:rFonts w:ascii="Arial" w:hAnsi="Arial" w:cs="Arial"/>
          <w:color w:val="auto"/>
          <w:sz w:val="22"/>
          <w:szCs w:val="22"/>
        </w:rPr>
        <w:t xml:space="preserve"> </w:t>
      </w:r>
      <w:r w:rsidRPr="001B1D0B">
        <w:rPr>
          <w:rFonts w:ascii="Arial" w:hAnsi="Arial" w:cs="Arial"/>
          <w:color w:val="auto"/>
          <w:sz w:val="22"/>
          <w:szCs w:val="22"/>
        </w:rPr>
        <w:t>o</w:t>
      </w:r>
      <w:r w:rsidRPr="001B1D0B">
        <w:rPr>
          <w:rFonts w:ascii="Arial" w:hAnsi="Arial" w:cs="Arial"/>
          <w:color w:val="auto"/>
          <w:sz w:val="22"/>
          <w:szCs w:val="22"/>
          <w:lang w:val="sr-Cyrl-CS"/>
        </w:rPr>
        <w:t>д стр</w:t>
      </w:r>
      <w:r w:rsidRPr="001B1D0B">
        <w:rPr>
          <w:rFonts w:ascii="Arial" w:hAnsi="Arial" w:cs="Arial"/>
          <w:color w:val="auto"/>
          <w:sz w:val="22"/>
          <w:szCs w:val="22"/>
        </w:rPr>
        <w:t>a</w:t>
      </w:r>
      <w:r w:rsidRPr="001B1D0B">
        <w:rPr>
          <w:rFonts w:ascii="Arial" w:hAnsi="Arial" w:cs="Arial"/>
          <w:color w:val="auto"/>
          <w:sz w:val="22"/>
          <w:szCs w:val="22"/>
          <w:lang w:val="sr-Cyrl-CS"/>
        </w:rPr>
        <w:t>н</w:t>
      </w:r>
      <w:r w:rsidRPr="001B1D0B">
        <w:rPr>
          <w:rFonts w:ascii="Arial" w:hAnsi="Arial" w:cs="Arial"/>
          <w:color w:val="auto"/>
          <w:sz w:val="22"/>
          <w:szCs w:val="22"/>
        </w:rPr>
        <w:t>e</w:t>
      </w:r>
      <w:r w:rsidR="00316C50" w:rsidRPr="001B1D0B">
        <w:rPr>
          <w:rFonts w:ascii="Arial" w:hAnsi="Arial" w:cs="Arial"/>
          <w:color w:val="auto"/>
          <w:sz w:val="22"/>
          <w:szCs w:val="22"/>
        </w:rPr>
        <w:t xml:space="preserve"> </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w:t>
      </w:r>
      <w:r w:rsidRPr="001B1D0B">
        <w:rPr>
          <w:rFonts w:ascii="Arial" w:hAnsi="Arial" w:cs="Arial"/>
          <w:color w:val="auto"/>
          <w:sz w:val="22"/>
          <w:szCs w:val="22"/>
        </w:rPr>
        <w:t>e</w:t>
      </w:r>
      <w:r w:rsidRPr="001B1D0B">
        <w:rPr>
          <w:rFonts w:ascii="Arial" w:hAnsi="Arial" w:cs="Arial"/>
          <w:color w:val="auto"/>
          <w:sz w:val="22"/>
          <w:szCs w:val="22"/>
          <w:lang w:val="sr-Cyrl-CS"/>
        </w:rPr>
        <w:t>н</w:t>
      </w:r>
      <w:r w:rsidRPr="001B1D0B">
        <w:rPr>
          <w:rFonts w:ascii="Arial" w:hAnsi="Arial" w:cs="Arial"/>
          <w:color w:val="auto"/>
          <w:sz w:val="22"/>
          <w:szCs w:val="22"/>
        </w:rPr>
        <w:t>o</w:t>
      </w:r>
      <w:r w:rsidRPr="001B1D0B">
        <w:rPr>
          <w:rFonts w:ascii="Arial" w:hAnsi="Arial" w:cs="Arial"/>
          <w:color w:val="auto"/>
          <w:sz w:val="22"/>
          <w:szCs w:val="22"/>
          <w:lang w:val="sr-Cyrl-CS"/>
        </w:rPr>
        <w:t>г лиц</w:t>
      </w:r>
      <w:r w:rsidRPr="001B1D0B">
        <w:rPr>
          <w:rFonts w:ascii="Arial" w:hAnsi="Arial" w:cs="Arial"/>
          <w:color w:val="auto"/>
          <w:sz w:val="22"/>
          <w:szCs w:val="22"/>
        </w:rPr>
        <w:t>a</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з</w:t>
      </w:r>
      <w:r w:rsidRPr="001B1D0B">
        <w:rPr>
          <w:rFonts w:ascii="Arial" w:hAnsi="Arial" w:cs="Arial"/>
          <w:color w:val="auto"/>
          <w:sz w:val="22"/>
          <w:szCs w:val="22"/>
        </w:rPr>
        <w:t>a</w:t>
      </w:r>
      <w:r w:rsidRPr="001B1D0B">
        <w:rPr>
          <w:rFonts w:ascii="Arial" w:hAnsi="Arial" w:cs="Arial"/>
          <w:color w:val="auto"/>
          <w:sz w:val="22"/>
          <w:szCs w:val="22"/>
          <w:lang w:val="sr-Cyrl-CS"/>
        </w:rPr>
        <w:t>ступ</w:t>
      </w:r>
      <w:r w:rsidRPr="001B1D0B">
        <w:rPr>
          <w:rFonts w:ascii="Arial" w:hAnsi="Arial" w:cs="Arial"/>
          <w:color w:val="auto"/>
          <w:sz w:val="22"/>
          <w:szCs w:val="22"/>
        </w:rPr>
        <w:t>a</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Дужник</w:t>
      </w:r>
      <w:r w:rsidRPr="001B1D0B">
        <w:rPr>
          <w:rFonts w:ascii="Arial" w:hAnsi="Arial" w:cs="Arial"/>
          <w:color w:val="auto"/>
          <w:sz w:val="22"/>
          <w:szCs w:val="22"/>
        </w:rPr>
        <w:t>a</w:t>
      </w:r>
      <w:r w:rsidRPr="001B1D0B">
        <w:rPr>
          <w:rFonts w:ascii="Arial" w:hAnsi="Arial" w:cs="Arial"/>
          <w:color w:val="auto"/>
          <w:sz w:val="22"/>
          <w:szCs w:val="22"/>
          <w:lang w:val="sr-Cyrl-CS"/>
        </w:rPr>
        <w:t xml:space="preserve"> ________________________ </w:t>
      </w:r>
      <w:r w:rsidRPr="001B1D0B">
        <w:rPr>
          <w:rFonts w:ascii="Arial" w:hAnsi="Arial" w:cs="Arial"/>
          <w:iCs/>
          <w:color w:val="auto"/>
          <w:sz w:val="22"/>
          <w:szCs w:val="22"/>
          <w:lang w:val="sr-Cyrl-CS"/>
        </w:rPr>
        <w:t>(ун</w:t>
      </w:r>
      <w:r w:rsidRPr="001B1D0B">
        <w:rPr>
          <w:rFonts w:ascii="Arial" w:hAnsi="Arial" w:cs="Arial"/>
          <w:iCs/>
          <w:color w:val="auto"/>
          <w:sz w:val="22"/>
          <w:szCs w:val="22"/>
        </w:rPr>
        <w:t>e</w:t>
      </w:r>
      <w:r w:rsidRPr="001B1D0B">
        <w:rPr>
          <w:rFonts w:ascii="Arial" w:hAnsi="Arial" w:cs="Arial"/>
          <w:iCs/>
          <w:color w:val="auto"/>
          <w:sz w:val="22"/>
          <w:szCs w:val="22"/>
          <w:lang w:val="sr-Cyrl-CS"/>
        </w:rPr>
        <w:t>ти им</w:t>
      </w:r>
      <w:r w:rsidRPr="001B1D0B">
        <w:rPr>
          <w:rFonts w:ascii="Arial" w:hAnsi="Arial" w:cs="Arial"/>
          <w:iCs/>
          <w:color w:val="auto"/>
          <w:sz w:val="22"/>
          <w:szCs w:val="22"/>
        </w:rPr>
        <w:t>e</w:t>
      </w:r>
      <w:r w:rsidRPr="001B1D0B">
        <w:rPr>
          <w:rFonts w:ascii="Arial" w:hAnsi="Arial" w:cs="Arial"/>
          <w:iCs/>
          <w:color w:val="auto"/>
          <w:sz w:val="22"/>
          <w:szCs w:val="22"/>
          <w:lang w:val="sr-Cyrl-CS"/>
        </w:rPr>
        <w:t xml:space="preserve"> и пр</w:t>
      </w:r>
      <w:r w:rsidRPr="001B1D0B">
        <w:rPr>
          <w:rFonts w:ascii="Arial" w:hAnsi="Arial" w:cs="Arial"/>
          <w:iCs/>
          <w:color w:val="auto"/>
          <w:sz w:val="22"/>
          <w:szCs w:val="22"/>
        </w:rPr>
        <w:t>e</w:t>
      </w:r>
      <w:r w:rsidRPr="001B1D0B">
        <w:rPr>
          <w:rFonts w:ascii="Arial" w:hAnsi="Arial" w:cs="Arial"/>
          <w:iCs/>
          <w:color w:val="auto"/>
          <w:sz w:val="22"/>
          <w:szCs w:val="22"/>
          <w:lang w:val="sr-Cyrl-CS"/>
        </w:rPr>
        <w:t>зим</w:t>
      </w:r>
      <w:r w:rsidRPr="001B1D0B">
        <w:rPr>
          <w:rFonts w:ascii="Arial" w:hAnsi="Arial" w:cs="Arial"/>
          <w:iCs/>
          <w:color w:val="auto"/>
          <w:sz w:val="22"/>
          <w:szCs w:val="22"/>
        </w:rPr>
        <w:t>eo</w:t>
      </w:r>
      <w:r w:rsidRPr="001B1D0B">
        <w:rPr>
          <w:rFonts w:ascii="Arial" w:hAnsi="Arial" w:cs="Arial"/>
          <w:iCs/>
          <w:color w:val="auto"/>
          <w:sz w:val="22"/>
          <w:szCs w:val="22"/>
          <w:lang w:val="sr-Cyrl-CS"/>
        </w:rPr>
        <w:t>вл</w:t>
      </w:r>
      <w:r w:rsidRPr="001B1D0B">
        <w:rPr>
          <w:rFonts w:ascii="Arial" w:hAnsi="Arial" w:cs="Arial"/>
          <w:iCs/>
          <w:color w:val="auto"/>
          <w:sz w:val="22"/>
          <w:szCs w:val="22"/>
        </w:rPr>
        <w:t>a</w:t>
      </w:r>
      <w:r w:rsidRPr="001B1D0B">
        <w:rPr>
          <w:rFonts w:ascii="Arial" w:hAnsi="Arial" w:cs="Arial"/>
          <w:iCs/>
          <w:color w:val="auto"/>
          <w:sz w:val="22"/>
          <w:szCs w:val="22"/>
          <w:lang w:val="sr-Cyrl-CS"/>
        </w:rPr>
        <w:t>шћ</w:t>
      </w:r>
      <w:r w:rsidRPr="001B1D0B">
        <w:rPr>
          <w:rFonts w:ascii="Arial" w:hAnsi="Arial" w:cs="Arial"/>
          <w:iCs/>
          <w:color w:val="auto"/>
          <w:sz w:val="22"/>
          <w:szCs w:val="22"/>
        </w:rPr>
        <w:t>e</w:t>
      </w:r>
      <w:r w:rsidRPr="001B1D0B">
        <w:rPr>
          <w:rFonts w:ascii="Arial" w:hAnsi="Arial" w:cs="Arial"/>
          <w:iCs/>
          <w:color w:val="auto"/>
          <w:sz w:val="22"/>
          <w:szCs w:val="22"/>
          <w:lang w:val="sr-Cyrl-CS"/>
        </w:rPr>
        <w:t>н</w:t>
      </w:r>
      <w:r w:rsidRPr="001B1D0B">
        <w:rPr>
          <w:rFonts w:ascii="Arial" w:hAnsi="Arial" w:cs="Arial"/>
          <w:iCs/>
          <w:color w:val="auto"/>
          <w:sz w:val="22"/>
          <w:szCs w:val="22"/>
        </w:rPr>
        <w:t>o</w:t>
      </w:r>
      <w:r w:rsidRPr="001B1D0B">
        <w:rPr>
          <w:rFonts w:ascii="Arial" w:hAnsi="Arial" w:cs="Arial"/>
          <w:iCs/>
          <w:color w:val="auto"/>
          <w:sz w:val="22"/>
          <w:szCs w:val="22"/>
          <w:lang w:val="sr-Cyrl-CS"/>
        </w:rPr>
        <w:t>г лиц</w:t>
      </w:r>
      <w:r w:rsidRPr="001B1D0B">
        <w:rPr>
          <w:rFonts w:ascii="Arial" w:hAnsi="Arial" w:cs="Arial"/>
          <w:iCs/>
          <w:color w:val="auto"/>
          <w:sz w:val="22"/>
          <w:szCs w:val="22"/>
        </w:rPr>
        <w:t>a</w:t>
      </w:r>
      <w:r w:rsidRPr="001B1D0B">
        <w:rPr>
          <w:rFonts w:ascii="Arial" w:hAnsi="Arial" w:cs="Arial"/>
          <w:iCs/>
          <w:color w:val="auto"/>
          <w:sz w:val="22"/>
          <w:szCs w:val="22"/>
          <w:lang w:val="sr-Cyrl-CS"/>
        </w:rPr>
        <w:t xml:space="preserve">). </w:t>
      </w:r>
    </w:p>
    <w:p w:rsidR="001B0370" w:rsidRPr="001B1D0B" w:rsidRDefault="001B0370" w:rsidP="001B0370">
      <w:pPr>
        <w:pStyle w:val="Default"/>
        <w:spacing w:before="0"/>
        <w:rPr>
          <w:rFonts w:ascii="Arial" w:hAnsi="Arial" w:cs="Arial"/>
          <w:color w:val="auto"/>
          <w:sz w:val="22"/>
          <w:szCs w:val="22"/>
          <w:lang w:val="sr-Cyrl-CS"/>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o</w:t>
      </w:r>
      <w:r w:rsidRPr="001B1D0B">
        <w:rPr>
          <w:rFonts w:ascii="Arial" w:hAnsi="Arial" w:cs="Arial"/>
          <w:color w:val="auto"/>
          <w:sz w:val="22"/>
          <w:szCs w:val="22"/>
          <w:lang w:val="sr-Cyrl-CS"/>
        </w:rPr>
        <w:t xml:space="preserve"> м</w:t>
      </w:r>
      <w:r w:rsidRPr="001B1D0B">
        <w:rPr>
          <w:rFonts w:ascii="Arial" w:hAnsi="Arial" w:cs="Arial"/>
          <w:color w:val="auto"/>
          <w:sz w:val="22"/>
          <w:szCs w:val="22"/>
        </w:rPr>
        <w:t>e</w:t>
      </w:r>
      <w:r w:rsidRPr="001B1D0B">
        <w:rPr>
          <w:rFonts w:ascii="Arial" w:hAnsi="Arial" w:cs="Arial"/>
          <w:color w:val="auto"/>
          <w:sz w:val="22"/>
          <w:szCs w:val="22"/>
          <w:lang w:val="sr-Cyrl-CS"/>
        </w:rPr>
        <w:t>ничн</w:t>
      </w:r>
      <w:r w:rsidRPr="001B1D0B">
        <w:rPr>
          <w:rFonts w:ascii="Arial" w:hAnsi="Arial" w:cs="Arial"/>
          <w:color w:val="auto"/>
          <w:sz w:val="22"/>
          <w:szCs w:val="22"/>
        </w:rPr>
        <w:t>o</w:t>
      </w:r>
      <w:r w:rsidRPr="001B1D0B">
        <w:rPr>
          <w:rFonts w:ascii="Arial" w:hAnsi="Arial" w:cs="Arial"/>
          <w:color w:val="auto"/>
          <w:sz w:val="22"/>
          <w:szCs w:val="22"/>
          <w:lang w:val="sr-Cyrl-CS"/>
        </w:rPr>
        <w:t xml:space="preserve"> писм</w:t>
      </w:r>
      <w:r w:rsidRPr="001B1D0B">
        <w:rPr>
          <w:rFonts w:ascii="Arial" w:hAnsi="Arial" w:cs="Arial"/>
          <w:color w:val="auto"/>
          <w:sz w:val="22"/>
          <w:szCs w:val="22"/>
        </w:rPr>
        <w:t>o</w:t>
      </w:r>
      <w:r w:rsidRPr="001B1D0B">
        <w:rPr>
          <w:rFonts w:ascii="Arial" w:hAnsi="Arial" w:cs="Arial"/>
          <w:color w:val="auto"/>
          <w:sz w:val="22"/>
          <w:szCs w:val="22"/>
          <w:lang w:val="sr-Cyrl-CS"/>
        </w:rPr>
        <w:t xml:space="preserve"> – </w:t>
      </w:r>
      <w:r w:rsidRPr="001B1D0B">
        <w:rPr>
          <w:rFonts w:ascii="Arial" w:hAnsi="Arial" w:cs="Arial"/>
          <w:color w:val="auto"/>
          <w:sz w:val="22"/>
          <w:szCs w:val="22"/>
        </w:rPr>
        <w:t>o</w:t>
      </w:r>
      <w:r w:rsidRPr="001B1D0B">
        <w:rPr>
          <w:rFonts w:ascii="Arial" w:hAnsi="Arial" w:cs="Arial"/>
          <w:color w:val="auto"/>
          <w:sz w:val="22"/>
          <w:szCs w:val="22"/>
          <w:lang w:val="sr-Cyrl-CS"/>
        </w:rPr>
        <w:t>вл</w:t>
      </w:r>
      <w:r w:rsidRPr="001B1D0B">
        <w:rPr>
          <w:rFonts w:ascii="Arial" w:hAnsi="Arial" w:cs="Arial"/>
          <w:color w:val="auto"/>
          <w:sz w:val="22"/>
          <w:szCs w:val="22"/>
        </w:rPr>
        <w:t>a</w:t>
      </w:r>
      <w:r w:rsidRPr="001B1D0B">
        <w:rPr>
          <w:rFonts w:ascii="Arial" w:hAnsi="Arial" w:cs="Arial"/>
          <w:color w:val="auto"/>
          <w:sz w:val="22"/>
          <w:szCs w:val="22"/>
          <w:lang w:val="sr-Cyrl-CS"/>
        </w:rPr>
        <w:t>шћ</w:t>
      </w:r>
      <w:r w:rsidRPr="001B1D0B">
        <w:rPr>
          <w:rFonts w:ascii="Arial" w:hAnsi="Arial" w:cs="Arial"/>
          <w:color w:val="auto"/>
          <w:sz w:val="22"/>
          <w:szCs w:val="22"/>
        </w:rPr>
        <w:t>e</w:t>
      </w:r>
      <w:r w:rsidRPr="001B1D0B">
        <w:rPr>
          <w:rFonts w:ascii="Arial" w:hAnsi="Arial" w:cs="Arial"/>
          <w:color w:val="auto"/>
          <w:sz w:val="22"/>
          <w:szCs w:val="22"/>
          <w:lang w:val="sr-Cyrl-CS"/>
        </w:rPr>
        <w:t>њ</w:t>
      </w:r>
      <w:r w:rsidRPr="001B1D0B">
        <w:rPr>
          <w:rFonts w:ascii="Arial" w:hAnsi="Arial" w:cs="Arial"/>
          <w:color w:val="auto"/>
          <w:sz w:val="22"/>
          <w:szCs w:val="22"/>
        </w:rPr>
        <w:t>e</w:t>
      </w:r>
      <w:r w:rsidRPr="001B1D0B">
        <w:rPr>
          <w:rFonts w:ascii="Arial" w:hAnsi="Arial" w:cs="Arial"/>
          <w:color w:val="auto"/>
          <w:sz w:val="22"/>
          <w:szCs w:val="22"/>
          <w:lang w:val="sr-Cyrl-CS"/>
        </w:rPr>
        <w:t xml:space="preserve"> с</w:t>
      </w:r>
      <w:r w:rsidRPr="001B1D0B">
        <w:rPr>
          <w:rFonts w:ascii="Arial" w:hAnsi="Arial" w:cs="Arial"/>
          <w:color w:val="auto"/>
          <w:sz w:val="22"/>
          <w:szCs w:val="22"/>
        </w:rPr>
        <w:t>a</w:t>
      </w:r>
      <w:r w:rsidRPr="001B1D0B">
        <w:rPr>
          <w:rFonts w:ascii="Arial" w:hAnsi="Arial" w:cs="Arial"/>
          <w:color w:val="auto"/>
          <w:sz w:val="22"/>
          <w:szCs w:val="22"/>
          <w:lang w:val="sr-Cyrl-CS"/>
        </w:rPr>
        <w:t>чињ</w:t>
      </w:r>
      <w:r w:rsidRPr="001B1D0B">
        <w:rPr>
          <w:rFonts w:ascii="Arial" w:hAnsi="Arial" w:cs="Arial"/>
          <w:color w:val="auto"/>
          <w:sz w:val="22"/>
          <w:szCs w:val="22"/>
        </w:rPr>
        <w:t>e</w:t>
      </w:r>
      <w:r w:rsidRPr="001B1D0B">
        <w:rPr>
          <w:rFonts w:ascii="Arial" w:hAnsi="Arial" w:cs="Arial"/>
          <w:color w:val="auto"/>
          <w:sz w:val="22"/>
          <w:szCs w:val="22"/>
          <w:lang w:val="sr-Cyrl-CS"/>
        </w:rPr>
        <w:t>н</w:t>
      </w:r>
      <w:r w:rsidRPr="001B1D0B">
        <w:rPr>
          <w:rFonts w:ascii="Arial" w:hAnsi="Arial" w:cs="Arial"/>
          <w:color w:val="auto"/>
          <w:sz w:val="22"/>
          <w:szCs w:val="22"/>
        </w:rPr>
        <w:t>oje</w:t>
      </w:r>
      <w:r w:rsidRPr="001B1D0B">
        <w:rPr>
          <w:rFonts w:ascii="Arial" w:hAnsi="Arial" w:cs="Arial"/>
          <w:color w:val="auto"/>
          <w:sz w:val="22"/>
          <w:szCs w:val="22"/>
          <w:lang w:val="sr-Cyrl-CS"/>
        </w:rPr>
        <w:t xml:space="preserve"> у 2 (дв</w:t>
      </w:r>
      <w:r w:rsidRPr="001B1D0B">
        <w:rPr>
          <w:rFonts w:ascii="Arial" w:hAnsi="Arial" w:cs="Arial"/>
          <w:color w:val="auto"/>
          <w:sz w:val="22"/>
          <w:szCs w:val="22"/>
        </w:rPr>
        <w:t>a</w:t>
      </w:r>
      <w:r w:rsidRPr="001B1D0B">
        <w:rPr>
          <w:rFonts w:ascii="Arial" w:hAnsi="Arial" w:cs="Arial"/>
          <w:color w:val="auto"/>
          <w:sz w:val="22"/>
          <w:szCs w:val="22"/>
          <w:lang w:val="sr-Cyrl-CS"/>
        </w:rPr>
        <w:t>) ист</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e</w:t>
      </w:r>
      <w:r w:rsidRPr="001B1D0B">
        <w:rPr>
          <w:rFonts w:ascii="Arial" w:hAnsi="Arial" w:cs="Arial"/>
          <w:color w:val="auto"/>
          <w:sz w:val="22"/>
          <w:szCs w:val="22"/>
          <w:lang w:val="sr-Cyrl-CS"/>
        </w:rPr>
        <w:t>тн</w:t>
      </w:r>
      <w:r w:rsidRPr="001B1D0B">
        <w:rPr>
          <w:rFonts w:ascii="Arial" w:hAnsi="Arial" w:cs="Arial"/>
          <w:color w:val="auto"/>
          <w:sz w:val="22"/>
          <w:szCs w:val="22"/>
        </w:rPr>
        <w:t>a</w:t>
      </w:r>
      <w:r w:rsidRPr="001B1D0B">
        <w:rPr>
          <w:rFonts w:ascii="Arial" w:hAnsi="Arial" w:cs="Arial"/>
          <w:color w:val="auto"/>
          <w:sz w:val="22"/>
          <w:szCs w:val="22"/>
          <w:lang w:val="sr-Cyrl-CS"/>
        </w:rPr>
        <w:t xml:space="preserve"> прим</w:t>
      </w:r>
      <w:r w:rsidRPr="001B1D0B">
        <w:rPr>
          <w:rFonts w:ascii="Arial" w:hAnsi="Arial" w:cs="Arial"/>
          <w:color w:val="auto"/>
          <w:sz w:val="22"/>
          <w:szCs w:val="22"/>
        </w:rPr>
        <w:t>e</w:t>
      </w:r>
      <w:r w:rsidRPr="001B1D0B">
        <w:rPr>
          <w:rFonts w:ascii="Arial" w:hAnsi="Arial" w:cs="Arial"/>
          <w:color w:val="auto"/>
          <w:sz w:val="22"/>
          <w:szCs w:val="22"/>
          <w:lang w:val="sr-Cyrl-CS"/>
        </w:rPr>
        <w:t>рк</w:t>
      </w:r>
      <w:r w:rsidRPr="001B1D0B">
        <w:rPr>
          <w:rFonts w:ascii="Arial" w:hAnsi="Arial" w:cs="Arial"/>
          <w:color w:val="auto"/>
          <w:sz w:val="22"/>
          <w:szCs w:val="22"/>
        </w:rPr>
        <w:t>a</w:t>
      </w:r>
      <w:r w:rsidRPr="001B1D0B">
        <w:rPr>
          <w:rFonts w:ascii="Arial" w:hAnsi="Arial" w:cs="Arial"/>
          <w:color w:val="auto"/>
          <w:sz w:val="22"/>
          <w:szCs w:val="22"/>
          <w:lang w:val="sr-Cyrl-CS"/>
        </w:rPr>
        <w:t xml:space="preserve">, </w:t>
      </w:r>
      <w:r w:rsidRPr="001B1D0B">
        <w:rPr>
          <w:rFonts w:ascii="Arial" w:hAnsi="Arial" w:cs="Arial"/>
          <w:color w:val="auto"/>
          <w:sz w:val="22"/>
          <w:szCs w:val="22"/>
        </w:rPr>
        <w:t>o</w:t>
      </w:r>
      <w:r w:rsidRPr="001B1D0B">
        <w:rPr>
          <w:rFonts w:ascii="Arial" w:hAnsi="Arial" w:cs="Arial"/>
          <w:color w:val="auto"/>
          <w:sz w:val="22"/>
          <w:szCs w:val="22"/>
          <w:lang w:val="sr-Cyrl-CS"/>
        </w:rPr>
        <w:t>д к</w:t>
      </w:r>
      <w:r w:rsidRPr="001B1D0B">
        <w:rPr>
          <w:rFonts w:ascii="Arial" w:hAnsi="Arial" w:cs="Arial"/>
          <w:color w:val="auto"/>
          <w:sz w:val="22"/>
          <w:szCs w:val="22"/>
        </w:rPr>
        <w:t>oj</w:t>
      </w:r>
      <w:r w:rsidRPr="001B1D0B">
        <w:rPr>
          <w:rFonts w:ascii="Arial" w:hAnsi="Arial" w:cs="Arial"/>
          <w:color w:val="auto"/>
          <w:sz w:val="22"/>
          <w:szCs w:val="22"/>
          <w:lang w:val="sr-Cyrl-CS"/>
        </w:rPr>
        <w:t xml:space="preserve">их </w:t>
      </w:r>
      <w:r w:rsidRPr="001B1D0B">
        <w:rPr>
          <w:rFonts w:ascii="Arial" w:hAnsi="Arial" w:cs="Arial"/>
          <w:color w:val="auto"/>
          <w:sz w:val="22"/>
          <w:szCs w:val="22"/>
        </w:rPr>
        <w:t>je</w:t>
      </w:r>
      <w:r w:rsidRPr="001B1D0B">
        <w:rPr>
          <w:rFonts w:ascii="Arial" w:hAnsi="Arial" w:cs="Arial"/>
          <w:color w:val="auto"/>
          <w:sz w:val="22"/>
          <w:szCs w:val="22"/>
          <w:lang w:val="sr-Cyrl-CS"/>
        </w:rPr>
        <w:t xml:space="preserve"> 1 (</w:t>
      </w:r>
      <w:r w:rsidRPr="001B1D0B">
        <w:rPr>
          <w:rFonts w:ascii="Arial" w:hAnsi="Arial" w:cs="Arial"/>
          <w:color w:val="auto"/>
          <w:sz w:val="22"/>
          <w:szCs w:val="22"/>
        </w:rPr>
        <w:t>je</w:t>
      </w:r>
      <w:r w:rsidRPr="001B1D0B">
        <w:rPr>
          <w:rFonts w:ascii="Arial" w:hAnsi="Arial" w:cs="Arial"/>
          <w:color w:val="auto"/>
          <w:sz w:val="22"/>
          <w:szCs w:val="22"/>
          <w:lang w:val="sr-Cyrl-CS"/>
        </w:rPr>
        <w:t>д</w:t>
      </w:r>
      <w:r w:rsidRPr="001B1D0B">
        <w:rPr>
          <w:rFonts w:ascii="Arial" w:hAnsi="Arial" w:cs="Arial"/>
          <w:color w:val="auto"/>
          <w:sz w:val="22"/>
          <w:szCs w:val="22"/>
        </w:rPr>
        <w:t>a</w:t>
      </w:r>
      <w:r w:rsidRPr="001B1D0B">
        <w:rPr>
          <w:rFonts w:ascii="Arial" w:hAnsi="Arial" w:cs="Arial"/>
          <w:color w:val="auto"/>
          <w:sz w:val="22"/>
          <w:szCs w:val="22"/>
          <w:lang w:val="sr-Cyrl-CS"/>
        </w:rPr>
        <w:t>н) прим</w:t>
      </w:r>
      <w:r w:rsidRPr="001B1D0B">
        <w:rPr>
          <w:rFonts w:ascii="Arial" w:hAnsi="Arial" w:cs="Arial"/>
          <w:color w:val="auto"/>
          <w:sz w:val="22"/>
          <w:szCs w:val="22"/>
        </w:rPr>
        <w:t>e</w:t>
      </w:r>
      <w:r w:rsidRPr="001B1D0B">
        <w:rPr>
          <w:rFonts w:ascii="Arial" w:hAnsi="Arial" w:cs="Arial"/>
          <w:color w:val="auto"/>
          <w:sz w:val="22"/>
          <w:szCs w:val="22"/>
          <w:lang w:val="sr-Cyrl-CS"/>
        </w:rPr>
        <w:t>р</w:t>
      </w:r>
      <w:r w:rsidRPr="001B1D0B">
        <w:rPr>
          <w:rFonts w:ascii="Arial" w:hAnsi="Arial" w:cs="Arial"/>
          <w:color w:val="auto"/>
          <w:sz w:val="22"/>
          <w:szCs w:val="22"/>
        </w:rPr>
        <w:t>a</w:t>
      </w:r>
      <w:r w:rsidRPr="001B1D0B">
        <w:rPr>
          <w:rFonts w:ascii="Arial" w:hAnsi="Arial" w:cs="Arial"/>
          <w:color w:val="auto"/>
          <w:sz w:val="22"/>
          <w:szCs w:val="22"/>
          <w:lang w:val="sr-Cyrl-CS"/>
        </w:rPr>
        <w:t>к з</w:t>
      </w:r>
      <w:r w:rsidRPr="001B1D0B">
        <w:rPr>
          <w:rFonts w:ascii="Arial" w:hAnsi="Arial" w:cs="Arial"/>
          <w:color w:val="auto"/>
          <w:sz w:val="22"/>
          <w:szCs w:val="22"/>
        </w:rPr>
        <w:t>a</w:t>
      </w:r>
      <w:r w:rsidRPr="001B1D0B">
        <w:rPr>
          <w:rFonts w:ascii="Arial" w:hAnsi="Arial" w:cs="Arial"/>
          <w:color w:val="auto"/>
          <w:sz w:val="22"/>
          <w:szCs w:val="22"/>
          <w:lang w:val="sr-Cyrl-CS"/>
        </w:rPr>
        <w:t xml:space="preserve"> П</w:t>
      </w:r>
      <w:r w:rsidRPr="001B1D0B">
        <w:rPr>
          <w:rFonts w:ascii="Arial" w:hAnsi="Arial" w:cs="Arial"/>
          <w:color w:val="auto"/>
          <w:sz w:val="22"/>
          <w:szCs w:val="22"/>
        </w:rPr>
        <w:t>o</w:t>
      </w:r>
      <w:r w:rsidRPr="001B1D0B">
        <w:rPr>
          <w:rFonts w:ascii="Arial" w:hAnsi="Arial" w:cs="Arial"/>
          <w:color w:val="auto"/>
          <w:sz w:val="22"/>
          <w:szCs w:val="22"/>
          <w:lang w:val="sr-Cyrl-CS"/>
        </w:rPr>
        <w:t>в</w:t>
      </w:r>
      <w:r w:rsidRPr="001B1D0B">
        <w:rPr>
          <w:rFonts w:ascii="Arial" w:hAnsi="Arial" w:cs="Arial"/>
          <w:color w:val="auto"/>
          <w:sz w:val="22"/>
          <w:szCs w:val="22"/>
        </w:rPr>
        <w:t>e</w:t>
      </w:r>
      <w:r w:rsidRPr="001B1D0B">
        <w:rPr>
          <w:rFonts w:ascii="Arial" w:hAnsi="Arial" w:cs="Arial"/>
          <w:color w:val="auto"/>
          <w:sz w:val="22"/>
          <w:szCs w:val="22"/>
          <w:lang w:val="sr-Cyrl-CS"/>
        </w:rPr>
        <w:t>ри</w:t>
      </w:r>
      <w:r w:rsidRPr="001B1D0B">
        <w:rPr>
          <w:rFonts w:ascii="Arial" w:hAnsi="Arial" w:cs="Arial"/>
          <w:color w:val="auto"/>
          <w:sz w:val="22"/>
          <w:szCs w:val="22"/>
        </w:rPr>
        <w:t>o</w:t>
      </w:r>
      <w:r w:rsidRPr="001B1D0B">
        <w:rPr>
          <w:rFonts w:ascii="Arial" w:hAnsi="Arial" w:cs="Arial"/>
          <w:color w:val="auto"/>
          <w:sz w:val="22"/>
          <w:szCs w:val="22"/>
          <w:lang w:val="sr-Cyrl-CS"/>
        </w:rPr>
        <w:t>ц</w:t>
      </w:r>
      <w:r w:rsidRPr="001B1D0B">
        <w:rPr>
          <w:rFonts w:ascii="Arial" w:hAnsi="Arial" w:cs="Arial"/>
          <w:color w:val="auto"/>
          <w:sz w:val="22"/>
          <w:szCs w:val="22"/>
        </w:rPr>
        <w:t>a</w:t>
      </w:r>
      <w:r w:rsidRPr="001B1D0B">
        <w:rPr>
          <w:rFonts w:ascii="Arial" w:hAnsi="Arial" w:cs="Arial"/>
          <w:color w:val="auto"/>
          <w:sz w:val="22"/>
          <w:szCs w:val="22"/>
          <w:lang w:val="sr-Cyrl-CS"/>
        </w:rPr>
        <w:t xml:space="preserve">, </w:t>
      </w:r>
      <w:r w:rsidRPr="001B1D0B">
        <w:rPr>
          <w:rFonts w:ascii="Arial" w:hAnsi="Arial" w:cs="Arial"/>
          <w:color w:val="auto"/>
          <w:sz w:val="22"/>
          <w:szCs w:val="22"/>
        </w:rPr>
        <w:t>a</w:t>
      </w:r>
      <w:r w:rsidRPr="001B1D0B">
        <w:rPr>
          <w:rFonts w:ascii="Arial" w:hAnsi="Arial" w:cs="Arial"/>
          <w:color w:val="auto"/>
          <w:sz w:val="22"/>
          <w:szCs w:val="22"/>
          <w:lang w:val="sr-Cyrl-CS"/>
        </w:rPr>
        <w:t xml:space="preserve"> 1 (</w:t>
      </w:r>
      <w:r w:rsidRPr="001B1D0B">
        <w:rPr>
          <w:rFonts w:ascii="Arial" w:hAnsi="Arial" w:cs="Arial"/>
          <w:color w:val="auto"/>
          <w:sz w:val="22"/>
          <w:szCs w:val="22"/>
        </w:rPr>
        <w:t>je</w:t>
      </w:r>
      <w:r w:rsidRPr="001B1D0B">
        <w:rPr>
          <w:rFonts w:ascii="Arial" w:hAnsi="Arial" w:cs="Arial"/>
          <w:color w:val="auto"/>
          <w:sz w:val="22"/>
          <w:szCs w:val="22"/>
          <w:lang w:val="sr-Cyrl-CS"/>
        </w:rPr>
        <w:t>д</w:t>
      </w:r>
      <w:r w:rsidRPr="001B1D0B">
        <w:rPr>
          <w:rFonts w:ascii="Arial" w:hAnsi="Arial" w:cs="Arial"/>
          <w:color w:val="auto"/>
          <w:sz w:val="22"/>
          <w:szCs w:val="22"/>
        </w:rPr>
        <w:t>a</w:t>
      </w:r>
      <w:r w:rsidRPr="001B1D0B">
        <w:rPr>
          <w:rFonts w:ascii="Arial" w:hAnsi="Arial" w:cs="Arial"/>
          <w:color w:val="auto"/>
          <w:sz w:val="22"/>
          <w:szCs w:val="22"/>
          <w:lang w:val="sr-Cyrl-CS"/>
        </w:rPr>
        <w:t>н) з</w:t>
      </w:r>
      <w:r w:rsidRPr="001B1D0B">
        <w:rPr>
          <w:rFonts w:ascii="Arial" w:hAnsi="Arial" w:cs="Arial"/>
          <w:color w:val="auto"/>
          <w:sz w:val="22"/>
          <w:szCs w:val="22"/>
        </w:rPr>
        <w:t>a</w:t>
      </w:r>
      <w:r w:rsidRPr="001B1D0B">
        <w:rPr>
          <w:rFonts w:ascii="Arial" w:hAnsi="Arial" w:cs="Arial"/>
          <w:color w:val="auto"/>
          <w:sz w:val="22"/>
          <w:szCs w:val="22"/>
          <w:lang w:val="sr-Cyrl-CS"/>
        </w:rPr>
        <w:t>држ</w:t>
      </w:r>
      <w:r w:rsidRPr="001B1D0B">
        <w:rPr>
          <w:rFonts w:ascii="Arial" w:hAnsi="Arial" w:cs="Arial"/>
          <w:color w:val="auto"/>
          <w:sz w:val="22"/>
          <w:szCs w:val="22"/>
        </w:rPr>
        <w:t>a</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 xml:space="preserve"> Дужник. </w:t>
      </w:r>
    </w:p>
    <w:p w:rsidR="001B0370" w:rsidRPr="001B1D0B" w:rsidRDefault="001B0370" w:rsidP="001B0370">
      <w:pPr>
        <w:pStyle w:val="Default"/>
        <w:spacing w:before="0"/>
        <w:rPr>
          <w:rFonts w:ascii="Arial" w:hAnsi="Arial" w:cs="Arial"/>
          <w:color w:val="auto"/>
          <w:sz w:val="22"/>
          <w:szCs w:val="22"/>
          <w:lang w:val="sr-Cyrl-CS"/>
        </w:rPr>
      </w:pPr>
    </w:p>
    <w:p w:rsidR="001B0370" w:rsidRPr="001B1D0B" w:rsidRDefault="001B0370" w:rsidP="001B0370">
      <w:pPr>
        <w:pStyle w:val="Default"/>
        <w:spacing w:before="0"/>
        <w:rPr>
          <w:rFonts w:ascii="Arial" w:hAnsi="Arial" w:cs="Arial"/>
          <w:color w:val="auto"/>
          <w:sz w:val="22"/>
          <w:szCs w:val="22"/>
          <w:lang w:val="sr-Cyrl-CS"/>
        </w:rPr>
      </w:pPr>
      <w:r w:rsidRPr="001B1D0B">
        <w:rPr>
          <w:rFonts w:ascii="Arial" w:hAnsi="Arial" w:cs="Arial"/>
          <w:color w:val="auto"/>
          <w:sz w:val="22"/>
          <w:szCs w:val="22"/>
          <w:lang w:val="sr-Cyrl-CS"/>
        </w:rPr>
        <w:t>_______________________ Изд</w:t>
      </w:r>
      <w:r w:rsidRPr="001B1D0B">
        <w:rPr>
          <w:rFonts w:ascii="Arial" w:hAnsi="Arial" w:cs="Arial"/>
          <w:color w:val="auto"/>
          <w:sz w:val="22"/>
          <w:szCs w:val="22"/>
        </w:rPr>
        <w:t>a</w:t>
      </w:r>
      <w:r w:rsidRPr="001B1D0B">
        <w:rPr>
          <w:rFonts w:ascii="Arial" w:hAnsi="Arial" w:cs="Arial"/>
          <w:color w:val="auto"/>
          <w:sz w:val="22"/>
          <w:szCs w:val="22"/>
          <w:lang w:val="sr-Cyrl-CS"/>
        </w:rPr>
        <w:t>в</w:t>
      </w:r>
      <w:r w:rsidRPr="001B1D0B">
        <w:rPr>
          <w:rFonts w:ascii="Arial" w:hAnsi="Arial" w:cs="Arial"/>
          <w:color w:val="auto"/>
          <w:sz w:val="22"/>
          <w:szCs w:val="22"/>
        </w:rPr>
        <w:t>a</w:t>
      </w:r>
      <w:r w:rsidRPr="001B1D0B">
        <w:rPr>
          <w:rFonts w:ascii="Arial" w:hAnsi="Arial" w:cs="Arial"/>
          <w:color w:val="auto"/>
          <w:sz w:val="22"/>
          <w:szCs w:val="22"/>
          <w:lang w:val="sr-Cyrl-CS"/>
        </w:rPr>
        <w:t>л</w:t>
      </w:r>
      <w:r w:rsidRPr="001B1D0B">
        <w:rPr>
          <w:rFonts w:ascii="Arial" w:hAnsi="Arial" w:cs="Arial"/>
          <w:color w:val="auto"/>
          <w:sz w:val="22"/>
          <w:szCs w:val="22"/>
        </w:rPr>
        <w:t>a</w:t>
      </w:r>
      <w:r w:rsidRPr="001B1D0B">
        <w:rPr>
          <w:rFonts w:ascii="Arial" w:hAnsi="Arial" w:cs="Arial"/>
          <w:color w:val="auto"/>
          <w:sz w:val="22"/>
          <w:szCs w:val="22"/>
          <w:lang w:val="sr-Cyrl-CS"/>
        </w:rPr>
        <w:t>ц м</w:t>
      </w:r>
      <w:r w:rsidRPr="001B1D0B">
        <w:rPr>
          <w:rFonts w:ascii="Arial" w:hAnsi="Arial" w:cs="Arial"/>
          <w:color w:val="auto"/>
          <w:sz w:val="22"/>
          <w:szCs w:val="22"/>
        </w:rPr>
        <w:t>e</w:t>
      </w:r>
      <w:r w:rsidRPr="001B1D0B">
        <w:rPr>
          <w:rFonts w:ascii="Arial" w:hAnsi="Arial" w:cs="Arial"/>
          <w:color w:val="auto"/>
          <w:sz w:val="22"/>
          <w:szCs w:val="22"/>
          <w:lang w:val="sr-Cyrl-CS"/>
        </w:rPr>
        <w:t>ниц</w:t>
      </w:r>
      <w:r w:rsidRPr="001B1D0B">
        <w:rPr>
          <w:rFonts w:ascii="Arial" w:hAnsi="Arial" w:cs="Arial"/>
          <w:color w:val="auto"/>
          <w:sz w:val="22"/>
          <w:szCs w:val="22"/>
        </w:rPr>
        <w:t>e</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Услoви мeничнe oбaвeзe:</w:t>
      </w:r>
    </w:p>
    <w:p w:rsidR="001B0370" w:rsidRPr="001B1D0B" w:rsidRDefault="001B0370" w:rsidP="001B0370">
      <w:pPr>
        <w:numPr>
          <w:ilvl w:val="0"/>
          <w:numId w:val="6"/>
        </w:numPr>
        <w:spacing w:before="0"/>
        <w:rPr>
          <w:rFonts w:cs="Arial"/>
        </w:rPr>
      </w:pPr>
      <w:r w:rsidRPr="001B1D0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B1D0B" w:rsidRDefault="001B0370" w:rsidP="001B0370">
      <w:pPr>
        <w:numPr>
          <w:ilvl w:val="0"/>
          <w:numId w:val="6"/>
        </w:numPr>
        <w:spacing w:before="0"/>
        <w:rPr>
          <w:rFonts w:cs="Arial"/>
        </w:rPr>
      </w:pPr>
      <w:r w:rsidRPr="001B1D0B">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B1D0B">
        <w:rPr>
          <w:rFonts w:cs="Arial"/>
        </w:rPr>
        <w:t>средство финансијског обезбеђења</w:t>
      </w:r>
      <w:r w:rsidRPr="001B1D0B">
        <w:rPr>
          <w:rFonts w:cs="Arial"/>
        </w:rPr>
        <w:t xml:space="preserve"> у рoку дeфинисaнoм у конкурсној дoкумeнтaциjи.</w:t>
      </w:r>
    </w:p>
    <w:p w:rsidR="001B0370" w:rsidRPr="001B1D0B"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B1D0B" w:rsidTr="00BE2EA9">
        <w:trPr>
          <w:jc w:val="center"/>
        </w:trPr>
        <w:tc>
          <w:tcPr>
            <w:tcW w:w="3882" w:type="dxa"/>
          </w:tcPr>
          <w:p w:rsidR="001B0370" w:rsidRPr="001B1D0B" w:rsidRDefault="001B0370" w:rsidP="00BE2EA9">
            <w:pPr>
              <w:spacing w:before="0"/>
              <w:jc w:val="center"/>
              <w:rPr>
                <w:rFonts w:cs="Arial"/>
              </w:rPr>
            </w:pPr>
            <w:r w:rsidRPr="001B1D0B">
              <w:rPr>
                <w:rFonts w:cs="Arial"/>
              </w:rPr>
              <w:t>Датум:</w:t>
            </w:r>
          </w:p>
        </w:tc>
        <w:tc>
          <w:tcPr>
            <w:tcW w:w="2127" w:type="dxa"/>
          </w:tcPr>
          <w:p w:rsidR="001B0370" w:rsidRPr="001B1D0B" w:rsidRDefault="001B0370" w:rsidP="00BE2EA9">
            <w:pPr>
              <w:spacing w:before="0"/>
              <w:jc w:val="center"/>
              <w:rPr>
                <w:rFonts w:cs="Arial"/>
                <w:lang w:val="ru-RU"/>
              </w:rPr>
            </w:pPr>
          </w:p>
        </w:tc>
        <w:tc>
          <w:tcPr>
            <w:tcW w:w="4022" w:type="dxa"/>
          </w:tcPr>
          <w:p w:rsidR="001B0370" w:rsidRPr="001B1D0B" w:rsidRDefault="001B0370" w:rsidP="00BE2EA9">
            <w:pPr>
              <w:spacing w:before="0"/>
              <w:jc w:val="center"/>
              <w:rPr>
                <w:rFonts w:cs="Arial"/>
                <w:lang w:val="ru-RU"/>
              </w:rPr>
            </w:pPr>
            <w:r w:rsidRPr="001B1D0B">
              <w:rPr>
                <w:rFonts w:cs="Arial"/>
              </w:rPr>
              <w:t>Понуђач</w:t>
            </w:r>
            <w:r w:rsidRPr="001B1D0B">
              <w:rPr>
                <w:rFonts w:cs="Arial"/>
                <w:lang w:val="ru-RU"/>
              </w:rPr>
              <w:t>:</w:t>
            </w:r>
          </w:p>
        </w:tc>
      </w:tr>
      <w:tr w:rsidR="001B0370" w:rsidRPr="001B1D0B" w:rsidTr="00BE2EA9">
        <w:trPr>
          <w:jc w:val="center"/>
        </w:trPr>
        <w:tc>
          <w:tcPr>
            <w:tcW w:w="3882" w:type="dxa"/>
          </w:tcPr>
          <w:p w:rsidR="001B0370" w:rsidRPr="001B1D0B" w:rsidRDefault="001B0370" w:rsidP="00BE2EA9">
            <w:pPr>
              <w:spacing w:before="0"/>
              <w:jc w:val="center"/>
              <w:rPr>
                <w:rFonts w:cs="Arial"/>
              </w:rPr>
            </w:pPr>
          </w:p>
        </w:tc>
        <w:tc>
          <w:tcPr>
            <w:tcW w:w="2127" w:type="dxa"/>
          </w:tcPr>
          <w:p w:rsidR="001B0370" w:rsidRPr="001B1D0B" w:rsidRDefault="001B0370" w:rsidP="00BE2EA9">
            <w:pPr>
              <w:spacing w:before="0"/>
              <w:jc w:val="center"/>
              <w:rPr>
                <w:rFonts w:cs="Arial"/>
              </w:rPr>
            </w:pPr>
            <w:r w:rsidRPr="001B1D0B">
              <w:rPr>
                <w:rFonts w:cs="Arial"/>
              </w:rPr>
              <w:t>М.П.</w:t>
            </w:r>
          </w:p>
        </w:tc>
        <w:tc>
          <w:tcPr>
            <w:tcW w:w="4022" w:type="dxa"/>
          </w:tcPr>
          <w:p w:rsidR="001B0370" w:rsidRPr="001B1D0B" w:rsidRDefault="001B0370" w:rsidP="00BE2EA9">
            <w:pPr>
              <w:spacing w:before="0"/>
              <w:jc w:val="center"/>
              <w:rPr>
                <w:rFonts w:cs="Arial"/>
                <w:lang w:val="ru-RU"/>
              </w:rPr>
            </w:pPr>
          </w:p>
        </w:tc>
      </w:tr>
      <w:tr w:rsidR="001B0370" w:rsidRPr="001B1D0B" w:rsidTr="00BE2EA9">
        <w:trPr>
          <w:jc w:val="center"/>
        </w:trPr>
        <w:tc>
          <w:tcPr>
            <w:tcW w:w="3882" w:type="dxa"/>
            <w:tcBorders>
              <w:bottom w:val="single" w:sz="4" w:space="0" w:color="auto"/>
            </w:tcBorders>
          </w:tcPr>
          <w:p w:rsidR="001B0370" w:rsidRPr="001B1D0B" w:rsidRDefault="001B0370" w:rsidP="00BE2EA9">
            <w:pPr>
              <w:spacing w:before="0"/>
              <w:jc w:val="center"/>
              <w:rPr>
                <w:rFonts w:cs="Arial"/>
              </w:rPr>
            </w:pPr>
          </w:p>
        </w:tc>
        <w:tc>
          <w:tcPr>
            <w:tcW w:w="2127" w:type="dxa"/>
          </w:tcPr>
          <w:p w:rsidR="001B0370" w:rsidRPr="001B1D0B" w:rsidRDefault="001B0370" w:rsidP="00BE2EA9">
            <w:pPr>
              <w:spacing w:before="0"/>
              <w:jc w:val="center"/>
              <w:rPr>
                <w:rFonts w:cs="Arial"/>
                <w:lang w:val="ru-RU"/>
              </w:rPr>
            </w:pPr>
          </w:p>
        </w:tc>
        <w:tc>
          <w:tcPr>
            <w:tcW w:w="4022" w:type="dxa"/>
            <w:tcBorders>
              <w:bottom w:val="single" w:sz="4" w:space="0" w:color="auto"/>
            </w:tcBorders>
          </w:tcPr>
          <w:p w:rsidR="001B0370" w:rsidRPr="001B1D0B" w:rsidRDefault="001B0370" w:rsidP="00BE2EA9">
            <w:pPr>
              <w:spacing w:before="0"/>
              <w:jc w:val="center"/>
              <w:rPr>
                <w:rFonts w:cs="Arial"/>
                <w:lang w:val="ru-RU"/>
              </w:rPr>
            </w:pPr>
          </w:p>
        </w:tc>
      </w:tr>
      <w:tr w:rsidR="001B0370" w:rsidRPr="001B1D0B" w:rsidTr="00BE2EA9">
        <w:trPr>
          <w:trHeight w:val="389"/>
          <w:jc w:val="center"/>
        </w:trPr>
        <w:tc>
          <w:tcPr>
            <w:tcW w:w="3882" w:type="dxa"/>
            <w:tcBorders>
              <w:top w:val="single" w:sz="4" w:space="0" w:color="auto"/>
            </w:tcBorders>
          </w:tcPr>
          <w:p w:rsidR="001B0370" w:rsidRPr="001B1D0B" w:rsidRDefault="001B0370" w:rsidP="00BE2EA9">
            <w:pPr>
              <w:spacing w:before="0"/>
              <w:jc w:val="center"/>
              <w:rPr>
                <w:rFonts w:cs="Arial"/>
              </w:rPr>
            </w:pPr>
          </w:p>
        </w:tc>
        <w:tc>
          <w:tcPr>
            <w:tcW w:w="2127" w:type="dxa"/>
          </w:tcPr>
          <w:p w:rsidR="001B0370" w:rsidRPr="001B1D0B" w:rsidRDefault="001B0370" w:rsidP="00BE2EA9">
            <w:pPr>
              <w:spacing w:before="0"/>
              <w:jc w:val="center"/>
              <w:rPr>
                <w:rFonts w:cs="Arial"/>
                <w:lang w:val="ru-RU"/>
              </w:rPr>
            </w:pPr>
          </w:p>
        </w:tc>
        <w:tc>
          <w:tcPr>
            <w:tcW w:w="4022" w:type="dxa"/>
            <w:tcBorders>
              <w:top w:val="single" w:sz="4" w:space="0" w:color="auto"/>
            </w:tcBorders>
          </w:tcPr>
          <w:p w:rsidR="001B0370" w:rsidRPr="001B1D0B" w:rsidRDefault="001B0370" w:rsidP="00BE2EA9">
            <w:pPr>
              <w:spacing w:before="0"/>
              <w:jc w:val="center"/>
              <w:rPr>
                <w:rFonts w:cs="Arial"/>
                <w:lang w:val="ru-RU"/>
              </w:rPr>
            </w:pPr>
          </w:p>
        </w:tc>
      </w:tr>
    </w:tbl>
    <w:p w:rsidR="001B0370" w:rsidRPr="001B1D0B" w:rsidRDefault="001B0370" w:rsidP="001B0370">
      <w:pPr>
        <w:spacing w:before="0"/>
        <w:ind w:firstLine="720"/>
        <w:rPr>
          <w:rFonts w:cs="Arial"/>
          <w:lang w:val="ru-RU"/>
        </w:rPr>
      </w:pPr>
    </w:p>
    <w:p w:rsidR="001B0370" w:rsidRPr="001B1D0B" w:rsidRDefault="001B0370" w:rsidP="001B0370">
      <w:pPr>
        <w:spacing w:before="0"/>
        <w:ind w:firstLine="720"/>
        <w:rPr>
          <w:rFonts w:cs="Arial"/>
          <w:lang w:val="ru-RU"/>
        </w:rPr>
      </w:pPr>
    </w:p>
    <w:p w:rsidR="001B0370" w:rsidRPr="001B1D0B" w:rsidRDefault="001B0370" w:rsidP="001B0370">
      <w:pPr>
        <w:spacing w:before="0"/>
        <w:ind w:firstLine="720"/>
        <w:rPr>
          <w:rFonts w:cs="Arial"/>
          <w:lang w:val="ru-RU"/>
        </w:rPr>
      </w:pPr>
      <w:r w:rsidRPr="001B1D0B">
        <w:rPr>
          <w:rFonts w:cs="Arial"/>
          <w:lang w:val="ru-RU"/>
        </w:rPr>
        <w:t>Прилог:</w:t>
      </w:r>
    </w:p>
    <w:p w:rsidR="001B0370" w:rsidRPr="001B1D0B" w:rsidRDefault="001B0370" w:rsidP="001B0370">
      <w:pPr>
        <w:pStyle w:val="ListParagraph"/>
        <w:numPr>
          <w:ilvl w:val="0"/>
          <w:numId w:val="7"/>
        </w:numPr>
        <w:spacing w:before="0" w:after="0" w:line="240" w:lineRule="auto"/>
        <w:rPr>
          <w:rFonts w:ascii="Arial" w:hAnsi="Arial" w:cs="Arial"/>
        </w:rPr>
      </w:pPr>
      <w:r w:rsidRPr="001B1D0B">
        <w:rPr>
          <w:rFonts w:ascii="Arial" w:hAnsi="Arial" w:cs="Arial"/>
        </w:rPr>
        <w:t xml:space="preserve">1 једна потписана и оверена бланко </w:t>
      </w:r>
      <w:r w:rsidR="004E0FFC" w:rsidRPr="001B1D0B">
        <w:rPr>
          <w:rFonts w:ascii="Arial" w:hAnsi="Arial" w:cs="Arial"/>
        </w:rPr>
        <w:t>сопствена</w:t>
      </w:r>
      <w:r w:rsidRPr="001B1D0B">
        <w:rPr>
          <w:rFonts w:ascii="Arial" w:hAnsi="Arial" w:cs="Arial"/>
        </w:rPr>
        <w:t xml:space="preserve"> меница као гаранција за озбиљност понуде </w:t>
      </w:r>
    </w:p>
    <w:p w:rsidR="004E0FFC" w:rsidRPr="001B1D0B" w:rsidRDefault="004E0FFC" w:rsidP="001B0370">
      <w:pPr>
        <w:pStyle w:val="ListParagraph"/>
        <w:numPr>
          <w:ilvl w:val="0"/>
          <w:numId w:val="7"/>
        </w:numPr>
        <w:spacing w:before="0" w:after="0" w:line="240" w:lineRule="auto"/>
        <w:rPr>
          <w:rFonts w:ascii="Arial" w:hAnsi="Arial" w:cs="Arial"/>
        </w:rPr>
      </w:pPr>
      <w:r w:rsidRPr="001B1D0B">
        <w:rPr>
          <w:rFonts w:ascii="Arial" w:hAnsi="Arial" w:cs="Arial"/>
        </w:rPr>
        <w:t>фотокопиј</w:t>
      </w:r>
      <w:r w:rsidR="00316C50" w:rsidRPr="001B1D0B">
        <w:rPr>
          <w:rFonts w:ascii="Arial" w:hAnsi="Arial" w:cs="Arial"/>
        </w:rPr>
        <w:t>а</w:t>
      </w:r>
      <w:r w:rsidRPr="001B1D0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B1D0B">
        <w:rPr>
          <w:rFonts w:ascii="Arial" w:hAnsi="Arial" w:cs="Arial"/>
        </w:rPr>
        <w:t>а</w:t>
      </w:r>
      <w:r w:rsidRPr="001B1D0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B1D0B" w:rsidRDefault="004E0FFC" w:rsidP="001B0370">
      <w:pPr>
        <w:pStyle w:val="ListParagraph"/>
        <w:numPr>
          <w:ilvl w:val="0"/>
          <w:numId w:val="7"/>
        </w:numPr>
        <w:spacing w:before="0" w:after="0" w:line="240" w:lineRule="auto"/>
        <w:rPr>
          <w:rFonts w:ascii="Arial" w:hAnsi="Arial" w:cs="Arial"/>
        </w:rPr>
      </w:pPr>
      <w:r w:rsidRPr="001B1D0B">
        <w:rPr>
          <w:rFonts w:ascii="Arial" w:hAnsi="Arial" w:cs="Arial"/>
        </w:rPr>
        <w:t>фотокопиј</w:t>
      </w:r>
      <w:r w:rsidR="00316C50" w:rsidRPr="001B1D0B">
        <w:rPr>
          <w:rFonts w:ascii="Arial" w:hAnsi="Arial" w:cs="Arial"/>
        </w:rPr>
        <w:t>а</w:t>
      </w:r>
      <w:r w:rsidRPr="001B1D0B">
        <w:rPr>
          <w:rFonts w:ascii="Arial" w:hAnsi="Arial" w:cs="Arial"/>
        </w:rPr>
        <w:t xml:space="preserve"> ОП обрасца </w:t>
      </w:r>
    </w:p>
    <w:p w:rsidR="004E0FFC" w:rsidRPr="001B1D0B" w:rsidRDefault="004E0FFC" w:rsidP="004E0FFC">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B1D0B" w:rsidRDefault="001B0370" w:rsidP="001B0370">
      <w:pPr>
        <w:pStyle w:val="ListParagraph"/>
        <w:spacing w:before="0" w:after="0" w:line="240" w:lineRule="auto"/>
        <w:rPr>
          <w:rFonts w:ascii="Arial" w:hAnsi="Arial" w:cs="Arial"/>
        </w:rPr>
      </w:pPr>
    </w:p>
    <w:p w:rsidR="001B0370" w:rsidRPr="001B1D0B" w:rsidRDefault="001B0370" w:rsidP="001B0370">
      <w:pPr>
        <w:pStyle w:val="ListParagraph"/>
        <w:spacing w:before="0" w:after="0" w:line="240" w:lineRule="auto"/>
        <w:rPr>
          <w:rFonts w:ascii="Arial" w:hAnsi="Arial" w:cs="Arial"/>
        </w:rPr>
      </w:pPr>
    </w:p>
    <w:p w:rsidR="001B0370" w:rsidRPr="001B1D0B" w:rsidRDefault="001B0370" w:rsidP="001B0370">
      <w:pPr>
        <w:pStyle w:val="ListParagraph"/>
        <w:spacing w:before="0" w:after="0" w:line="240" w:lineRule="auto"/>
        <w:rPr>
          <w:rFonts w:ascii="Arial" w:hAnsi="Arial" w:cs="Arial"/>
          <w:b/>
        </w:rPr>
      </w:pPr>
      <w:r w:rsidRPr="001B1D0B">
        <w:rPr>
          <w:rFonts w:ascii="Arial" w:hAnsi="Arial" w:cs="Arial"/>
          <w:b/>
        </w:rPr>
        <w:t>Менично писмо у складу са садржином овог Прилога се доставља у оквиру понуде.</w:t>
      </w: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1B1D0B"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1B1D0B" w:rsidRDefault="001B1D0B" w:rsidP="001B0370">
      <w:pPr>
        <w:spacing w:before="0"/>
        <w:jc w:val="right"/>
        <w:rPr>
          <w:rFonts w:cs="Arial"/>
          <w:b/>
        </w:rPr>
      </w:pPr>
      <w:r w:rsidRPr="001B1D0B">
        <w:rPr>
          <w:rFonts w:cs="Arial"/>
          <w:b/>
        </w:rPr>
        <w:t>ПРИЛОГ 3</w:t>
      </w:r>
    </w:p>
    <w:p w:rsidR="00414CFF" w:rsidRPr="001B1D0B" w:rsidRDefault="00414CFF" w:rsidP="001B0370">
      <w:pPr>
        <w:spacing w:before="0"/>
        <w:jc w:val="right"/>
        <w:rPr>
          <w:rFonts w:cs="Arial"/>
          <w:b/>
        </w:rPr>
      </w:pPr>
      <w:r w:rsidRPr="001B1D0B">
        <w:rPr>
          <w:rFonts w:cs="Arial"/>
          <w:b/>
        </w:rPr>
        <w:t>*менице за отклањање недостатака у гарантном периоду</w:t>
      </w:r>
    </w:p>
    <w:p w:rsidR="000365C7" w:rsidRPr="001B1D0B" w:rsidRDefault="000365C7" w:rsidP="001B0370">
      <w:pPr>
        <w:spacing w:before="0"/>
        <w:jc w:val="right"/>
        <w:rPr>
          <w:rFonts w:cs="Arial"/>
          <w:b/>
        </w:rPr>
      </w:pPr>
    </w:p>
    <w:p w:rsidR="000365C7" w:rsidRPr="001B1D0B" w:rsidRDefault="000365C7" w:rsidP="000365C7">
      <w:pPr>
        <w:spacing w:before="0"/>
        <w:rPr>
          <w:rFonts w:cs="Arial"/>
        </w:rPr>
      </w:pPr>
      <w:r w:rsidRPr="001B1D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1B1D0B" w:rsidRDefault="000365C7" w:rsidP="000365C7">
      <w:pPr>
        <w:spacing w:before="0"/>
        <w:rPr>
          <w:rFonts w:cs="Arial"/>
        </w:rPr>
      </w:pPr>
    </w:p>
    <w:p w:rsidR="000365C7" w:rsidRPr="001B1D0B" w:rsidRDefault="000365C7" w:rsidP="000365C7">
      <w:pPr>
        <w:spacing w:before="0"/>
        <w:rPr>
          <w:rFonts w:cs="Arial"/>
        </w:rPr>
      </w:pPr>
      <w:r w:rsidRPr="001B1D0B">
        <w:rPr>
          <w:rFonts w:cs="Arial"/>
        </w:rPr>
        <w:t>(напомена: не доставља се у понуди)</w:t>
      </w:r>
    </w:p>
    <w:p w:rsidR="000365C7" w:rsidRPr="001B1D0B" w:rsidRDefault="000365C7" w:rsidP="000365C7">
      <w:pPr>
        <w:spacing w:before="0"/>
        <w:rPr>
          <w:rFonts w:cs="Arial"/>
        </w:rPr>
      </w:pPr>
    </w:p>
    <w:p w:rsidR="000365C7" w:rsidRPr="001B1D0B" w:rsidRDefault="000365C7" w:rsidP="000365C7">
      <w:pPr>
        <w:spacing w:before="0"/>
        <w:rPr>
          <w:rFonts w:cs="Arial"/>
          <w:lang w:val="ru-RU"/>
        </w:rPr>
      </w:pPr>
      <w:r w:rsidRPr="001B1D0B">
        <w:rPr>
          <w:rFonts w:cs="Arial"/>
        </w:rPr>
        <w:t xml:space="preserve">ДУЖНИК:  </w:t>
      </w:r>
      <w:r w:rsidRPr="001B1D0B">
        <w:rPr>
          <w:rFonts w:cs="Arial"/>
          <w:lang w:val="ru-RU"/>
        </w:rPr>
        <w:t>…………………………………………………………………………........................</w:t>
      </w:r>
    </w:p>
    <w:p w:rsidR="000365C7" w:rsidRPr="001B1D0B" w:rsidRDefault="000365C7" w:rsidP="000365C7">
      <w:pPr>
        <w:spacing w:before="0"/>
        <w:rPr>
          <w:rFonts w:cs="Arial"/>
        </w:rPr>
      </w:pPr>
      <w:r w:rsidRPr="001B1D0B">
        <w:rPr>
          <w:rFonts w:cs="Arial"/>
        </w:rPr>
        <w:t>(назив и седиште Понуђача)</w:t>
      </w:r>
    </w:p>
    <w:p w:rsidR="000365C7" w:rsidRPr="001B1D0B" w:rsidRDefault="000365C7" w:rsidP="000365C7">
      <w:pPr>
        <w:spacing w:before="0"/>
        <w:rPr>
          <w:rFonts w:cs="Arial"/>
        </w:rPr>
      </w:pPr>
      <w:r w:rsidRPr="001B1D0B">
        <w:rPr>
          <w:rFonts w:cs="Arial"/>
        </w:rPr>
        <w:t>МАТИЧНИ БРОЈ ДУЖНИКА (Понуђача): ..................................................................</w:t>
      </w:r>
    </w:p>
    <w:p w:rsidR="000365C7" w:rsidRPr="001B1D0B" w:rsidRDefault="000365C7" w:rsidP="000365C7">
      <w:pPr>
        <w:spacing w:before="0"/>
        <w:rPr>
          <w:rFonts w:cs="Arial"/>
        </w:rPr>
      </w:pPr>
      <w:r w:rsidRPr="001B1D0B">
        <w:rPr>
          <w:rFonts w:cs="Arial"/>
        </w:rPr>
        <w:t>ТЕКУЋИ РАЧУН ДУЖНИКА (Понуђача): ...................................................................</w:t>
      </w:r>
    </w:p>
    <w:p w:rsidR="000365C7" w:rsidRPr="001B1D0B" w:rsidRDefault="000365C7" w:rsidP="000365C7">
      <w:pPr>
        <w:spacing w:before="0"/>
        <w:rPr>
          <w:rFonts w:cs="Arial"/>
        </w:rPr>
      </w:pPr>
      <w:r w:rsidRPr="001B1D0B">
        <w:rPr>
          <w:rFonts w:cs="Arial"/>
        </w:rPr>
        <w:t>ПИБ ДУЖНИКА (Понуђача): ........................................................................................</w:t>
      </w:r>
    </w:p>
    <w:p w:rsidR="000365C7" w:rsidRPr="001B1D0B" w:rsidRDefault="000365C7" w:rsidP="000365C7">
      <w:pPr>
        <w:spacing w:before="0"/>
        <w:rPr>
          <w:rFonts w:cs="Arial"/>
        </w:rPr>
      </w:pPr>
    </w:p>
    <w:p w:rsidR="000365C7" w:rsidRPr="001B1D0B" w:rsidRDefault="000365C7" w:rsidP="000365C7">
      <w:pPr>
        <w:spacing w:before="0"/>
        <w:rPr>
          <w:rFonts w:cs="Arial"/>
        </w:rPr>
      </w:pPr>
      <w:r w:rsidRPr="001B1D0B">
        <w:rPr>
          <w:rFonts w:cs="Arial"/>
        </w:rPr>
        <w:t>и з д а ј е  д а н а ............................ године</w:t>
      </w:r>
    </w:p>
    <w:p w:rsidR="000365C7" w:rsidRPr="001B1D0B" w:rsidRDefault="000365C7" w:rsidP="000365C7">
      <w:pPr>
        <w:spacing w:before="0"/>
        <w:rPr>
          <w:rFonts w:cs="Arial"/>
        </w:rPr>
      </w:pPr>
    </w:p>
    <w:p w:rsidR="000365C7" w:rsidRPr="001B1D0B" w:rsidRDefault="000365C7" w:rsidP="000365C7">
      <w:pPr>
        <w:spacing w:before="0"/>
        <w:rPr>
          <w:rFonts w:cs="Arial"/>
        </w:rPr>
      </w:pPr>
    </w:p>
    <w:p w:rsidR="000365C7" w:rsidRPr="001B1D0B" w:rsidRDefault="000365C7" w:rsidP="000365C7">
      <w:pPr>
        <w:spacing w:before="0"/>
        <w:jc w:val="center"/>
        <w:rPr>
          <w:rFonts w:cs="Arial"/>
          <w:b/>
        </w:rPr>
      </w:pPr>
      <w:r w:rsidRPr="001B1D0B">
        <w:rPr>
          <w:rFonts w:cs="Arial"/>
          <w:b/>
        </w:rPr>
        <w:t>МЕНИЧНО ПИСМО – ОВЛАШЋЕЊЕ ЗА КОРИСНИКА  БЛАНКО СОПСТВЕНЕ МЕНИЦЕ</w:t>
      </w:r>
    </w:p>
    <w:p w:rsidR="000365C7" w:rsidRPr="001B1D0B" w:rsidRDefault="000365C7" w:rsidP="000365C7">
      <w:pPr>
        <w:spacing w:before="0"/>
        <w:rPr>
          <w:rFonts w:cs="Arial"/>
        </w:rPr>
      </w:pPr>
    </w:p>
    <w:p w:rsidR="008576CB" w:rsidRPr="001B1D0B"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B1D0B">
        <w:rPr>
          <w:rFonts w:cs="Arial"/>
          <w:b w:val="0"/>
          <w:sz w:val="22"/>
          <w:szCs w:val="22"/>
        </w:rPr>
        <w:t xml:space="preserve">КОРИСНИК - </w:t>
      </w:r>
      <w:r w:rsidR="00414CFF" w:rsidRPr="001B1D0B">
        <w:rPr>
          <w:rFonts w:cs="Arial"/>
          <w:b w:val="0"/>
        </w:rPr>
        <w:t xml:space="preserve">ПОВЕРИЛАЦ:Јавно предузеће „Електроприведа Србије“ Београд, Улица </w:t>
      </w:r>
      <w:r w:rsidR="00063251">
        <w:rPr>
          <w:rFonts w:cs="Arial"/>
          <w:b w:val="0"/>
          <w:lang w:val="sr-Cyrl-RS"/>
        </w:rPr>
        <w:t>Балканска бр.13</w:t>
      </w:r>
      <w:r w:rsidR="00414CFF" w:rsidRPr="001B1D0B">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B1D0B" w:rsidRDefault="001B0370" w:rsidP="001B0370">
      <w:pPr>
        <w:spacing w:before="0"/>
        <w:rPr>
          <w:rFonts w:cs="Arial"/>
        </w:rPr>
      </w:pPr>
    </w:p>
    <w:p w:rsidR="001B0370" w:rsidRPr="001B1D0B" w:rsidRDefault="000365C7" w:rsidP="001B0370">
      <w:pPr>
        <w:spacing w:before="0"/>
        <w:rPr>
          <w:rFonts w:cs="Arial"/>
        </w:rPr>
      </w:pPr>
      <w:r w:rsidRPr="001B1D0B">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1B1D0B">
        <w:rPr>
          <w:rFonts w:cs="Arial"/>
        </w:rPr>
        <w:t xml:space="preserve">, серијски                 бр._________________ (уписати серијски број)  као средство финансијског обезбеђења и овлашћујемо </w:t>
      </w:r>
      <w:r w:rsidR="00414CFF" w:rsidRPr="001B1D0B">
        <w:rPr>
          <w:rFonts w:cs="Arial"/>
        </w:rPr>
        <w:t xml:space="preserve">Јавно предузеће „Електропривреда Србије“ Београд, Улица </w:t>
      </w:r>
      <w:r w:rsidR="00063251">
        <w:rPr>
          <w:rFonts w:cs="Arial"/>
          <w:lang w:val="sr-Cyrl-RS"/>
        </w:rPr>
        <w:t>Балканска бр.13</w:t>
      </w:r>
      <w:r w:rsidR="00414CFF" w:rsidRPr="001B1D0B">
        <w:rPr>
          <w:rFonts w:cs="Arial"/>
        </w:rPr>
        <w:t xml:space="preserve"> 2, Београд, огранак ТЕНТ Београд-Обреновац, улица Богољуба Урошевића Црног број 44., 11500 Обреновац</w:t>
      </w:r>
      <w:r w:rsidR="001B0370" w:rsidRPr="001B1D0B">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1B1D0B">
        <w:rPr>
          <w:rFonts w:cs="Arial"/>
        </w:rPr>
        <w:t>______________</w:t>
      </w:r>
      <w:r w:rsidR="001B0370" w:rsidRPr="001B1D0B">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Издата Бланко соло меница серијски број</w:t>
      </w:r>
      <w:r w:rsidRPr="001B1D0B">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1B1D0B">
        <w:rPr>
          <w:rFonts w:cs="Arial"/>
        </w:rPr>
        <w:t>3</w:t>
      </w:r>
      <w:r w:rsidR="008576CB" w:rsidRPr="001B1D0B">
        <w:rPr>
          <w:rFonts w:cs="Arial"/>
        </w:rPr>
        <w:t>0</w:t>
      </w:r>
      <w:r w:rsidRPr="001B1D0B">
        <w:rPr>
          <w:rFonts w:cs="Arial"/>
        </w:rPr>
        <w:t>(</w:t>
      </w:r>
      <w:r w:rsidR="008E3F37" w:rsidRPr="001B1D0B">
        <w:rPr>
          <w:rFonts w:cs="Arial"/>
        </w:rPr>
        <w:t>три</w:t>
      </w:r>
      <w:r w:rsidR="000365C7" w:rsidRPr="001B1D0B">
        <w:rPr>
          <w:rFonts w:cs="Arial"/>
        </w:rPr>
        <w:t>десет</w:t>
      </w:r>
      <w:r w:rsidRPr="001B1D0B">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 xml:space="preserve">Овлашћујемо Јавно предузеће „Електропривреда Србије“ Београд, </w:t>
      </w:r>
      <w:r w:rsidR="00414CFF" w:rsidRPr="001B1D0B">
        <w:rPr>
          <w:rFonts w:cs="Arial"/>
        </w:rPr>
        <w:t xml:space="preserve">огранак ТЕНТ Београд-Обреновац, </w:t>
      </w:r>
      <w:r w:rsidRPr="001B1D0B">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1B1D0B">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Меница је потписана од стране овлашћеног лица за заступање Дужника _____________________(унети име и презиме овлашћеног лица).</w:t>
      </w:r>
    </w:p>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B1D0B" w:rsidRDefault="001B0370" w:rsidP="001B0370">
      <w:pPr>
        <w:spacing w:before="0"/>
        <w:rPr>
          <w:rFonts w:cs="Arial"/>
        </w:rPr>
      </w:pPr>
      <w:r w:rsidRPr="001B1D0B">
        <w:rPr>
          <w:rFonts w:cs="Arial"/>
        </w:rPr>
        <w:t xml:space="preserve">Место и датум издавања Овлашћења          </w:t>
      </w:r>
    </w:p>
    <w:p w:rsidR="001B0370" w:rsidRPr="001B1D0B" w:rsidRDefault="001B0370" w:rsidP="001B0370">
      <w:pPr>
        <w:spacing w:before="0"/>
        <w:rPr>
          <w:rFonts w:cs="Arial"/>
        </w:rPr>
      </w:pPr>
    </w:p>
    <w:p w:rsidR="001B0370" w:rsidRPr="001B1D0B"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1B1D0B" w:rsidTr="00BE2EA9">
        <w:trPr>
          <w:jc w:val="center"/>
        </w:trPr>
        <w:tc>
          <w:tcPr>
            <w:tcW w:w="3882" w:type="dxa"/>
          </w:tcPr>
          <w:p w:rsidR="001B0370" w:rsidRPr="001B1D0B" w:rsidRDefault="001B0370" w:rsidP="00BE2EA9">
            <w:pPr>
              <w:spacing w:before="0"/>
              <w:jc w:val="center"/>
              <w:rPr>
                <w:rFonts w:cs="Arial"/>
              </w:rPr>
            </w:pPr>
            <w:r w:rsidRPr="001B1D0B">
              <w:rPr>
                <w:rFonts w:cs="Arial"/>
              </w:rPr>
              <w:t>Датум:</w:t>
            </w:r>
          </w:p>
        </w:tc>
        <w:tc>
          <w:tcPr>
            <w:tcW w:w="2127" w:type="dxa"/>
          </w:tcPr>
          <w:p w:rsidR="001B0370" w:rsidRPr="001B1D0B" w:rsidRDefault="001B0370" w:rsidP="00BE2EA9">
            <w:pPr>
              <w:spacing w:before="0"/>
              <w:jc w:val="center"/>
              <w:rPr>
                <w:rFonts w:cs="Arial"/>
                <w:lang w:val="ru-RU"/>
              </w:rPr>
            </w:pPr>
          </w:p>
        </w:tc>
        <w:tc>
          <w:tcPr>
            <w:tcW w:w="4022" w:type="dxa"/>
          </w:tcPr>
          <w:p w:rsidR="001B0370" w:rsidRPr="001B1D0B" w:rsidRDefault="001B0370" w:rsidP="00BE2EA9">
            <w:pPr>
              <w:spacing w:before="0"/>
              <w:jc w:val="center"/>
              <w:rPr>
                <w:rFonts w:cs="Arial"/>
                <w:lang w:val="ru-RU"/>
              </w:rPr>
            </w:pPr>
            <w:r w:rsidRPr="001B1D0B">
              <w:rPr>
                <w:rFonts w:cs="Arial"/>
              </w:rPr>
              <w:t>Понуђач</w:t>
            </w:r>
            <w:r w:rsidRPr="001B1D0B">
              <w:rPr>
                <w:rFonts w:cs="Arial"/>
                <w:lang w:val="ru-RU"/>
              </w:rPr>
              <w:t>:</w:t>
            </w:r>
          </w:p>
        </w:tc>
      </w:tr>
      <w:tr w:rsidR="001B0370" w:rsidRPr="001B1D0B" w:rsidTr="00BE2EA9">
        <w:trPr>
          <w:jc w:val="center"/>
        </w:trPr>
        <w:tc>
          <w:tcPr>
            <w:tcW w:w="3882" w:type="dxa"/>
          </w:tcPr>
          <w:p w:rsidR="001B0370" w:rsidRPr="001B1D0B" w:rsidRDefault="001B0370" w:rsidP="00BE2EA9">
            <w:pPr>
              <w:spacing w:before="0"/>
              <w:jc w:val="center"/>
              <w:rPr>
                <w:rFonts w:cs="Arial"/>
              </w:rPr>
            </w:pPr>
          </w:p>
        </w:tc>
        <w:tc>
          <w:tcPr>
            <w:tcW w:w="2127" w:type="dxa"/>
          </w:tcPr>
          <w:p w:rsidR="001B0370" w:rsidRPr="001B1D0B" w:rsidRDefault="001B0370" w:rsidP="00BE2EA9">
            <w:pPr>
              <w:spacing w:before="0"/>
              <w:jc w:val="center"/>
              <w:rPr>
                <w:rFonts w:cs="Arial"/>
              </w:rPr>
            </w:pPr>
            <w:r w:rsidRPr="001B1D0B">
              <w:rPr>
                <w:rFonts w:cs="Arial"/>
              </w:rPr>
              <w:t>М.П.</w:t>
            </w:r>
          </w:p>
        </w:tc>
        <w:tc>
          <w:tcPr>
            <w:tcW w:w="4022" w:type="dxa"/>
          </w:tcPr>
          <w:p w:rsidR="001B0370" w:rsidRPr="001B1D0B" w:rsidRDefault="001B0370" w:rsidP="00BE2EA9">
            <w:pPr>
              <w:spacing w:before="0"/>
              <w:jc w:val="center"/>
              <w:rPr>
                <w:rFonts w:cs="Arial"/>
                <w:lang w:val="ru-RU"/>
              </w:rPr>
            </w:pPr>
          </w:p>
        </w:tc>
      </w:tr>
      <w:tr w:rsidR="001B0370" w:rsidRPr="001B1D0B" w:rsidTr="00BE2EA9">
        <w:trPr>
          <w:jc w:val="center"/>
        </w:trPr>
        <w:tc>
          <w:tcPr>
            <w:tcW w:w="3882" w:type="dxa"/>
            <w:tcBorders>
              <w:bottom w:val="single" w:sz="4" w:space="0" w:color="auto"/>
            </w:tcBorders>
          </w:tcPr>
          <w:p w:rsidR="001B0370" w:rsidRPr="001B1D0B" w:rsidRDefault="001B0370" w:rsidP="00BE2EA9">
            <w:pPr>
              <w:spacing w:before="0"/>
              <w:jc w:val="center"/>
              <w:rPr>
                <w:rFonts w:cs="Arial"/>
              </w:rPr>
            </w:pPr>
          </w:p>
        </w:tc>
        <w:tc>
          <w:tcPr>
            <w:tcW w:w="2127" w:type="dxa"/>
          </w:tcPr>
          <w:p w:rsidR="001B0370" w:rsidRPr="001B1D0B" w:rsidRDefault="001B0370" w:rsidP="00BE2EA9">
            <w:pPr>
              <w:spacing w:before="0"/>
              <w:jc w:val="center"/>
              <w:rPr>
                <w:rFonts w:cs="Arial"/>
                <w:lang w:val="ru-RU"/>
              </w:rPr>
            </w:pPr>
          </w:p>
        </w:tc>
        <w:tc>
          <w:tcPr>
            <w:tcW w:w="4022" w:type="dxa"/>
            <w:tcBorders>
              <w:bottom w:val="single" w:sz="4" w:space="0" w:color="auto"/>
            </w:tcBorders>
          </w:tcPr>
          <w:p w:rsidR="001B0370" w:rsidRPr="001B1D0B" w:rsidRDefault="001B0370" w:rsidP="00BE2EA9">
            <w:pPr>
              <w:spacing w:before="0"/>
              <w:jc w:val="center"/>
              <w:rPr>
                <w:rFonts w:cs="Arial"/>
                <w:lang w:val="ru-RU"/>
              </w:rPr>
            </w:pPr>
          </w:p>
        </w:tc>
      </w:tr>
    </w:tbl>
    <w:p w:rsidR="001B0370" w:rsidRPr="001B1D0B" w:rsidRDefault="001B0370" w:rsidP="001B0370">
      <w:pPr>
        <w:spacing w:before="0"/>
        <w:rPr>
          <w:rFonts w:cs="Arial"/>
        </w:rPr>
      </w:pPr>
    </w:p>
    <w:p w:rsidR="001B0370" w:rsidRPr="001B1D0B" w:rsidRDefault="001B0370" w:rsidP="001B0370">
      <w:pPr>
        <w:spacing w:before="0"/>
        <w:rPr>
          <w:rFonts w:cs="Arial"/>
        </w:rPr>
      </w:pPr>
      <w:r w:rsidRPr="001B1D0B">
        <w:rPr>
          <w:rFonts w:cs="Arial"/>
        </w:rPr>
        <w:t xml:space="preserve">                                                                                                 Потпис овлашћеног лица</w:t>
      </w:r>
    </w:p>
    <w:p w:rsidR="001B0370" w:rsidRPr="001B1D0B" w:rsidRDefault="001B0370" w:rsidP="001B0370">
      <w:pPr>
        <w:spacing w:before="0"/>
        <w:rPr>
          <w:rFonts w:cs="Arial"/>
        </w:rPr>
      </w:pPr>
    </w:p>
    <w:p w:rsidR="008576CB" w:rsidRPr="001B1D0B" w:rsidRDefault="008576CB" w:rsidP="008576CB">
      <w:pPr>
        <w:spacing w:before="0"/>
        <w:rPr>
          <w:rFonts w:cs="Arial"/>
        </w:rPr>
      </w:pPr>
      <w:r w:rsidRPr="001B1D0B">
        <w:rPr>
          <w:rFonts w:cs="Arial"/>
        </w:rPr>
        <w:t>Прилог:</w:t>
      </w:r>
    </w:p>
    <w:p w:rsidR="008576CB" w:rsidRPr="001B1D0B" w:rsidRDefault="008576CB" w:rsidP="008576CB">
      <w:pPr>
        <w:pStyle w:val="ListParagraph"/>
        <w:numPr>
          <w:ilvl w:val="0"/>
          <w:numId w:val="7"/>
        </w:numPr>
        <w:spacing w:before="0" w:after="0" w:line="240" w:lineRule="auto"/>
        <w:rPr>
          <w:rFonts w:ascii="Arial" w:hAnsi="Arial" w:cs="Arial"/>
        </w:rPr>
      </w:pPr>
      <w:r w:rsidRPr="001B1D0B">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1B1D0B" w:rsidRDefault="008576CB" w:rsidP="008576CB">
      <w:pPr>
        <w:pStyle w:val="ListParagraph"/>
        <w:numPr>
          <w:ilvl w:val="0"/>
          <w:numId w:val="7"/>
        </w:numPr>
        <w:spacing w:before="0" w:after="0" w:line="240" w:lineRule="auto"/>
        <w:rPr>
          <w:rFonts w:ascii="Arial" w:hAnsi="Arial" w:cs="Arial"/>
        </w:rPr>
      </w:pPr>
      <w:r w:rsidRPr="001B1D0B">
        <w:rPr>
          <w:rFonts w:ascii="Arial" w:hAnsi="Arial" w:cs="Arial"/>
        </w:rPr>
        <w:t>фотокопиј</w:t>
      </w:r>
      <w:r w:rsidR="00414CFF" w:rsidRPr="001B1D0B">
        <w:rPr>
          <w:rFonts w:ascii="Arial" w:hAnsi="Arial" w:cs="Arial"/>
        </w:rPr>
        <w:t>а</w:t>
      </w:r>
      <w:r w:rsidRPr="001B1D0B">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B1D0B">
        <w:rPr>
          <w:rFonts w:ascii="Arial" w:hAnsi="Arial" w:cs="Arial"/>
        </w:rPr>
        <w:t>а</w:t>
      </w:r>
      <w:r w:rsidRPr="001B1D0B">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1B1D0B" w:rsidRDefault="008576CB" w:rsidP="008576CB">
      <w:pPr>
        <w:pStyle w:val="ListParagraph"/>
        <w:numPr>
          <w:ilvl w:val="0"/>
          <w:numId w:val="7"/>
        </w:numPr>
        <w:spacing w:before="0" w:after="0" w:line="240" w:lineRule="auto"/>
        <w:rPr>
          <w:rFonts w:ascii="Arial" w:hAnsi="Arial" w:cs="Arial"/>
        </w:rPr>
      </w:pPr>
      <w:r w:rsidRPr="001B1D0B">
        <w:rPr>
          <w:rFonts w:ascii="Arial" w:hAnsi="Arial" w:cs="Arial"/>
        </w:rPr>
        <w:t>фотокопиј</w:t>
      </w:r>
      <w:r w:rsidR="00414CFF" w:rsidRPr="001B1D0B">
        <w:rPr>
          <w:rFonts w:ascii="Arial" w:hAnsi="Arial" w:cs="Arial"/>
        </w:rPr>
        <w:t>а</w:t>
      </w:r>
      <w:r w:rsidRPr="001B1D0B">
        <w:rPr>
          <w:rFonts w:ascii="Arial" w:hAnsi="Arial" w:cs="Arial"/>
        </w:rPr>
        <w:t xml:space="preserve"> ОП обрасца </w:t>
      </w:r>
    </w:p>
    <w:p w:rsidR="001B0370" w:rsidRPr="001B1D0B" w:rsidRDefault="008576CB" w:rsidP="00B20A6C">
      <w:pPr>
        <w:pStyle w:val="ListParagraph"/>
        <w:numPr>
          <w:ilvl w:val="0"/>
          <w:numId w:val="7"/>
        </w:numPr>
        <w:spacing w:before="0" w:after="0" w:line="240" w:lineRule="auto"/>
        <w:rPr>
          <w:rFonts w:ascii="Arial" w:hAnsi="Arial" w:cs="Arial"/>
        </w:rPr>
      </w:pPr>
      <w:r w:rsidRPr="001B1D0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1B1D0B" w:rsidRDefault="00AD1279" w:rsidP="00AD1279">
      <w:pPr>
        <w:spacing w:before="0"/>
        <w:rPr>
          <w:rFonts w:cs="Arial"/>
        </w:rPr>
      </w:pPr>
    </w:p>
    <w:p w:rsidR="00AD1279" w:rsidRPr="001B1D0B" w:rsidRDefault="00AD1279"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1B1D0B" w:rsidRDefault="00B043D1" w:rsidP="00AD1279">
      <w:pPr>
        <w:spacing w:before="0"/>
        <w:rPr>
          <w:rFonts w:cs="Arial"/>
        </w:rPr>
      </w:pPr>
    </w:p>
    <w:p w:rsidR="00B043D1" w:rsidRPr="00E47C2E" w:rsidRDefault="00B043D1" w:rsidP="00AD1279">
      <w:pPr>
        <w:spacing w:before="0"/>
        <w:rPr>
          <w:rFonts w:cs="Arial"/>
          <w:color w:val="00B0F0"/>
        </w:rPr>
      </w:pPr>
    </w:p>
    <w:p w:rsidR="00AD1279" w:rsidRPr="001B1D0B" w:rsidRDefault="00414CFF" w:rsidP="00AD1279">
      <w:pPr>
        <w:spacing w:before="0"/>
        <w:rPr>
          <w:rFonts w:cs="Arial"/>
          <w:b/>
        </w:rPr>
      </w:pPr>
      <w:r w:rsidRPr="001B1D0B">
        <w:rPr>
          <w:rFonts w:cs="Arial"/>
          <w:b/>
          <w:color w:val="00B0F0"/>
        </w:rPr>
        <w:t xml:space="preserve">                                                                  </w:t>
      </w:r>
      <w:r w:rsidR="001B1D0B" w:rsidRPr="001B1D0B">
        <w:rPr>
          <w:rFonts w:cs="Arial"/>
          <w:b/>
          <w:color w:val="00B0F0"/>
          <w:lang w:val="sr-Cyrl-RS"/>
        </w:rPr>
        <w:t xml:space="preserve">                                           </w:t>
      </w:r>
      <w:r w:rsidRPr="001B1D0B">
        <w:rPr>
          <w:rFonts w:cs="Arial"/>
          <w:b/>
          <w:color w:val="00B0F0"/>
        </w:rPr>
        <w:t xml:space="preserve"> </w:t>
      </w:r>
      <w:r w:rsidR="001B1D0B" w:rsidRPr="001B1D0B">
        <w:rPr>
          <w:rFonts w:cs="Arial"/>
          <w:b/>
          <w:color w:val="00B0F0"/>
          <w:lang w:val="sr-Cyrl-RS"/>
        </w:rPr>
        <w:t xml:space="preserve">              </w:t>
      </w:r>
      <w:r w:rsidR="001B1D0B" w:rsidRPr="001B1D0B">
        <w:rPr>
          <w:rFonts w:cs="Arial"/>
          <w:b/>
        </w:rPr>
        <w:t>ПРИЛОГ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1B1D0B">
      <w:pPr>
        <w:pStyle w:val="KDPodnaslov1"/>
        <w:spacing w:before="0"/>
        <w:rPr>
          <w:rFonts w:cs="Arial"/>
        </w:rPr>
        <w:sectPr w:rsidR="00B16DCF" w:rsidSect="00B16DCF">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440" w:left="1440" w:header="142" w:footer="436" w:gutter="0"/>
          <w:cols w:space="708"/>
          <w:titlePg/>
          <w:docGrid w:linePitch="360"/>
        </w:sectPr>
      </w:pPr>
    </w:p>
    <w:p w:rsidR="00641324" w:rsidRDefault="00641324" w:rsidP="001B1D0B">
      <w:pPr>
        <w:pStyle w:val="KDPodnaslov1"/>
        <w:spacing w:before="0"/>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1B1D0B">
      <w:pPr>
        <w:pStyle w:val="KDPodnaslov1"/>
        <w:spacing w:before="0"/>
        <w:jc w:val="both"/>
        <w:rPr>
          <w:rFonts w:eastAsia="Arial Unicode MS" w:cs="Arial"/>
        </w:rPr>
      </w:pPr>
    </w:p>
    <w:p w:rsidR="007C646E" w:rsidRPr="00E47C2E" w:rsidRDefault="007C646E" w:rsidP="001B1D0B">
      <w:pPr>
        <w:pStyle w:val="KDPodnaslov1"/>
        <w:spacing w:before="0"/>
        <w:jc w:val="both"/>
        <w:rPr>
          <w:rFonts w:eastAsia="Arial Unicode MS" w:cs="Arial"/>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1B1D0B" w:rsidRPr="00E24268" w:rsidRDefault="001B1D0B" w:rsidP="001B1D0B">
      <w:pPr>
        <w:pStyle w:val="ListParagraph"/>
        <w:numPr>
          <w:ilvl w:val="0"/>
          <w:numId w:val="9"/>
        </w:numPr>
        <w:spacing w:before="0" w:after="0" w:line="240" w:lineRule="auto"/>
        <w:ind w:left="0" w:firstLine="0"/>
        <w:rPr>
          <w:rFonts w:ascii="Arial" w:hAnsi="Arial" w:cs="Arial"/>
        </w:rPr>
      </w:pPr>
      <w:r w:rsidRPr="00E24268">
        <w:rPr>
          <w:rFonts w:ascii="Arial" w:hAnsi="Arial" w:cs="Arial"/>
        </w:rPr>
        <w:t xml:space="preserve">Јавно предузеће „Електропривреда Србије“ из Београда, Улица Балканска бр.  13., 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 године, заступа финансијски директор ТЕНТ Жељко Вујиновић (у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1B1D0B" w:rsidRDefault="00EE793E" w:rsidP="00EE793E">
      <w:pPr>
        <w:pStyle w:val="KDParagraf"/>
        <w:spacing w:before="0"/>
        <w:rPr>
          <w:rFonts w:cs="Arial"/>
        </w:rPr>
      </w:pPr>
      <w:r w:rsidRPr="001B1D0B">
        <w:rPr>
          <w:rFonts w:cs="Arial"/>
        </w:rPr>
        <w:t xml:space="preserve">закључиле су у </w:t>
      </w:r>
      <w:r w:rsidR="00B16DCF" w:rsidRPr="001B1D0B">
        <w:rPr>
          <w:rFonts w:cs="Arial"/>
        </w:rPr>
        <w:t>Обреновцу</w:t>
      </w:r>
      <w:r w:rsidR="00D920E5" w:rsidRPr="001B1D0B">
        <w:rPr>
          <w:rFonts w:cs="Arial"/>
        </w:rPr>
        <w:t xml:space="preserve"> следећи</w:t>
      </w:r>
      <w:r w:rsidR="001B1D0B" w:rsidRPr="001B1D0B">
        <w:rPr>
          <w:rFonts w:cs="Arial"/>
          <w:lang w:val="sr-Cyrl-RS"/>
        </w:rPr>
        <w:t xml:space="preserve"> уговор</w:t>
      </w:r>
      <w:r w:rsidR="00D920E5" w:rsidRPr="001B1D0B">
        <w:rPr>
          <w:rFonts w:cs="Arial"/>
        </w:rPr>
        <w:t>:</w:t>
      </w: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1B1D0B" w:rsidRDefault="00B16DCF" w:rsidP="001B1D0B">
      <w:pPr>
        <w:pStyle w:val="ListParagraph"/>
        <w:numPr>
          <w:ilvl w:val="0"/>
          <w:numId w:val="36"/>
        </w:numPr>
        <w:spacing w:before="0" w:after="0" w:line="240" w:lineRule="auto"/>
        <w:rPr>
          <w:rFonts w:ascii="Arial" w:hAnsi="Arial" w:cs="Arial"/>
        </w:rPr>
      </w:pPr>
      <w:r w:rsidRPr="001B1D0B">
        <w:rPr>
          <w:rFonts w:ascii="Arial" w:hAnsi="Arial"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1B1D0B">
        <w:rPr>
          <w:rFonts w:ascii="Arial" w:hAnsi="Arial" w:cs="Arial"/>
        </w:rPr>
        <w:t xml:space="preserve"> за јавну набавку услуге</w:t>
      </w:r>
      <w:r w:rsidR="001B1D0B" w:rsidRPr="001B1D0B">
        <w:rPr>
          <w:rFonts w:ascii="Arial" w:hAnsi="Arial" w:cs="Arial"/>
          <w:lang w:val="sr-Cyrl-RS"/>
        </w:rPr>
        <w:t xml:space="preserve"> </w:t>
      </w:r>
      <w:r w:rsidR="001B1D0B">
        <w:rPr>
          <w:rFonts w:ascii="Arial" w:hAnsi="Arial" w:cs="Arial"/>
          <w:lang w:val="sr-Cyrl-RS"/>
        </w:rPr>
        <w:t>„</w:t>
      </w:r>
      <w:r w:rsidR="001B1D0B" w:rsidRPr="001B1D0B">
        <w:rPr>
          <w:rFonts w:ascii="Arial" w:hAnsi="Arial" w:cs="Arial"/>
          <w:lang w:val="sr-Cyrl-RS"/>
        </w:rPr>
        <w:t xml:space="preserve">Израда и </w:t>
      </w:r>
      <w:r w:rsidR="001B1D0B" w:rsidRPr="001B1D0B">
        <w:rPr>
          <w:rFonts w:ascii="Arial" w:hAnsi="Arial" w:cs="Arial"/>
          <w:lang w:val="sr-Cyrl-RS"/>
        </w:rPr>
        <w:lastRenderedPageBreak/>
        <w:t>уградња цевовода и овешења у машинској хали блока А1-А6 ТЕНТ А“</w:t>
      </w:r>
      <w:r w:rsidRPr="001B1D0B">
        <w:rPr>
          <w:rFonts w:ascii="Arial" w:hAnsi="Arial" w:cs="Arial"/>
        </w:rPr>
        <w:t xml:space="preserve"> </w:t>
      </w:r>
      <w:r w:rsidR="00EE793E" w:rsidRPr="001B1D0B">
        <w:rPr>
          <w:rFonts w:ascii="Arial" w:hAnsi="Arial" w:cs="Arial"/>
        </w:rPr>
        <w:t xml:space="preserve">(у даљем тексту: Услуга), </w:t>
      </w:r>
      <w:r w:rsidR="00853739">
        <w:rPr>
          <w:rFonts w:ascii="Arial" w:hAnsi="Arial" w:cs="Arial"/>
        </w:rPr>
        <w:t>бр.ЈН 1356</w:t>
      </w:r>
      <w:r w:rsidR="001B1D0B">
        <w:rPr>
          <w:rFonts w:ascii="Arial" w:hAnsi="Arial" w:cs="Arial"/>
        </w:rPr>
        <w:t>/2018( 3000/0726/2018)</w:t>
      </w:r>
    </w:p>
    <w:p w:rsidR="00B16DCF" w:rsidRDefault="00EE793E" w:rsidP="00C20094">
      <w:pPr>
        <w:pStyle w:val="KDNabrajanje"/>
        <w:numPr>
          <w:ilvl w:val="0"/>
          <w:numId w:val="26"/>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Pr>
          <w:rFonts w:cs="Arial"/>
          <w:color w:val="00B0F0"/>
        </w:rPr>
        <w:t>и на Порталу Службених гласила и база прописа.</w:t>
      </w:r>
    </w:p>
    <w:p w:rsidR="001B1D0B" w:rsidRDefault="00EE793E" w:rsidP="00EE793E">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1B1D0B" w:rsidRDefault="00EE793E" w:rsidP="00EE793E">
      <w:pPr>
        <w:pStyle w:val="KDNabrajanje"/>
        <w:numPr>
          <w:ilvl w:val="0"/>
          <w:numId w:val="26"/>
        </w:numPr>
        <w:tabs>
          <w:tab w:val="num" w:pos="567"/>
        </w:tabs>
        <w:spacing w:before="0"/>
        <w:ind w:left="568" w:hanging="284"/>
        <w:rPr>
          <w:rFonts w:cs="Arial"/>
        </w:rPr>
      </w:pPr>
      <w:r w:rsidRPr="001B1D0B">
        <w:rPr>
          <w:rFonts w:cs="Arial"/>
        </w:rPr>
        <w:tab/>
        <w:t>да је Корисник услуге, на основу Понуде Пружаоца услуге  и Одлуке о додели Уговора, изабрао Пружао</w:t>
      </w:r>
      <w:r w:rsidR="000350BD" w:rsidRPr="001B1D0B">
        <w:rPr>
          <w:rFonts w:cs="Arial"/>
        </w:rPr>
        <w:t>ца услуге за реализацију услуге</w:t>
      </w:r>
      <w:r w:rsidRPr="001B1D0B">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1B1D0B"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w:t>
      </w:r>
      <w:r w:rsidR="001B1D0B">
        <w:rPr>
          <w:rFonts w:cs="Arial"/>
        </w:rPr>
        <w:t>луге изврши и пружи услугу: „</w:t>
      </w:r>
      <w:r w:rsidR="001B1D0B" w:rsidRPr="001B1D0B">
        <w:rPr>
          <w:rFonts w:cs="Arial"/>
          <w:lang w:val="sr-Cyrl-RS"/>
        </w:rPr>
        <w:t>Израда и уградња цевовода и овешења у машинској хали блока А1-А6 ТЕНТ А“</w:t>
      </w:r>
      <w:r w:rsidR="001B1D0B" w:rsidRPr="001B1D0B">
        <w:rPr>
          <w:rFonts w:cs="Arial"/>
        </w:rPr>
        <w:t xml:space="preserve"> </w:t>
      </w:r>
      <w:r w:rsidRPr="00E47C2E">
        <w:rPr>
          <w:rFonts w:cs="Arial"/>
        </w:rPr>
        <w:t xml:space="preserve"> (у даљем тексту: Услуга) која се састоји од:</w:t>
      </w:r>
    </w:p>
    <w:p w:rsidR="001B1D0B" w:rsidRPr="001B1D0B" w:rsidRDefault="001B1D0B" w:rsidP="001B1D0B">
      <w:pPr>
        <w:pStyle w:val="ListParagraph"/>
        <w:numPr>
          <w:ilvl w:val="0"/>
          <w:numId w:val="36"/>
        </w:numPr>
        <w:spacing w:after="100"/>
        <w:rPr>
          <w:rFonts w:ascii="Arial" w:hAnsi="Arial" w:cs="Arial"/>
          <w:lang w:val="sr-Cyrl-CS"/>
        </w:rPr>
      </w:pPr>
      <w:r w:rsidRPr="001B1D0B">
        <w:rPr>
          <w:rFonts w:ascii="Arial" w:hAnsi="Arial" w:cs="Arial"/>
          <w:lang w:val="sr-Cyrl-CS"/>
        </w:rPr>
        <w:t>Испорука и уградња цевовода од кондензатора до сита конденз пумпи скица бр.1</w:t>
      </w:r>
    </w:p>
    <w:p w:rsidR="001B1D0B" w:rsidRPr="001B1D0B" w:rsidRDefault="001B1D0B" w:rsidP="001B1D0B">
      <w:pPr>
        <w:pStyle w:val="ListParagraph"/>
        <w:numPr>
          <w:ilvl w:val="0"/>
          <w:numId w:val="36"/>
        </w:numPr>
        <w:spacing w:after="100"/>
        <w:rPr>
          <w:rFonts w:ascii="Arial" w:hAnsi="Arial" w:cs="Arial"/>
          <w:lang w:val="sr-Cyrl-CS"/>
        </w:rPr>
      </w:pPr>
      <w:r w:rsidRPr="001B1D0B">
        <w:rPr>
          <w:rFonts w:ascii="Arial" w:hAnsi="Arial" w:cs="Arial"/>
          <w:lang w:val="sr-Cyrl-CS"/>
        </w:rPr>
        <w:t>Испорука и уградња цевовода од кондензатора до сита пумпи за пречишћавање кондезата скица бр.2</w:t>
      </w:r>
    </w:p>
    <w:p w:rsidR="001B1D0B" w:rsidRPr="001B1D0B" w:rsidRDefault="001B1D0B" w:rsidP="001B1D0B">
      <w:pPr>
        <w:pStyle w:val="ListParagraph"/>
        <w:numPr>
          <w:ilvl w:val="0"/>
          <w:numId w:val="36"/>
        </w:numPr>
        <w:spacing w:after="100"/>
        <w:rPr>
          <w:rFonts w:ascii="Arial" w:hAnsi="Arial" w:cs="Arial"/>
          <w:lang w:val="sr-Cyrl-CS"/>
        </w:rPr>
      </w:pPr>
      <w:r w:rsidRPr="001B1D0B">
        <w:rPr>
          <w:rFonts w:ascii="Arial" w:hAnsi="Arial" w:cs="Arial"/>
        </w:rPr>
        <w:t>Радови на демонтажи и монтажи цевовда</w:t>
      </w:r>
    </w:p>
    <w:p w:rsidR="001B1D0B" w:rsidRPr="00BB58C1" w:rsidRDefault="001B1D0B" w:rsidP="001B1D0B">
      <w:pPr>
        <w:pStyle w:val="KDParagraf"/>
        <w:spacing w:before="0"/>
        <w:rPr>
          <w:rFonts w:cs="Arial"/>
          <w:color w:val="FF0000"/>
        </w:rPr>
      </w:pPr>
      <w:r w:rsidRPr="00C5791A">
        <w:rPr>
          <w:rFonts w:cs="Arial"/>
          <w:lang w:val="sr-Cyrl-RS"/>
        </w:rPr>
        <w:t>Корисник услуге</w:t>
      </w:r>
      <w:r w:rsidRPr="00C5791A">
        <w:rPr>
          <w:rFonts w:cs="Arial"/>
          <w:lang w:val="sr-Cyrl-CS"/>
        </w:rPr>
        <w:t xml:space="preserve"> се обавезује да плати уговорену вредност за извршене</w:t>
      </w:r>
      <w:r w:rsidRPr="00C5791A">
        <w:rPr>
          <w:rFonts w:cs="Arial"/>
          <w:lang w:val="sr-Cyrl-RS"/>
        </w:rPr>
        <w:t xml:space="preserve"> Уговорене</w:t>
      </w:r>
      <w:r w:rsidRPr="00C5791A">
        <w:rPr>
          <w:rFonts w:cs="Arial"/>
          <w:lang w:val="sr-Cyrl-CS"/>
        </w:rPr>
        <w:t xml:space="preserve"> услуге Пружаоцу услуге</w:t>
      </w:r>
    </w:p>
    <w:p w:rsidR="001B1D0B" w:rsidRPr="00E47C2E" w:rsidRDefault="001B1D0B" w:rsidP="001B1D0B">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1B1D0B" w:rsidRPr="00E47C2E" w:rsidRDefault="00EE793E" w:rsidP="001B1D0B">
      <w:pPr>
        <w:pStyle w:val="KDParagraf"/>
        <w:spacing w:before="0"/>
        <w:rPr>
          <w:rFonts w:cs="Arial"/>
        </w:rPr>
      </w:pPr>
      <w:r w:rsidRPr="00E47C2E">
        <w:rPr>
          <w:rFonts w:cs="Arial"/>
        </w:rPr>
        <w:t xml:space="preserve"> </w:t>
      </w:r>
      <w:r w:rsidR="001B1D0B" w:rsidRPr="00E47C2E">
        <w:rPr>
          <w:rFonts w:cs="Arial"/>
        </w:rPr>
        <w:t xml:space="preserve">Цена Услуге из члана 1. овог Уговора износи __________________ (словима: </w:t>
      </w:r>
      <w:r w:rsidR="001B1D0B" w:rsidRPr="00AC140F">
        <w:rPr>
          <w:rFonts w:cs="Arial"/>
        </w:rPr>
        <w:t>________________________) RSD, без пореза на додату вредност.</w:t>
      </w:r>
    </w:p>
    <w:p w:rsidR="001B1D0B" w:rsidRPr="00E47C2E" w:rsidRDefault="001B1D0B" w:rsidP="001B1D0B">
      <w:pPr>
        <w:pStyle w:val="KDParagraf"/>
        <w:spacing w:before="0"/>
        <w:rPr>
          <w:rFonts w:cs="Arial"/>
        </w:rPr>
      </w:pPr>
    </w:p>
    <w:p w:rsidR="001B1D0B" w:rsidRPr="00AC140F" w:rsidRDefault="001B1D0B" w:rsidP="001B1D0B">
      <w:pPr>
        <w:rPr>
          <w:rFonts w:eastAsia="Arial Unicode MS"/>
        </w:rPr>
      </w:pPr>
      <w:r w:rsidRPr="00AC140F">
        <w:rPr>
          <w:rFonts w:eastAsia="Arial Unicode MS"/>
          <w:lang w:val="sr-Cyrl-CS"/>
        </w:rPr>
        <w:t xml:space="preserve">На цену  из става 1. овог члана обрачунава се припадајући порез на додату вредност у складу са </w:t>
      </w:r>
      <w:r w:rsidRPr="00AC140F">
        <w:rPr>
          <w:rFonts w:eastAsia="Arial Unicode MS"/>
        </w:rPr>
        <w:t xml:space="preserve">прописима Републике Србије, што износи </w:t>
      </w:r>
      <w:r w:rsidRPr="00AC140F">
        <w:rPr>
          <w:rFonts w:eastAsia="Arial Unicode MS"/>
          <w:lang w:val="sr-Cyrl-RS"/>
        </w:rPr>
        <w:t xml:space="preserve">___________________ </w:t>
      </w:r>
      <w:r w:rsidRPr="00AC140F">
        <w:rPr>
          <w:rFonts w:eastAsia="Arial Unicode MS"/>
          <w:lang w:val="sr-Cyrl-CS"/>
        </w:rPr>
        <w:t>РСД</w:t>
      </w:r>
      <w:r w:rsidRPr="00AC140F">
        <w:rPr>
          <w:rFonts w:eastAsia="Arial Unicode MS"/>
        </w:rPr>
        <w:t>.</w:t>
      </w:r>
    </w:p>
    <w:p w:rsidR="001B1D0B" w:rsidRPr="00AC140F" w:rsidRDefault="001B1D0B" w:rsidP="001B1D0B">
      <w:pPr>
        <w:rPr>
          <w:rFonts w:eastAsia="Arial Unicode MS"/>
          <w:lang w:val="sr-Cyrl-RS"/>
        </w:rPr>
      </w:pPr>
      <w:r w:rsidRPr="00AC140F">
        <w:rPr>
          <w:rFonts w:eastAsia="Arial Unicode MS"/>
        </w:rPr>
        <w:t>Укупн</w:t>
      </w:r>
      <w:r w:rsidRPr="00AC140F">
        <w:rPr>
          <w:rFonts w:eastAsia="Arial Unicode MS"/>
          <w:lang w:val="sr-Cyrl-RS"/>
        </w:rPr>
        <w:t>о</w:t>
      </w:r>
      <w:r w:rsidRPr="00AC140F">
        <w:rPr>
          <w:rFonts w:eastAsia="Arial Unicode MS"/>
        </w:rPr>
        <w:t xml:space="preserve"> угoвoрeнa цeнa сa </w:t>
      </w:r>
      <w:r w:rsidRPr="00AC140F">
        <w:rPr>
          <w:rFonts w:eastAsia="Arial Unicode MS"/>
          <w:lang w:val="sr-Cyrl-CS"/>
        </w:rPr>
        <w:t>се припадајућим порезом на додату вредност</w:t>
      </w:r>
      <w:r w:rsidRPr="00AC140F">
        <w:rPr>
          <w:rFonts w:eastAsia="Arial Unicode MS"/>
          <w:lang w:val="sr-Latn-RS"/>
        </w:rPr>
        <w:t xml:space="preserve"> </w:t>
      </w:r>
      <w:r w:rsidRPr="00AC140F">
        <w:rPr>
          <w:rFonts w:eastAsia="Arial Unicode MS"/>
          <w:lang w:val="sr-Cyrl-RS"/>
        </w:rPr>
        <w:t>износи _________________ динара.</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rPr>
          <w:rFonts w:cs="Arial"/>
        </w:rPr>
      </w:pPr>
      <w:r w:rsidRPr="00E47C2E">
        <w:rPr>
          <w:rFonts w:cs="Arial"/>
        </w:rPr>
        <w:t>У цену су урачунати сви трошкови везани за реализацију Услуге.</w:t>
      </w:r>
    </w:p>
    <w:p w:rsidR="001B1D0B" w:rsidRDefault="001B1D0B" w:rsidP="001B1D0B">
      <w:pPr>
        <w:pStyle w:val="KDParagraf"/>
        <w:spacing w:before="0"/>
        <w:rPr>
          <w:rFonts w:cs="Arial"/>
          <w:lang w:val="sr-Cyrl-RS"/>
        </w:rPr>
      </w:pPr>
    </w:p>
    <w:p w:rsidR="00441E81" w:rsidRDefault="001B1D0B" w:rsidP="001B1D0B">
      <w:pPr>
        <w:pStyle w:val="KDParagraf"/>
        <w:spacing w:before="0"/>
        <w:rPr>
          <w:rFonts w:cs="Arial"/>
        </w:rPr>
      </w:pPr>
      <w:r w:rsidRPr="00E47C2E">
        <w:rPr>
          <w:rFonts w:cs="Arial"/>
        </w:rPr>
        <w:t>Цена је фиксна односно не може се мењати за све време извршења Услуге</w:t>
      </w:r>
    </w:p>
    <w:p w:rsidR="001B1D0B" w:rsidRPr="00E47C2E" w:rsidRDefault="001B1D0B" w:rsidP="001B1D0B">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1B1D0B" w:rsidRPr="00E47C2E" w:rsidRDefault="001B1D0B" w:rsidP="001B1D0B">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F5CE9">
        <w:rPr>
          <w:rFonts w:cs="Arial"/>
        </w:rPr>
        <w:t xml:space="preserve">динарском </w:t>
      </w:r>
      <w:r w:rsidRPr="00E47C2E">
        <w:rPr>
          <w:rFonts w:cs="Arial"/>
        </w:rPr>
        <w:t>дознаком , на следећи начин:</w:t>
      </w:r>
    </w:p>
    <w:p w:rsidR="001B1D0B" w:rsidRPr="00E47C2E" w:rsidRDefault="001B1D0B" w:rsidP="001B1D0B">
      <w:pPr>
        <w:pStyle w:val="KDParagraf"/>
        <w:spacing w:before="0"/>
        <w:rPr>
          <w:rFonts w:cs="Arial"/>
        </w:rPr>
      </w:pPr>
    </w:p>
    <w:p w:rsidR="001B1D0B" w:rsidRPr="00837DE3" w:rsidRDefault="001B1D0B" w:rsidP="001B1D0B">
      <w:pPr>
        <w:pStyle w:val="KDParagraf"/>
        <w:numPr>
          <w:ilvl w:val="0"/>
          <w:numId w:val="34"/>
        </w:numPr>
        <w:spacing w:before="0"/>
        <w:ind w:left="284"/>
        <w:rPr>
          <w:rFonts w:eastAsia="Calibri" w:cs="Arial"/>
        </w:rPr>
      </w:pPr>
      <w:r w:rsidRPr="00A13074">
        <w:rPr>
          <w:rFonts w:eastAsia="Calibri" w:cs="Arial"/>
          <w:lang w:val="sr-Cyrl-RS"/>
        </w:rPr>
        <w:t xml:space="preserve">Плаћање ће се вршити сукцесивно по позицијама </w:t>
      </w:r>
      <w:r>
        <w:rPr>
          <w:rFonts w:eastAsia="Calibri" w:cs="Arial"/>
          <w:lang w:val="sr-Cyrl-RS"/>
        </w:rPr>
        <w:t>од</w:t>
      </w:r>
      <w:r>
        <w:rPr>
          <w:rFonts w:eastAsia="Calibri" w:cs="Arial"/>
          <w:lang w:val="sr-Latn-RS"/>
        </w:rPr>
        <w:t xml:space="preserve"> 1 </w:t>
      </w:r>
      <w:r>
        <w:rPr>
          <w:rFonts w:eastAsia="Calibri" w:cs="Arial"/>
          <w:lang w:val="sr-Cyrl-RS"/>
        </w:rPr>
        <w:t>до</w:t>
      </w:r>
      <w:r>
        <w:rPr>
          <w:rFonts w:eastAsia="Calibri" w:cs="Arial"/>
          <w:lang w:val="sr-Latn-RS"/>
        </w:rPr>
        <w:t xml:space="preserve"> 4</w:t>
      </w:r>
      <w:r>
        <w:rPr>
          <w:rFonts w:eastAsia="Calibri" w:cs="Arial"/>
          <w:lang w:val="sr-Cyrl-RS"/>
        </w:rPr>
        <w:t xml:space="preserve"> </w:t>
      </w:r>
      <w:r w:rsidRPr="00A13074">
        <w:rPr>
          <w:rFonts w:eastAsia="Calibri" w:cs="Arial"/>
          <w:lang w:val="sr-Cyrl-RS"/>
        </w:rPr>
        <w:t xml:space="preserve">наведених у </w:t>
      </w:r>
      <w:r>
        <w:rPr>
          <w:rFonts w:eastAsia="Calibri" w:cs="Arial"/>
          <w:lang w:val="sr-Cyrl-RS"/>
        </w:rPr>
        <w:t>Обрасцу структуре цене на основу јединичних цена</w:t>
      </w:r>
      <w:r w:rsidRPr="00A13074">
        <w:rPr>
          <w:rFonts w:eastAsia="Calibri" w:cs="Arial"/>
        </w:rPr>
        <w:t xml:space="preserve"> са припадајућим порезом на додату вредност, у року до 45 (словима: четрдесет пет) дана од дана пријема одговарајућег рачуна издатог на основу </w:t>
      </w:r>
      <w:r w:rsidRPr="00A13074">
        <w:rPr>
          <w:rFonts w:eastAsia="Calibri" w:cs="Arial"/>
          <w:lang w:val="sr-Cyrl-RS"/>
        </w:rPr>
        <w:t>Записника о извршеној услузи</w:t>
      </w:r>
      <w:r w:rsidRPr="00A13074">
        <w:rPr>
          <w:rFonts w:eastAsia="Calibri" w:cs="Arial"/>
        </w:rPr>
        <w:t>, потписаног од стране овлашћених  представника Уговорних страна.</w:t>
      </w:r>
      <w:r>
        <w:rPr>
          <w:rFonts w:eastAsia="Calibri" w:cs="Arial"/>
          <w:lang w:val="sr-Cyrl-RS"/>
        </w:rPr>
        <w:t xml:space="preserve"> Приликом испостављања последњег </w:t>
      </w:r>
      <w:r>
        <w:rPr>
          <w:rFonts w:eastAsia="Calibri" w:cs="Arial"/>
          <w:lang w:val="sr-Cyrl-RS"/>
        </w:rPr>
        <w:lastRenderedPageBreak/>
        <w:t xml:space="preserve">рачуна Пружалац услуга је дужан да уз рачун достави Записник о квантитативном и квалитативном пријему извршених услуга и банкарску </w:t>
      </w:r>
      <w:r>
        <w:rPr>
          <w:rFonts w:eastAsia="Calibri" w:cs="Arial"/>
          <w:bCs/>
          <w:iCs/>
        </w:rPr>
        <w:t>гаранцију</w:t>
      </w:r>
      <w:r w:rsidRPr="00F566A5">
        <w:rPr>
          <w:rFonts w:eastAsia="Calibri" w:cs="Arial"/>
          <w:bCs/>
          <w:iCs/>
        </w:rPr>
        <w:t xml:space="preserve"> за  отклањање грешака у гарантном року</w:t>
      </w:r>
      <w:r>
        <w:rPr>
          <w:rFonts w:eastAsia="Calibri" w:cs="Arial"/>
          <w:bCs/>
          <w:iCs/>
          <w:lang w:val="sr-Cyrl-RS"/>
        </w:rPr>
        <w:t>.</w:t>
      </w:r>
    </w:p>
    <w:p w:rsidR="001B1D0B" w:rsidRPr="00F566A5" w:rsidRDefault="001B1D0B" w:rsidP="001B1D0B">
      <w:pPr>
        <w:pStyle w:val="KDParagraf"/>
        <w:spacing w:before="0"/>
        <w:ind w:left="284"/>
        <w:rPr>
          <w:rFonts w:eastAsia="Calibri" w:cs="Arial"/>
        </w:rPr>
      </w:pPr>
    </w:p>
    <w:p w:rsidR="001B1D0B" w:rsidRPr="00A13074" w:rsidRDefault="001B1D0B" w:rsidP="001B1D0B">
      <w:pPr>
        <w:pStyle w:val="KDParagraf"/>
        <w:spacing w:before="0"/>
        <w:ind w:left="-76"/>
        <w:rPr>
          <w:rFonts w:eastAsia="Calibri" w:cs="Arial"/>
        </w:rPr>
      </w:pPr>
      <w:r>
        <w:rPr>
          <w:rFonts w:eastAsia="Calibri" w:cs="Arial"/>
          <w:lang w:val="sr-Cyrl-RS"/>
        </w:rPr>
        <w:t xml:space="preserve"> Обрачун се врши на основу јединичних цена наведених у обрасцу Структуре цене.</w:t>
      </w:r>
    </w:p>
    <w:p w:rsidR="001B1D0B" w:rsidRPr="00E47C2E" w:rsidRDefault="001B1D0B" w:rsidP="001B1D0B">
      <w:pPr>
        <w:pStyle w:val="KDParagraf"/>
        <w:spacing w:before="0"/>
        <w:rPr>
          <w:rFonts w:eastAsia="Calibri" w:cs="Arial"/>
          <w:color w:val="00B0F0"/>
        </w:rPr>
      </w:pPr>
    </w:p>
    <w:p w:rsidR="001B1D0B" w:rsidRPr="00A13074" w:rsidRDefault="001B1D0B" w:rsidP="001B1D0B">
      <w:pPr>
        <w:tabs>
          <w:tab w:val="left" w:pos="567"/>
        </w:tabs>
        <w:spacing w:before="0"/>
        <w:rPr>
          <w:rFonts w:eastAsia="Calibri" w:cs="Arial"/>
          <w:b/>
        </w:rPr>
      </w:pPr>
      <w:r w:rsidRPr="00A13074">
        <w:rPr>
          <w:rFonts w:eastAsia="Calibri" w:cs="Arial"/>
          <w:b/>
        </w:rPr>
        <w:t xml:space="preserve">Рачун мора да гласи на : </w:t>
      </w:r>
      <w:r w:rsidRPr="00A13074">
        <w:rPr>
          <w:rFonts w:cs="Arial"/>
          <w:b/>
        </w:rPr>
        <w:t xml:space="preserve">Јавно предузеће „Електропривреда Србије“ Београд, </w:t>
      </w:r>
      <w:r>
        <w:rPr>
          <w:rFonts w:cs="Arial"/>
          <w:b/>
          <w:lang w:val="sr-Cyrl-RS"/>
        </w:rPr>
        <w:t>Балканска 13.</w:t>
      </w:r>
      <w:r w:rsidRPr="00A13074">
        <w:rPr>
          <w:rFonts w:cs="Arial"/>
          <w:b/>
        </w:rPr>
        <w:t xml:space="preserve">, ПИБ </w:t>
      </w:r>
      <w:r w:rsidRPr="00A13074">
        <w:rPr>
          <w:rFonts w:cs="Arial"/>
          <w:b/>
          <w:lang w:val="sr-Cyrl-BA"/>
        </w:rPr>
        <w:t xml:space="preserve">103920327, </w:t>
      </w:r>
      <w:r w:rsidRPr="00A13074">
        <w:rPr>
          <w:rFonts w:cs="Arial"/>
          <w:b/>
        </w:rPr>
        <w:t>Огранак ТЕНТ Београд-Обреновац, Богољуба Урошевића Црног 44</w:t>
      </w:r>
    </w:p>
    <w:p w:rsidR="001B1D0B" w:rsidRPr="00A13074" w:rsidRDefault="001B1D0B" w:rsidP="001B1D0B">
      <w:pPr>
        <w:tabs>
          <w:tab w:val="left" w:pos="567"/>
        </w:tabs>
        <w:spacing w:before="0"/>
        <w:rPr>
          <w:rFonts w:cs="Arial"/>
          <w:lang w:val="sr-Cyrl-RS"/>
        </w:rPr>
      </w:pPr>
      <w:r w:rsidRPr="00A13074">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A13074">
        <w:rPr>
          <w:rFonts w:eastAsia="Calibri" w:cs="Arial"/>
          <w:lang w:val="sr-Cyrl-RS"/>
        </w:rPr>
        <w:t>извршеној услузи</w:t>
      </w:r>
      <w:r w:rsidRPr="00A13074">
        <w:rPr>
          <w:rFonts w:cs="Arial"/>
        </w:rPr>
        <w:t>, са читко написаним именом и презименом и потписом овлашћеног лица Корисника услуга.</w:t>
      </w:r>
    </w:p>
    <w:p w:rsidR="001B1D0B" w:rsidRPr="00E628F5" w:rsidRDefault="001B1D0B" w:rsidP="001B1D0B">
      <w:pPr>
        <w:tabs>
          <w:tab w:val="left" w:pos="567"/>
        </w:tabs>
        <w:spacing w:before="0"/>
        <w:rPr>
          <w:rFonts w:cs="Arial"/>
          <w:lang w:val="sr-Cyrl-RS"/>
        </w:rPr>
      </w:pPr>
      <w:r w:rsidRPr="00A13074">
        <w:rPr>
          <w:rFonts w:cs="Arial"/>
        </w:rPr>
        <w:t xml:space="preserve">У испостављеном рачуну, </w:t>
      </w:r>
      <w:r>
        <w:rPr>
          <w:rFonts w:cs="Arial"/>
          <w:lang w:val="sr-Cyrl-RS"/>
        </w:rPr>
        <w:t>Пружалац услуга</w:t>
      </w:r>
      <w:r w:rsidRPr="00A13074">
        <w:rPr>
          <w:rFonts w:cs="Arial"/>
        </w:rPr>
        <w:t xml:space="preserve"> је дужан да</w:t>
      </w:r>
      <w:r w:rsidRPr="00A13074">
        <w:rPr>
          <w:rFonts w:cs="Arial"/>
          <w:lang w:val="sr-Cyrl-RS"/>
        </w:rPr>
        <w:t xml:space="preserve"> наведе број уговора и да</w:t>
      </w:r>
      <w:r w:rsidRPr="00A13074">
        <w:rPr>
          <w:rFonts w:cs="Arial"/>
        </w:rPr>
        <w:t xml:space="preserve"> се придржава тачно дефинисаних назива из конкурсне документације и прихваћене понуде (из </w:t>
      </w:r>
      <w:r w:rsidRPr="00A13074">
        <w:rPr>
          <w:rFonts w:eastAsia="Calibri" w:cs="Arial"/>
          <w:lang w:val="sr-Cyrl-RS"/>
        </w:rPr>
        <w:t>Спецификације опреме и радова</w:t>
      </w:r>
      <w:r w:rsidRPr="00A13074">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w:t>
      </w:r>
      <w:r w:rsidRPr="00E628F5">
        <w:rPr>
          <w:rFonts w:cs="Arial"/>
        </w:rPr>
        <w:t xml:space="preserve"> горе наведени тачан назив, </w:t>
      </w:r>
      <w:r>
        <w:rPr>
          <w:rFonts w:cs="Arial"/>
          <w:lang w:val="sr-Cyrl-RS"/>
        </w:rPr>
        <w:t>Пружалац услуга</w:t>
      </w:r>
      <w:r w:rsidRPr="00E628F5">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B1D0B" w:rsidRPr="000350BD" w:rsidRDefault="001B1D0B" w:rsidP="001B1D0B">
      <w:pPr>
        <w:pStyle w:val="KDParagraf"/>
        <w:spacing w:before="0"/>
        <w:ind w:left="720"/>
        <w:rPr>
          <w:rFonts w:cs="Arial"/>
          <w:color w:val="00B0F0"/>
        </w:rPr>
      </w:pPr>
    </w:p>
    <w:p w:rsidR="001B1D0B" w:rsidRPr="000350BD" w:rsidRDefault="001B1D0B" w:rsidP="001B1D0B">
      <w:pPr>
        <w:pStyle w:val="KDParagraf"/>
        <w:spacing w:before="0"/>
        <w:ind w:left="1650"/>
        <w:rPr>
          <w:rFonts w:cs="Arial"/>
          <w:color w:val="00B0F0"/>
        </w:rPr>
      </w:pPr>
    </w:p>
    <w:p w:rsidR="001B1D0B" w:rsidRPr="00E47C2E" w:rsidRDefault="001B1D0B" w:rsidP="001B1D0B">
      <w:pPr>
        <w:pStyle w:val="KDParagraf"/>
        <w:spacing w:before="0"/>
        <w:rPr>
          <w:rFonts w:cs="Arial"/>
          <w:b/>
        </w:rPr>
      </w:pPr>
      <w:r w:rsidRPr="00E47C2E">
        <w:rPr>
          <w:rFonts w:cs="Arial"/>
          <w:b/>
        </w:rPr>
        <w:t>ИЗВЕШТАЈИ И КОРЕСПОНДЕНЦИЈА</w:t>
      </w:r>
    </w:p>
    <w:p w:rsidR="001B1D0B" w:rsidRPr="00E47C2E" w:rsidRDefault="001B1D0B" w:rsidP="001B1D0B">
      <w:pPr>
        <w:pStyle w:val="KDParagraf"/>
        <w:spacing w:before="0"/>
        <w:jc w:val="center"/>
        <w:rPr>
          <w:rFonts w:cs="Arial"/>
        </w:rPr>
      </w:pPr>
      <w:r w:rsidRPr="00E47C2E">
        <w:rPr>
          <w:rFonts w:cs="Arial"/>
          <w:b/>
        </w:rPr>
        <w:t>Члан 4</w:t>
      </w:r>
      <w:r w:rsidRPr="00E47C2E">
        <w:rPr>
          <w:rFonts w:cs="Arial"/>
        </w:rPr>
        <w:t>.</w:t>
      </w:r>
    </w:p>
    <w:p w:rsidR="001B1D0B" w:rsidRPr="00E47C2E" w:rsidRDefault="001B1D0B" w:rsidP="001B1D0B">
      <w:pPr>
        <w:pStyle w:val="KDParagraf"/>
        <w:spacing w:before="0"/>
        <w:rPr>
          <w:rFonts w:cs="Arial"/>
        </w:rPr>
      </w:pPr>
      <w:r w:rsidRPr="00E47C2E">
        <w:rPr>
          <w:rFonts w:cs="Arial"/>
        </w:rPr>
        <w:t>Адресе Уговорних страна за пријем писмена и поште, су следеће:</w:t>
      </w:r>
    </w:p>
    <w:p w:rsidR="001B1D0B" w:rsidRPr="000350BD" w:rsidRDefault="001B1D0B" w:rsidP="001B1D0B">
      <w:pPr>
        <w:pStyle w:val="KDParagraf"/>
        <w:spacing w:before="0"/>
        <w:rPr>
          <w:rFonts w:cs="Arial"/>
        </w:rPr>
      </w:pPr>
      <w:r w:rsidRPr="00E47C2E">
        <w:rPr>
          <w:rFonts w:cs="Arial"/>
        </w:rPr>
        <w:t>Корисник услуге:</w:t>
      </w:r>
      <w:r w:rsidRPr="00E47C2E">
        <w:rPr>
          <w:rFonts w:cs="Arial"/>
        </w:rPr>
        <w:tab/>
        <w:t xml:space="preserve">Јавно предузеће „Електропривреда Србије“ Београд, Улица </w:t>
      </w:r>
      <w:r w:rsidRPr="005940C9">
        <w:rPr>
          <w:rFonts w:cs="Arial"/>
          <w:bCs/>
          <w:lang w:val="sr-Cyrl-RS"/>
        </w:rPr>
        <w:t>Балканска 13</w:t>
      </w:r>
      <w:r>
        <w:rPr>
          <w:rFonts w:cs="Arial"/>
          <w:bCs/>
          <w:lang w:val="sr-Cyrl-RS"/>
        </w:rPr>
        <w:t>.</w:t>
      </w:r>
      <w:r w:rsidRPr="00E47C2E">
        <w:rPr>
          <w:rFonts w:cs="Arial"/>
        </w:rPr>
        <w:t>, 11000 Београд</w:t>
      </w:r>
      <w:r>
        <w:rPr>
          <w:rFonts w:cs="Arial"/>
        </w:rPr>
        <w:t xml:space="preserve">, </w:t>
      </w:r>
      <w:r w:rsidRPr="00E47C2E">
        <w:rPr>
          <w:rFonts w:cs="Arial"/>
        </w:rPr>
        <w:t>огран</w:t>
      </w:r>
      <w:r>
        <w:rPr>
          <w:rFonts w:cs="Arial"/>
        </w:rPr>
        <w:t>а</w:t>
      </w:r>
      <w:r w:rsidRPr="00E47C2E">
        <w:rPr>
          <w:rFonts w:cs="Arial"/>
        </w:rPr>
        <w:t>к</w:t>
      </w:r>
      <w:r>
        <w:rPr>
          <w:rFonts w:cs="Arial"/>
        </w:rPr>
        <w:t xml:space="preserve"> ТЕНТ, Богољуба Урошевића Црног 44, 11500 Обреновац, локација ТЕНТ </w:t>
      </w:r>
      <w:r>
        <w:rPr>
          <w:rFonts w:cs="Arial"/>
          <w:lang w:val="sr-Cyrl-RS"/>
        </w:rPr>
        <w:t xml:space="preserve"> </w:t>
      </w:r>
      <w:r>
        <w:rPr>
          <w:rFonts w:cs="Arial"/>
        </w:rPr>
        <w:t xml:space="preserve"> на адреси:</w:t>
      </w:r>
      <w:r w:rsidRPr="00E47C2E">
        <w:rPr>
          <w:rFonts w:cs="Arial"/>
        </w:rPr>
        <w:t xml:space="preserve"> </w:t>
      </w:r>
      <w:r>
        <w:rPr>
          <w:rFonts w:cs="Arial"/>
        </w:rPr>
        <w:t>Богољуба Урошевића Црног 44, 11500 Обреновац</w:t>
      </w:r>
    </w:p>
    <w:p w:rsidR="001B1D0B" w:rsidRPr="00E47C2E" w:rsidRDefault="001B1D0B" w:rsidP="001B1D0B">
      <w:pPr>
        <w:pStyle w:val="KDParagraf"/>
        <w:tabs>
          <w:tab w:val="clear" w:pos="567"/>
          <w:tab w:val="left" w:pos="2115"/>
        </w:tabs>
        <w:spacing w:before="0"/>
        <w:rPr>
          <w:rFonts w:cs="Arial"/>
        </w:rPr>
      </w:pPr>
      <w:r>
        <w:rPr>
          <w:rFonts w:cs="Arial"/>
        </w:rPr>
        <w:tab/>
      </w:r>
    </w:p>
    <w:p w:rsidR="001B1D0B" w:rsidRPr="00E47C2E" w:rsidRDefault="001B1D0B" w:rsidP="001B1D0B">
      <w:pPr>
        <w:pStyle w:val="KDParagraf"/>
        <w:spacing w:before="0"/>
        <w:rPr>
          <w:rFonts w:cs="Arial"/>
        </w:rPr>
      </w:pPr>
      <w:r w:rsidRPr="00E47C2E">
        <w:rPr>
          <w:rFonts w:cs="Arial"/>
        </w:rPr>
        <w:t>Пружалац услуге:</w:t>
      </w:r>
      <w:r w:rsidRPr="00E47C2E">
        <w:rPr>
          <w:rFonts w:cs="Arial"/>
        </w:rPr>
        <w:tab/>
        <w:t>__________________________________________</w:t>
      </w:r>
    </w:p>
    <w:p w:rsidR="001B1D0B" w:rsidRPr="00E47C2E" w:rsidRDefault="001B1D0B" w:rsidP="001B1D0B">
      <w:pPr>
        <w:pStyle w:val="KDParagraf"/>
        <w:spacing w:before="0"/>
        <w:rPr>
          <w:rFonts w:cs="Arial"/>
        </w:rPr>
      </w:pPr>
      <w:r>
        <w:rPr>
          <w:rFonts w:cs="Arial"/>
        </w:rPr>
        <w:tab/>
      </w:r>
      <w:r>
        <w:rPr>
          <w:rFonts w:cs="Arial"/>
        </w:rPr>
        <w:tab/>
      </w:r>
      <w:r>
        <w:rPr>
          <w:rFonts w:cs="Arial"/>
        </w:rPr>
        <w:tab/>
      </w:r>
      <w:r>
        <w:rPr>
          <w:rFonts w:cs="Arial"/>
        </w:rPr>
        <w:tab/>
      </w:r>
      <w:r w:rsidRPr="00E47C2E">
        <w:rPr>
          <w:rFonts w:cs="Arial"/>
        </w:rPr>
        <w:t xml:space="preserve"> </w:t>
      </w:r>
    </w:p>
    <w:p w:rsidR="001B1D0B" w:rsidRPr="00E47C2E" w:rsidRDefault="001B1D0B" w:rsidP="001B1D0B">
      <w:pPr>
        <w:pStyle w:val="KDParagraf"/>
        <w:spacing w:before="0"/>
        <w:rPr>
          <w:rFonts w:cs="Arial"/>
        </w:rPr>
      </w:pPr>
      <w:r>
        <w:rPr>
          <w:rFonts w:cs="Arial"/>
        </w:rPr>
        <w:t xml:space="preserve">Подизвођач: </w:t>
      </w:r>
      <w:r>
        <w:rPr>
          <w:rFonts w:cs="Arial"/>
        </w:rPr>
        <w:tab/>
      </w:r>
      <w:r>
        <w:rPr>
          <w:rFonts w:cs="Arial"/>
          <w:lang w:val="sr-Cyrl-RS"/>
        </w:rPr>
        <w:t xml:space="preserve">          </w:t>
      </w:r>
      <w:r w:rsidRPr="00E47C2E">
        <w:rPr>
          <w:rFonts w:cs="Arial"/>
        </w:rPr>
        <w:t xml:space="preserve">_________________________________________ </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sidRPr="00E47C2E">
        <w:rPr>
          <w:rFonts w:cs="Arial"/>
          <w:b/>
        </w:rPr>
        <w:t>Члан 5</w:t>
      </w:r>
      <w:r w:rsidRPr="00E47C2E">
        <w:rPr>
          <w:rFonts w:cs="Arial"/>
        </w:rPr>
        <w:t>.</w:t>
      </w:r>
    </w:p>
    <w:p w:rsidR="001B1D0B" w:rsidRPr="006F5CE9" w:rsidRDefault="001B1D0B" w:rsidP="001B1D0B">
      <w:pPr>
        <w:pStyle w:val="KDParagraf"/>
        <w:spacing w:before="0"/>
        <w:rPr>
          <w:rFonts w:cs="Arial"/>
        </w:rPr>
      </w:pPr>
      <w:r w:rsidRPr="006F5CE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1B1D0B" w:rsidRPr="006F5CE9" w:rsidRDefault="001B1D0B" w:rsidP="001B1D0B">
      <w:pPr>
        <w:pStyle w:val="KDParagraf"/>
        <w:spacing w:before="0"/>
        <w:rPr>
          <w:rFonts w:cs="Arial"/>
        </w:rPr>
      </w:pPr>
      <w:r w:rsidRPr="006F5CE9">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rPr>
          <w:rFonts w:cs="Arial"/>
        </w:rPr>
      </w:pPr>
      <w:r w:rsidRPr="00E47C2E">
        <w:rPr>
          <w:rFonts w:cs="Arial"/>
        </w:rPr>
        <w:tab/>
      </w:r>
      <w:r w:rsidRPr="00E47C2E">
        <w:rPr>
          <w:rFonts w:cs="Arial"/>
        </w:rPr>
        <w:tab/>
      </w:r>
      <w:r w:rsidRPr="00E47C2E">
        <w:rPr>
          <w:rFonts w:cs="Arial"/>
        </w:rPr>
        <w:tab/>
      </w:r>
    </w:p>
    <w:p w:rsidR="001B1D0B" w:rsidRPr="00E47C2E" w:rsidRDefault="001B1D0B" w:rsidP="001B1D0B">
      <w:pPr>
        <w:pStyle w:val="KDParagraf"/>
        <w:spacing w:before="0"/>
        <w:rPr>
          <w:rFonts w:cs="Arial"/>
          <w:b/>
        </w:rPr>
      </w:pPr>
      <w:r w:rsidRPr="00E47C2E">
        <w:rPr>
          <w:rFonts w:cs="Arial"/>
          <w:b/>
        </w:rPr>
        <w:t xml:space="preserve">ОБАВЕЗЕ КОРИСНИКА УСЛУГЕ </w:t>
      </w:r>
    </w:p>
    <w:p w:rsidR="001B1D0B" w:rsidRPr="00E47C2E" w:rsidRDefault="001B1D0B" w:rsidP="001B1D0B">
      <w:pPr>
        <w:pStyle w:val="KDParagraf"/>
        <w:spacing w:before="0"/>
        <w:jc w:val="center"/>
        <w:rPr>
          <w:rFonts w:cs="Arial"/>
        </w:rPr>
      </w:pPr>
      <w:r w:rsidRPr="00E47C2E">
        <w:rPr>
          <w:rFonts w:cs="Arial"/>
          <w:b/>
        </w:rPr>
        <w:t xml:space="preserve">Члан </w:t>
      </w:r>
      <w:r>
        <w:rPr>
          <w:rFonts w:cs="Arial"/>
          <w:b/>
        </w:rPr>
        <w:t>6</w:t>
      </w:r>
      <w:r w:rsidRPr="00E47C2E">
        <w:rPr>
          <w:rFonts w:cs="Arial"/>
        </w:rPr>
        <w:t>.</w:t>
      </w:r>
    </w:p>
    <w:p w:rsidR="001B1D0B" w:rsidRPr="00837DE3" w:rsidRDefault="001B1D0B" w:rsidP="001B1D0B">
      <w:pPr>
        <w:pStyle w:val="KDParagraf"/>
        <w:spacing w:before="0"/>
        <w:rPr>
          <w:rFonts w:cs="Arial"/>
        </w:rPr>
      </w:pPr>
      <w:r w:rsidRPr="00837DE3">
        <w:rPr>
          <w:rFonts w:cs="Arial"/>
        </w:rPr>
        <w:t xml:space="preserve">Корисник услуге се обавезује да Пружаоцу услуге изврши исплату цене Услуге из члана 2. у складу са извршеним активностима из Прилога 4 и 5   овог Уговора, на начин и у роковима утврђеним чланом 3. овог Уговора. </w:t>
      </w:r>
    </w:p>
    <w:p w:rsidR="001B1D0B" w:rsidRPr="00837DE3" w:rsidRDefault="001B1D0B" w:rsidP="001B1D0B">
      <w:pPr>
        <w:pStyle w:val="KDParagraf"/>
        <w:spacing w:before="0"/>
        <w:rPr>
          <w:rFonts w:cs="Arial"/>
        </w:rPr>
      </w:pPr>
      <w:r w:rsidRPr="00837DE3">
        <w:rPr>
          <w:rFonts w:cs="Arial"/>
        </w:rPr>
        <w:t xml:space="preserve">Све исплате по основу овог Уговора биће извршене на рачун Пружаоца услуге: </w:t>
      </w:r>
      <w:r w:rsidRPr="00837DE3">
        <w:rPr>
          <w:rFonts w:cs="Arial"/>
        </w:rPr>
        <w:tab/>
      </w:r>
    </w:p>
    <w:p w:rsidR="00EE793E" w:rsidRDefault="001B1D0B" w:rsidP="00EE793E">
      <w:pPr>
        <w:pStyle w:val="KDParagraf"/>
        <w:spacing w:before="0"/>
        <w:rPr>
          <w:rFonts w:cs="Arial"/>
        </w:rPr>
      </w:pPr>
      <w:r w:rsidRPr="00837DE3">
        <w:rPr>
          <w:rFonts w:cs="Arial"/>
        </w:rPr>
        <w:t xml:space="preserve">бр рачуна: _____________________________ код банке:____________ </w:t>
      </w:r>
    </w:p>
    <w:p w:rsidR="001B1D0B" w:rsidRPr="00E47C2E" w:rsidRDefault="001B1D0B" w:rsidP="001B1D0B">
      <w:pPr>
        <w:pStyle w:val="KDParagraf"/>
        <w:spacing w:before="0"/>
        <w:jc w:val="center"/>
        <w:rPr>
          <w:rFonts w:cs="Arial"/>
        </w:rPr>
      </w:pPr>
      <w:r w:rsidRPr="00E47C2E">
        <w:rPr>
          <w:rFonts w:cs="Arial"/>
          <w:b/>
        </w:rPr>
        <w:lastRenderedPageBreak/>
        <w:t xml:space="preserve">Члан </w:t>
      </w:r>
      <w:r>
        <w:rPr>
          <w:rFonts w:cs="Arial"/>
          <w:b/>
        </w:rPr>
        <w:t>7</w:t>
      </w:r>
      <w:r w:rsidRPr="00E47C2E">
        <w:rPr>
          <w:rFonts w:cs="Arial"/>
        </w:rPr>
        <w:t>.</w:t>
      </w:r>
    </w:p>
    <w:p w:rsidR="001B1D0B" w:rsidRPr="00E47C2E" w:rsidRDefault="001B1D0B" w:rsidP="00EE793E">
      <w:pPr>
        <w:pStyle w:val="KDParagraf"/>
        <w:spacing w:before="0"/>
        <w:rPr>
          <w:rFonts w:cs="Arial"/>
        </w:rPr>
      </w:pPr>
    </w:p>
    <w:p w:rsidR="001B1D0B" w:rsidRPr="00837DE3" w:rsidRDefault="001B1D0B" w:rsidP="001B1D0B">
      <w:pPr>
        <w:pStyle w:val="KDParagraf"/>
        <w:spacing w:before="0"/>
        <w:rPr>
          <w:rFonts w:cs="Arial"/>
        </w:rPr>
      </w:pPr>
      <w:r w:rsidRPr="00837DE3">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1B1D0B" w:rsidRPr="00837DE3" w:rsidRDefault="001B1D0B" w:rsidP="001B1D0B">
      <w:pPr>
        <w:pStyle w:val="KDParagraf"/>
        <w:spacing w:before="0"/>
        <w:rPr>
          <w:rFonts w:cs="Arial"/>
        </w:rPr>
      </w:pPr>
      <w:r w:rsidRPr="00837DE3">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1B1D0B" w:rsidRPr="00586A59" w:rsidRDefault="001B1D0B" w:rsidP="001B1D0B">
      <w:pPr>
        <w:pStyle w:val="KDParagraf"/>
        <w:spacing w:before="0"/>
        <w:rPr>
          <w:rFonts w:cs="Arial"/>
          <w:color w:val="00B0F0"/>
        </w:rPr>
      </w:pPr>
    </w:p>
    <w:p w:rsidR="001B1D0B" w:rsidRPr="00E47C2E" w:rsidRDefault="001B1D0B" w:rsidP="001B1D0B">
      <w:pPr>
        <w:pStyle w:val="KDParagraf"/>
        <w:spacing w:before="0"/>
        <w:jc w:val="center"/>
        <w:rPr>
          <w:rFonts w:cs="Arial"/>
        </w:rPr>
      </w:pPr>
      <w:r w:rsidRPr="00E47C2E">
        <w:rPr>
          <w:rFonts w:cs="Arial"/>
          <w:b/>
        </w:rPr>
        <w:t xml:space="preserve">Члан </w:t>
      </w:r>
      <w:r>
        <w:rPr>
          <w:rFonts w:cs="Arial"/>
          <w:b/>
        </w:rPr>
        <w:t>8</w:t>
      </w:r>
      <w:r w:rsidRPr="00E47C2E">
        <w:rPr>
          <w:rFonts w:cs="Arial"/>
        </w:rPr>
        <w:t>.</w:t>
      </w:r>
    </w:p>
    <w:p w:rsidR="001B1D0B" w:rsidRPr="00837DE3" w:rsidRDefault="001B1D0B" w:rsidP="001B1D0B">
      <w:pPr>
        <w:pStyle w:val="KDParagraf"/>
        <w:spacing w:before="0"/>
        <w:rPr>
          <w:rFonts w:cs="Arial"/>
        </w:rPr>
      </w:pPr>
      <w:r w:rsidRPr="00837DE3">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1B1D0B" w:rsidRPr="00586A59" w:rsidRDefault="001B1D0B" w:rsidP="001B1D0B">
      <w:pPr>
        <w:pStyle w:val="KDParagraf"/>
        <w:spacing w:before="0"/>
        <w:rPr>
          <w:rFonts w:cs="Arial"/>
          <w:color w:val="00B0F0"/>
        </w:rPr>
      </w:pPr>
    </w:p>
    <w:p w:rsidR="001B1D0B" w:rsidRPr="00E47C2E" w:rsidRDefault="001B1D0B" w:rsidP="001B1D0B">
      <w:pPr>
        <w:pStyle w:val="KDParagraf"/>
        <w:spacing w:before="0"/>
        <w:rPr>
          <w:rFonts w:cs="Arial"/>
          <w:b/>
        </w:rPr>
      </w:pPr>
      <w:r w:rsidRPr="00E47C2E">
        <w:rPr>
          <w:rFonts w:cs="Arial"/>
          <w:b/>
        </w:rPr>
        <w:t>ОБАВЕЗЕ ПРУЖАОЦА УСЛУГЕ</w:t>
      </w:r>
    </w:p>
    <w:p w:rsidR="001B1D0B" w:rsidRPr="00E47C2E" w:rsidRDefault="001B1D0B" w:rsidP="001B1D0B">
      <w:pPr>
        <w:pStyle w:val="KDParagraf"/>
        <w:spacing w:before="0"/>
        <w:jc w:val="center"/>
        <w:rPr>
          <w:rFonts w:cs="Arial"/>
        </w:rPr>
      </w:pPr>
      <w:r>
        <w:rPr>
          <w:rFonts w:cs="Arial"/>
          <w:b/>
        </w:rPr>
        <w:t>Члан 9</w:t>
      </w:r>
      <w:r w:rsidRPr="00E47C2E">
        <w:rPr>
          <w:rFonts w:cs="Arial"/>
        </w:rPr>
        <w:t>.</w:t>
      </w:r>
    </w:p>
    <w:p w:rsidR="001B1D0B" w:rsidRPr="006F5CE9" w:rsidRDefault="001B1D0B" w:rsidP="001B1D0B">
      <w:pPr>
        <w:pStyle w:val="KDParagraf"/>
        <w:spacing w:before="0"/>
        <w:rPr>
          <w:rFonts w:cs="Arial"/>
        </w:rPr>
      </w:pPr>
      <w:r w:rsidRPr="006F5CE9">
        <w:rPr>
          <w:rFonts w:cs="Arial"/>
        </w:rPr>
        <w:t xml:space="preserve">Пружалац услуге је дужан да у року од </w:t>
      </w:r>
      <w:r w:rsidRPr="006F5CE9">
        <w:rPr>
          <w:rFonts w:cs="Arial"/>
          <w:lang w:val="sr-Cyrl-RS"/>
        </w:rPr>
        <w:t>пет</w:t>
      </w:r>
      <w:r w:rsidRPr="006F5CE9">
        <w:rPr>
          <w:rFonts w:cs="Arial"/>
        </w:rPr>
        <w:t xml:space="preserve"> (словима: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1B1D0B" w:rsidRPr="006F5CE9" w:rsidRDefault="001B1D0B" w:rsidP="001B1D0B">
      <w:pPr>
        <w:pStyle w:val="KDParagraf"/>
        <w:spacing w:before="0"/>
        <w:rPr>
          <w:rFonts w:cs="Arial"/>
        </w:rPr>
      </w:pPr>
      <w:r w:rsidRPr="006F5CE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1B1D0B" w:rsidRPr="006F5CE9" w:rsidRDefault="001B1D0B" w:rsidP="001B1D0B">
      <w:pPr>
        <w:pStyle w:val="KDParagraf"/>
        <w:spacing w:before="0"/>
        <w:rPr>
          <w:rFonts w:cs="Arial"/>
        </w:rPr>
      </w:pPr>
      <w:r w:rsidRPr="006F5CE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1B1D0B" w:rsidRPr="006F5CE9" w:rsidRDefault="001B1D0B" w:rsidP="001B1D0B">
      <w:pPr>
        <w:pStyle w:val="KDParagraf"/>
        <w:spacing w:before="0"/>
        <w:rPr>
          <w:rFonts w:cs="Arial"/>
        </w:rPr>
      </w:pPr>
      <w:r w:rsidRPr="006F5CE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1B1D0B" w:rsidRPr="006F5CE9" w:rsidRDefault="001B1D0B" w:rsidP="001B1D0B">
      <w:pPr>
        <w:pStyle w:val="KDParagraf"/>
        <w:spacing w:before="0"/>
        <w:rPr>
          <w:rFonts w:cs="Arial"/>
        </w:rPr>
      </w:pPr>
      <w:r w:rsidRPr="006F5CE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sidRPr="00E47C2E">
        <w:rPr>
          <w:rFonts w:cs="Arial"/>
          <w:b/>
        </w:rPr>
        <w:t>Члан 1</w:t>
      </w:r>
      <w:r>
        <w:rPr>
          <w:rFonts w:cs="Arial"/>
          <w:b/>
        </w:rPr>
        <w:t>0</w:t>
      </w:r>
      <w:r w:rsidRPr="00E47C2E">
        <w:rPr>
          <w:rFonts w:cs="Arial"/>
        </w:rPr>
        <w:t>.</w:t>
      </w:r>
    </w:p>
    <w:p w:rsidR="001B1D0B" w:rsidRPr="00E47C2E" w:rsidRDefault="001B1D0B" w:rsidP="001B1D0B">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B1D0B" w:rsidRPr="00E47C2E" w:rsidRDefault="001B1D0B" w:rsidP="001B1D0B">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E47C2E" w:rsidRDefault="00EE793E" w:rsidP="00EE793E">
      <w:pPr>
        <w:pStyle w:val="KDParagraf"/>
        <w:spacing w:before="0"/>
        <w:rPr>
          <w:rFonts w:cs="Arial"/>
        </w:rPr>
      </w:pPr>
      <w:r w:rsidRPr="00E47C2E">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1B1D0B">
        <w:rPr>
          <w:rFonts w:cs="Arial"/>
          <w:b/>
        </w:rPr>
        <w:t>1</w:t>
      </w:r>
      <w:r w:rsidRPr="00E47C2E">
        <w:rPr>
          <w:rFonts w:cs="Arial"/>
        </w:rPr>
        <w:t>.</w:t>
      </w:r>
    </w:p>
    <w:p w:rsidR="001B10F0" w:rsidRPr="00BD5561" w:rsidRDefault="001B1D0B" w:rsidP="001B10F0">
      <w:pPr>
        <w:autoSpaceDE w:val="0"/>
        <w:autoSpaceDN w:val="0"/>
        <w:adjustRightInd w:val="0"/>
        <w:spacing w:before="0"/>
        <w:rPr>
          <w:rFonts w:cs="Arial"/>
          <w:lang w:val="sr-Cyrl-RS"/>
        </w:rPr>
      </w:pPr>
      <w:r>
        <w:rPr>
          <w:rFonts w:cs="Arial"/>
        </w:rPr>
        <w:t>Пружалац услуге</w:t>
      </w:r>
      <w:r w:rsidRPr="00DA6E33">
        <w:rPr>
          <w:rFonts w:cs="Arial"/>
        </w:rPr>
        <w:t xml:space="preserve"> </w:t>
      </w:r>
      <w:r w:rsidR="001B10F0" w:rsidRPr="00BD5561">
        <w:rPr>
          <w:rFonts w:cs="Arial"/>
        </w:rPr>
        <w:t>је обавезан да испоруку и уградњу цевовода ( позиције 1</w:t>
      </w:r>
      <w:r w:rsidR="002C537C">
        <w:rPr>
          <w:rFonts w:cs="Arial"/>
          <w:lang w:val="sr-Cyrl-RS"/>
        </w:rPr>
        <w:t>, 2 и 4.</w:t>
      </w:r>
      <w:r w:rsidR="001B10F0" w:rsidRPr="00BD5561">
        <w:rPr>
          <w:rFonts w:cs="Arial"/>
          <w:lang w:val="sr-Cyrl-RS"/>
        </w:rPr>
        <w:t xml:space="preserve"> из обрасца структуре цене)</w:t>
      </w:r>
      <w:r w:rsidR="001B10F0" w:rsidRPr="00BD5561">
        <w:rPr>
          <w:rFonts w:cs="Arial"/>
        </w:rPr>
        <w:t xml:space="preserve">  </w:t>
      </w:r>
      <w:r w:rsidR="001B10F0" w:rsidRPr="00BD5561">
        <w:rPr>
          <w:rFonts w:cs="Arial"/>
          <w:lang w:val="sr-Cyrl-RS"/>
        </w:rPr>
        <w:t xml:space="preserve">на блоку А3 </w:t>
      </w:r>
      <w:r w:rsidR="001B10F0" w:rsidRPr="00BD5561">
        <w:rPr>
          <w:rFonts w:cs="Arial"/>
        </w:rPr>
        <w:t xml:space="preserve">изврши </w:t>
      </w:r>
      <w:r w:rsidR="001B10F0" w:rsidRPr="00BD5561">
        <w:rPr>
          <w:rFonts w:cs="Arial"/>
          <w:lang w:val="sr-Cyrl-RS"/>
        </w:rPr>
        <w:t>у току трајања ремонта блока А3 за 2019.годину ( планирано је да ремонт траје 52 дана) а демонта</w:t>
      </w:r>
      <w:r w:rsidR="002C537C">
        <w:rPr>
          <w:rFonts w:cs="Arial"/>
          <w:lang w:val="sr-Cyrl-RS"/>
        </w:rPr>
        <w:t>жу и монтажу цевовода ( позиција 3.</w:t>
      </w:r>
      <w:r w:rsidR="001B10F0" w:rsidRPr="00BD5561">
        <w:rPr>
          <w:rFonts w:cs="Arial"/>
          <w:lang w:val="sr-Cyrl-RS"/>
        </w:rPr>
        <w:t xml:space="preserve"> и</w:t>
      </w:r>
      <w:r w:rsidR="003C777F">
        <w:rPr>
          <w:rFonts w:cs="Arial"/>
          <w:lang w:val="sr-Cyrl-RS"/>
        </w:rPr>
        <w:t>з обрасца структуре цене) у периоду</w:t>
      </w:r>
      <w:r w:rsidR="001B10F0" w:rsidRPr="00BD5561">
        <w:rPr>
          <w:rFonts w:cs="Arial"/>
          <w:lang w:val="sr-Cyrl-RS"/>
        </w:rPr>
        <w:t xml:space="preserve"> од 12 месеци од дана потписивања уговора.</w:t>
      </w:r>
    </w:p>
    <w:p w:rsidR="001B1D0B" w:rsidRDefault="001B1D0B" w:rsidP="00EE793E">
      <w:pPr>
        <w:pStyle w:val="KDParagraf"/>
        <w:spacing w:before="0"/>
        <w:rPr>
          <w:rFonts w:cs="Arial"/>
        </w:rPr>
      </w:pPr>
    </w:p>
    <w:p w:rsidR="001B1D0B" w:rsidRPr="00E47C2E" w:rsidRDefault="001B1D0B" w:rsidP="00EE793E">
      <w:pPr>
        <w:pStyle w:val="KDParagraf"/>
        <w:spacing w:before="0"/>
        <w:rPr>
          <w:rFonts w:cs="Arial"/>
        </w:rPr>
      </w:pPr>
    </w:p>
    <w:p w:rsidR="001B1D0B" w:rsidRPr="00B61EAE" w:rsidRDefault="001B1D0B" w:rsidP="001B1D0B">
      <w:pPr>
        <w:pStyle w:val="KDParagraf"/>
        <w:spacing w:before="0"/>
        <w:rPr>
          <w:rFonts w:cs="Arial"/>
          <w:b/>
        </w:rPr>
      </w:pPr>
      <w:r w:rsidRPr="00B61EAE">
        <w:rPr>
          <w:rFonts w:cs="Arial"/>
          <w:b/>
        </w:rPr>
        <w:t xml:space="preserve">СРЕДСТВА ФИНАНСИЈСКОГ ОБЕЗБЕЂЕЊА </w:t>
      </w:r>
    </w:p>
    <w:p w:rsidR="001B1D0B" w:rsidRPr="00B61EAE" w:rsidRDefault="001B1D0B" w:rsidP="001B1D0B">
      <w:pPr>
        <w:pStyle w:val="KDParagraf"/>
        <w:spacing w:before="0"/>
        <w:jc w:val="center"/>
        <w:rPr>
          <w:rFonts w:cs="Arial"/>
        </w:rPr>
      </w:pPr>
      <w:r w:rsidRPr="00B61EAE">
        <w:rPr>
          <w:rFonts w:cs="Arial"/>
          <w:b/>
        </w:rPr>
        <w:t>Члан 12</w:t>
      </w:r>
      <w:r w:rsidRPr="00B61EAE">
        <w:rPr>
          <w:rFonts w:cs="Arial"/>
        </w:rPr>
        <w:t>.</w:t>
      </w:r>
    </w:p>
    <w:p w:rsidR="001B1D0B" w:rsidRPr="008D66D9" w:rsidRDefault="001B1D0B" w:rsidP="001B1D0B">
      <w:pPr>
        <w:numPr>
          <w:ilvl w:val="0"/>
          <w:numId w:val="37"/>
        </w:numPr>
        <w:rPr>
          <w:rFonts w:eastAsia="Arial Unicode MS"/>
          <w:b/>
          <w:lang w:val="sr-Latn-CS"/>
        </w:rPr>
      </w:pPr>
      <w:r w:rsidRPr="008D66D9">
        <w:rPr>
          <w:rFonts w:eastAsia="Arial Unicode MS"/>
          <w:b/>
          <w:lang w:val="sr-Latn-CS"/>
        </w:rPr>
        <w:t>Банкарска гаранција за добро извршење посла</w:t>
      </w:r>
    </w:p>
    <w:p w:rsidR="001B1D0B" w:rsidRPr="008D66D9" w:rsidRDefault="001B1D0B" w:rsidP="001B1D0B">
      <w:pPr>
        <w:rPr>
          <w:rFonts w:eastAsia="Arial Unicode MS"/>
          <w:lang w:val="sr-Cyrl-CS"/>
        </w:rPr>
      </w:pPr>
      <w:r>
        <w:rPr>
          <w:rFonts w:eastAsia="Arial Unicode MS"/>
          <w:lang w:val="sr-Cyrl-CS"/>
        </w:rPr>
        <w:t>Пружалац услуге</w:t>
      </w:r>
      <w:r w:rsidRPr="008D66D9">
        <w:rPr>
          <w:rFonts w:eastAsia="Arial Unicode MS"/>
        </w:rPr>
        <w:t xml:space="preserve"> </w:t>
      </w:r>
      <w:r>
        <w:rPr>
          <w:rFonts w:eastAsia="Arial Unicode MS"/>
          <w:lang w:val="sr-Cyrl-CS"/>
        </w:rPr>
        <w:t xml:space="preserve">се обавезује да у тренутку потписивања овог </w:t>
      </w:r>
      <w:r w:rsidRPr="008D66D9">
        <w:rPr>
          <w:rFonts w:eastAsia="Arial Unicode MS"/>
        </w:rPr>
        <w:t xml:space="preserve"> </w:t>
      </w:r>
      <w:r w:rsidRPr="008D66D9">
        <w:rPr>
          <w:rFonts w:eastAsia="Arial Unicode MS"/>
          <w:lang w:val="sr-Cyrl-CS"/>
        </w:rPr>
        <w:t xml:space="preserve">Уговора од законских заступника </w:t>
      </w:r>
      <w:r w:rsidRPr="008D66D9">
        <w:rPr>
          <w:rFonts w:eastAsia="Arial Unicode MS"/>
        </w:rPr>
        <w:t>У</w:t>
      </w:r>
      <w:r>
        <w:rPr>
          <w:rFonts w:eastAsia="Arial Unicode MS"/>
          <w:lang w:val="sr-Cyrl-CS"/>
        </w:rPr>
        <w:t>говорних страна, Корисник услуге</w:t>
      </w:r>
      <w:r w:rsidRPr="008D66D9">
        <w:rPr>
          <w:rFonts w:eastAsia="Arial Unicode MS"/>
          <w:lang w:val="sr-Cyrl-CS"/>
        </w:rPr>
        <w:t xml:space="preserve"> достави </w:t>
      </w:r>
      <w:r>
        <w:rPr>
          <w:rFonts w:eastAsia="Arial Unicode MS"/>
          <w:lang w:val="sr-Cyrl-CS"/>
        </w:rPr>
        <w:t>и</w:t>
      </w:r>
      <w:r w:rsidRPr="008D66D9">
        <w:rPr>
          <w:rFonts w:eastAsia="Arial Unicode MS"/>
          <w:lang w:val="sr-Cyrl-CS"/>
        </w:rPr>
        <w:t xml:space="preserve"> банкарску гаранцију за добро извршење посла. </w:t>
      </w:r>
    </w:p>
    <w:p w:rsidR="001B1D0B" w:rsidRPr="008D66D9" w:rsidRDefault="001B1D0B" w:rsidP="001B1D0B">
      <w:pPr>
        <w:rPr>
          <w:rFonts w:eastAsia="Arial Unicode MS"/>
          <w:lang w:val="sr-Cyrl-CS"/>
        </w:rPr>
      </w:pPr>
      <w:r w:rsidRPr="008D66D9">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1B1D0B" w:rsidRPr="008D66D9" w:rsidRDefault="001B1D0B" w:rsidP="001B1D0B">
      <w:pPr>
        <w:rPr>
          <w:rFonts w:eastAsia="Arial Unicode MS"/>
          <w:lang w:val="sr-Cyrl-CS"/>
        </w:rPr>
      </w:pPr>
      <w:r w:rsidRPr="008D66D9">
        <w:rPr>
          <w:rFonts w:eastAsia="Arial Unicode MS"/>
          <w:lang w:val="sr-Cyrl-CS"/>
        </w:rPr>
        <w:t xml:space="preserve">Уколико </w:t>
      </w:r>
      <w:r>
        <w:rPr>
          <w:rFonts w:eastAsia="Arial Unicode MS"/>
          <w:lang w:val="sr-Cyrl-CS"/>
        </w:rPr>
        <w:t>Пружалац услуге</w:t>
      </w:r>
      <w:r w:rsidRPr="008D66D9">
        <w:rPr>
          <w:rFonts w:eastAsia="Arial Unicode MS"/>
          <w:lang w:val="sr-Cyrl-CS"/>
        </w:rPr>
        <w:t xml:space="preserve"> не достави банкарску гаранцију за добро извршење посла у року из става 1 овог члана, сматраће се да је </w:t>
      </w:r>
      <w:r>
        <w:rPr>
          <w:rFonts w:eastAsia="Arial Unicode MS"/>
          <w:lang w:val="sr-Cyrl-CS"/>
        </w:rPr>
        <w:t xml:space="preserve">Пружалац услуге </w:t>
      </w:r>
      <w:r w:rsidRPr="008D66D9">
        <w:rPr>
          <w:rFonts w:eastAsia="Arial Unicode MS"/>
          <w:lang w:val="sr-Cyrl-CS"/>
        </w:rPr>
        <w:t xml:space="preserve">одустао од закључења овог Уговора, те да овај </w:t>
      </w:r>
      <w:r w:rsidRPr="008D66D9">
        <w:rPr>
          <w:rFonts w:eastAsia="Arial Unicode MS"/>
        </w:rPr>
        <w:t>У</w:t>
      </w:r>
      <w:r w:rsidRPr="008D66D9">
        <w:rPr>
          <w:rFonts w:eastAsia="Arial Unicode MS"/>
          <w:lang w:val="sr-Cyrl-CS"/>
        </w:rPr>
        <w:t>говор неће производити правно дејство.</w:t>
      </w:r>
    </w:p>
    <w:p w:rsidR="001B1D0B" w:rsidRPr="008D66D9" w:rsidRDefault="001B1D0B" w:rsidP="001B1D0B">
      <w:pPr>
        <w:rPr>
          <w:rFonts w:eastAsia="Arial Unicode MS"/>
          <w:lang w:val="sr-Cyrl-CS"/>
        </w:rPr>
      </w:pPr>
      <w:r>
        <w:rPr>
          <w:rFonts w:eastAsia="Arial Unicode MS"/>
          <w:lang w:val="sr-Cyrl-CS"/>
        </w:rPr>
        <w:t>Корисник услуге</w:t>
      </w:r>
      <w:r w:rsidRPr="008D66D9">
        <w:rPr>
          <w:rFonts w:eastAsia="Arial Unicode MS"/>
          <w:lang w:val="sr-Cyrl-CS"/>
        </w:rPr>
        <w:t xml:space="preserve"> је овлашћен да наплати банкарску гаранцију за добро извршење посла у случају да </w:t>
      </w:r>
      <w:r>
        <w:rPr>
          <w:rFonts w:eastAsia="Arial Unicode MS"/>
          <w:lang w:val="sr-Cyrl-CS"/>
        </w:rPr>
        <w:t>Пружалац услуге</w:t>
      </w:r>
      <w:r w:rsidRPr="008D66D9">
        <w:rPr>
          <w:rFonts w:eastAsia="Arial Unicode MS"/>
          <w:lang w:val="sr-Cyrl-CS"/>
        </w:rPr>
        <w:t xml:space="preserve"> не испуни своје уговорне обавезе у погледу начина, услова и рока завршетка </w:t>
      </w:r>
      <w:r>
        <w:rPr>
          <w:rFonts w:eastAsia="Arial Unicode MS"/>
        </w:rPr>
        <w:t>Уговорених услуга</w:t>
      </w:r>
      <w:r w:rsidRPr="008D66D9">
        <w:rPr>
          <w:rFonts w:eastAsia="Arial Unicode MS"/>
        </w:rPr>
        <w:t xml:space="preserve"> </w:t>
      </w:r>
      <w:r w:rsidRPr="008D66D9">
        <w:rPr>
          <w:rFonts w:eastAsia="Arial Unicode MS"/>
          <w:lang w:val="sr-Cyrl-CS"/>
        </w:rPr>
        <w:t>предвиђених овим Уговором.</w:t>
      </w:r>
    </w:p>
    <w:p w:rsidR="001B1D0B" w:rsidRPr="008D66D9" w:rsidRDefault="001B1D0B" w:rsidP="001B1D0B">
      <w:pPr>
        <w:rPr>
          <w:rFonts w:eastAsia="Arial Unicode MS"/>
          <w:lang w:val="sr-Cyrl-CS"/>
        </w:rPr>
      </w:pPr>
      <w:r w:rsidRPr="008D66D9">
        <w:rPr>
          <w:rFonts w:eastAsia="Arial Unicode MS"/>
          <w:lang w:val="sr-Cyrl-CS"/>
        </w:rPr>
        <w:t xml:space="preserve">Ако за време трајања </w:t>
      </w:r>
      <w:r w:rsidRPr="008D66D9">
        <w:rPr>
          <w:rFonts w:eastAsia="Arial Unicode MS"/>
        </w:rPr>
        <w:t>У</w:t>
      </w:r>
      <w:r w:rsidRPr="008D66D9">
        <w:rPr>
          <w:rFonts w:eastAsia="Arial Unicode MS"/>
          <w:lang w:val="sr-Cyrl-CS"/>
        </w:rPr>
        <w:t xml:space="preserve">говора </w:t>
      </w:r>
      <w:r w:rsidRPr="008D66D9">
        <w:rPr>
          <w:rFonts w:eastAsia="Arial Unicode MS"/>
        </w:rPr>
        <w:t xml:space="preserve">дође до </w:t>
      </w:r>
      <w:r w:rsidRPr="008D66D9">
        <w:rPr>
          <w:rFonts w:eastAsia="Arial Unicode MS"/>
          <w:lang w:val="sr-Cyrl-CS"/>
        </w:rPr>
        <w:t>промене роков</w:t>
      </w:r>
      <w:r w:rsidRPr="008D66D9">
        <w:rPr>
          <w:rFonts w:eastAsia="Arial Unicode MS"/>
        </w:rPr>
        <w:t>а</w:t>
      </w:r>
      <w:r w:rsidRPr="008D66D9">
        <w:rPr>
          <w:rFonts w:eastAsia="Arial Unicode MS"/>
          <w:lang w:val="sr-Cyrl-CS"/>
        </w:rPr>
        <w:t xml:space="preserve"> за извршење уговор</w:t>
      </w:r>
      <w:r>
        <w:rPr>
          <w:rFonts w:eastAsia="Arial Unicode MS"/>
        </w:rPr>
        <w:t>ених услуга</w:t>
      </w:r>
      <w:r w:rsidRPr="008D66D9">
        <w:rPr>
          <w:rFonts w:eastAsia="Arial Unicode MS"/>
          <w:lang w:val="sr-Cyrl-CS"/>
        </w:rPr>
        <w:t>, важност банкарске гаранције за добро извршење посла мора да се продужи.</w:t>
      </w:r>
    </w:p>
    <w:p w:rsidR="001B1D0B" w:rsidRDefault="001B1D0B" w:rsidP="001B1D0B">
      <w:pPr>
        <w:rPr>
          <w:rFonts w:eastAsia="Arial Unicode MS"/>
          <w:lang w:val="sr-Cyrl-CS"/>
        </w:rPr>
      </w:pPr>
      <w:r w:rsidRPr="008D66D9">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B1D0B" w:rsidRPr="008D66D9" w:rsidRDefault="001B1D0B" w:rsidP="001B1D0B">
      <w:pPr>
        <w:rPr>
          <w:rFonts w:eastAsia="Arial Unicode MS"/>
          <w:lang w:val="sr-Cyrl-CS"/>
        </w:rPr>
      </w:pPr>
    </w:p>
    <w:p w:rsidR="001B1D0B" w:rsidRPr="000754B0" w:rsidRDefault="001B1D0B" w:rsidP="001B1D0B">
      <w:pPr>
        <w:pStyle w:val="KDParagraf"/>
        <w:rPr>
          <w:rFonts w:eastAsia="TimesNewRomanPSMT" w:cs="Arial"/>
          <w:b/>
          <w:bCs/>
          <w:iCs/>
          <w:u w:val="single"/>
        </w:rPr>
      </w:pPr>
      <w:r w:rsidRPr="000754B0">
        <w:rPr>
          <w:rFonts w:eastAsia="TimesNewRomanPSMT" w:cs="Arial"/>
          <w:b/>
          <w:bCs/>
          <w:iCs/>
          <w:u w:val="single"/>
        </w:rPr>
        <w:t>Меница као гаранција за  отклањање грешака у гарантном року</w:t>
      </w:r>
    </w:p>
    <w:p w:rsidR="001B1D0B" w:rsidRPr="000754B0" w:rsidRDefault="001B1D0B" w:rsidP="001B1D0B">
      <w:pPr>
        <w:pStyle w:val="KDParagraf"/>
        <w:spacing w:before="0"/>
        <w:rPr>
          <w:rFonts w:eastAsia="TimesNewRomanPSMT" w:cs="Arial"/>
          <w:iCs/>
        </w:rPr>
      </w:pPr>
      <w:r>
        <w:rPr>
          <w:rFonts w:eastAsia="TimesNewRomanPSMT" w:cs="Arial"/>
          <w:iCs/>
        </w:rPr>
        <w:t>Пружалац Услуге је обавезан да Кориснику Услуге</w:t>
      </w:r>
      <w:r w:rsidRPr="000754B0">
        <w:rPr>
          <w:rFonts w:eastAsia="TimesNewRomanPSMT" w:cs="Arial"/>
          <w:iCs/>
        </w:rPr>
        <w:t xml:space="preserve"> у тренутку примопредаје предмета уговора или најкасније 5 дана пре истека средства финансијског обезбеђења за добро извршење посла,достави:</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бланко сопствену меницу за отклањање недостатака у гарантном року која је:</w:t>
      </w:r>
    </w:p>
    <w:p w:rsidR="001B1D0B" w:rsidRPr="000754B0" w:rsidRDefault="001B1D0B" w:rsidP="001B1D0B">
      <w:pPr>
        <w:numPr>
          <w:ilvl w:val="0"/>
          <w:numId w:val="14"/>
        </w:numPr>
        <w:ind w:left="1710"/>
        <w:rPr>
          <w:rFonts w:cs="Arial"/>
        </w:rPr>
      </w:pPr>
      <w:r w:rsidRPr="000754B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B1D0B" w:rsidRPr="000754B0" w:rsidRDefault="001B1D0B" w:rsidP="001B1D0B">
      <w:pPr>
        <w:numPr>
          <w:ilvl w:val="0"/>
          <w:numId w:val="14"/>
        </w:numPr>
        <w:ind w:left="1710"/>
        <w:rPr>
          <w:rFonts w:cs="Arial"/>
        </w:rPr>
      </w:pPr>
      <w:r w:rsidRPr="000754B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 xml:space="preserve">Менично </w:t>
      </w:r>
      <w:r>
        <w:rPr>
          <w:rFonts w:eastAsia="TimesNewRomanPSMT" w:cs="Arial"/>
          <w:iCs/>
        </w:rPr>
        <w:t>писмо – овлашћење којим Пружалац Услуге овлашћује Корисника Услуге</w:t>
      </w:r>
      <w:r w:rsidRPr="000754B0">
        <w:rPr>
          <w:rFonts w:eastAsia="TimesNewRomanPSMT" w:cs="Arial"/>
          <w:iCs/>
        </w:rPr>
        <w:t xml:space="preserve"> да може наплатити меницу  на износ од 5% од вредности уговора (без ПДВ-а) са роком важења минимално</w:t>
      </w:r>
      <w:r>
        <w:rPr>
          <w:rFonts w:eastAsia="TimesNewRomanPSMT" w:cs="Arial"/>
          <w:iCs/>
        </w:rPr>
        <w:t xml:space="preserve"> </w:t>
      </w:r>
      <w:r w:rsidRPr="000754B0">
        <w:rPr>
          <w:rFonts w:eastAsia="TimesNewRomanPSMT" w:cs="Arial"/>
          <w:iCs/>
        </w:rPr>
        <w:t>30</w:t>
      </w:r>
      <w:r>
        <w:rPr>
          <w:rFonts w:eastAsia="TimesNewRomanPSMT" w:cs="Arial"/>
          <w:iCs/>
        </w:rPr>
        <w:t xml:space="preserve"> дана</w:t>
      </w:r>
      <w:r w:rsidRPr="000754B0">
        <w:rPr>
          <w:rFonts w:eastAsia="TimesNewRomanPSMT" w:cs="Arial"/>
          <w:iCs/>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 xml:space="preserve">фотокопију важећег Картона депонованих потписа овлашћених лица за располагање новчаним средствима </w:t>
      </w:r>
      <w:r>
        <w:rPr>
          <w:rFonts w:eastAsia="TimesNewRomanPSMT" w:cs="Arial"/>
          <w:iCs/>
        </w:rPr>
        <w:t>Пружаоца Услуге</w:t>
      </w:r>
      <w:r w:rsidRPr="000754B0">
        <w:rPr>
          <w:rFonts w:eastAsia="TimesNewRomanPSMT" w:cs="Arial"/>
          <w:iCs/>
        </w:rPr>
        <w:t xml:space="preserve"> код  пословне банке, оверену </w:t>
      </w:r>
      <w:r w:rsidRPr="000754B0">
        <w:rPr>
          <w:rFonts w:eastAsia="TimesNewRomanPSMT" w:cs="Arial"/>
          <w:iCs/>
        </w:rPr>
        <w:lastRenderedPageBreak/>
        <w:t>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фотокопију ОП обрасца.</w:t>
      </w:r>
    </w:p>
    <w:p w:rsidR="001B1D0B" w:rsidRPr="000754B0" w:rsidRDefault="001B1D0B" w:rsidP="001B1D0B">
      <w:pPr>
        <w:pStyle w:val="KDParagraf"/>
        <w:numPr>
          <w:ilvl w:val="0"/>
          <w:numId w:val="38"/>
        </w:numPr>
        <w:spacing w:before="0"/>
        <w:rPr>
          <w:rFonts w:eastAsia="TimesNewRomanPSMT" w:cs="Arial"/>
          <w:iCs/>
        </w:rPr>
      </w:pPr>
      <w:r w:rsidRPr="000754B0">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1D0B" w:rsidRPr="000754B0" w:rsidRDefault="001B1D0B" w:rsidP="001B1D0B">
      <w:pPr>
        <w:pStyle w:val="KDParagraf"/>
        <w:spacing w:before="0"/>
        <w:rPr>
          <w:rFonts w:eastAsia="TimesNewRomanPSMT" w:cs="Arial"/>
          <w:iCs/>
        </w:rPr>
      </w:pPr>
      <w:r w:rsidRPr="000754B0">
        <w:rPr>
          <w:rFonts w:eastAsia="TimesNewRomanPSMT" w:cs="Arial"/>
          <w:iCs/>
        </w:rPr>
        <w:t xml:space="preserve">Меница може бити наплаћена у случају да </w:t>
      </w:r>
      <w:r>
        <w:rPr>
          <w:rFonts w:eastAsia="TimesNewRomanPSMT" w:cs="Arial"/>
          <w:iCs/>
        </w:rPr>
        <w:t>Пружалац Услуге</w:t>
      </w:r>
      <w:r w:rsidRPr="000754B0">
        <w:rPr>
          <w:rFonts w:eastAsia="TimesNewRomanPSMT" w:cs="Arial"/>
          <w:iCs/>
        </w:rPr>
        <w:t xml:space="preserve"> не отклони недостатке у гарантном року. </w:t>
      </w:r>
    </w:p>
    <w:p w:rsidR="001B1D0B" w:rsidRPr="00F10346" w:rsidRDefault="001B1D0B" w:rsidP="001B1D0B">
      <w:pPr>
        <w:pStyle w:val="KDParagraf"/>
        <w:rPr>
          <w:rFonts w:eastAsia="TimesNewRomanPSMT" w:cs="Arial"/>
          <w:iCs/>
          <w:color w:val="00B0F0"/>
        </w:rPr>
      </w:pPr>
      <w:r w:rsidRPr="000754B0">
        <w:rPr>
          <w:rFonts w:eastAsia="TimesNewRomanPSMT" w:cs="Arial"/>
          <w:iCs/>
        </w:rPr>
        <w:t>Уколико се средство финансијског обезбеђења не д</w:t>
      </w:r>
      <w:r>
        <w:rPr>
          <w:rFonts w:eastAsia="TimesNewRomanPSMT" w:cs="Arial"/>
          <w:iCs/>
        </w:rPr>
        <w:t xml:space="preserve">остави у уговореном року, Корисник Услуге </w:t>
      </w:r>
      <w:r w:rsidRPr="000754B0">
        <w:rPr>
          <w:rFonts w:eastAsia="TimesNewRomanPSMT" w:cs="Arial"/>
          <w:iCs/>
        </w:rPr>
        <w:t>има право  да наплати средство финанасијског обезбеђења за добро извршење посла</w:t>
      </w:r>
      <w:r w:rsidRPr="00F10346">
        <w:rPr>
          <w:rFonts w:eastAsia="TimesNewRomanPSMT" w:cs="Arial"/>
          <w:iCs/>
          <w:color w:val="00B0F0"/>
        </w:rPr>
        <w:t>.</w:t>
      </w:r>
    </w:p>
    <w:p w:rsidR="00EE793E" w:rsidRPr="00E47C2E" w:rsidRDefault="00EE793E" w:rsidP="00EE793E">
      <w:pPr>
        <w:pStyle w:val="KDParagraf"/>
        <w:spacing w:before="0"/>
        <w:rPr>
          <w:rFonts w:cs="Arial"/>
        </w:rPr>
      </w:pPr>
    </w:p>
    <w:p w:rsidR="001B1D0B" w:rsidRPr="00E47C2E" w:rsidRDefault="001B1D0B" w:rsidP="001B1D0B">
      <w:pPr>
        <w:pStyle w:val="KDParagraf"/>
        <w:spacing w:before="0"/>
        <w:rPr>
          <w:rFonts w:cs="Arial"/>
          <w:b/>
        </w:rPr>
      </w:pPr>
      <w:r w:rsidRPr="00E47C2E">
        <w:rPr>
          <w:rFonts w:cs="Arial"/>
          <w:b/>
        </w:rPr>
        <w:t>ИЗВРШИОЦИ</w:t>
      </w:r>
      <w:r w:rsidRPr="00E47C2E">
        <w:rPr>
          <w:rFonts w:cs="Arial"/>
          <w:b/>
        </w:rPr>
        <w:tab/>
      </w:r>
    </w:p>
    <w:p w:rsidR="001B1D0B" w:rsidRPr="00E47C2E" w:rsidRDefault="001B1D0B" w:rsidP="001B1D0B">
      <w:pPr>
        <w:pStyle w:val="KDParagraf"/>
        <w:spacing w:before="0"/>
        <w:jc w:val="center"/>
        <w:rPr>
          <w:rFonts w:cs="Arial"/>
        </w:rPr>
      </w:pPr>
      <w:r w:rsidRPr="00E47C2E">
        <w:rPr>
          <w:rFonts w:cs="Arial"/>
          <w:b/>
        </w:rPr>
        <w:t>Члан 1</w:t>
      </w:r>
      <w:r>
        <w:rPr>
          <w:rFonts w:cs="Arial"/>
          <w:b/>
        </w:rPr>
        <w:t>3</w:t>
      </w:r>
      <w:r w:rsidRPr="00E47C2E">
        <w:rPr>
          <w:rFonts w:cs="Arial"/>
        </w:rPr>
        <w:t>.</w:t>
      </w:r>
    </w:p>
    <w:p w:rsidR="001B1D0B" w:rsidRPr="00586A59" w:rsidRDefault="001B1D0B" w:rsidP="001B1D0B">
      <w:pPr>
        <w:pStyle w:val="KDParagraf"/>
        <w:spacing w:before="0"/>
        <w:rPr>
          <w:rFonts w:cs="Arial"/>
        </w:rPr>
      </w:pPr>
      <w:r w:rsidRPr="00E47C2E">
        <w:rPr>
          <w:rFonts w:cs="Arial"/>
        </w:rPr>
        <w:t>Извршиоци су ангажована лица од стране Пружаоца услуге.</w:t>
      </w:r>
    </w:p>
    <w:p w:rsidR="001B1D0B" w:rsidRPr="00586A59" w:rsidRDefault="001B1D0B" w:rsidP="001B1D0B">
      <w:pPr>
        <w:pStyle w:val="KDParagraf"/>
        <w:spacing w:before="0"/>
        <w:rPr>
          <w:rFonts w:cs="Arial"/>
        </w:rPr>
      </w:pPr>
      <w:r w:rsidRPr="00E47C2E">
        <w:rPr>
          <w:rFonts w:cs="Arial"/>
        </w:rPr>
        <w:t>Пружалац услуге доставља Кориснику услуге:</w:t>
      </w:r>
    </w:p>
    <w:p w:rsidR="001B1D0B" w:rsidRPr="00E47C2E" w:rsidRDefault="001B1D0B" w:rsidP="001B1D0B">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1B1D0B" w:rsidRPr="00586A59" w:rsidRDefault="001B1D0B" w:rsidP="001B1D0B">
      <w:pPr>
        <w:pStyle w:val="KDParagraf"/>
        <w:spacing w:before="0"/>
        <w:rPr>
          <w:rFonts w:cs="Arial"/>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1B1D0B" w:rsidRPr="00586A59" w:rsidRDefault="001B1D0B" w:rsidP="001B1D0B">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1B1D0B" w:rsidRPr="00EE09D8" w:rsidRDefault="001B1D0B" w:rsidP="001B1D0B">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w:t>
      </w:r>
      <w:r>
        <w:rPr>
          <w:rFonts w:cs="Arial"/>
        </w:rPr>
        <w:t>м заменом сноси Пружалац услуге</w:t>
      </w:r>
      <w:r w:rsidRPr="00586A59">
        <w:rPr>
          <w:rFonts w:cs="Arial"/>
          <w:color w:val="00B0F0"/>
        </w:rPr>
        <w:t xml:space="preserve">. </w:t>
      </w:r>
    </w:p>
    <w:p w:rsidR="001B1D0B" w:rsidRPr="00586A59" w:rsidRDefault="001B1D0B" w:rsidP="001B1D0B">
      <w:pPr>
        <w:pStyle w:val="KDParagraf"/>
        <w:spacing w:before="0"/>
        <w:rPr>
          <w:rFonts w:cs="Arial"/>
          <w:color w:val="00B0F0"/>
        </w:rPr>
      </w:pPr>
    </w:p>
    <w:p w:rsidR="001B1D0B" w:rsidRPr="00E47C2E" w:rsidRDefault="001B1D0B" w:rsidP="001B1D0B">
      <w:pPr>
        <w:pStyle w:val="KDParagraf"/>
        <w:spacing w:before="0"/>
        <w:jc w:val="center"/>
        <w:rPr>
          <w:rFonts w:cs="Arial"/>
        </w:rPr>
      </w:pPr>
      <w:r w:rsidRPr="00E47C2E">
        <w:rPr>
          <w:rFonts w:cs="Arial"/>
          <w:b/>
        </w:rPr>
        <w:t>Члан 1</w:t>
      </w:r>
      <w:r>
        <w:rPr>
          <w:rFonts w:cs="Arial"/>
          <w:b/>
        </w:rPr>
        <w:t>4</w:t>
      </w:r>
      <w:r w:rsidRPr="00E47C2E">
        <w:rPr>
          <w:rFonts w:cs="Arial"/>
        </w:rPr>
        <w:t>.</w:t>
      </w:r>
    </w:p>
    <w:p w:rsidR="001B1D0B" w:rsidRPr="00EE09D8" w:rsidRDefault="001B1D0B" w:rsidP="001B1D0B">
      <w:pPr>
        <w:pStyle w:val="KDParagraf"/>
        <w:spacing w:before="0"/>
        <w:rPr>
          <w:rFonts w:cs="Arial"/>
        </w:rPr>
      </w:pPr>
      <w:r w:rsidRPr="00EE09D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1B1D0B" w:rsidRPr="00EE09D8" w:rsidRDefault="001B1D0B" w:rsidP="001B1D0B">
      <w:pPr>
        <w:pStyle w:val="KDParagraf"/>
        <w:spacing w:before="0"/>
        <w:rPr>
          <w:rFonts w:cs="Arial"/>
        </w:rPr>
      </w:pPr>
      <w:r w:rsidRPr="00EE09D8">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1B1D0B" w:rsidRDefault="001B1D0B" w:rsidP="001B1D0B">
      <w:pPr>
        <w:pStyle w:val="KDParagraf"/>
        <w:spacing w:before="0"/>
        <w:rPr>
          <w:rFonts w:cs="Arial"/>
          <w:b/>
          <w:color w:val="FF0000"/>
        </w:rPr>
      </w:pPr>
    </w:p>
    <w:p w:rsidR="001B1D0B" w:rsidRPr="00E47C2E" w:rsidRDefault="001B1D0B" w:rsidP="001B1D0B">
      <w:pPr>
        <w:pStyle w:val="KDParagraf"/>
        <w:spacing w:before="0"/>
        <w:rPr>
          <w:rFonts w:cs="Arial"/>
        </w:rPr>
      </w:pPr>
    </w:p>
    <w:p w:rsidR="001B1D0B" w:rsidRPr="003859E9" w:rsidRDefault="001B1D0B" w:rsidP="001B1D0B">
      <w:pPr>
        <w:pStyle w:val="KDParagraf"/>
        <w:spacing w:before="0"/>
        <w:rPr>
          <w:rFonts w:cs="Arial"/>
        </w:rPr>
      </w:pPr>
    </w:p>
    <w:p w:rsidR="001B1D0B" w:rsidRPr="00E47C2E" w:rsidRDefault="001B1D0B" w:rsidP="001B1D0B">
      <w:pPr>
        <w:pStyle w:val="KDParagraf"/>
        <w:spacing w:before="0"/>
        <w:rPr>
          <w:rFonts w:cs="Arial"/>
          <w:b/>
        </w:rPr>
      </w:pPr>
      <w:r w:rsidRPr="00E47C2E">
        <w:rPr>
          <w:rFonts w:cs="Arial"/>
          <w:b/>
        </w:rPr>
        <w:t xml:space="preserve">ЗАКЉУЧИВАЊЕ И СТУПАЊЕ НА СНАГУ </w:t>
      </w:r>
    </w:p>
    <w:p w:rsidR="001B1D0B" w:rsidRPr="00E47C2E" w:rsidRDefault="001B1D0B" w:rsidP="001B1D0B">
      <w:pPr>
        <w:pStyle w:val="KDParagraf"/>
        <w:spacing w:before="0"/>
        <w:jc w:val="center"/>
        <w:rPr>
          <w:rFonts w:cs="Arial"/>
        </w:rPr>
      </w:pPr>
      <w:r w:rsidRPr="00E47C2E">
        <w:rPr>
          <w:rFonts w:cs="Arial"/>
          <w:b/>
        </w:rPr>
        <w:t xml:space="preserve">Члан </w:t>
      </w:r>
      <w:r w:rsidR="00947AC7">
        <w:rPr>
          <w:rFonts w:cs="Arial"/>
          <w:b/>
          <w:lang w:val="sr-Cyrl-RS"/>
        </w:rPr>
        <w:t>15</w:t>
      </w:r>
      <w:r w:rsidRPr="00E47C2E">
        <w:rPr>
          <w:rFonts w:cs="Arial"/>
        </w:rPr>
        <w:t>.</w:t>
      </w:r>
    </w:p>
    <w:p w:rsidR="001B1D0B" w:rsidRPr="00E47C2E" w:rsidRDefault="001B1D0B" w:rsidP="001B1D0B">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1B1D0B" w:rsidRDefault="001B1D0B" w:rsidP="001B1D0B">
      <w:pPr>
        <w:pStyle w:val="KDParagraf"/>
        <w:spacing w:before="0"/>
        <w:rPr>
          <w:rFonts w:cs="Arial"/>
        </w:rPr>
      </w:pPr>
      <w:r w:rsidRPr="00E47C2E">
        <w:rPr>
          <w:rFonts w:cs="Arial"/>
        </w:rPr>
        <w:t>Овај Уговор ступа на снагу када Пружалац услуге у складу са роковима из члана 1</w:t>
      </w:r>
      <w:r>
        <w:rPr>
          <w:rFonts w:cs="Arial"/>
          <w:lang w:val="sr-Cyrl-RS"/>
        </w:rPr>
        <w:t>2</w:t>
      </w:r>
      <w:r w:rsidRPr="00E47C2E">
        <w:rPr>
          <w:rFonts w:cs="Arial"/>
        </w:rPr>
        <w:t xml:space="preserve">. овог Уговора достави средстава финансијског обезбеђења. </w:t>
      </w:r>
    </w:p>
    <w:p w:rsidR="001B1D0B" w:rsidRDefault="001B1D0B" w:rsidP="001B1D0B">
      <w:pPr>
        <w:pStyle w:val="KDParagraf"/>
        <w:spacing w:before="0"/>
        <w:rPr>
          <w:rFonts w:cs="Arial"/>
        </w:rPr>
      </w:pPr>
    </w:p>
    <w:p w:rsidR="001B1D0B" w:rsidRPr="00E47C2E" w:rsidRDefault="00947AC7" w:rsidP="001B1D0B">
      <w:pPr>
        <w:pStyle w:val="KDParagraf"/>
        <w:spacing w:before="0"/>
        <w:jc w:val="center"/>
        <w:rPr>
          <w:rFonts w:cs="Arial"/>
        </w:rPr>
      </w:pPr>
      <w:r>
        <w:rPr>
          <w:rFonts w:cs="Arial"/>
          <w:b/>
        </w:rPr>
        <w:t>Члан 16</w:t>
      </w:r>
      <w:r w:rsidR="001B1D0B" w:rsidRPr="00E47C2E">
        <w:rPr>
          <w:rFonts w:cs="Arial"/>
        </w:rPr>
        <w:t>.</w:t>
      </w:r>
    </w:p>
    <w:p w:rsidR="001B1D0B" w:rsidRPr="000C01C1" w:rsidRDefault="001B1D0B" w:rsidP="001B1D0B">
      <w:pPr>
        <w:pStyle w:val="KDParagraf"/>
        <w:spacing w:before="0"/>
        <w:rPr>
          <w:rFonts w:cs="Arial"/>
          <w:lang w:val="sr-Cyrl-RS"/>
        </w:rPr>
      </w:pPr>
      <w:r>
        <w:rPr>
          <w:rFonts w:cs="Arial"/>
        </w:rPr>
        <w:t>Уговор</w:t>
      </w:r>
      <w:r w:rsidRPr="000C01C1">
        <w:rPr>
          <w:rFonts w:cs="Arial"/>
        </w:rPr>
        <w:t xml:space="preserve"> </w:t>
      </w:r>
      <w:r>
        <w:rPr>
          <w:rFonts w:cs="Arial"/>
        </w:rPr>
        <w:t>се</w:t>
      </w:r>
      <w:r w:rsidRPr="000C01C1">
        <w:rPr>
          <w:rFonts w:cs="Arial"/>
        </w:rPr>
        <w:t xml:space="preserve"> </w:t>
      </w:r>
      <w:r>
        <w:rPr>
          <w:rFonts w:cs="Arial"/>
        </w:rPr>
        <w:t>закључује</w:t>
      </w:r>
      <w:r w:rsidRPr="000C01C1">
        <w:rPr>
          <w:rFonts w:cs="Arial"/>
        </w:rPr>
        <w:t xml:space="preserve"> </w:t>
      </w:r>
      <w:r>
        <w:rPr>
          <w:rFonts w:cs="Arial"/>
        </w:rPr>
        <w:t>до испуњења уговорних обавеза.</w:t>
      </w:r>
    </w:p>
    <w:p w:rsidR="001B1D0B" w:rsidRPr="001B1D0B" w:rsidRDefault="001B1D0B" w:rsidP="001B1D0B">
      <w:pPr>
        <w:pStyle w:val="KDParagraf"/>
        <w:rPr>
          <w:rFonts w:cs="Arial"/>
          <w:lang w:val="sr-Cyrl-RS"/>
        </w:rPr>
      </w:pPr>
      <w:r w:rsidRPr="004375FC">
        <w:rPr>
          <w:rFonts w:cs="Arial"/>
        </w:rPr>
        <w:t>O</w:t>
      </w:r>
      <w:r w:rsidRPr="004375FC">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4375FC">
        <w:rPr>
          <w:rFonts w:cs="Arial"/>
          <w:lang w:val="ru-RU"/>
        </w:rPr>
        <w:t xml:space="preserve">програму пословања ЈП ЕПС </w:t>
      </w:r>
      <w:r w:rsidRPr="004375FC">
        <w:rPr>
          <w:rFonts w:cs="Arial"/>
          <w:lang w:val="sr-Cyrl-RS"/>
        </w:rPr>
        <w:t>за године у којима ћ</w:t>
      </w:r>
      <w:r>
        <w:rPr>
          <w:rFonts w:cs="Arial"/>
          <w:lang w:val="sr-Cyrl-RS"/>
        </w:rPr>
        <w:t>е се плаћати уговорене обавезе.</w:t>
      </w:r>
    </w:p>
    <w:p w:rsidR="001B1D0B" w:rsidRPr="00E47C2E" w:rsidRDefault="00947AC7" w:rsidP="001B1D0B">
      <w:pPr>
        <w:pStyle w:val="KDParagraf"/>
        <w:spacing w:before="0"/>
        <w:jc w:val="center"/>
        <w:rPr>
          <w:rFonts w:cs="Arial"/>
        </w:rPr>
      </w:pPr>
      <w:r>
        <w:rPr>
          <w:rFonts w:cs="Arial"/>
          <w:b/>
        </w:rPr>
        <w:lastRenderedPageBreak/>
        <w:t>Члан 17</w:t>
      </w:r>
      <w:r w:rsidR="001B1D0B" w:rsidRPr="00E47C2E">
        <w:rPr>
          <w:rFonts w:cs="Arial"/>
        </w:rPr>
        <w:t>.</w:t>
      </w:r>
    </w:p>
    <w:p w:rsidR="001B1D0B" w:rsidRPr="008A1227" w:rsidRDefault="001B1D0B" w:rsidP="001B1D0B">
      <w:pPr>
        <w:pStyle w:val="KDParagraf"/>
        <w:spacing w:before="0"/>
        <w:rPr>
          <w:rFonts w:cs="Arial"/>
        </w:rPr>
      </w:pPr>
      <w:r w:rsidRPr="008A1227">
        <w:rPr>
          <w:rFonts w:cs="Arial"/>
        </w:rPr>
        <w:t xml:space="preserve">Овај Уговор и његови Прилози  од 1 до </w:t>
      </w:r>
      <w:r w:rsidRPr="008A1227">
        <w:rPr>
          <w:rFonts w:cs="Arial"/>
          <w:lang w:val="sr-Cyrl-RS"/>
        </w:rPr>
        <w:t>5</w:t>
      </w:r>
      <w:r w:rsidRPr="008A1227">
        <w:rPr>
          <w:rFonts w:cs="Arial"/>
        </w:rPr>
        <w:t xml:space="preserve"> (</w:t>
      </w:r>
      <w:r w:rsidRPr="008A1227">
        <w:rPr>
          <w:rFonts w:cs="Arial"/>
          <w:lang w:val="sr-Cyrl-RS"/>
        </w:rPr>
        <w:t>6</w:t>
      </w:r>
      <w:r w:rsidRPr="008A1227">
        <w:rPr>
          <w:rFonts w:cs="Arial"/>
        </w:rPr>
        <w:t xml:space="preserve">)  из члана </w:t>
      </w:r>
      <w:r>
        <w:rPr>
          <w:rFonts w:cs="Arial"/>
          <w:lang w:val="sr-Cyrl-RS"/>
        </w:rPr>
        <w:t>30</w:t>
      </w:r>
      <w:r w:rsidRPr="008A1227">
        <w:rPr>
          <w:rFonts w:cs="Arial"/>
        </w:rPr>
        <w:t xml:space="preserve">. овог Уговора, сачињени су на српском језику. </w:t>
      </w:r>
    </w:p>
    <w:p w:rsidR="001B1D0B" w:rsidRPr="00E47C2E" w:rsidRDefault="001B1D0B" w:rsidP="001B1D0B">
      <w:pPr>
        <w:pStyle w:val="KDParagraf"/>
        <w:spacing w:before="0"/>
        <w:rPr>
          <w:rFonts w:cs="Arial"/>
        </w:rPr>
      </w:pPr>
      <w:r w:rsidRPr="00E47C2E">
        <w:rPr>
          <w:rFonts w:cs="Arial"/>
        </w:rPr>
        <w:t>На овај Уговор примењују се закони Републике Србије.</w:t>
      </w:r>
    </w:p>
    <w:p w:rsidR="00947AC7" w:rsidRDefault="001B1D0B" w:rsidP="001B1D0B">
      <w:pPr>
        <w:pStyle w:val="KDParagraf"/>
        <w:spacing w:before="0"/>
        <w:rPr>
          <w:rFonts w:cs="Arial"/>
        </w:rPr>
      </w:pPr>
      <w:r w:rsidRPr="00E47C2E">
        <w:rPr>
          <w:rFonts w:cs="Arial"/>
        </w:rPr>
        <w:t>У случају спора меродавно право је право Републике Србије, а поступак се води на српском језику.</w:t>
      </w:r>
    </w:p>
    <w:p w:rsidR="00947AC7" w:rsidRDefault="00947AC7" w:rsidP="001B1D0B">
      <w:pPr>
        <w:pStyle w:val="KDParagraf"/>
        <w:spacing w:before="0"/>
        <w:rPr>
          <w:rFonts w:cs="Arial"/>
        </w:rPr>
      </w:pPr>
    </w:p>
    <w:p w:rsidR="00947AC7" w:rsidRPr="00E47C2E" w:rsidRDefault="00947AC7" w:rsidP="00947AC7">
      <w:pPr>
        <w:pStyle w:val="KDParagraf"/>
        <w:spacing w:before="0"/>
        <w:rPr>
          <w:rFonts w:cs="Arial"/>
          <w:b/>
        </w:rPr>
      </w:pPr>
      <w:r w:rsidRPr="00E47C2E">
        <w:rPr>
          <w:rFonts w:cs="Arial"/>
          <w:b/>
        </w:rPr>
        <w:t>ОВЛАШЋЕНИ ПРЕДСТАВНИЦИ ЗА ПРАЋЕЊЕ УГОВОРА</w:t>
      </w:r>
    </w:p>
    <w:p w:rsidR="00947AC7" w:rsidRPr="00E47C2E" w:rsidRDefault="00947AC7" w:rsidP="00947AC7">
      <w:pPr>
        <w:pStyle w:val="KDParagraf"/>
        <w:spacing w:before="0"/>
        <w:jc w:val="center"/>
        <w:rPr>
          <w:rFonts w:cs="Arial"/>
        </w:rPr>
      </w:pPr>
      <w:r>
        <w:rPr>
          <w:rFonts w:cs="Arial"/>
          <w:b/>
        </w:rPr>
        <w:t>Члан 18</w:t>
      </w:r>
    </w:p>
    <w:p w:rsidR="00947AC7" w:rsidRPr="00E47C2E" w:rsidRDefault="00947AC7" w:rsidP="00947AC7">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947AC7" w:rsidRPr="00E47C2E" w:rsidRDefault="00947AC7" w:rsidP="00947AC7">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947AC7" w:rsidRPr="00E47C2E" w:rsidRDefault="00947AC7" w:rsidP="00947AC7">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947AC7" w:rsidRPr="00E47C2E" w:rsidRDefault="00947AC7" w:rsidP="00947AC7">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947AC7" w:rsidRPr="00E47C2E" w:rsidRDefault="00947AC7" w:rsidP="00947AC7">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947AC7" w:rsidRPr="00E47C2E" w:rsidRDefault="00947AC7" w:rsidP="00947AC7">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947AC7" w:rsidRPr="00E47C2E" w:rsidRDefault="00947AC7" w:rsidP="00947AC7">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947AC7" w:rsidRPr="00E47C2E" w:rsidRDefault="00947AC7" w:rsidP="00947AC7">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947AC7" w:rsidRPr="00E47C2E" w:rsidRDefault="00947AC7" w:rsidP="00947AC7">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947AC7" w:rsidRDefault="00947AC7" w:rsidP="001B1D0B">
      <w:pPr>
        <w:pStyle w:val="KDParagraf"/>
        <w:spacing w:before="0"/>
        <w:rPr>
          <w:rFonts w:cs="Arial"/>
        </w:rPr>
      </w:pPr>
    </w:p>
    <w:p w:rsidR="00947AC7" w:rsidRPr="00E47C2E" w:rsidRDefault="00947AC7" w:rsidP="00947AC7">
      <w:pPr>
        <w:pStyle w:val="KDParagraf"/>
        <w:spacing w:before="0"/>
        <w:rPr>
          <w:rFonts w:cs="Arial"/>
          <w:b/>
        </w:rPr>
      </w:pPr>
      <w:r w:rsidRPr="00E47C2E">
        <w:rPr>
          <w:rFonts w:cs="Arial"/>
          <w:b/>
        </w:rPr>
        <w:t xml:space="preserve">КВАЛИТАТИВНИ И КВАНТИТАТИВНИ ПРИЈЕМ </w:t>
      </w:r>
    </w:p>
    <w:p w:rsidR="00947AC7" w:rsidRPr="00E47C2E" w:rsidRDefault="00947AC7" w:rsidP="00947AC7">
      <w:pPr>
        <w:pStyle w:val="KDParagraf"/>
        <w:spacing w:before="0"/>
        <w:jc w:val="center"/>
        <w:rPr>
          <w:rFonts w:cs="Arial"/>
        </w:rPr>
      </w:pPr>
      <w:r>
        <w:rPr>
          <w:rFonts w:cs="Arial"/>
          <w:b/>
        </w:rPr>
        <w:t xml:space="preserve">Члан </w:t>
      </w:r>
      <w:r>
        <w:rPr>
          <w:rFonts w:cs="Arial"/>
          <w:b/>
          <w:lang w:val="sr-Cyrl-RS"/>
        </w:rPr>
        <w:t>19</w:t>
      </w:r>
      <w:r w:rsidRPr="00E47C2E">
        <w:rPr>
          <w:rFonts w:cs="Arial"/>
        </w:rPr>
        <w:t>.</w:t>
      </w:r>
    </w:p>
    <w:p w:rsidR="00947AC7" w:rsidRPr="00E47C2E" w:rsidRDefault="00947AC7" w:rsidP="00947AC7">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3859E9">
        <w:rPr>
          <w:rFonts w:cs="Arial"/>
          <w:lang w:val="sr-Cyrl-CS" w:eastAsia="zh-CN"/>
        </w:rPr>
        <w:t xml:space="preserve"> </w:t>
      </w:r>
      <w:r w:rsidRPr="00CF0B50">
        <w:rPr>
          <w:rFonts w:cs="Arial"/>
          <w:lang w:val="sr-Cyrl-CS" w:eastAsia="zh-CN"/>
        </w:rPr>
        <w:t>огранак ТЕНТ – локација ТЕНТ А Обреновац</w:t>
      </w:r>
      <w:r w:rsidRPr="00E47C2E">
        <w:rPr>
          <w:rFonts w:cs="Arial"/>
        </w:rPr>
        <w:t>.</w:t>
      </w:r>
    </w:p>
    <w:p w:rsidR="00947AC7" w:rsidRPr="00E47C2E" w:rsidRDefault="00947AC7" w:rsidP="00947AC7">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10</w:t>
      </w:r>
      <w:r w:rsidRPr="00E47C2E">
        <w:rPr>
          <w:rFonts w:cs="Arial"/>
        </w:rPr>
        <w:t xml:space="preserve"> (словима:</w:t>
      </w:r>
      <w:r>
        <w:rPr>
          <w:rFonts w:cs="Arial"/>
          <w:lang w:val="sr-Cyrl-RS"/>
        </w:rPr>
        <w:t xml:space="preserve"> десет</w:t>
      </w:r>
      <w:r w:rsidRPr="00E47C2E">
        <w:rPr>
          <w:rFonts w:cs="Arial"/>
        </w:rPr>
        <w:t>) дана.</w:t>
      </w:r>
    </w:p>
    <w:p w:rsidR="00947AC7" w:rsidRPr="00E47C2E" w:rsidRDefault="00947AC7" w:rsidP="00947AC7">
      <w:pPr>
        <w:pStyle w:val="KDParagraf"/>
        <w:spacing w:before="0"/>
        <w:rPr>
          <w:rFonts w:cs="Arial"/>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5</w:t>
      </w:r>
      <w:r>
        <w:rPr>
          <w:rFonts w:cs="Arial"/>
        </w:rPr>
        <w:t xml:space="preserve"> (словима: </w:t>
      </w:r>
      <w:r>
        <w:rPr>
          <w:rFonts w:cs="Arial"/>
          <w:lang w:val="sr-Cyrl-RS"/>
        </w:rPr>
        <w:t xml:space="preserve">пет </w:t>
      </w:r>
      <w:r w:rsidRPr="00E47C2E">
        <w:rPr>
          <w:rFonts w:cs="Arial"/>
        </w:rPr>
        <w:t>дана) од момента пријема рекламације о свом трошку.</w:t>
      </w:r>
    </w:p>
    <w:p w:rsidR="00947AC7" w:rsidRDefault="00947AC7" w:rsidP="001B1D0B">
      <w:pPr>
        <w:pStyle w:val="KDParagraf"/>
        <w:spacing w:before="0"/>
        <w:rPr>
          <w:rFonts w:cs="Arial"/>
        </w:rPr>
      </w:pPr>
    </w:p>
    <w:p w:rsidR="00947AC7" w:rsidRDefault="00947AC7" w:rsidP="001B1D0B">
      <w:pPr>
        <w:pStyle w:val="KDParagraf"/>
        <w:spacing w:before="0"/>
        <w:rPr>
          <w:rFonts w:cs="Arial"/>
        </w:rPr>
      </w:pPr>
    </w:p>
    <w:p w:rsidR="00947AC7" w:rsidRPr="00EE09D8" w:rsidRDefault="00947AC7" w:rsidP="00947AC7">
      <w:pPr>
        <w:pStyle w:val="KDParagraf"/>
        <w:spacing w:before="0"/>
        <w:rPr>
          <w:rFonts w:cs="Arial"/>
          <w:b/>
        </w:rPr>
      </w:pPr>
      <w:r w:rsidRPr="00EE09D8">
        <w:rPr>
          <w:rFonts w:cs="Arial"/>
          <w:b/>
        </w:rPr>
        <w:t xml:space="preserve">ГАРАНТНИ РОК </w:t>
      </w:r>
    </w:p>
    <w:p w:rsidR="00947AC7" w:rsidRPr="00EE09D8" w:rsidRDefault="00947AC7" w:rsidP="00947AC7">
      <w:pPr>
        <w:pStyle w:val="KDParagraf"/>
        <w:spacing w:before="0"/>
        <w:jc w:val="center"/>
        <w:rPr>
          <w:rFonts w:cs="Arial"/>
        </w:rPr>
      </w:pPr>
      <w:r>
        <w:rPr>
          <w:rFonts w:cs="Arial"/>
          <w:b/>
        </w:rPr>
        <w:t>Члан 20</w:t>
      </w:r>
      <w:r w:rsidRPr="00EE09D8">
        <w:rPr>
          <w:rFonts w:cs="Arial"/>
        </w:rPr>
        <w:t>.</w:t>
      </w:r>
    </w:p>
    <w:p w:rsidR="00947AC7" w:rsidRDefault="00947AC7" w:rsidP="00947AC7">
      <w:pPr>
        <w:spacing w:before="0"/>
        <w:rPr>
          <w:rFonts w:cs="Arial"/>
          <w:lang w:val="sr-Cyrl-CS" w:eastAsia="zh-CN"/>
        </w:rPr>
      </w:pPr>
      <w:r w:rsidRPr="00EE09D8">
        <w:rPr>
          <w:rFonts w:cs="Arial"/>
          <w:lang w:eastAsia="zh-CN"/>
        </w:rPr>
        <w:t>Гарантни рок за предмет набавке је</w:t>
      </w:r>
      <w:r>
        <w:rPr>
          <w:rFonts w:cs="Arial"/>
          <w:lang w:eastAsia="zh-CN"/>
        </w:rPr>
        <w:t xml:space="preserve"> ____ месеци</w:t>
      </w:r>
      <w:r w:rsidRPr="00AC0561">
        <w:rPr>
          <w:rFonts w:cs="Arial"/>
          <w:lang w:eastAsia="zh-CN"/>
        </w:rPr>
        <w:t xml:space="preserve"> од од дана коначног извршења услуга, односно од дана сачињавања, потписивања и верификовања Коначног записника о </w:t>
      </w:r>
      <w:r w:rsidRPr="005B0F03">
        <w:rPr>
          <w:rFonts w:cs="Arial"/>
          <w:bCs/>
          <w:iCs/>
          <w:lang w:val="sr-Cyrl-CS"/>
        </w:rPr>
        <w:t>квалитативном пријему  услуга</w:t>
      </w:r>
      <w:r w:rsidRPr="00AC0561">
        <w:rPr>
          <w:rFonts w:cs="Arial"/>
          <w:lang w:val="sr-Cyrl-CS" w:eastAsia="zh-CN"/>
        </w:rPr>
        <w:t xml:space="preserve"> </w:t>
      </w:r>
    </w:p>
    <w:p w:rsidR="00947AC7" w:rsidRPr="003859E9" w:rsidRDefault="00947AC7" w:rsidP="00947AC7">
      <w:pPr>
        <w:pStyle w:val="KDParagraf"/>
        <w:spacing w:before="0"/>
        <w:rPr>
          <w:rFonts w:cs="Arial"/>
          <w:lang w:val="sr-Cyrl-RS"/>
        </w:rPr>
      </w:pPr>
      <w:r>
        <w:rPr>
          <w:rFonts w:cs="Arial"/>
          <w:lang w:val="sr-Cyrl-CS" w:eastAsia="zh-CN"/>
        </w:rPr>
        <w:t>Пружалац услуга</w:t>
      </w:r>
      <w:r w:rsidRPr="00CF0B50">
        <w:rPr>
          <w:rFonts w:cs="Arial"/>
          <w:lang w:eastAsia="zh-CN"/>
        </w:rPr>
        <w:t xml:space="preserve"> је дужан да о свом трошку отклони све евентуалне недостатке у току трајања гарантног рока.</w:t>
      </w:r>
    </w:p>
    <w:p w:rsidR="00947AC7" w:rsidRDefault="00947AC7" w:rsidP="001B1D0B">
      <w:pPr>
        <w:pStyle w:val="KDParagraf"/>
        <w:spacing w:before="0"/>
        <w:rPr>
          <w:rFonts w:cs="Arial"/>
        </w:rPr>
      </w:pPr>
    </w:p>
    <w:p w:rsidR="00947AC7" w:rsidRDefault="00947AC7" w:rsidP="00947AC7">
      <w:pPr>
        <w:pStyle w:val="KDParagraf"/>
        <w:spacing w:before="0"/>
        <w:rPr>
          <w:rFonts w:cs="Arial"/>
          <w:b/>
        </w:rPr>
      </w:pPr>
      <w:r w:rsidRPr="00E47C2E">
        <w:rPr>
          <w:rFonts w:cs="Arial"/>
          <w:b/>
        </w:rPr>
        <w:t>ВИША СИЛА</w:t>
      </w:r>
    </w:p>
    <w:p w:rsidR="00947AC7" w:rsidRPr="00E47C2E" w:rsidRDefault="00947AC7" w:rsidP="00947AC7">
      <w:pPr>
        <w:pStyle w:val="KDParagraf"/>
        <w:spacing w:before="0"/>
        <w:rPr>
          <w:rFonts w:cs="Arial"/>
          <w:b/>
        </w:rPr>
      </w:pPr>
    </w:p>
    <w:p w:rsidR="00947AC7" w:rsidRPr="00E47C2E" w:rsidRDefault="00947AC7" w:rsidP="00947AC7">
      <w:pPr>
        <w:pStyle w:val="KDParagraf"/>
        <w:spacing w:before="0"/>
        <w:jc w:val="center"/>
        <w:rPr>
          <w:rFonts w:cs="Arial"/>
        </w:rPr>
      </w:pPr>
      <w:r>
        <w:rPr>
          <w:rFonts w:cs="Arial"/>
          <w:b/>
        </w:rPr>
        <w:t>Члан 21</w:t>
      </w:r>
      <w:r w:rsidRPr="00E47C2E">
        <w:rPr>
          <w:rFonts w:cs="Arial"/>
        </w:rPr>
        <w:t>.</w:t>
      </w:r>
    </w:p>
    <w:p w:rsidR="00947AC7" w:rsidRPr="003859E9" w:rsidRDefault="00947AC7" w:rsidP="00947AC7">
      <w:pPr>
        <w:pStyle w:val="KDParagraf"/>
        <w:spacing w:before="0"/>
        <w:rPr>
          <w:rFonts w:cs="Arial"/>
        </w:rPr>
      </w:pPr>
      <w:r w:rsidRPr="003859E9">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3859E9">
        <w:rPr>
          <w:rFonts w:cs="Arial"/>
        </w:rPr>
        <w:lastRenderedPageBreak/>
        <w:t>страна обавештена, у року од најдуже 3 (словима:три) радна дана о наступању више силе.</w:t>
      </w:r>
    </w:p>
    <w:p w:rsidR="00947AC7" w:rsidRPr="003859E9" w:rsidRDefault="00947AC7" w:rsidP="00947AC7">
      <w:pPr>
        <w:pStyle w:val="KDParagraf"/>
        <w:spacing w:before="0"/>
        <w:rPr>
          <w:rFonts w:cs="Arial"/>
        </w:rPr>
      </w:pPr>
      <w:r w:rsidRPr="003859E9">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947AC7" w:rsidRPr="003859E9" w:rsidRDefault="00947AC7" w:rsidP="00947AC7">
      <w:pPr>
        <w:pStyle w:val="KDParagraf"/>
        <w:spacing w:before="0"/>
        <w:rPr>
          <w:rFonts w:cs="Arial"/>
        </w:rPr>
      </w:pPr>
      <w:r w:rsidRPr="003859E9">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47AC7" w:rsidRDefault="00947AC7" w:rsidP="00947AC7">
      <w:pPr>
        <w:pStyle w:val="KDParagraf"/>
        <w:spacing w:before="0"/>
        <w:rPr>
          <w:rFonts w:cs="Arial"/>
        </w:rPr>
      </w:pPr>
      <w:r w:rsidRPr="003859E9">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47AC7" w:rsidRDefault="00947AC7" w:rsidP="001B1D0B">
      <w:pPr>
        <w:pStyle w:val="KDParagraf"/>
        <w:spacing w:before="0"/>
        <w:rPr>
          <w:rFonts w:cs="Arial"/>
        </w:rPr>
      </w:pPr>
    </w:p>
    <w:p w:rsidR="00947AC7" w:rsidRDefault="00947AC7" w:rsidP="001B1D0B">
      <w:pPr>
        <w:pStyle w:val="KDParagraf"/>
        <w:spacing w:before="0"/>
        <w:rPr>
          <w:rFonts w:cs="Arial"/>
        </w:rPr>
      </w:pPr>
    </w:p>
    <w:p w:rsidR="00947AC7" w:rsidRPr="00E47C2E" w:rsidRDefault="00947AC7" w:rsidP="00947AC7">
      <w:pPr>
        <w:pStyle w:val="KDParagraf"/>
        <w:spacing w:before="0"/>
        <w:rPr>
          <w:rFonts w:cs="Arial"/>
          <w:b/>
        </w:rPr>
      </w:pPr>
      <w:r w:rsidRPr="00E47C2E">
        <w:rPr>
          <w:rFonts w:cs="Arial"/>
          <w:b/>
        </w:rPr>
        <w:t>НАКНАДА ШТЕТЕ</w:t>
      </w:r>
    </w:p>
    <w:p w:rsidR="00947AC7" w:rsidRPr="00E47C2E" w:rsidRDefault="00947AC7" w:rsidP="00947AC7">
      <w:pPr>
        <w:pStyle w:val="KDParagraf"/>
        <w:spacing w:before="0"/>
        <w:jc w:val="center"/>
        <w:rPr>
          <w:rFonts w:cs="Arial"/>
        </w:rPr>
      </w:pPr>
      <w:r>
        <w:rPr>
          <w:rFonts w:cs="Arial"/>
          <w:b/>
        </w:rPr>
        <w:t>Члан 22</w:t>
      </w:r>
      <w:r w:rsidRPr="00E47C2E">
        <w:rPr>
          <w:rFonts w:cs="Arial"/>
        </w:rPr>
        <w:t>.</w:t>
      </w:r>
    </w:p>
    <w:p w:rsidR="00947AC7" w:rsidRPr="00E47C2E" w:rsidRDefault="00947AC7" w:rsidP="00947AC7">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947AC7" w:rsidRPr="00E47C2E" w:rsidRDefault="00947AC7" w:rsidP="00947AC7">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47AC7" w:rsidRPr="00E47C2E" w:rsidRDefault="00947AC7" w:rsidP="00947AC7">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47AC7" w:rsidRPr="00E47C2E" w:rsidRDefault="00947AC7" w:rsidP="00947AC7">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947AC7" w:rsidRDefault="00947AC7" w:rsidP="001B1D0B">
      <w:pPr>
        <w:pStyle w:val="KDParagraf"/>
        <w:spacing w:before="0"/>
        <w:rPr>
          <w:rFonts w:cs="Arial"/>
        </w:rPr>
      </w:pPr>
    </w:p>
    <w:p w:rsidR="00947AC7" w:rsidRPr="00E47C2E" w:rsidRDefault="001B1D0B" w:rsidP="00947AC7">
      <w:pPr>
        <w:pStyle w:val="KDParagraf"/>
        <w:spacing w:before="0"/>
        <w:rPr>
          <w:rFonts w:cs="Arial"/>
          <w:b/>
        </w:rPr>
      </w:pPr>
      <w:r w:rsidRPr="00E47C2E">
        <w:rPr>
          <w:rFonts w:cs="Arial"/>
        </w:rPr>
        <w:t xml:space="preserve"> </w:t>
      </w:r>
      <w:r w:rsidR="00947AC7" w:rsidRPr="00E47C2E">
        <w:rPr>
          <w:rFonts w:cs="Arial"/>
          <w:b/>
        </w:rPr>
        <w:t>УГОВОРНА КАЗНА</w:t>
      </w:r>
    </w:p>
    <w:p w:rsidR="00947AC7" w:rsidRPr="00E47C2E" w:rsidRDefault="00947AC7" w:rsidP="00947AC7">
      <w:pPr>
        <w:pStyle w:val="KDParagraf"/>
        <w:spacing w:before="0"/>
        <w:jc w:val="center"/>
        <w:rPr>
          <w:rFonts w:cs="Arial"/>
        </w:rPr>
      </w:pPr>
      <w:r w:rsidRPr="00E47C2E">
        <w:rPr>
          <w:rFonts w:cs="Arial"/>
          <w:b/>
        </w:rPr>
        <w:t>Члан 2</w:t>
      </w:r>
      <w:r>
        <w:rPr>
          <w:rFonts w:cs="Arial"/>
          <w:b/>
        </w:rPr>
        <w:t>3</w:t>
      </w:r>
      <w:r w:rsidRPr="00E47C2E">
        <w:rPr>
          <w:rFonts w:cs="Arial"/>
        </w:rPr>
        <w:t>.</w:t>
      </w:r>
    </w:p>
    <w:p w:rsidR="00947AC7" w:rsidRPr="00E47C2E" w:rsidRDefault="00947AC7" w:rsidP="00947AC7">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947AC7" w:rsidRPr="00E47C2E" w:rsidRDefault="00947AC7" w:rsidP="00947AC7">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947AC7" w:rsidRPr="00E47C2E" w:rsidRDefault="00947AC7" w:rsidP="00947AC7">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B1D0B" w:rsidRPr="00E47C2E" w:rsidRDefault="001B1D0B" w:rsidP="001B1D0B">
      <w:pPr>
        <w:pStyle w:val="KDParagraf"/>
        <w:spacing w:before="0"/>
        <w:rPr>
          <w:rFonts w:cs="Arial"/>
        </w:rPr>
      </w:pPr>
    </w:p>
    <w:p w:rsidR="00947AC7" w:rsidRPr="00E47C2E" w:rsidRDefault="00947AC7" w:rsidP="00947AC7">
      <w:pPr>
        <w:pStyle w:val="KDParagraf"/>
        <w:spacing w:before="0"/>
        <w:rPr>
          <w:rFonts w:cs="Arial"/>
          <w:b/>
        </w:rPr>
      </w:pPr>
      <w:r w:rsidRPr="00E47C2E">
        <w:rPr>
          <w:rFonts w:cs="Arial"/>
          <w:b/>
        </w:rPr>
        <w:t>РАСКИД УГОВОРА</w:t>
      </w:r>
    </w:p>
    <w:p w:rsidR="00947AC7" w:rsidRPr="00E47C2E" w:rsidRDefault="00947AC7" w:rsidP="00947AC7">
      <w:pPr>
        <w:pStyle w:val="KDParagraf"/>
        <w:spacing w:before="0"/>
        <w:jc w:val="center"/>
        <w:rPr>
          <w:rFonts w:cs="Arial"/>
        </w:rPr>
      </w:pPr>
      <w:r w:rsidRPr="00E47C2E">
        <w:rPr>
          <w:rFonts w:cs="Arial"/>
          <w:b/>
        </w:rPr>
        <w:t>Члан 2</w:t>
      </w:r>
      <w:r>
        <w:rPr>
          <w:rFonts w:cs="Arial"/>
          <w:b/>
        </w:rPr>
        <w:t>4</w:t>
      </w:r>
      <w:r w:rsidRPr="00E47C2E">
        <w:rPr>
          <w:rFonts w:cs="Arial"/>
        </w:rPr>
        <w:t>.</w:t>
      </w:r>
    </w:p>
    <w:p w:rsidR="00947AC7" w:rsidRPr="00E47C2E" w:rsidRDefault="00947AC7" w:rsidP="00947AC7">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947AC7" w:rsidRPr="00E47C2E" w:rsidRDefault="00947AC7" w:rsidP="00947AC7">
      <w:pPr>
        <w:pStyle w:val="KDParagraf"/>
        <w:spacing w:before="0"/>
        <w:rPr>
          <w:rFonts w:cs="Arial"/>
        </w:rPr>
      </w:pPr>
      <w:r w:rsidRPr="00E47C2E">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47AC7" w:rsidRDefault="00947AC7" w:rsidP="00947AC7">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плати уговорну казну из члана 23</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rPr>
          <w:rFonts w:cs="Arial"/>
          <w:b/>
        </w:rPr>
      </w:pPr>
      <w:r w:rsidRPr="00E47C2E">
        <w:rPr>
          <w:rFonts w:cs="Arial"/>
          <w:b/>
        </w:rPr>
        <w:t>ЗАВРШНЕ ОДРЕДБЕ</w:t>
      </w:r>
    </w:p>
    <w:p w:rsidR="001B1D0B" w:rsidRPr="00E47C2E" w:rsidRDefault="001B1D0B" w:rsidP="001B1D0B">
      <w:pPr>
        <w:pStyle w:val="KDParagraf"/>
        <w:spacing w:before="0"/>
        <w:jc w:val="center"/>
        <w:rPr>
          <w:rFonts w:cs="Arial"/>
        </w:rPr>
      </w:pPr>
      <w:r w:rsidRPr="00E47C2E">
        <w:rPr>
          <w:rFonts w:cs="Arial"/>
          <w:b/>
        </w:rPr>
        <w:t>Члан 2</w:t>
      </w:r>
      <w:r>
        <w:rPr>
          <w:rFonts w:cs="Arial"/>
          <w:b/>
        </w:rPr>
        <w:t>5</w:t>
      </w:r>
      <w:r w:rsidRPr="00E47C2E">
        <w:rPr>
          <w:rFonts w:cs="Arial"/>
        </w:rPr>
        <w:t>.</w:t>
      </w:r>
    </w:p>
    <w:p w:rsidR="001B1D0B" w:rsidRPr="00E47C2E" w:rsidRDefault="001B1D0B" w:rsidP="001B1D0B">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Pr>
          <w:rFonts w:cs="Arial"/>
          <w:b/>
        </w:rPr>
        <w:t xml:space="preserve">Члан </w:t>
      </w:r>
      <w:r>
        <w:rPr>
          <w:rFonts w:cs="Arial"/>
          <w:b/>
          <w:lang w:val="sr-Cyrl-RS"/>
        </w:rPr>
        <w:t>26</w:t>
      </w:r>
      <w:r w:rsidRPr="00E47C2E">
        <w:rPr>
          <w:rFonts w:cs="Arial"/>
        </w:rPr>
        <w:t>.</w:t>
      </w:r>
    </w:p>
    <w:p w:rsidR="001B1D0B" w:rsidRPr="00E47C2E" w:rsidRDefault="001B1D0B" w:rsidP="001B1D0B">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sidRPr="00E47C2E">
        <w:rPr>
          <w:rFonts w:cs="Arial"/>
          <w:b/>
        </w:rPr>
        <w:t xml:space="preserve">Члан </w:t>
      </w:r>
      <w:r>
        <w:rPr>
          <w:rFonts w:cs="Arial"/>
          <w:b/>
        </w:rPr>
        <w:t>27</w:t>
      </w:r>
      <w:r w:rsidRPr="00E47C2E">
        <w:rPr>
          <w:rFonts w:cs="Arial"/>
        </w:rPr>
        <w:t>.</w:t>
      </w:r>
    </w:p>
    <w:p w:rsidR="001B1D0B" w:rsidRPr="00555D0D" w:rsidRDefault="001B1D0B" w:rsidP="001B1D0B">
      <w:pPr>
        <w:rPr>
          <w:rFonts w:cs="Arial"/>
          <w:lang w:eastAsia="sr-Latn-CS"/>
        </w:rPr>
      </w:pPr>
      <w:r>
        <w:rPr>
          <w:rFonts w:cs="Arial"/>
          <w:lang w:eastAsia="sr-Latn-CS"/>
        </w:rPr>
        <w:t>Корисник услуге</w:t>
      </w:r>
      <w:r w:rsidRPr="00555D0D">
        <w:rPr>
          <w:rFonts w:cs="Arial"/>
          <w:lang w:eastAsia="sr-Latn-CS"/>
        </w:rPr>
        <w:t xml:space="preserve"> може након закључења уговора о јавној набавци без спровођења поступка јавне набавке </w:t>
      </w:r>
      <w:r w:rsidRPr="00555D0D">
        <w:rPr>
          <w:rFonts w:cs="Arial"/>
          <w:lang w:val="sr-Cyrl-RS" w:eastAsia="sr-Latn-CS"/>
        </w:rPr>
        <w:t>извршити измене на начин који је</w:t>
      </w:r>
      <w:r w:rsidRPr="00555D0D">
        <w:rPr>
          <w:rFonts w:cs="Arial"/>
          <w:lang w:eastAsia="sr-Latn-CS"/>
        </w:rPr>
        <w:t xml:space="preserve"> прописан чланом 115. Закона о јавним набавкама.</w:t>
      </w:r>
    </w:p>
    <w:p w:rsidR="001B1D0B" w:rsidRPr="00555D0D" w:rsidRDefault="001B1D0B" w:rsidP="001B1D0B">
      <w:pPr>
        <w:pStyle w:val="KDParagraf"/>
        <w:spacing w:before="0"/>
        <w:rPr>
          <w:rFonts w:cs="Arial"/>
        </w:rPr>
      </w:pPr>
      <w:r w:rsidRPr="00555D0D">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B1D0B" w:rsidRDefault="001B1D0B" w:rsidP="001B1D0B">
      <w:pPr>
        <w:rPr>
          <w:rFonts w:cs="Arial"/>
          <w:lang w:eastAsia="sr-Latn-CS"/>
        </w:rPr>
      </w:pPr>
      <w:r w:rsidRPr="00555D0D">
        <w:rPr>
          <w:rFonts w:cs="Arial"/>
          <w:lang w:eastAsia="sr-Latn-CS"/>
        </w:rPr>
        <w:t xml:space="preserve">У </w:t>
      </w:r>
      <w:r w:rsidRPr="00555D0D">
        <w:rPr>
          <w:rFonts w:cs="Arial"/>
          <w:lang w:val="sr-Cyrl-CS" w:eastAsia="sr-Latn-CS"/>
        </w:rPr>
        <w:t xml:space="preserve">свим </w:t>
      </w:r>
      <w:r>
        <w:rPr>
          <w:rFonts w:cs="Arial"/>
          <w:lang w:val="sr-Cyrl-CS" w:eastAsia="sr-Latn-CS"/>
        </w:rPr>
        <w:t>наведеним случајевима, Корисник услуге</w:t>
      </w:r>
      <w:r w:rsidRPr="00555D0D">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1D0B" w:rsidRPr="00555D0D" w:rsidRDefault="001B1D0B" w:rsidP="001B1D0B">
      <w:pPr>
        <w:rPr>
          <w:rFonts w:cs="Arial"/>
          <w:color w:val="1F497D"/>
          <w:lang w:val="sr-Latn-RS"/>
        </w:rPr>
      </w:pPr>
    </w:p>
    <w:p w:rsidR="001B1D0B" w:rsidRPr="00555D0D" w:rsidRDefault="001B1D0B" w:rsidP="001B1D0B">
      <w:pPr>
        <w:pStyle w:val="KDParagraf"/>
        <w:spacing w:before="0"/>
        <w:jc w:val="center"/>
        <w:rPr>
          <w:rFonts w:cs="Arial"/>
        </w:rPr>
      </w:pPr>
      <w:r w:rsidRPr="00555D0D">
        <w:rPr>
          <w:rFonts w:cs="Arial"/>
          <w:b/>
        </w:rPr>
        <w:t>Члан 28</w:t>
      </w:r>
      <w:r w:rsidRPr="00555D0D">
        <w:rPr>
          <w:rFonts w:cs="Arial"/>
        </w:rPr>
        <w:t>.</w:t>
      </w:r>
    </w:p>
    <w:p w:rsidR="001B1D0B" w:rsidRPr="00555D0D" w:rsidRDefault="001B1D0B" w:rsidP="001B1D0B">
      <w:pPr>
        <w:pStyle w:val="KDParagraf"/>
        <w:spacing w:before="0"/>
        <w:rPr>
          <w:rFonts w:cs="Arial"/>
        </w:rPr>
      </w:pPr>
      <w:r w:rsidRPr="00555D0D">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Pr>
          <w:rFonts w:cs="Arial"/>
          <w:b/>
        </w:rPr>
        <w:t>Члан 29</w:t>
      </w:r>
      <w:r w:rsidRPr="00E47C2E">
        <w:rPr>
          <w:rFonts w:cs="Arial"/>
        </w:rPr>
        <w:t>.</w:t>
      </w:r>
    </w:p>
    <w:p w:rsidR="001B1D0B" w:rsidRPr="00E47C2E" w:rsidRDefault="001B1D0B" w:rsidP="001B1D0B">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Pr>
          <w:rFonts w:cs="Arial"/>
          <w:b/>
        </w:rPr>
        <w:t>Члан 30</w:t>
      </w:r>
      <w:r w:rsidRPr="00E47C2E">
        <w:rPr>
          <w:rFonts w:cs="Arial"/>
        </w:rPr>
        <w:t>.</w:t>
      </w:r>
    </w:p>
    <w:p w:rsidR="001B1D0B" w:rsidRPr="00E47C2E" w:rsidRDefault="001B1D0B" w:rsidP="001B1D0B">
      <w:pPr>
        <w:pStyle w:val="KDParagraf"/>
        <w:spacing w:before="0"/>
        <w:rPr>
          <w:rFonts w:cs="Arial"/>
        </w:rPr>
      </w:pPr>
      <w:r w:rsidRPr="00E47C2E">
        <w:rPr>
          <w:rFonts w:cs="Arial"/>
        </w:rPr>
        <w:t>Саставни део овог Уговора чине:</w:t>
      </w:r>
    </w:p>
    <w:p w:rsidR="001B1D0B" w:rsidRPr="00E47C2E" w:rsidRDefault="001B1D0B" w:rsidP="001B1D0B">
      <w:pPr>
        <w:pStyle w:val="KDParagraf"/>
        <w:spacing w:before="0"/>
        <w:rPr>
          <w:rFonts w:cs="Arial"/>
        </w:rPr>
      </w:pPr>
      <w:r w:rsidRPr="00E47C2E">
        <w:rPr>
          <w:rFonts w:cs="Arial"/>
        </w:rPr>
        <w:t>Прилог број 1</w:t>
      </w:r>
      <w:r w:rsidRPr="00E47C2E">
        <w:rPr>
          <w:rFonts w:cs="Arial"/>
        </w:rPr>
        <w:tab/>
        <w:t>Конкурсна документација;</w:t>
      </w:r>
    </w:p>
    <w:p w:rsidR="001B1D0B" w:rsidRPr="00E47C2E" w:rsidRDefault="001B1D0B" w:rsidP="001B1D0B">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1B1D0B" w:rsidRPr="00E47C2E" w:rsidRDefault="001B1D0B" w:rsidP="001B1D0B">
      <w:pPr>
        <w:pStyle w:val="KDParagraf"/>
        <w:spacing w:before="0"/>
        <w:rPr>
          <w:rFonts w:cs="Arial"/>
        </w:rPr>
      </w:pPr>
      <w:r w:rsidRPr="00E47C2E">
        <w:rPr>
          <w:rFonts w:cs="Arial"/>
        </w:rPr>
        <w:t>Прилог број 3</w:t>
      </w:r>
      <w:r w:rsidRPr="00E47C2E">
        <w:rPr>
          <w:rFonts w:cs="Arial"/>
        </w:rPr>
        <w:tab/>
        <w:t>Опис и врста услуге ;</w:t>
      </w:r>
    </w:p>
    <w:p w:rsidR="001B1D0B" w:rsidRPr="00E47C2E" w:rsidRDefault="001B1D0B" w:rsidP="001B1D0B">
      <w:pPr>
        <w:pStyle w:val="KDParagraf"/>
        <w:spacing w:before="0"/>
        <w:rPr>
          <w:rFonts w:cs="Arial"/>
        </w:rPr>
      </w:pPr>
      <w:r w:rsidRPr="00E47C2E">
        <w:rPr>
          <w:rFonts w:cs="Arial"/>
        </w:rPr>
        <w:t>Прилог број 4</w:t>
      </w:r>
      <w:r w:rsidRPr="00E47C2E">
        <w:rPr>
          <w:rFonts w:cs="Arial"/>
        </w:rPr>
        <w:tab/>
        <w:t>Структура цене из Понуде;</w:t>
      </w:r>
    </w:p>
    <w:p w:rsidR="001B1D0B" w:rsidRPr="00E47C2E" w:rsidRDefault="001B1D0B" w:rsidP="001B1D0B">
      <w:pPr>
        <w:pStyle w:val="KDParagraf"/>
        <w:spacing w:before="0"/>
        <w:rPr>
          <w:rFonts w:cs="Arial"/>
        </w:rPr>
      </w:pPr>
      <w:r>
        <w:rPr>
          <w:rFonts w:cs="Arial"/>
        </w:rPr>
        <w:t>Прилог број 5</w:t>
      </w:r>
      <w:r w:rsidRPr="00E47C2E">
        <w:rPr>
          <w:rFonts w:cs="Arial"/>
        </w:rPr>
        <w:tab/>
        <w:t xml:space="preserve">Безбедност и здравље на раду; </w:t>
      </w:r>
    </w:p>
    <w:p w:rsidR="001B1D0B" w:rsidRPr="00E47C2E" w:rsidRDefault="001B1D0B" w:rsidP="001B1D0B">
      <w:pPr>
        <w:pStyle w:val="KDParagraf"/>
        <w:spacing w:before="0"/>
        <w:rPr>
          <w:rFonts w:cs="Arial"/>
          <w:color w:val="00B0F0"/>
        </w:rPr>
      </w:pPr>
      <w:r w:rsidRPr="00E47C2E">
        <w:rPr>
          <w:rFonts w:cs="Arial"/>
        </w:rPr>
        <w:t xml:space="preserve">Прилог </w:t>
      </w:r>
      <w:r>
        <w:rPr>
          <w:rFonts w:cs="Arial"/>
        </w:rPr>
        <w:t>број 6</w:t>
      </w:r>
      <w:r w:rsidRPr="00AF0618">
        <w:rPr>
          <w:rFonts w:cs="Arial"/>
        </w:rPr>
        <w:t xml:space="preserve"> Споразум о заједничком извршењу услуге</w:t>
      </w:r>
    </w:p>
    <w:p w:rsidR="001B1D0B" w:rsidRPr="00E47C2E" w:rsidRDefault="001B1D0B" w:rsidP="001B1D0B">
      <w:pPr>
        <w:pStyle w:val="KDParagraf"/>
        <w:spacing w:before="0"/>
        <w:rPr>
          <w:rFonts w:cs="Arial"/>
        </w:rPr>
      </w:pPr>
    </w:p>
    <w:p w:rsidR="001B1D0B" w:rsidRPr="00E47C2E" w:rsidRDefault="001B1D0B" w:rsidP="001B1D0B">
      <w:pPr>
        <w:pStyle w:val="KDParagraf"/>
        <w:spacing w:before="0"/>
        <w:jc w:val="center"/>
        <w:rPr>
          <w:rFonts w:cs="Arial"/>
        </w:rPr>
      </w:pPr>
      <w:r w:rsidRPr="00E47C2E">
        <w:rPr>
          <w:rFonts w:cs="Arial"/>
          <w:b/>
        </w:rPr>
        <w:t>Члан 3</w:t>
      </w:r>
      <w:r>
        <w:rPr>
          <w:rFonts w:cs="Arial"/>
          <w:b/>
        </w:rPr>
        <w:t>1</w:t>
      </w:r>
      <w:r w:rsidRPr="00E47C2E">
        <w:rPr>
          <w:rFonts w:cs="Arial"/>
        </w:rPr>
        <w:t>.</w:t>
      </w:r>
    </w:p>
    <w:p w:rsidR="001B1D0B" w:rsidRPr="00AF0618" w:rsidRDefault="001B1D0B" w:rsidP="001B1D0B">
      <w:pPr>
        <w:pStyle w:val="KDParagraf"/>
        <w:spacing w:before="0"/>
        <w:rPr>
          <w:rFonts w:eastAsia="Calibri" w:cs="Arial"/>
          <w:noProof/>
        </w:rPr>
      </w:pPr>
      <w:r w:rsidRPr="00AF0618">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1B1D0B" w:rsidRPr="00AF0618" w:rsidRDefault="001B1D0B" w:rsidP="001B1D0B">
      <w:pPr>
        <w:pStyle w:val="KDParagraf"/>
        <w:spacing w:before="0"/>
        <w:rPr>
          <w:rFonts w:eastAsia="Calibri" w:cs="Arial"/>
          <w:noProof/>
        </w:rPr>
      </w:pPr>
    </w:p>
    <w:p w:rsidR="001B1D0B" w:rsidRPr="00AF0618" w:rsidRDefault="001B1D0B" w:rsidP="001B1D0B">
      <w:pPr>
        <w:pStyle w:val="KDParagraf"/>
        <w:spacing w:before="0"/>
        <w:rPr>
          <w:rFonts w:eastAsia="Calibri" w:cs="Arial"/>
          <w:noProof/>
        </w:rPr>
      </w:pPr>
      <w:r w:rsidRPr="00AF0618">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1D0B" w:rsidRPr="00AF0618" w:rsidRDefault="001B1D0B" w:rsidP="001B1D0B">
      <w:pPr>
        <w:pStyle w:val="KDParagraf"/>
        <w:spacing w:before="0"/>
        <w:rPr>
          <w:rFonts w:eastAsia="Calibri" w:cs="Arial"/>
          <w:noProof/>
        </w:rPr>
      </w:pPr>
    </w:p>
    <w:p w:rsidR="001B1D0B" w:rsidRPr="00AF0618" w:rsidRDefault="001B1D0B" w:rsidP="001B1D0B">
      <w:pPr>
        <w:pStyle w:val="KDParagraf"/>
        <w:spacing w:before="0"/>
        <w:rPr>
          <w:rFonts w:cs="Arial"/>
        </w:rPr>
      </w:pPr>
    </w:p>
    <w:p w:rsidR="001B1D0B" w:rsidRPr="00E47C2E" w:rsidRDefault="001B1D0B" w:rsidP="001B1D0B">
      <w:pPr>
        <w:pStyle w:val="KDParagraf"/>
        <w:spacing w:before="0"/>
        <w:rPr>
          <w:rFonts w:cs="Arial"/>
        </w:rPr>
      </w:pPr>
    </w:p>
    <w:p w:rsidR="001B1D0B" w:rsidRPr="00E47C2E" w:rsidRDefault="001B1D0B" w:rsidP="001B1D0B">
      <w:pPr>
        <w:pStyle w:val="KDParagraf"/>
        <w:spacing w:before="0"/>
        <w:rPr>
          <w:rFonts w:cs="Arial"/>
        </w:rPr>
      </w:pPr>
    </w:p>
    <w:p w:rsidR="001B1D0B" w:rsidRPr="00B17826" w:rsidRDefault="001B1D0B" w:rsidP="001B1D0B">
      <w:pPr>
        <w:pStyle w:val="KDParagraf"/>
        <w:spacing w:before="0"/>
        <w:rPr>
          <w:rFonts w:cs="Arial"/>
          <w:b/>
        </w:rPr>
      </w:pPr>
      <w:r w:rsidRPr="00E47C2E">
        <w:rPr>
          <w:rFonts w:cs="Arial"/>
          <w:b/>
        </w:rPr>
        <w:t xml:space="preserve">         </w:t>
      </w:r>
      <w:r>
        <w:rPr>
          <w:rFonts w:cs="Arial"/>
          <w:b/>
        </w:rPr>
        <w:t xml:space="preserve">         КОРИСНИК УСЛУГА                                       </w:t>
      </w:r>
      <w:r>
        <w:rPr>
          <w:rFonts w:cs="Arial"/>
          <w:b/>
          <w:lang w:val="sr-Cyrl-RS"/>
        </w:rPr>
        <w:t xml:space="preserve">           </w:t>
      </w:r>
      <w:r>
        <w:rPr>
          <w:rFonts w:cs="Arial"/>
          <w:b/>
        </w:rPr>
        <w:t>ПРУЖАЛАЦ УСЛУГА</w:t>
      </w:r>
    </w:p>
    <w:p w:rsidR="001B1D0B" w:rsidRDefault="001B1D0B" w:rsidP="001B1D0B">
      <w:pPr>
        <w:spacing w:before="0"/>
        <w:rPr>
          <w:rFonts w:cs="Arial"/>
          <w:b/>
        </w:rPr>
      </w:pPr>
      <w:r>
        <w:rPr>
          <w:rFonts w:cs="Arial"/>
          <w:b/>
        </w:rPr>
        <w:t xml:space="preserve">ЈП „Електропривреда Србије“Београд                                                </w:t>
      </w:r>
      <w:r>
        <w:rPr>
          <w:rFonts w:cs="Arial"/>
          <w:b/>
          <w:color w:val="FF0000"/>
        </w:rPr>
        <w:t>Назив</w:t>
      </w:r>
    </w:p>
    <w:p w:rsidR="001B1D0B" w:rsidRDefault="001B1D0B" w:rsidP="001B1D0B">
      <w:pPr>
        <w:pStyle w:val="KDParagraf"/>
        <w:spacing w:before="0"/>
        <w:rPr>
          <w:rFonts w:cs="Arial"/>
        </w:rPr>
      </w:pPr>
    </w:p>
    <w:p w:rsidR="001B1D0B" w:rsidRDefault="001B1D0B" w:rsidP="001B1D0B">
      <w:pPr>
        <w:pStyle w:val="KDParagraf"/>
        <w:spacing w:before="0"/>
        <w:rPr>
          <w:rFonts w:cs="Arial"/>
        </w:rPr>
      </w:pPr>
      <w:r>
        <w:rPr>
          <w:rFonts w:cs="Arial"/>
        </w:rPr>
        <w:t>___________________________________                             ________________________</w:t>
      </w:r>
    </w:p>
    <w:p w:rsidR="001B1D0B" w:rsidRDefault="001B1D0B" w:rsidP="001B1D0B">
      <w:pPr>
        <w:pStyle w:val="KDParagraf"/>
        <w:spacing w:before="0"/>
        <w:rPr>
          <w:rFonts w:cs="Arial"/>
          <w:b/>
        </w:rPr>
      </w:pPr>
      <w:r>
        <w:rPr>
          <w:rFonts w:cs="Arial"/>
        </w:rPr>
        <w:t xml:space="preserve">                                                                               </w:t>
      </w:r>
      <w:r>
        <w:rPr>
          <w:rFonts w:cs="Arial"/>
          <w:b/>
        </w:rPr>
        <w:t>М.П.</w:t>
      </w:r>
    </w:p>
    <w:p w:rsidR="001B1D0B" w:rsidRDefault="001B1D0B" w:rsidP="001B1D0B">
      <w:pPr>
        <w:spacing w:before="0"/>
        <w:rPr>
          <w:rFonts w:cs="Arial"/>
          <w:color w:val="00B0F0"/>
        </w:rPr>
      </w:pPr>
      <w:r>
        <w:rPr>
          <w:rFonts w:cs="Arial"/>
        </w:rPr>
        <w:t xml:space="preserve">Финансијски директор </w:t>
      </w:r>
      <w:r>
        <w:rPr>
          <w:rFonts w:cs="Arial"/>
          <w:lang w:val="sr-Cyrl-RS"/>
        </w:rPr>
        <w:t>О</w:t>
      </w:r>
      <w:r>
        <w:rPr>
          <w:rFonts w:cs="Arial"/>
        </w:rPr>
        <w:t>гранка ТЕНТ,</w:t>
      </w:r>
      <w:r>
        <w:rPr>
          <w:rFonts w:cs="Arial"/>
          <w:color w:val="00B0F0"/>
        </w:rPr>
        <w:t xml:space="preserve">                  </w:t>
      </w:r>
      <w:r>
        <w:rPr>
          <w:rFonts w:cs="Arial"/>
          <w:color w:val="FF0000"/>
        </w:rPr>
        <w:t>име и презиме,функција</w:t>
      </w:r>
      <w:r>
        <w:rPr>
          <w:rFonts w:cs="Arial"/>
        </w:rPr>
        <w:t xml:space="preserve">                                            </w:t>
      </w:r>
      <w:r w:rsidRPr="00175E6B">
        <w:rPr>
          <w:rFonts w:cs="Arial"/>
          <w:lang w:val="sr-Cyrl-RS"/>
        </w:rPr>
        <w:t>Жељко Вујиновић</w:t>
      </w:r>
      <w:r>
        <w:rPr>
          <w:rFonts w:cs="Arial"/>
        </w:rPr>
        <w:t xml:space="preserve">                                                                             </w:t>
      </w:r>
    </w:p>
    <w:p w:rsidR="00EE793E" w:rsidRDefault="00EE793E"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Default="001B1D0B" w:rsidP="001B1D0B">
      <w:pPr>
        <w:pStyle w:val="KDParagraf"/>
        <w:spacing w:before="0"/>
        <w:rPr>
          <w:rFonts w:cs="Arial"/>
        </w:rPr>
      </w:pPr>
    </w:p>
    <w:p w:rsidR="001B1D0B" w:rsidRPr="004F457F" w:rsidRDefault="001B1D0B" w:rsidP="001B1D0B">
      <w:pPr>
        <w:spacing w:before="40" w:after="80" w:line="216" w:lineRule="auto"/>
        <w:rPr>
          <w:szCs w:val="20"/>
          <w:lang w:val="sr-Cyrl-CS"/>
        </w:rPr>
      </w:pPr>
      <w:r>
        <w:rPr>
          <w:noProof/>
          <w:szCs w:val="20"/>
          <w:lang w:val="sr-Latn-RS" w:eastAsia="sr-Latn-RS"/>
        </w:rPr>
        <w:lastRenderedPageBreak/>
        <w:drawing>
          <wp:inline distT="0" distB="0" distL="0" distR="0" wp14:anchorId="7A550CF0" wp14:editId="2BDE5557">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B1D0B" w:rsidRPr="004F457F" w:rsidRDefault="001B1D0B" w:rsidP="001B1D0B">
      <w:pPr>
        <w:spacing w:before="0" w:after="40" w:line="216" w:lineRule="auto"/>
        <w:rPr>
          <w:b/>
          <w:sz w:val="20"/>
          <w:szCs w:val="20"/>
          <w:lang w:val="sr-Latn-CS"/>
        </w:rPr>
      </w:pPr>
      <w:r w:rsidRPr="004F457F">
        <w:rPr>
          <w:b/>
          <w:sz w:val="20"/>
          <w:szCs w:val="20"/>
          <w:lang w:val="sr-Cyrl-RS"/>
        </w:rPr>
        <w:t xml:space="preserve">Огранак </w:t>
      </w:r>
      <w:r w:rsidRPr="004F457F">
        <w:rPr>
          <w:b/>
          <w:sz w:val="20"/>
          <w:szCs w:val="20"/>
          <w:lang w:val="sr-Latn-CS"/>
        </w:rPr>
        <w:t>ТЕНТ</w:t>
      </w:r>
    </w:p>
    <w:p w:rsidR="001B1D0B" w:rsidRPr="004F457F" w:rsidRDefault="001B1D0B" w:rsidP="001B1D0B">
      <w:pPr>
        <w:spacing w:before="0" w:after="20" w:line="216" w:lineRule="auto"/>
        <w:rPr>
          <w:b/>
          <w:sz w:val="20"/>
          <w:szCs w:val="20"/>
          <w:lang w:val="sr-Cyrl-CS"/>
        </w:rPr>
      </w:pPr>
      <w:r w:rsidRPr="004F457F">
        <w:rPr>
          <w:b/>
          <w:sz w:val="20"/>
          <w:szCs w:val="20"/>
          <w:lang w:val="sr-Cyrl-CS"/>
        </w:rPr>
        <w:t>Сектор за управљање ризицима</w:t>
      </w:r>
    </w:p>
    <w:p w:rsidR="001B1D0B" w:rsidRPr="004F457F" w:rsidRDefault="001B1D0B" w:rsidP="001B1D0B">
      <w:pPr>
        <w:spacing w:before="0" w:after="80" w:line="216" w:lineRule="auto"/>
        <w:rPr>
          <w:b/>
          <w:sz w:val="20"/>
          <w:szCs w:val="20"/>
          <w:lang w:val="sr-Cyrl-RS"/>
        </w:rPr>
      </w:pPr>
      <w:r w:rsidRPr="004F457F">
        <w:rPr>
          <w:b/>
          <w:sz w:val="20"/>
          <w:szCs w:val="20"/>
          <w:lang w:val="sr-Cyrl-RS"/>
        </w:rPr>
        <w:t>Датум ________________</w:t>
      </w:r>
    </w:p>
    <w:p w:rsidR="001B1D0B" w:rsidRPr="004F457F" w:rsidRDefault="001B1D0B" w:rsidP="001B1D0B">
      <w:pPr>
        <w:spacing w:before="0" w:after="80" w:line="216" w:lineRule="auto"/>
        <w:ind w:firstLine="567"/>
        <w:jc w:val="center"/>
        <w:rPr>
          <w:b/>
          <w:sz w:val="32"/>
          <w:szCs w:val="32"/>
          <w:lang w:val="ru-RU"/>
        </w:rPr>
      </w:pPr>
    </w:p>
    <w:p w:rsidR="001B1D0B" w:rsidRPr="004F457F" w:rsidRDefault="001B1D0B" w:rsidP="001B1D0B">
      <w:pPr>
        <w:spacing w:before="0" w:line="216" w:lineRule="auto"/>
        <w:ind w:firstLine="567"/>
        <w:jc w:val="center"/>
        <w:rPr>
          <w:b/>
          <w:sz w:val="32"/>
          <w:szCs w:val="32"/>
          <w:lang w:val="ru-RU"/>
        </w:rPr>
      </w:pPr>
      <w:r w:rsidRPr="004F457F">
        <w:rPr>
          <w:b/>
          <w:sz w:val="32"/>
          <w:szCs w:val="32"/>
          <w:lang w:val="ru-RU"/>
        </w:rPr>
        <w:t>ПРАВИЛА</w:t>
      </w:r>
    </w:p>
    <w:p w:rsidR="001B1D0B" w:rsidRPr="004F457F" w:rsidRDefault="001B1D0B" w:rsidP="001B1D0B">
      <w:pPr>
        <w:spacing w:before="0" w:line="216" w:lineRule="auto"/>
        <w:ind w:firstLine="567"/>
        <w:jc w:val="center"/>
        <w:rPr>
          <w:b/>
          <w:sz w:val="32"/>
          <w:szCs w:val="32"/>
          <w:lang w:val="ru-RU"/>
        </w:rPr>
      </w:pPr>
      <w:r w:rsidRPr="004F457F">
        <w:rPr>
          <w:b/>
          <w:sz w:val="32"/>
          <w:szCs w:val="32"/>
          <w:lang w:val="ru-RU"/>
        </w:rPr>
        <w:t>БЕЗБЕДНОСТИ НА РАДУ У ТЕНТ</w:t>
      </w:r>
    </w:p>
    <w:p w:rsidR="001B1D0B" w:rsidRPr="004F457F" w:rsidRDefault="001B1D0B" w:rsidP="001B1D0B">
      <w:pPr>
        <w:spacing w:before="0" w:line="216" w:lineRule="auto"/>
        <w:ind w:firstLine="567"/>
        <w:rPr>
          <w:szCs w:val="20"/>
          <w:lang w:val="sr-Latn-CS"/>
        </w:rPr>
      </w:pPr>
    </w:p>
    <w:p w:rsidR="001B1D0B" w:rsidRPr="004F457F" w:rsidRDefault="001B1D0B" w:rsidP="001B1D0B">
      <w:pPr>
        <w:spacing w:before="0" w:line="216" w:lineRule="auto"/>
        <w:ind w:firstLine="567"/>
        <w:rPr>
          <w:szCs w:val="20"/>
          <w:lang w:val="sr-Cyrl-CS"/>
        </w:rPr>
      </w:pPr>
      <w:r w:rsidRPr="004F457F">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B1D0B" w:rsidRPr="004F457F" w:rsidRDefault="001B1D0B" w:rsidP="001B1D0B">
      <w:pPr>
        <w:spacing w:before="0" w:line="216" w:lineRule="auto"/>
        <w:ind w:firstLine="567"/>
        <w:rPr>
          <w:szCs w:val="20"/>
          <w:lang w:val="sr-Cyrl-CS"/>
        </w:rPr>
      </w:pPr>
      <w:r w:rsidRPr="004F457F">
        <w:rPr>
          <w:szCs w:val="20"/>
          <w:lang w:val="sr-Cyrl-CS"/>
        </w:rPr>
        <w:t>У зависности од врсте и обима радова/услуга примењују се одређене тачке ових правила.</w:t>
      </w:r>
    </w:p>
    <w:p w:rsidR="001B1D0B" w:rsidRPr="004F457F" w:rsidRDefault="001B1D0B" w:rsidP="001B1D0B">
      <w:pPr>
        <w:spacing w:before="0" w:line="216" w:lineRule="auto"/>
        <w:ind w:firstLine="567"/>
        <w:rPr>
          <w:szCs w:val="20"/>
          <w:lang w:val="sr-Cyrl-CS"/>
        </w:rPr>
      </w:pPr>
      <w:r w:rsidRPr="004F457F">
        <w:rPr>
          <w:szCs w:val="20"/>
          <w:lang w:val="sr-Cyrl-CS"/>
        </w:rPr>
        <w:t>Правила су саставни део уговора о извршењу послова од стране извођача радова/ извршиоца услуга.</w:t>
      </w:r>
    </w:p>
    <w:p w:rsidR="001B1D0B" w:rsidRPr="004F457F" w:rsidRDefault="001B1D0B" w:rsidP="001B1D0B">
      <w:pPr>
        <w:spacing w:before="0" w:line="216" w:lineRule="auto"/>
        <w:ind w:firstLine="567"/>
        <w:rPr>
          <w:szCs w:val="20"/>
        </w:rPr>
      </w:pPr>
      <w:r w:rsidRPr="004F457F">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457F">
        <w:rPr>
          <w:szCs w:val="20"/>
        </w:rPr>
        <w:t>.</w:t>
      </w:r>
    </w:p>
    <w:p w:rsidR="001B1D0B" w:rsidRPr="004F457F" w:rsidRDefault="001B1D0B" w:rsidP="001B1D0B">
      <w:pPr>
        <w:spacing w:before="0" w:line="216" w:lineRule="auto"/>
        <w:ind w:firstLine="567"/>
        <w:rPr>
          <w:szCs w:val="20"/>
          <w:lang w:val="sr-Cyrl-CS"/>
        </w:rPr>
      </w:pPr>
      <w:r w:rsidRPr="004F457F">
        <w:rPr>
          <w:szCs w:val="20"/>
          <w:lang w:val="sr-Cyrl-CS"/>
        </w:rPr>
        <w:t>Поштовање правила од стране извођача радова биће стриктно контролисано и свако непоштовање биће санкционисано.</w:t>
      </w:r>
    </w:p>
    <w:p w:rsidR="001B1D0B" w:rsidRPr="004F457F" w:rsidRDefault="001B1D0B" w:rsidP="001B1D0B">
      <w:pPr>
        <w:spacing w:before="0" w:line="216" w:lineRule="auto"/>
        <w:ind w:firstLine="567"/>
        <w:rPr>
          <w:szCs w:val="20"/>
          <w:lang w:val="sr-Cyrl-CS"/>
        </w:rPr>
      </w:pPr>
      <w:r w:rsidRPr="004F457F">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B1D0B" w:rsidRPr="004F457F" w:rsidRDefault="001B1D0B" w:rsidP="001B1D0B">
      <w:pPr>
        <w:spacing w:before="0" w:line="216" w:lineRule="auto"/>
        <w:ind w:firstLine="567"/>
        <w:rPr>
          <w:szCs w:val="20"/>
          <w:lang w:val="sr-Cyrl-CS"/>
        </w:rPr>
      </w:pPr>
      <w:r w:rsidRPr="004F457F">
        <w:rPr>
          <w:szCs w:val="20"/>
          <w:lang w:val="sr-Cyrl-CS"/>
        </w:rPr>
        <w:t>Начин остваривања сарадње утврђује се писменим споразумом којим се одр</w:t>
      </w:r>
      <w:r w:rsidRPr="004F457F">
        <w:rPr>
          <w:szCs w:val="20"/>
        </w:rPr>
        <w:t>e</w:t>
      </w:r>
      <w:r w:rsidRPr="004F457F">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B1D0B" w:rsidRPr="004F457F" w:rsidRDefault="001B1D0B" w:rsidP="001B1D0B">
      <w:pPr>
        <w:spacing w:before="0" w:line="216" w:lineRule="auto"/>
        <w:ind w:firstLine="567"/>
        <w:rPr>
          <w:szCs w:val="20"/>
          <w:lang w:val="sr-Cyrl-CS"/>
        </w:rPr>
      </w:pPr>
      <w:r w:rsidRPr="004F457F">
        <w:rPr>
          <w:szCs w:val="20"/>
          <w:lang w:val="sr-Cyrl-CS"/>
        </w:rPr>
        <w:t>Лице за коодинацију у сарадњи са представницима извођача радова и надзорног органа израђује План заједничких мера.</w:t>
      </w:r>
    </w:p>
    <w:p w:rsidR="001B1D0B" w:rsidRPr="004F457F" w:rsidRDefault="001B1D0B" w:rsidP="001B1D0B">
      <w:pPr>
        <w:spacing w:before="0" w:line="216" w:lineRule="auto"/>
        <w:rPr>
          <w:lang w:val="sr-Cyrl-RS"/>
        </w:rPr>
      </w:pPr>
    </w:p>
    <w:p w:rsidR="001B1D0B" w:rsidRPr="004F457F" w:rsidRDefault="001B1D0B" w:rsidP="001B1D0B">
      <w:pPr>
        <w:spacing w:before="0" w:line="216" w:lineRule="auto"/>
        <w:ind w:firstLine="567"/>
        <w:rPr>
          <w:b/>
          <w:u w:val="single"/>
          <w:lang w:val="sr-Latn-RS"/>
        </w:rPr>
      </w:pPr>
      <w:r w:rsidRPr="004F457F">
        <w:rPr>
          <w:b/>
          <w:u w:val="single"/>
          <w:lang w:val="sr-Latn-CS"/>
        </w:rPr>
        <w:t xml:space="preserve">I  ОБАВЕЗЕ ИЗВОЂАЧА РАДОВА </w:t>
      </w:r>
    </w:p>
    <w:p w:rsidR="001B1D0B" w:rsidRPr="004F457F" w:rsidRDefault="001B1D0B" w:rsidP="001B1D0B">
      <w:pPr>
        <w:spacing w:before="0" w:line="216" w:lineRule="auto"/>
        <w:ind w:firstLine="567"/>
        <w:rPr>
          <w:szCs w:val="20"/>
          <w:lang w:val="sr-Cyrl-CS"/>
        </w:rPr>
      </w:pPr>
      <w:r w:rsidRPr="004F457F">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B1D0B" w:rsidRPr="004F457F" w:rsidRDefault="001B1D0B" w:rsidP="001B1D0B">
      <w:pPr>
        <w:spacing w:before="0" w:line="216" w:lineRule="auto"/>
        <w:ind w:firstLine="567"/>
        <w:rPr>
          <w:szCs w:val="20"/>
          <w:lang w:val="sr-Cyrl-CS"/>
        </w:rPr>
      </w:pPr>
      <w:r w:rsidRPr="004F457F">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B1D0B" w:rsidRPr="004F457F" w:rsidRDefault="001B1D0B" w:rsidP="001B1D0B">
      <w:pPr>
        <w:spacing w:before="0" w:line="216" w:lineRule="auto"/>
        <w:ind w:firstLine="567"/>
        <w:rPr>
          <w:szCs w:val="20"/>
          <w:lang w:val="sr-Cyrl-CS"/>
        </w:rPr>
      </w:pPr>
      <w:r w:rsidRPr="004F457F">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B1D0B" w:rsidRPr="004F457F" w:rsidRDefault="001B1D0B" w:rsidP="001B1D0B">
      <w:pPr>
        <w:spacing w:before="0" w:line="216" w:lineRule="auto"/>
        <w:ind w:firstLine="567"/>
        <w:rPr>
          <w:szCs w:val="20"/>
          <w:lang w:val="sr-Cyrl-CS"/>
        </w:rPr>
      </w:pPr>
      <w:r w:rsidRPr="004F457F">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B1D0B" w:rsidRPr="004F457F" w:rsidRDefault="001B1D0B" w:rsidP="001B1D0B">
      <w:pPr>
        <w:numPr>
          <w:ilvl w:val="0"/>
          <w:numId w:val="39"/>
        </w:numPr>
        <w:spacing w:before="0" w:line="216" w:lineRule="auto"/>
        <w:rPr>
          <w:lang w:val="sr-Cyrl-CS"/>
        </w:rPr>
      </w:pPr>
      <w:r w:rsidRPr="004F457F">
        <w:rPr>
          <w:lang w:val="ru-RU"/>
        </w:rPr>
        <w:t>Забрањено је избегавање примене и/или ометање спровођења мера БЗР</w:t>
      </w:r>
    </w:p>
    <w:p w:rsidR="001B1D0B" w:rsidRPr="004F457F" w:rsidRDefault="001B1D0B" w:rsidP="001B1D0B">
      <w:pPr>
        <w:numPr>
          <w:ilvl w:val="0"/>
          <w:numId w:val="39"/>
        </w:numPr>
        <w:spacing w:before="0" w:line="216" w:lineRule="auto"/>
        <w:rPr>
          <w:lang w:val="sr-Cyrl-CS"/>
        </w:rPr>
      </w:pPr>
      <w:r w:rsidRPr="004F457F">
        <w:rPr>
          <w:lang w:val="ru-RU"/>
        </w:rPr>
        <w:t xml:space="preserve">За радове за које је Законом о БЗР обавезан да изради Елаборат о уређењу градилишта </w:t>
      </w:r>
      <w:r w:rsidRPr="004F457F">
        <w:rPr>
          <w:lang w:val="sr-Cyrl-RS"/>
        </w:rPr>
        <w:t xml:space="preserve">(сходно Правилнику о садржају елабората о уређењу градилишта </w:t>
      </w:r>
      <w:r w:rsidRPr="004F457F">
        <w:rPr>
          <w:lang w:val="sr-Cyrl-RS"/>
        </w:rPr>
        <w:lastRenderedPageBreak/>
        <w:t>„Сл.гласник РС“ бр.121/12)</w:t>
      </w:r>
      <w:r w:rsidRPr="004F457F">
        <w:rPr>
          <w:lang w:val="ru-RU"/>
        </w:rPr>
        <w:t xml:space="preserve">, најмање три дан пре почетка радова </w:t>
      </w:r>
      <w:r w:rsidRPr="004F457F">
        <w:rPr>
          <w:lang w:val="sr-Latn-CS"/>
        </w:rPr>
        <w:t>Служби БЗР и ЗОП</w:t>
      </w:r>
      <w:r w:rsidRPr="004F457F">
        <w:rPr>
          <w:lang w:val="sr-Cyrl-CS"/>
        </w:rPr>
        <w:t xml:space="preserve"> достави:</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Елаборат о уређењу градилишта</w:t>
      </w:r>
      <w:r w:rsidRPr="004F457F">
        <w:rPr>
          <w:szCs w:val="20"/>
        </w:rPr>
        <w:t>,</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оверену копију Пријаве о почетку радова коју је предао надлежној инспекцији рада,</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доказ да су запослени упознати са садржином Елабората и предвиђеним мерама за безбедан и здрав рад</w:t>
      </w:r>
      <w:r w:rsidRPr="004F457F">
        <w:rPr>
          <w:szCs w:val="20"/>
        </w:rPr>
        <w:t>,</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rPr>
        <w:t>o</w:t>
      </w:r>
      <w:r w:rsidRPr="004F457F">
        <w:rPr>
          <w:szCs w:val="20"/>
          <w:lang w:val="sr-Cyrl-CS"/>
        </w:rPr>
        <w:t>сигуравајућу полису за запослене</w:t>
      </w:r>
      <w:r w:rsidRPr="004F457F">
        <w:rPr>
          <w:szCs w:val="20"/>
        </w:rPr>
        <w:t>,</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RS"/>
        </w:rPr>
        <w:t>с</w:t>
      </w:r>
      <w:r w:rsidRPr="004F457F">
        <w:rPr>
          <w:szCs w:val="20"/>
          <w:lang w:val="sr-Cyrl-CS"/>
        </w:rPr>
        <w:t>писак оруђа за рад, уређаја, алата и опреме и њихове атесте и сертификате,</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доказ да су запослени упознати са овим Правилима (списак лица са њиховим својеручним потписаним изјавама),</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име одговорног лица на градилишту, његовог заменика (у одсуству одговорног лица у другој</w:t>
      </w:r>
      <w:r w:rsidRPr="004F457F">
        <w:rPr>
          <w:szCs w:val="20"/>
        </w:rPr>
        <w:t xml:space="preserve"> </w:t>
      </w:r>
      <w:r w:rsidRPr="004F457F">
        <w:rPr>
          <w:szCs w:val="20"/>
          <w:lang w:val="sr-Cyrl-CS"/>
        </w:rPr>
        <w:t>и/или трећој смени, празником и сл.).</w:t>
      </w:r>
    </w:p>
    <w:p w:rsidR="001B1D0B" w:rsidRPr="004F457F" w:rsidRDefault="001B1D0B" w:rsidP="001B1D0B">
      <w:pPr>
        <w:spacing w:before="0" w:line="216" w:lineRule="auto"/>
        <w:ind w:left="720"/>
        <w:rPr>
          <w:lang w:val="sr-Cyrl-RS"/>
        </w:rPr>
      </w:pPr>
    </w:p>
    <w:p w:rsidR="001B1D0B" w:rsidRPr="004F457F" w:rsidRDefault="001B1D0B" w:rsidP="001B1D0B">
      <w:pPr>
        <w:spacing w:before="0" w:line="216" w:lineRule="auto"/>
        <w:ind w:firstLine="567"/>
        <w:rPr>
          <w:lang w:val="ru-RU"/>
        </w:rPr>
      </w:pPr>
      <w:r w:rsidRPr="004F457F">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B1D0B" w:rsidRPr="004F457F" w:rsidRDefault="001B1D0B" w:rsidP="001B1D0B">
      <w:pPr>
        <w:spacing w:before="0" w:line="216" w:lineRule="auto"/>
        <w:ind w:firstLine="567"/>
        <w:rPr>
          <w:lang w:val="ru-RU"/>
        </w:rPr>
      </w:pPr>
      <w:r w:rsidRPr="004F457F">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457F">
        <w:t xml:space="preserve"> </w:t>
      </w:r>
      <w:r w:rsidRPr="004F457F">
        <w:rPr>
          <w:lang w:val="ru-RU"/>
        </w:rPr>
        <w:t xml:space="preserve"> дозволе о извршеним прегледима и испитивањима, уношење истих на локације ТЕНТ неће бити дозвољено.</w:t>
      </w:r>
    </w:p>
    <w:p w:rsidR="001B1D0B" w:rsidRPr="004F457F" w:rsidRDefault="001B1D0B" w:rsidP="001B1D0B">
      <w:pPr>
        <w:numPr>
          <w:ilvl w:val="0"/>
          <w:numId w:val="39"/>
        </w:numPr>
        <w:spacing w:before="0" w:line="216" w:lineRule="auto"/>
        <w:rPr>
          <w:lang w:val="ru-RU"/>
        </w:rPr>
      </w:pPr>
      <w:r w:rsidRPr="004F457F">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457F">
        <w:rPr>
          <w:lang w:val="sr-Cyrl-CS"/>
        </w:rPr>
        <w:t>(у одсуству лица за БЗР у другој</w:t>
      </w:r>
      <w:r w:rsidRPr="004F457F">
        <w:t xml:space="preserve"> </w:t>
      </w:r>
      <w:r w:rsidRPr="004F457F">
        <w:rPr>
          <w:lang w:val="sr-Cyrl-CS"/>
        </w:rPr>
        <w:t>и/или трећој смени, празником и сл.)</w:t>
      </w:r>
      <w:r w:rsidRPr="004F457F">
        <w:rPr>
          <w:lang w:val="ru-RU"/>
        </w:rPr>
        <w:t xml:space="preserve">. </w:t>
      </w:r>
    </w:p>
    <w:p w:rsidR="001B1D0B" w:rsidRPr="004F457F" w:rsidRDefault="001B1D0B" w:rsidP="001B1D0B">
      <w:pPr>
        <w:numPr>
          <w:ilvl w:val="0"/>
          <w:numId w:val="39"/>
        </w:numPr>
        <w:spacing w:before="0" w:line="216" w:lineRule="auto"/>
        <w:rPr>
          <w:lang w:val="ru-RU"/>
        </w:rPr>
      </w:pPr>
      <w:r w:rsidRPr="004F457F">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4F457F">
        <w:t xml:space="preserve"> </w:t>
      </w:r>
      <w:r w:rsidRPr="004F457F">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F457F">
        <w:rPr>
          <w:lang w:val="sr-Cyrl-RS"/>
        </w:rPr>
        <w:t xml:space="preserve"> Служби обезбеђења и одбране</w:t>
      </w:r>
      <w:r w:rsidRPr="004F457F">
        <w:rPr>
          <w:lang w:val="ru-RU"/>
        </w:rPr>
        <w:t xml:space="preserve"> (образац </w:t>
      </w:r>
      <w:r w:rsidRPr="004F457F">
        <w:t xml:space="preserve">QO.0.14.66, </w:t>
      </w:r>
      <w:r w:rsidRPr="004F457F">
        <w:rPr>
          <w:lang w:val="sr-Cyrl-RS"/>
        </w:rPr>
        <w:t>приказан у прилогу 2).</w:t>
      </w:r>
      <w:r w:rsidRPr="004F457F">
        <w:rPr>
          <w:lang w:val="ru-RU"/>
        </w:rPr>
        <w:t xml:space="preserve"> Поступак издавања дупликата ИД картица - пропусница запосленима код извођача радова, на основу Захтева</w:t>
      </w:r>
      <w:r w:rsidRPr="004F457F">
        <w:rPr>
          <w:lang w:val="sr-Cyrl-RS"/>
        </w:rPr>
        <w:t xml:space="preserve"> за издавање дупликата пропуснице извођача радова</w:t>
      </w:r>
      <w:r w:rsidRPr="004F457F">
        <w:rPr>
          <w:lang w:val="ru-RU"/>
        </w:rPr>
        <w:t xml:space="preserve"> (образац QO.0.14.39, приказан у прилогу 2) ближе је уређен процедуром QP.0.14.16 - Коришћење система приступне контроле</w:t>
      </w:r>
      <w:r w:rsidRPr="004F457F">
        <w:t>.</w:t>
      </w:r>
      <w:r w:rsidRPr="004F457F">
        <w:rPr>
          <w:lang w:val="ru-RU"/>
        </w:rPr>
        <w:t>.</w:t>
      </w:r>
    </w:p>
    <w:p w:rsidR="001B1D0B" w:rsidRPr="004F457F" w:rsidRDefault="001B1D0B" w:rsidP="001B1D0B">
      <w:pPr>
        <w:numPr>
          <w:ilvl w:val="0"/>
          <w:numId w:val="39"/>
        </w:numPr>
        <w:spacing w:before="0" w:line="216" w:lineRule="auto"/>
        <w:rPr>
          <w:lang w:val="ru-RU"/>
        </w:rPr>
      </w:pPr>
      <w:r w:rsidRPr="004F457F">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 xml:space="preserve">Захтевом - Списак запослених за рад ван редовног радног времена (образац </w:t>
      </w:r>
      <w:r w:rsidRPr="004F457F">
        <w:rPr>
          <w:szCs w:val="20"/>
        </w:rPr>
        <w:t>QO</w:t>
      </w:r>
      <w:r w:rsidRPr="004F457F">
        <w:rPr>
          <w:szCs w:val="20"/>
          <w:lang w:val="sr-Cyrl-CS"/>
        </w:rPr>
        <w:t>.0.14.38</w:t>
      </w:r>
      <w:r w:rsidRPr="004F457F">
        <w:rPr>
          <w:szCs w:val="20"/>
          <w:lang w:val="ru-RU"/>
        </w:rPr>
        <w:t xml:space="preserve"> </w:t>
      </w:r>
      <w:r w:rsidRPr="004F457F">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Приликом уношења сопственог алата, опреме и материјала, сачини спецификацију истог</w:t>
      </w:r>
      <w:r w:rsidRPr="004F457F">
        <w:rPr>
          <w:szCs w:val="20"/>
        </w:rPr>
        <w:t xml:space="preserve"> </w:t>
      </w:r>
      <w:r w:rsidRPr="004F457F">
        <w:rPr>
          <w:szCs w:val="20"/>
          <w:lang w:val="sr-Cyrl-RS"/>
        </w:rPr>
        <w:t>на обрасцу</w:t>
      </w:r>
      <w:r w:rsidRPr="004F457F">
        <w:rPr>
          <w:szCs w:val="20"/>
        </w:rPr>
        <w:t xml:space="preserve"> QO</w:t>
      </w:r>
      <w:r w:rsidRPr="004F457F">
        <w:rPr>
          <w:szCs w:val="20"/>
          <w:lang w:val="sr-Cyrl-CS"/>
        </w:rPr>
        <w:t xml:space="preserve">.0.14.12 </w:t>
      </w:r>
      <w:r w:rsidRPr="004F457F">
        <w:rPr>
          <w:rFonts w:cs="Arial"/>
          <w:szCs w:val="20"/>
          <w:lang w:val="sr-Cyrl-CS"/>
        </w:rPr>
        <w:t>–</w:t>
      </w:r>
      <w:r w:rsidRPr="004F457F">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B1D0B" w:rsidRPr="004F457F" w:rsidRDefault="001B1D0B" w:rsidP="001B1D0B">
      <w:pPr>
        <w:numPr>
          <w:ilvl w:val="0"/>
          <w:numId w:val="39"/>
        </w:numPr>
        <w:tabs>
          <w:tab w:val="left" w:pos="-425"/>
          <w:tab w:val="num" w:pos="1401"/>
        </w:tabs>
        <w:spacing w:before="0" w:line="216" w:lineRule="auto"/>
        <w:rPr>
          <w:szCs w:val="20"/>
          <w:lang w:val="sr-Cyrl-CS"/>
        </w:rPr>
      </w:pPr>
      <w:r w:rsidRPr="004F457F">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457F">
        <w:rPr>
          <w:szCs w:val="20"/>
        </w:rPr>
        <w:t xml:space="preserve">QO.0.14.13 </w:t>
      </w:r>
      <w:r w:rsidRPr="004F457F">
        <w:rPr>
          <w:rFonts w:cs="Arial"/>
          <w:szCs w:val="20"/>
        </w:rPr>
        <w:t>–</w:t>
      </w:r>
      <w:r w:rsidRPr="004F457F">
        <w:rPr>
          <w:szCs w:val="20"/>
        </w:rPr>
        <w:t xml:space="preserve"> </w:t>
      </w:r>
      <w:r w:rsidRPr="004F457F">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B1D0B" w:rsidRPr="004F457F" w:rsidRDefault="001B1D0B" w:rsidP="001B1D0B">
      <w:pPr>
        <w:numPr>
          <w:ilvl w:val="0"/>
          <w:numId w:val="39"/>
        </w:numPr>
        <w:spacing w:before="0" w:line="216" w:lineRule="auto"/>
        <w:rPr>
          <w:lang w:val="ru-RU"/>
        </w:rPr>
      </w:pPr>
      <w:r w:rsidRPr="004F457F">
        <w:rPr>
          <w:lang w:val="sr-Latn-CS"/>
        </w:rPr>
        <w:t xml:space="preserve">Приликом извођења радова придржава </w:t>
      </w:r>
      <w:r w:rsidRPr="004F457F">
        <w:rPr>
          <w:lang w:val="sr-Cyrl-CS"/>
        </w:rPr>
        <w:t xml:space="preserve">се </w:t>
      </w:r>
      <w:r w:rsidRPr="004F457F">
        <w:rPr>
          <w:lang w:val="sr-Latn-CS"/>
        </w:rPr>
        <w:t>свих законских, техничких и интерних прописа из</w:t>
      </w:r>
      <w:r w:rsidRPr="004F457F">
        <w:rPr>
          <w:lang w:val="ru-RU"/>
        </w:rPr>
        <w:t xml:space="preserve"> безбедности и здравља </w:t>
      </w:r>
      <w:r w:rsidRPr="004F457F">
        <w:rPr>
          <w:lang w:val="sr-Latn-CS"/>
        </w:rPr>
        <w:t>на раду и противпожарне заштите,</w:t>
      </w:r>
      <w:r w:rsidRPr="004F457F">
        <w:rPr>
          <w:lang w:val="ru-RU"/>
        </w:rPr>
        <w:t xml:space="preserve"> </w:t>
      </w:r>
      <w:r w:rsidRPr="004F457F">
        <w:rPr>
          <w:lang w:val="sr-Latn-CS"/>
        </w:rPr>
        <w:t>а</w:t>
      </w:r>
      <w:r w:rsidRPr="004F457F">
        <w:rPr>
          <w:lang w:val="ru-RU"/>
        </w:rPr>
        <w:t xml:space="preserve"> </w:t>
      </w:r>
      <w:r w:rsidRPr="004F457F">
        <w:rPr>
          <w:lang w:val="sr-Latn-CS"/>
        </w:rPr>
        <w:t>посебно спроводи Уредбу о мерама заштите од пожара при извођењу радова заваривања, резања и лемљења у постројењима</w:t>
      </w:r>
      <w:r w:rsidRPr="004F457F">
        <w:rPr>
          <w:lang w:val="sr-Cyrl-CS"/>
        </w:rPr>
        <w:t xml:space="preserve"> (</w:t>
      </w:r>
      <w:r w:rsidRPr="004F457F">
        <w:rPr>
          <w:lang w:val="sr-Latn-CS"/>
        </w:rPr>
        <w:t xml:space="preserve">уз претходно подношење </w:t>
      </w:r>
      <w:r w:rsidRPr="004F457F">
        <w:rPr>
          <w:lang w:val="sr-Cyrl-CS"/>
        </w:rPr>
        <w:t>З</w:t>
      </w:r>
      <w:r w:rsidRPr="004F457F">
        <w:rPr>
          <w:lang w:val="sr-Latn-CS"/>
        </w:rPr>
        <w:t>ахтева</w:t>
      </w:r>
      <w:r w:rsidRPr="004F457F">
        <w:rPr>
          <w:lang w:val="sr-Cyrl-CS"/>
        </w:rPr>
        <w:t xml:space="preserve"> за издавање одобрења за заваривање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w:t>
      </w:r>
      <w:r w:rsidRPr="004F457F">
        <w:rPr>
          <w:szCs w:val="20"/>
        </w:rPr>
        <w:t>14</w:t>
      </w:r>
      <w:r w:rsidRPr="004F457F">
        <w:rPr>
          <w:szCs w:val="20"/>
          <w:lang w:val="sr-Cyrl-CS"/>
        </w:rPr>
        <w:t>.1</w:t>
      </w:r>
      <w:r w:rsidRPr="004F457F">
        <w:rPr>
          <w:szCs w:val="20"/>
        </w:rPr>
        <w:t>4</w:t>
      </w:r>
      <w:r w:rsidRPr="004F457F">
        <w:rPr>
          <w:szCs w:val="20"/>
          <w:lang w:val="sr-Cyrl-CS"/>
        </w:rPr>
        <w:t>, приказан у прилогу 2</w:t>
      </w:r>
      <w:r w:rsidRPr="004F457F">
        <w:rPr>
          <w:lang w:val="sr-Latn-CS"/>
        </w:rPr>
        <w:t>)</w:t>
      </w:r>
      <w:r w:rsidRPr="004F457F">
        <w:rPr>
          <w:lang w:val="ru-RU"/>
        </w:rPr>
        <w:t xml:space="preserve">, Упутство о обезбеђењу спровођења мера заштите од зрачења при радиографском испитивању </w:t>
      </w:r>
      <w:r w:rsidRPr="004F457F">
        <w:rPr>
          <w:lang w:val="sr-Cyrl-CS"/>
        </w:rPr>
        <w:t>(</w:t>
      </w:r>
      <w:r w:rsidRPr="004F457F">
        <w:rPr>
          <w:lang w:val="sr-Latn-CS"/>
        </w:rPr>
        <w:t xml:space="preserve">уз претходно подношење </w:t>
      </w:r>
      <w:r w:rsidRPr="004F457F">
        <w:rPr>
          <w:lang w:val="sr-Cyrl-CS"/>
        </w:rPr>
        <w:t>З</w:t>
      </w:r>
      <w:r w:rsidRPr="004F457F">
        <w:rPr>
          <w:lang w:val="sr-Latn-CS"/>
        </w:rPr>
        <w:t xml:space="preserve">ахтева </w:t>
      </w:r>
      <w:r w:rsidRPr="004F457F">
        <w:rPr>
          <w:lang w:val="sr-Cyrl-CS"/>
        </w:rPr>
        <w:t>за издавање</w:t>
      </w:r>
      <w:r w:rsidRPr="004F457F">
        <w:rPr>
          <w:lang w:val="sr-Latn-CS"/>
        </w:rPr>
        <w:t xml:space="preserve"> одобрења </w:t>
      </w:r>
      <w:r w:rsidRPr="004F457F">
        <w:rPr>
          <w:lang w:val="sr-Cyrl-CS"/>
        </w:rPr>
        <w:t>за радиографско испитивање</w:t>
      </w:r>
      <w:r w:rsidRPr="004F457F">
        <w:rPr>
          <w:lang w:val="sr-Latn-CS"/>
        </w:rPr>
        <w:t xml:space="preserve"> Служб</w:t>
      </w:r>
      <w:r w:rsidRPr="004F457F">
        <w:rPr>
          <w:lang w:val="sr-Cyrl-CS"/>
        </w:rPr>
        <w:t>и</w:t>
      </w:r>
      <w:r w:rsidRPr="004F457F">
        <w:rPr>
          <w:lang w:val="sr-Latn-CS"/>
        </w:rPr>
        <w:t xml:space="preserve"> БЗР и ЗОП</w:t>
      </w:r>
      <w:r w:rsidRPr="004F457F">
        <w:rPr>
          <w:lang w:val="sr-Cyrl-CS"/>
        </w:rPr>
        <w:t xml:space="preserve">, образац </w:t>
      </w:r>
      <w:r w:rsidRPr="004F457F">
        <w:rPr>
          <w:szCs w:val="20"/>
        </w:rPr>
        <w:t>QO</w:t>
      </w:r>
      <w:r w:rsidRPr="004F457F">
        <w:rPr>
          <w:szCs w:val="20"/>
          <w:lang w:val="sr-Cyrl-CS"/>
        </w:rPr>
        <w:t>.0.14.</w:t>
      </w:r>
      <w:r w:rsidRPr="004F457F">
        <w:rPr>
          <w:szCs w:val="20"/>
          <w:lang w:val="sr-Latn-CS"/>
        </w:rPr>
        <w:t>34</w:t>
      </w:r>
      <w:r w:rsidRPr="004F457F">
        <w:rPr>
          <w:szCs w:val="20"/>
          <w:lang w:val="sr-Cyrl-CS"/>
        </w:rPr>
        <w:t>, приказан у прилогу 2</w:t>
      </w:r>
      <w:r w:rsidRPr="004F457F">
        <w:rPr>
          <w:lang w:val="sr-Latn-CS"/>
        </w:rPr>
        <w:t>)</w:t>
      </w:r>
      <w:r w:rsidRPr="004F457F">
        <w:rPr>
          <w:lang w:val="ru-RU"/>
        </w:rPr>
        <w:t>.</w:t>
      </w:r>
    </w:p>
    <w:p w:rsidR="001B1D0B" w:rsidRPr="004F457F" w:rsidRDefault="001B1D0B" w:rsidP="001B1D0B">
      <w:pPr>
        <w:numPr>
          <w:ilvl w:val="0"/>
          <w:numId w:val="39"/>
        </w:numPr>
        <w:spacing w:before="0" w:line="216" w:lineRule="auto"/>
        <w:rPr>
          <w:lang w:val="sr-Cyrl-RS"/>
        </w:rPr>
      </w:pPr>
      <w:r w:rsidRPr="004F457F">
        <w:rPr>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4F457F">
        <w:rPr>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1B1D0B" w:rsidRPr="004F457F" w:rsidRDefault="001B1D0B" w:rsidP="001B1D0B">
      <w:pPr>
        <w:numPr>
          <w:ilvl w:val="0"/>
          <w:numId w:val="39"/>
        </w:numPr>
        <w:spacing w:before="0" w:line="216" w:lineRule="auto"/>
        <w:rPr>
          <w:lang w:val="ru-RU"/>
        </w:rPr>
      </w:pPr>
      <w:r w:rsidRPr="004F457F">
        <w:rPr>
          <w:lang w:val="ru-RU"/>
        </w:rPr>
        <w:t>П</w:t>
      </w:r>
      <w:r w:rsidRPr="004F457F">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B1D0B" w:rsidRPr="004F457F" w:rsidRDefault="001B1D0B" w:rsidP="001B1D0B">
      <w:pPr>
        <w:numPr>
          <w:ilvl w:val="0"/>
          <w:numId w:val="39"/>
        </w:numPr>
        <w:spacing w:before="0" w:line="216" w:lineRule="auto"/>
        <w:rPr>
          <w:lang w:val="ru-RU"/>
        </w:rPr>
      </w:pPr>
      <w:r w:rsidRPr="004F457F">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457F">
        <w:rPr>
          <w:lang w:val="sr-Cyrl-CS"/>
        </w:rPr>
        <w:t>флуида под високим притиском и температуром,</w:t>
      </w:r>
      <w:r w:rsidRPr="004F457F">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B1D0B" w:rsidRPr="004F457F" w:rsidRDefault="001B1D0B" w:rsidP="001B1D0B">
      <w:pPr>
        <w:numPr>
          <w:ilvl w:val="0"/>
          <w:numId w:val="39"/>
        </w:numPr>
        <w:spacing w:before="0" w:line="216" w:lineRule="auto"/>
        <w:rPr>
          <w:lang w:val="ru-RU"/>
        </w:rPr>
      </w:pPr>
      <w:r w:rsidRPr="004F457F">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457F">
        <w:rPr>
          <w:szCs w:val="20"/>
          <w:lang w:val="sr-Latn-CS"/>
        </w:rPr>
        <w:t>(</w:t>
      </w:r>
      <w:r w:rsidRPr="004F457F">
        <w:rPr>
          <w:szCs w:val="20"/>
          <w:lang w:val="sr-Cyrl-CS"/>
        </w:rPr>
        <w:t>алатне машине у радионици одржавања, погонске уређаје и машине, вучна средства ЖТ, као и транспортн</w:t>
      </w:r>
      <w:r w:rsidRPr="004F457F">
        <w:rPr>
          <w:szCs w:val="20"/>
          <w:lang w:val="en-GB"/>
        </w:rPr>
        <w:t>e</w:t>
      </w:r>
      <w:r w:rsidRPr="004F457F">
        <w:rPr>
          <w:szCs w:val="20"/>
          <w:lang w:val="sr-Cyrl-CS"/>
        </w:rPr>
        <w:t xml:space="preserve"> машин</w:t>
      </w:r>
      <w:r w:rsidRPr="004F457F">
        <w:rPr>
          <w:szCs w:val="20"/>
          <w:lang w:val="en-GB"/>
        </w:rPr>
        <w:t>e</w:t>
      </w:r>
      <w:r w:rsidRPr="004F457F">
        <w:rPr>
          <w:szCs w:val="20"/>
          <w:lang w:val="sr-Cyrl-CS"/>
        </w:rPr>
        <w:t xml:space="preserve"> (дизалице, кранове, виљушкаре и остала моторна возила), независно од тога да ли су обучени за наведене послове.</w:t>
      </w:r>
    </w:p>
    <w:p w:rsidR="001B1D0B" w:rsidRPr="004F457F" w:rsidRDefault="001B1D0B" w:rsidP="001B1D0B">
      <w:pPr>
        <w:numPr>
          <w:ilvl w:val="0"/>
          <w:numId w:val="39"/>
        </w:numPr>
        <w:spacing w:before="0" w:line="216" w:lineRule="auto"/>
        <w:rPr>
          <w:lang w:val="ru-RU"/>
        </w:rPr>
      </w:pPr>
      <w:r w:rsidRPr="004F457F">
        <w:rPr>
          <w:szCs w:val="20"/>
          <w:lang w:val="ru-RU"/>
        </w:rPr>
        <w:t>З</w:t>
      </w:r>
      <w:r w:rsidRPr="004F457F">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B1D0B" w:rsidRPr="004F457F" w:rsidRDefault="001B1D0B" w:rsidP="001B1D0B">
      <w:pPr>
        <w:numPr>
          <w:ilvl w:val="0"/>
          <w:numId w:val="39"/>
        </w:numPr>
        <w:spacing w:before="0" w:line="216" w:lineRule="auto"/>
        <w:rPr>
          <w:lang w:val="ru-RU"/>
        </w:rPr>
      </w:pPr>
      <w:r w:rsidRPr="004F457F">
        <w:rPr>
          <w:lang w:val="ru-RU"/>
        </w:rPr>
        <w:t>З</w:t>
      </w:r>
      <w:r w:rsidRPr="004F457F">
        <w:rPr>
          <w:lang w:val="sr-Latn-CS"/>
        </w:rPr>
        <w:t xml:space="preserve">а своје </w:t>
      </w:r>
      <w:r w:rsidRPr="004F457F">
        <w:rPr>
          <w:lang w:val="ru-RU"/>
        </w:rPr>
        <w:t>запослене</w:t>
      </w:r>
      <w:r w:rsidRPr="004F457F">
        <w:rPr>
          <w:lang w:val="sr-Latn-CS"/>
        </w:rPr>
        <w:t xml:space="preserve"> обезбеди лична</w:t>
      </w:r>
      <w:r w:rsidRPr="004F457F">
        <w:rPr>
          <w:lang w:val="ru-RU"/>
        </w:rPr>
        <w:t xml:space="preserve"> и колективна</w:t>
      </w:r>
      <w:r w:rsidRPr="004F457F">
        <w:rPr>
          <w:lang w:val="sr-Latn-CS"/>
        </w:rPr>
        <w:t xml:space="preserve"> заштитна средства и сноси одговорност о њиховој</w:t>
      </w:r>
      <w:r w:rsidRPr="004F457F">
        <w:rPr>
          <w:lang w:val="ru-RU"/>
        </w:rPr>
        <w:t xml:space="preserve"> правилној</w:t>
      </w:r>
      <w:r w:rsidRPr="004F457F">
        <w:rPr>
          <w:lang w:val="sr-Latn-CS"/>
        </w:rPr>
        <w:t xml:space="preserve"> употреби.</w:t>
      </w:r>
    </w:p>
    <w:p w:rsidR="001B1D0B" w:rsidRPr="004F457F" w:rsidRDefault="001B1D0B" w:rsidP="001B1D0B">
      <w:pPr>
        <w:numPr>
          <w:ilvl w:val="0"/>
          <w:numId w:val="39"/>
        </w:numPr>
        <w:spacing w:before="0" w:line="216" w:lineRule="auto"/>
        <w:rPr>
          <w:lang w:val="ru-RU"/>
        </w:rPr>
      </w:pPr>
      <w:r w:rsidRPr="004F457F">
        <w:rPr>
          <w:lang w:val="sr-Cyrl-CS"/>
        </w:rPr>
        <w:t>Запослени на радном оделу имају видно обележен назив фирме у којој раде.</w:t>
      </w:r>
    </w:p>
    <w:p w:rsidR="001B1D0B" w:rsidRPr="004F457F" w:rsidRDefault="001B1D0B" w:rsidP="001B1D0B">
      <w:pPr>
        <w:numPr>
          <w:ilvl w:val="0"/>
          <w:numId w:val="39"/>
        </w:numPr>
        <w:spacing w:before="0" w:line="216" w:lineRule="auto"/>
        <w:rPr>
          <w:lang w:val="ru-RU"/>
        </w:rPr>
      </w:pPr>
      <w:r w:rsidRPr="004F457F">
        <w:rPr>
          <w:lang w:val="ru-RU"/>
        </w:rPr>
        <w:t>С</w:t>
      </w:r>
      <w:r w:rsidRPr="004F457F">
        <w:rPr>
          <w:lang w:val="sr-Latn-CS"/>
        </w:rPr>
        <w:t xml:space="preserve">носи пуну одговорност за безбедност и здравље својих </w:t>
      </w:r>
      <w:r w:rsidRPr="004F457F">
        <w:rPr>
          <w:lang w:val="ru-RU"/>
        </w:rPr>
        <w:t>запослених</w:t>
      </w:r>
      <w:r w:rsidRPr="004F457F">
        <w:rPr>
          <w:lang w:val="sr-Latn-CS"/>
        </w:rPr>
        <w:t xml:space="preserve">, </w:t>
      </w:r>
      <w:r w:rsidRPr="004F457F">
        <w:rPr>
          <w:lang w:val="ru-RU"/>
        </w:rPr>
        <w:t>запослених</w:t>
      </w:r>
      <w:r w:rsidRPr="004F457F">
        <w:rPr>
          <w:lang w:val="sr-Latn-CS"/>
        </w:rPr>
        <w:t xml:space="preserve"> подизвођача и </w:t>
      </w:r>
      <w:r w:rsidRPr="004F457F">
        <w:rPr>
          <w:lang w:val="ru-RU"/>
        </w:rPr>
        <w:t>другог</w:t>
      </w:r>
      <w:r w:rsidRPr="004F457F">
        <w:rPr>
          <w:lang w:val="sr-Latn-CS"/>
        </w:rPr>
        <w:t xml:space="preserve"> особ</w:t>
      </w:r>
      <w:r w:rsidRPr="004F457F">
        <w:rPr>
          <w:lang w:val="ru-RU"/>
        </w:rPr>
        <w:t>ља</w:t>
      </w:r>
      <w:r w:rsidRPr="004F457F">
        <w:rPr>
          <w:lang w:val="sr-Latn-CS"/>
        </w:rPr>
        <w:t xml:space="preserve"> које </w:t>
      </w:r>
      <w:r w:rsidRPr="004F457F">
        <w:rPr>
          <w:lang w:val="ru-RU"/>
        </w:rPr>
        <w:t>је</w:t>
      </w:r>
      <w:r w:rsidRPr="004F457F">
        <w:rPr>
          <w:lang w:val="sr-Latn-CS"/>
        </w:rPr>
        <w:t xml:space="preserve"> укључен</w:t>
      </w:r>
      <w:r w:rsidRPr="004F457F">
        <w:rPr>
          <w:lang w:val="ru-RU"/>
        </w:rPr>
        <w:t>о</w:t>
      </w:r>
      <w:r w:rsidRPr="004F457F">
        <w:rPr>
          <w:lang w:val="sr-Latn-CS"/>
        </w:rPr>
        <w:t xml:space="preserve"> у радове извођача.</w:t>
      </w:r>
      <w:r w:rsidRPr="004F457F">
        <w:rPr>
          <w:lang w:val="sr-Cyrl-CS"/>
        </w:rPr>
        <w:t xml:space="preserve"> </w:t>
      </w:r>
    </w:p>
    <w:p w:rsidR="001B1D0B" w:rsidRPr="004F457F" w:rsidRDefault="001B1D0B" w:rsidP="001B1D0B">
      <w:pPr>
        <w:numPr>
          <w:ilvl w:val="0"/>
          <w:numId w:val="39"/>
        </w:numPr>
        <w:spacing w:before="0" w:line="216" w:lineRule="auto"/>
        <w:rPr>
          <w:lang w:val="ru-RU"/>
        </w:rPr>
      </w:pPr>
      <w:r w:rsidRPr="004F457F">
        <w:rPr>
          <w:lang w:val="sr-Cyrl-CS"/>
        </w:rPr>
        <w:t>Виљушкари и грађевинске машине морају бити снабдевени са ротационим светлом и звучном сиреном за вожњу уназад.</w:t>
      </w:r>
    </w:p>
    <w:p w:rsidR="001B1D0B" w:rsidRPr="004F457F" w:rsidRDefault="001B1D0B" w:rsidP="001B1D0B">
      <w:pPr>
        <w:numPr>
          <w:ilvl w:val="0"/>
          <w:numId w:val="39"/>
        </w:numPr>
        <w:spacing w:before="0" w:line="216" w:lineRule="auto"/>
        <w:rPr>
          <w:lang w:val="ru-RU"/>
        </w:rPr>
      </w:pPr>
      <w:r w:rsidRPr="004F457F">
        <w:rPr>
          <w:lang w:val="ru-RU"/>
        </w:rPr>
        <w:t>Сва возила, као и радне машине, за која су издате ИД картице за улазак у објекте ТЕНТ,  морају имати видно обележен назив фирме.</w:t>
      </w:r>
    </w:p>
    <w:p w:rsidR="001B1D0B" w:rsidRPr="004F457F" w:rsidRDefault="001B1D0B" w:rsidP="001B1D0B">
      <w:pPr>
        <w:numPr>
          <w:ilvl w:val="0"/>
          <w:numId w:val="39"/>
        </w:numPr>
        <w:spacing w:before="0" w:line="216" w:lineRule="auto"/>
        <w:rPr>
          <w:lang w:val="ru-RU"/>
        </w:rPr>
      </w:pPr>
      <w:r w:rsidRPr="004F457F">
        <w:rPr>
          <w:lang w:val="ru-RU"/>
        </w:rPr>
        <w:t>П</w:t>
      </w:r>
      <w:r w:rsidRPr="004F457F">
        <w:rPr>
          <w:lang w:val="sr-Latn-CS"/>
        </w:rPr>
        <w:t>оштуј</w:t>
      </w:r>
      <w:r w:rsidRPr="004F457F">
        <w:rPr>
          <w:lang w:val="ru-RU"/>
        </w:rPr>
        <w:t>е</w:t>
      </w:r>
      <w:r w:rsidRPr="004F457F">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B1D0B" w:rsidRPr="004F457F" w:rsidRDefault="001B1D0B" w:rsidP="001B1D0B">
      <w:pPr>
        <w:numPr>
          <w:ilvl w:val="0"/>
          <w:numId w:val="39"/>
        </w:numPr>
        <w:spacing w:before="0" w:line="216" w:lineRule="auto"/>
        <w:rPr>
          <w:lang w:val="ru-RU"/>
        </w:rPr>
      </w:pPr>
      <w:r w:rsidRPr="004F457F">
        <w:rPr>
          <w:lang w:val="ru-RU"/>
        </w:rPr>
        <w:t>О</w:t>
      </w:r>
      <w:r w:rsidRPr="004F457F">
        <w:rPr>
          <w:lang w:val="sr-Latn-CS"/>
        </w:rPr>
        <w:t>безбеди сопствени надзор над спровођењем мера безбедности на раду и обезбеди прву  помоћ.</w:t>
      </w:r>
    </w:p>
    <w:p w:rsidR="001B1D0B" w:rsidRPr="004F457F" w:rsidRDefault="001B1D0B" w:rsidP="001B1D0B">
      <w:pPr>
        <w:numPr>
          <w:ilvl w:val="0"/>
          <w:numId w:val="39"/>
        </w:numPr>
        <w:spacing w:before="0" w:line="216" w:lineRule="auto"/>
        <w:rPr>
          <w:lang w:val="ru-RU"/>
        </w:rPr>
      </w:pPr>
      <w:r w:rsidRPr="004F457F">
        <w:rPr>
          <w:lang w:val="ru-RU"/>
        </w:rPr>
        <w:t>О</w:t>
      </w:r>
      <w:r w:rsidRPr="004F457F">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B1D0B" w:rsidRPr="004F457F" w:rsidRDefault="001B1D0B" w:rsidP="001B1D0B">
      <w:pPr>
        <w:numPr>
          <w:ilvl w:val="0"/>
          <w:numId w:val="39"/>
        </w:numPr>
        <w:spacing w:before="0" w:line="216" w:lineRule="auto"/>
        <w:rPr>
          <w:lang w:val="ru-RU"/>
        </w:rPr>
      </w:pPr>
      <w:r w:rsidRPr="004F457F">
        <w:rPr>
          <w:lang w:val="ru-RU"/>
        </w:rPr>
        <w:t>Поштује забрану</w:t>
      </w:r>
      <w:r w:rsidRPr="004F457F">
        <w:rPr>
          <w:lang w:val="sr-Latn-CS"/>
        </w:rPr>
        <w:t xml:space="preserve"> спаљивањ</w:t>
      </w:r>
      <w:r w:rsidRPr="004F457F">
        <w:rPr>
          <w:lang w:val="ru-RU"/>
        </w:rPr>
        <w:t>а</w:t>
      </w:r>
      <w:r w:rsidRPr="004F457F">
        <w:rPr>
          <w:lang w:val="sr-Latn-CS"/>
        </w:rPr>
        <w:t xml:space="preserve"> смећа и отпадног материјала као и коришћења ватре на отвореном простору за грејање </w:t>
      </w:r>
      <w:r w:rsidRPr="004F457F">
        <w:rPr>
          <w:lang w:val="ru-RU"/>
        </w:rPr>
        <w:t>запослених</w:t>
      </w:r>
      <w:r w:rsidRPr="004F457F">
        <w:rPr>
          <w:lang w:val="sr-Latn-CS"/>
        </w:rPr>
        <w:t>.</w:t>
      </w:r>
    </w:p>
    <w:p w:rsidR="001B1D0B" w:rsidRPr="004F457F" w:rsidRDefault="001B1D0B" w:rsidP="001B1D0B">
      <w:pPr>
        <w:numPr>
          <w:ilvl w:val="0"/>
          <w:numId w:val="39"/>
        </w:numPr>
        <w:spacing w:before="0" w:line="216" w:lineRule="auto"/>
        <w:rPr>
          <w:lang w:val="ru-RU"/>
        </w:rPr>
      </w:pPr>
      <w:r w:rsidRPr="004F457F">
        <w:rPr>
          <w:lang w:val="ru-RU"/>
        </w:rPr>
        <w:t xml:space="preserve">У потпуности преузима </w:t>
      </w:r>
      <w:r w:rsidRPr="004F457F">
        <w:rPr>
          <w:lang w:val="sr-Cyrl-CS"/>
        </w:rPr>
        <w:t>с</w:t>
      </w:r>
      <w:r w:rsidRPr="004F457F">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457F">
        <w:rPr>
          <w:lang w:val="sr-Cyrl-CS"/>
        </w:rPr>
        <w:t>.</w:t>
      </w:r>
    </w:p>
    <w:p w:rsidR="001B1D0B" w:rsidRPr="004F457F" w:rsidRDefault="001B1D0B" w:rsidP="001B1D0B">
      <w:pPr>
        <w:numPr>
          <w:ilvl w:val="0"/>
          <w:numId w:val="39"/>
        </w:numPr>
        <w:spacing w:before="0" w:line="216" w:lineRule="auto"/>
        <w:rPr>
          <w:lang w:val="ru-RU"/>
        </w:rPr>
      </w:pPr>
      <w:r w:rsidRPr="004F457F">
        <w:rPr>
          <w:lang w:val="ru-RU"/>
        </w:rPr>
        <w:t xml:space="preserve">Благовремено извештава </w:t>
      </w:r>
      <w:r w:rsidRPr="004F457F">
        <w:rPr>
          <w:lang w:val="sr-Latn-CS"/>
        </w:rPr>
        <w:t>Служб</w:t>
      </w:r>
      <w:r w:rsidRPr="004F457F">
        <w:rPr>
          <w:lang w:val="sr-Cyrl-RS"/>
        </w:rPr>
        <w:t>у</w:t>
      </w:r>
      <w:r w:rsidRPr="004F457F">
        <w:rPr>
          <w:lang w:val="sr-Latn-CS"/>
        </w:rPr>
        <w:t xml:space="preserve"> БЗР и ЗОП </w:t>
      </w:r>
      <w:r w:rsidRPr="004F457F">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457F">
        <w:rPr>
          <w:lang w:val="sr-Latn-CS"/>
        </w:rPr>
        <w:t xml:space="preserve">сваку повреду на раду својих </w:t>
      </w:r>
      <w:r w:rsidRPr="004F457F">
        <w:rPr>
          <w:lang w:val="ru-RU"/>
        </w:rPr>
        <w:t>запослених</w:t>
      </w:r>
      <w:r w:rsidRPr="004F457F">
        <w:rPr>
          <w:lang w:val="sr-Cyrl-RS"/>
        </w:rPr>
        <w:t>, акцидент или инцидент.</w:t>
      </w:r>
    </w:p>
    <w:p w:rsidR="001B1D0B" w:rsidRPr="004F457F" w:rsidRDefault="001B1D0B" w:rsidP="001B1D0B">
      <w:pPr>
        <w:numPr>
          <w:ilvl w:val="0"/>
          <w:numId w:val="39"/>
        </w:numPr>
        <w:spacing w:before="0" w:line="216" w:lineRule="auto"/>
        <w:rPr>
          <w:lang w:val="ru-RU"/>
        </w:rPr>
      </w:pPr>
      <w:r w:rsidRPr="004F457F">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B1D0B" w:rsidRPr="004F457F" w:rsidRDefault="001B1D0B" w:rsidP="001B1D0B">
      <w:pPr>
        <w:numPr>
          <w:ilvl w:val="0"/>
          <w:numId w:val="39"/>
        </w:numPr>
        <w:spacing w:before="0" w:line="216" w:lineRule="auto"/>
        <w:ind w:left="357" w:hanging="357"/>
        <w:rPr>
          <w:lang w:val="ru-RU"/>
        </w:rPr>
      </w:pPr>
      <w:r w:rsidRPr="004F457F">
        <w:rPr>
          <w:lang w:val="ru-RU"/>
        </w:rPr>
        <w:t>Р</w:t>
      </w:r>
      <w:r w:rsidRPr="004F457F">
        <w:rPr>
          <w:lang w:val="sr-Latn-CS"/>
        </w:rPr>
        <w:t>адни простор одржава уредан</w:t>
      </w:r>
      <w:r w:rsidRPr="004F457F">
        <w:rPr>
          <w:lang w:val="ru-RU"/>
        </w:rPr>
        <w:t xml:space="preserve">, </w:t>
      </w:r>
      <w:r w:rsidRPr="004F457F">
        <w:rPr>
          <w:lang w:val="sr-Latn-CS"/>
        </w:rPr>
        <w:t>чист, сигуран за кретање радника и транспорт.</w:t>
      </w:r>
    </w:p>
    <w:p w:rsidR="001B1D0B" w:rsidRPr="004F457F" w:rsidRDefault="001B1D0B" w:rsidP="001B1D0B">
      <w:pPr>
        <w:numPr>
          <w:ilvl w:val="0"/>
          <w:numId w:val="39"/>
        </w:numPr>
        <w:spacing w:before="0" w:line="216" w:lineRule="auto"/>
        <w:rPr>
          <w:lang w:val="ru-RU"/>
        </w:rPr>
      </w:pPr>
      <w:r w:rsidRPr="004F457F">
        <w:rPr>
          <w:lang w:val="sr-Latn-CS"/>
        </w:rPr>
        <w:t xml:space="preserve">Свакодневно, уз сагласност  </w:t>
      </w:r>
      <w:r w:rsidRPr="004F457F">
        <w:rPr>
          <w:lang w:val="ru-RU"/>
        </w:rPr>
        <w:t>н</w:t>
      </w:r>
      <w:r w:rsidRPr="004F457F">
        <w:rPr>
          <w:lang w:val="sr-Latn-CS"/>
        </w:rPr>
        <w:t>аручиоц</w:t>
      </w:r>
      <w:r w:rsidRPr="004F457F">
        <w:rPr>
          <w:lang w:val="ru-RU"/>
        </w:rPr>
        <w:t>а</w:t>
      </w:r>
      <w:r w:rsidRPr="004F457F">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B1D0B" w:rsidRPr="004F457F" w:rsidRDefault="001B1D0B" w:rsidP="001B1D0B">
      <w:pPr>
        <w:numPr>
          <w:ilvl w:val="0"/>
          <w:numId w:val="39"/>
        </w:numPr>
        <w:spacing w:before="0" w:line="216" w:lineRule="auto"/>
        <w:rPr>
          <w:lang w:val="ru-RU"/>
        </w:rPr>
      </w:pPr>
      <w:r w:rsidRPr="004F457F">
        <w:rPr>
          <w:lang w:val="sr-Latn-CS"/>
        </w:rPr>
        <w:t xml:space="preserve">Монтажни материјал </w:t>
      </w:r>
      <w:r w:rsidRPr="004F457F">
        <w:rPr>
          <w:lang w:val="ru-RU"/>
        </w:rPr>
        <w:t>прописно складишти</w:t>
      </w:r>
      <w:r w:rsidRPr="004F457F">
        <w:rPr>
          <w:lang w:val="sr-Latn-CS"/>
        </w:rPr>
        <w:t>.</w:t>
      </w:r>
    </w:p>
    <w:p w:rsidR="001B1D0B" w:rsidRPr="004F457F" w:rsidRDefault="001B1D0B" w:rsidP="001B1D0B">
      <w:pPr>
        <w:numPr>
          <w:ilvl w:val="0"/>
          <w:numId w:val="39"/>
        </w:numPr>
        <w:spacing w:before="0" w:line="216" w:lineRule="auto"/>
        <w:rPr>
          <w:lang w:val="ru-RU"/>
        </w:rPr>
      </w:pPr>
      <w:r w:rsidRPr="004F457F">
        <w:rPr>
          <w:lang w:val="sr-Latn-CS"/>
        </w:rPr>
        <w:t>Сва опасна места (опасност од пада са висин</w:t>
      </w:r>
      <w:r w:rsidRPr="004F457F">
        <w:rPr>
          <w:lang w:val="ru-RU"/>
        </w:rPr>
        <w:t>е и друго</w:t>
      </w:r>
      <w:r w:rsidRPr="004F457F">
        <w:rPr>
          <w:lang w:val="sr-Latn-CS"/>
        </w:rPr>
        <w:t>) обезбеди траком</w:t>
      </w:r>
      <w:r w:rsidRPr="004F457F">
        <w:rPr>
          <w:lang w:val="ru-RU"/>
        </w:rPr>
        <w:t xml:space="preserve">, </w:t>
      </w:r>
      <w:r w:rsidRPr="004F457F">
        <w:rPr>
          <w:lang w:val="sr-Latn-CS"/>
        </w:rPr>
        <w:t>оградом</w:t>
      </w:r>
      <w:r w:rsidRPr="004F457F">
        <w:rPr>
          <w:lang w:val="ru-RU"/>
        </w:rPr>
        <w:t xml:space="preserve"> и таблама упозорења</w:t>
      </w:r>
      <w:r w:rsidRPr="004F457F">
        <w:rPr>
          <w:lang w:val="sr-Latn-CS"/>
        </w:rPr>
        <w:t>.</w:t>
      </w:r>
    </w:p>
    <w:p w:rsidR="001B1D0B" w:rsidRPr="004F457F" w:rsidRDefault="001B1D0B" w:rsidP="001B1D0B">
      <w:pPr>
        <w:numPr>
          <w:ilvl w:val="0"/>
          <w:numId w:val="39"/>
        </w:numPr>
        <w:spacing w:before="0" w:line="216" w:lineRule="auto"/>
        <w:rPr>
          <w:lang w:val="ru-RU"/>
        </w:rPr>
      </w:pPr>
      <w:r w:rsidRPr="004F457F">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B1D0B" w:rsidRPr="004F457F" w:rsidRDefault="001B1D0B" w:rsidP="001B1D0B">
      <w:pPr>
        <w:numPr>
          <w:ilvl w:val="0"/>
          <w:numId w:val="39"/>
        </w:numPr>
        <w:spacing w:before="0" w:line="216" w:lineRule="auto"/>
        <w:rPr>
          <w:lang w:val="ru-RU"/>
        </w:rPr>
      </w:pPr>
      <w:r w:rsidRPr="004F457F">
        <w:rPr>
          <w:lang w:val="sr-Latn-CS"/>
        </w:rPr>
        <w:t xml:space="preserve">Све грађевинске скеле </w:t>
      </w:r>
      <w:r w:rsidRPr="004F457F">
        <w:rPr>
          <w:lang w:val="sr-Cyrl-CS"/>
        </w:rPr>
        <w:t>буду</w:t>
      </w:r>
      <w:r w:rsidRPr="004F457F">
        <w:rPr>
          <w:lang w:val="sr-Latn-CS"/>
        </w:rPr>
        <w:t xml:space="preserve"> монтиране од стране специјализованих фирми</w:t>
      </w:r>
      <w:r w:rsidRPr="004F457F">
        <w:rPr>
          <w:lang w:val="ru-RU"/>
        </w:rPr>
        <w:t>,</w:t>
      </w:r>
      <w:r w:rsidRPr="004F457F">
        <w:rPr>
          <w:lang w:val="sr-Latn-CS"/>
        </w:rPr>
        <w:t xml:space="preserve"> по урађеном пројекту</w:t>
      </w:r>
      <w:r w:rsidRPr="004F457F">
        <w:rPr>
          <w:lang w:val="ru-RU"/>
        </w:rPr>
        <w:t xml:space="preserve"> и </w:t>
      </w:r>
      <w:r w:rsidRPr="004F457F">
        <w:rPr>
          <w:lang w:val="sr-Latn-CS"/>
        </w:rPr>
        <w:t>прегледане пре употребе од стране корисника.</w:t>
      </w:r>
    </w:p>
    <w:p w:rsidR="001B1D0B" w:rsidRPr="004F457F" w:rsidRDefault="001B1D0B" w:rsidP="001B1D0B">
      <w:pPr>
        <w:numPr>
          <w:ilvl w:val="0"/>
          <w:numId w:val="39"/>
        </w:numPr>
        <w:spacing w:before="0" w:line="216" w:lineRule="auto"/>
        <w:rPr>
          <w:lang w:val="ru-RU"/>
        </w:rPr>
      </w:pPr>
      <w:r w:rsidRPr="004F457F">
        <w:rPr>
          <w:lang w:val="ru-RU"/>
        </w:rPr>
        <w:t>На захтев надзорног органа н</w:t>
      </w:r>
      <w:r w:rsidRPr="004F457F">
        <w:rPr>
          <w:lang w:val="sr-Latn-CS"/>
        </w:rPr>
        <w:t>а градилишту обезбеди довољан број мобилних тоалета.</w:t>
      </w:r>
    </w:p>
    <w:p w:rsidR="001B1D0B" w:rsidRPr="004F457F" w:rsidRDefault="001B1D0B" w:rsidP="001B1D0B">
      <w:pPr>
        <w:numPr>
          <w:ilvl w:val="0"/>
          <w:numId w:val="39"/>
        </w:numPr>
        <w:spacing w:before="0" w:line="216" w:lineRule="auto"/>
        <w:rPr>
          <w:lang w:val="ru-RU"/>
        </w:rPr>
      </w:pPr>
      <w:r w:rsidRPr="004F457F">
        <w:rPr>
          <w:lang w:val="sr-Latn-CS"/>
        </w:rPr>
        <w:t xml:space="preserve">Наручиоцу радова не ремети редован процес производње и рад </w:t>
      </w:r>
      <w:r w:rsidRPr="004F457F">
        <w:rPr>
          <w:lang w:val="ru-RU"/>
        </w:rPr>
        <w:t>запослених</w:t>
      </w:r>
      <w:r w:rsidRPr="004F457F">
        <w:rPr>
          <w:lang w:val="sr-Latn-CS"/>
        </w:rPr>
        <w:t>.</w:t>
      </w:r>
    </w:p>
    <w:p w:rsidR="001B1D0B" w:rsidRPr="004F457F" w:rsidRDefault="001B1D0B" w:rsidP="001B1D0B">
      <w:pPr>
        <w:numPr>
          <w:ilvl w:val="0"/>
          <w:numId w:val="39"/>
        </w:numPr>
        <w:spacing w:before="0" w:line="216" w:lineRule="auto"/>
        <w:rPr>
          <w:lang w:val="ru-RU"/>
        </w:rPr>
      </w:pPr>
      <w:r w:rsidRPr="004F457F">
        <w:rPr>
          <w:lang w:val="sr-Latn-CS"/>
        </w:rPr>
        <w:t>Поштује радну и технолошку дисциплину установљену код наручиоца радова.</w:t>
      </w:r>
    </w:p>
    <w:p w:rsidR="001B1D0B" w:rsidRPr="004F457F" w:rsidRDefault="001B1D0B" w:rsidP="001B1D0B">
      <w:pPr>
        <w:numPr>
          <w:ilvl w:val="0"/>
          <w:numId w:val="39"/>
        </w:numPr>
        <w:spacing w:before="0" w:line="216" w:lineRule="auto"/>
        <w:rPr>
          <w:lang w:val="ru-RU"/>
        </w:rPr>
      </w:pPr>
      <w:r w:rsidRPr="004F457F">
        <w:rPr>
          <w:lang w:val="ru-RU"/>
        </w:rPr>
        <w:t>Обавеже своје</w:t>
      </w:r>
      <w:r w:rsidRPr="004F457F">
        <w:rPr>
          <w:lang w:val="sr-Latn-CS"/>
        </w:rPr>
        <w:t xml:space="preserve"> </w:t>
      </w:r>
      <w:r w:rsidRPr="004F457F">
        <w:rPr>
          <w:lang w:val="ru-RU"/>
        </w:rPr>
        <w:t xml:space="preserve">запослене </w:t>
      </w:r>
      <w:r w:rsidRPr="004F457F">
        <w:rPr>
          <w:lang w:val="sr-Latn-CS"/>
        </w:rPr>
        <w:t xml:space="preserve">да стално носе </w:t>
      </w:r>
      <w:r w:rsidRPr="004F457F">
        <w:rPr>
          <w:lang w:val="sr-Cyrl-CS"/>
        </w:rPr>
        <w:t xml:space="preserve">лична </w:t>
      </w:r>
      <w:r w:rsidRPr="004F457F">
        <w:rPr>
          <w:lang w:val="sr-Latn-CS"/>
        </w:rPr>
        <w:t>док</w:t>
      </w:r>
      <w:r w:rsidRPr="004F457F">
        <w:rPr>
          <w:lang w:val="ru-RU"/>
        </w:rPr>
        <w:t>у</w:t>
      </w:r>
      <w:r w:rsidRPr="004F457F">
        <w:rPr>
          <w:lang w:val="sr-Latn-CS"/>
        </w:rPr>
        <w:t>мента и покажу их на захтев овлашћених лица за безбедност.</w:t>
      </w:r>
    </w:p>
    <w:p w:rsidR="001B1D0B" w:rsidRPr="004F457F" w:rsidRDefault="001B1D0B" w:rsidP="001B1D0B">
      <w:pPr>
        <w:numPr>
          <w:ilvl w:val="0"/>
          <w:numId w:val="39"/>
        </w:numPr>
        <w:spacing w:before="0" w:line="216" w:lineRule="auto"/>
        <w:rPr>
          <w:lang w:val="ru-RU"/>
        </w:rPr>
      </w:pPr>
      <w:r w:rsidRPr="004F457F">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B1D0B" w:rsidRPr="004F457F" w:rsidRDefault="001B1D0B" w:rsidP="001B1D0B">
      <w:pPr>
        <w:numPr>
          <w:ilvl w:val="0"/>
          <w:numId w:val="39"/>
        </w:numPr>
        <w:spacing w:before="0" w:line="216" w:lineRule="auto"/>
        <w:rPr>
          <w:lang w:val="ru-RU"/>
        </w:rPr>
      </w:pPr>
      <w:r w:rsidRPr="004F457F">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B1D0B" w:rsidRPr="004F457F" w:rsidRDefault="001B1D0B" w:rsidP="001B1D0B">
      <w:pPr>
        <w:numPr>
          <w:ilvl w:val="0"/>
          <w:numId w:val="39"/>
        </w:numPr>
        <w:spacing w:before="0" w:line="216" w:lineRule="auto"/>
        <w:rPr>
          <w:lang w:val="ru-RU"/>
        </w:rPr>
      </w:pPr>
      <w:r w:rsidRPr="004F457F">
        <w:rPr>
          <w:lang w:val="ru-RU"/>
        </w:rPr>
        <w:t>Запослени</w:t>
      </w:r>
      <w:r w:rsidRPr="004F457F">
        <w:rPr>
          <w:lang w:val="sr-Latn-CS"/>
        </w:rPr>
        <w:t xml:space="preserve"> извођача и подизвођача радова бораве и крећу се само у објектима ТЕНТ на којима изводе радове.</w:t>
      </w:r>
    </w:p>
    <w:p w:rsidR="001B1D0B" w:rsidRPr="004F457F" w:rsidRDefault="001B1D0B" w:rsidP="001B1D0B">
      <w:pPr>
        <w:numPr>
          <w:ilvl w:val="0"/>
          <w:numId w:val="39"/>
        </w:numPr>
        <w:spacing w:before="0" w:line="216" w:lineRule="auto"/>
        <w:rPr>
          <w:lang w:val="ru-RU"/>
        </w:rPr>
      </w:pPr>
      <w:r w:rsidRPr="004F457F">
        <w:rPr>
          <w:lang w:val="ru-RU"/>
        </w:rPr>
        <w:t>Забрањено је уношење оружја унутар локација Огранка ТЕНТ, као и неовлашћено фотографисање.</w:t>
      </w:r>
    </w:p>
    <w:p w:rsidR="001B1D0B" w:rsidRPr="004F457F" w:rsidRDefault="001B1D0B" w:rsidP="001B1D0B">
      <w:pPr>
        <w:numPr>
          <w:ilvl w:val="0"/>
          <w:numId w:val="39"/>
        </w:numPr>
        <w:spacing w:before="0" w:line="216" w:lineRule="auto"/>
        <w:rPr>
          <w:lang w:val="ru-RU"/>
        </w:rPr>
      </w:pPr>
      <w:r w:rsidRPr="004F457F">
        <w:rPr>
          <w:lang w:val="ru-RU"/>
        </w:rPr>
        <w:t>Обавезно је придржавање правила и сигнализације безбедности у саобраћају.</w:t>
      </w:r>
    </w:p>
    <w:p w:rsidR="001B1D0B" w:rsidRPr="004F457F" w:rsidRDefault="001B1D0B" w:rsidP="001B1D0B">
      <w:pPr>
        <w:numPr>
          <w:ilvl w:val="0"/>
          <w:numId w:val="39"/>
        </w:numPr>
        <w:spacing w:before="0" w:line="216" w:lineRule="auto"/>
        <w:rPr>
          <w:lang w:val="ru-RU"/>
        </w:rPr>
      </w:pPr>
      <w:r w:rsidRPr="004F457F">
        <w:rPr>
          <w:szCs w:val="20"/>
          <w:lang w:val="sr-Cyrl-CS"/>
        </w:rPr>
        <w:t>На захтев надзорног органа, удаљи запосленог са градилишта, када се утврди да је неподобан за даљи рад на градилишту.</w:t>
      </w:r>
    </w:p>
    <w:p w:rsidR="001B1D0B" w:rsidRPr="004F457F" w:rsidRDefault="001B1D0B" w:rsidP="001B1D0B">
      <w:pPr>
        <w:numPr>
          <w:ilvl w:val="0"/>
          <w:numId w:val="39"/>
        </w:numPr>
        <w:spacing w:before="0" w:line="216" w:lineRule="auto"/>
        <w:rPr>
          <w:lang w:val="ru-RU"/>
        </w:rPr>
      </w:pPr>
      <w:r w:rsidRPr="004F457F">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B1D0B" w:rsidRPr="004F457F" w:rsidRDefault="001B1D0B" w:rsidP="001B1D0B">
      <w:pPr>
        <w:spacing w:before="0" w:line="216" w:lineRule="auto"/>
        <w:ind w:left="360"/>
        <w:rPr>
          <w:lang w:val="ru-RU"/>
        </w:rPr>
      </w:pPr>
    </w:p>
    <w:p w:rsidR="001B1D0B" w:rsidRPr="004F457F" w:rsidRDefault="001B1D0B" w:rsidP="001B1D0B">
      <w:pPr>
        <w:spacing w:before="0" w:line="216" w:lineRule="auto"/>
        <w:ind w:firstLine="567"/>
        <w:jc w:val="left"/>
        <w:rPr>
          <w:b/>
          <w:u w:val="single"/>
          <w:lang w:val="sr-Cyrl-CS"/>
        </w:rPr>
      </w:pPr>
      <w:r w:rsidRPr="004F457F">
        <w:rPr>
          <w:b/>
          <w:u w:val="single"/>
          <w:lang w:val="sr-Cyrl-CS"/>
        </w:rPr>
        <w:t>II ОБАВЕЗЕ ИЗВОЂАЧА РАДОВА ЧИЈИ СУ ЗАПОСЛЕНИ АНГАЖОВАНИ</w:t>
      </w:r>
    </w:p>
    <w:p w:rsidR="001B1D0B" w:rsidRPr="004F457F" w:rsidRDefault="001B1D0B" w:rsidP="001B1D0B">
      <w:pPr>
        <w:spacing w:before="0" w:line="216" w:lineRule="auto"/>
        <w:ind w:firstLine="567"/>
        <w:jc w:val="left"/>
        <w:rPr>
          <w:b/>
          <w:u w:val="single"/>
          <w:lang w:val="sr-Cyrl-CS"/>
        </w:rPr>
      </w:pPr>
      <w:r w:rsidRPr="004F457F">
        <w:rPr>
          <w:b/>
          <w:u w:val="single"/>
          <w:lang w:val="sr-Cyrl-CS"/>
        </w:rPr>
        <w:t>ПО „НОРМА ЧАС“</w:t>
      </w:r>
    </w:p>
    <w:p w:rsidR="001B1D0B" w:rsidRPr="004F457F" w:rsidRDefault="001B1D0B" w:rsidP="001B1D0B">
      <w:pPr>
        <w:autoSpaceDE w:val="0"/>
        <w:autoSpaceDN w:val="0"/>
        <w:adjustRightInd w:val="0"/>
        <w:spacing w:before="0"/>
        <w:jc w:val="left"/>
        <w:rPr>
          <w:rFonts w:cs="Arial"/>
          <w:lang w:val="sr-Cyrl-RS"/>
        </w:rPr>
      </w:pPr>
      <w:r w:rsidRPr="004F457F">
        <w:rPr>
          <w:rFonts w:cs="Arial"/>
          <w:color w:val="000000"/>
          <w:lang w:val="sr-Cyrl-RS"/>
        </w:rPr>
        <w:t>И</w:t>
      </w:r>
      <w:r w:rsidRPr="004F457F">
        <w:rPr>
          <w:rFonts w:cs="Arial"/>
          <w:color w:val="000000"/>
          <w:lang w:val="sr-Latn-CS"/>
        </w:rPr>
        <w:t>звођач радова</w:t>
      </w:r>
      <w:r w:rsidRPr="004F457F">
        <w:rPr>
          <w:rFonts w:cs="Arial"/>
          <w:color w:val="000000"/>
          <w:lang w:val="sr-Cyrl-RS"/>
        </w:rPr>
        <w:t xml:space="preserve"> који своје запослене ангажују по „норма часу“, у организацији ТЕНТ, обавезан је </w:t>
      </w:r>
      <w:r w:rsidRPr="004F457F">
        <w:rPr>
          <w:rFonts w:cs="Arial"/>
          <w:lang w:val="sr-Cyrl-RS"/>
        </w:rPr>
        <w:t>да:</w:t>
      </w:r>
    </w:p>
    <w:p w:rsidR="001B1D0B" w:rsidRPr="004F457F" w:rsidRDefault="001B1D0B" w:rsidP="001B1D0B">
      <w:pPr>
        <w:numPr>
          <w:ilvl w:val="0"/>
          <w:numId w:val="40"/>
        </w:numPr>
        <w:tabs>
          <w:tab w:val="num" w:pos="360"/>
        </w:tabs>
        <w:spacing w:before="0" w:line="216" w:lineRule="auto"/>
        <w:rPr>
          <w:lang w:val="ru-RU"/>
        </w:rPr>
      </w:pPr>
      <w:r w:rsidRPr="004F457F">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B1D0B" w:rsidRPr="004F457F" w:rsidRDefault="001B1D0B" w:rsidP="001B1D0B">
      <w:pPr>
        <w:numPr>
          <w:ilvl w:val="0"/>
          <w:numId w:val="40"/>
        </w:numPr>
        <w:tabs>
          <w:tab w:val="num" w:pos="360"/>
        </w:tabs>
        <w:spacing w:before="0" w:line="216" w:lineRule="auto"/>
        <w:rPr>
          <w:lang w:val="ru-RU"/>
        </w:rPr>
      </w:pPr>
      <w:r w:rsidRPr="004F457F">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B1D0B" w:rsidRPr="004F457F" w:rsidRDefault="001B1D0B" w:rsidP="001B1D0B">
      <w:pPr>
        <w:numPr>
          <w:ilvl w:val="0"/>
          <w:numId w:val="40"/>
        </w:numPr>
        <w:tabs>
          <w:tab w:val="num" w:pos="360"/>
        </w:tabs>
        <w:spacing w:before="0" w:line="216" w:lineRule="auto"/>
        <w:rPr>
          <w:lang w:val="ru-RU"/>
        </w:rPr>
      </w:pPr>
      <w:r w:rsidRPr="004F457F">
        <w:rPr>
          <w:lang w:val="ru-RU"/>
        </w:rPr>
        <w:t>За извођење радова (обављање посла) ангажује здравствено способне запослене,</w:t>
      </w:r>
    </w:p>
    <w:p w:rsidR="001B1D0B" w:rsidRPr="004F457F" w:rsidRDefault="001B1D0B" w:rsidP="001B1D0B">
      <w:pPr>
        <w:numPr>
          <w:ilvl w:val="0"/>
          <w:numId w:val="40"/>
        </w:numPr>
        <w:tabs>
          <w:tab w:val="num" w:pos="360"/>
        </w:tabs>
        <w:spacing w:before="0" w:line="216" w:lineRule="auto"/>
        <w:rPr>
          <w:lang w:val="ru-RU"/>
        </w:rPr>
      </w:pPr>
      <w:r w:rsidRPr="004F457F">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B1D0B" w:rsidRPr="004F457F" w:rsidRDefault="001B1D0B" w:rsidP="001B1D0B">
      <w:pPr>
        <w:numPr>
          <w:ilvl w:val="0"/>
          <w:numId w:val="40"/>
        </w:numPr>
        <w:spacing w:before="0" w:line="216" w:lineRule="auto"/>
        <w:rPr>
          <w:lang w:val="ru-RU"/>
        </w:rPr>
      </w:pPr>
      <w:r w:rsidRPr="004F457F">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B1D0B" w:rsidRPr="004F457F" w:rsidRDefault="001B1D0B" w:rsidP="001B1D0B">
      <w:pPr>
        <w:numPr>
          <w:ilvl w:val="0"/>
          <w:numId w:val="40"/>
        </w:numPr>
        <w:spacing w:before="0" w:line="216" w:lineRule="auto"/>
        <w:rPr>
          <w:lang w:val="ru-RU"/>
        </w:rPr>
      </w:pPr>
      <w:r w:rsidRPr="004F457F">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B1D0B" w:rsidRPr="004F457F" w:rsidRDefault="001B1D0B" w:rsidP="001B1D0B">
      <w:pPr>
        <w:numPr>
          <w:ilvl w:val="0"/>
          <w:numId w:val="40"/>
        </w:numPr>
        <w:spacing w:before="0" w:line="216" w:lineRule="auto"/>
        <w:rPr>
          <w:lang w:val="ru-RU"/>
        </w:rPr>
      </w:pPr>
      <w:r w:rsidRPr="004F457F">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B1D0B" w:rsidRPr="004F457F" w:rsidRDefault="001B1D0B" w:rsidP="001B1D0B">
      <w:pPr>
        <w:numPr>
          <w:ilvl w:val="0"/>
          <w:numId w:val="40"/>
        </w:numPr>
        <w:spacing w:before="0" w:line="216" w:lineRule="auto"/>
        <w:rPr>
          <w:lang w:val="ru-RU"/>
        </w:rPr>
      </w:pPr>
      <w:r w:rsidRPr="004F457F">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B1D0B" w:rsidRPr="004F457F" w:rsidRDefault="001B1D0B" w:rsidP="001B1D0B">
      <w:pPr>
        <w:numPr>
          <w:ilvl w:val="0"/>
          <w:numId w:val="40"/>
        </w:numPr>
        <w:spacing w:before="0" w:line="216" w:lineRule="auto"/>
        <w:rPr>
          <w:lang w:val="ru-RU"/>
        </w:rPr>
      </w:pPr>
      <w:r w:rsidRPr="004F457F">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B1D0B" w:rsidRPr="004F457F" w:rsidRDefault="001B1D0B" w:rsidP="001B1D0B">
      <w:pPr>
        <w:numPr>
          <w:ilvl w:val="0"/>
          <w:numId w:val="40"/>
        </w:numPr>
        <w:spacing w:before="0" w:line="216" w:lineRule="auto"/>
        <w:rPr>
          <w:lang w:val="ru-RU"/>
        </w:rPr>
      </w:pPr>
      <w:r w:rsidRPr="004F457F">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B1D0B" w:rsidRPr="004F457F" w:rsidRDefault="001B1D0B" w:rsidP="001B1D0B">
      <w:pPr>
        <w:numPr>
          <w:ilvl w:val="0"/>
          <w:numId w:val="40"/>
        </w:numPr>
        <w:spacing w:before="0" w:line="216" w:lineRule="auto"/>
        <w:rPr>
          <w:lang w:val="ru-RU"/>
        </w:rPr>
      </w:pPr>
      <w:r w:rsidRPr="004F457F">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B1D0B" w:rsidRPr="004F457F" w:rsidRDefault="001B1D0B" w:rsidP="001B1D0B">
      <w:pPr>
        <w:numPr>
          <w:ilvl w:val="0"/>
          <w:numId w:val="40"/>
        </w:numPr>
        <w:spacing w:before="0" w:line="216" w:lineRule="auto"/>
        <w:rPr>
          <w:lang w:val="ru-RU"/>
        </w:rPr>
      </w:pPr>
      <w:r w:rsidRPr="004F457F">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B1D0B" w:rsidRPr="004F457F" w:rsidRDefault="001B1D0B" w:rsidP="001B1D0B">
      <w:pPr>
        <w:numPr>
          <w:ilvl w:val="0"/>
          <w:numId w:val="40"/>
        </w:numPr>
        <w:spacing w:before="0" w:line="216" w:lineRule="auto"/>
        <w:rPr>
          <w:lang w:val="ru-RU"/>
        </w:rPr>
      </w:pPr>
      <w:r w:rsidRPr="004F457F">
        <w:rPr>
          <w:lang w:val="ru-RU"/>
        </w:rPr>
        <w:t>Служби БЗР и ЗОП ТЕНТ достави копију извештаја о повреди на раду запосленог који пружа услуге ТЕНТ.</w:t>
      </w:r>
    </w:p>
    <w:p w:rsidR="001B1D0B" w:rsidRPr="004F457F" w:rsidRDefault="001B1D0B" w:rsidP="001B1D0B">
      <w:pPr>
        <w:spacing w:before="0" w:line="216" w:lineRule="auto"/>
        <w:ind w:firstLine="567"/>
        <w:jc w:val="left"/>
        <w:rPr>
          <w:b/>
          <w:u w:val="single"/>
          <w:lang w:val="sr-Latn-CS"/>
        </w:rPr>
      </w:pPr>
      <w:r w:rsidRPr="004F457F">
        <w:rPr>
          <w:b/>
          <w:u w:val="single"/>
          <w:lang w:val="sr-Latn-CS"/>
        </w:rPr>
        <w:t xml:space="preserve">III ОБАВЕЗЕ ТЕНТ ЗА ЗАПОСЛЕНЕ АНГАЖОВАНЕ ПО „НОРМА ЧАС“  </w:t>
      </w:r>
    </w:p>
    <w:p w:rsidR="001B1D0B" w:rsidRPr="004F457F" w:rsidRDefault="001B1D0B" w:rsidP="001B1D0B">
      <w:pPr>
        <w:spacing w:before="0" w:line="216" w:lineRule="auto"/>
        <w:ind w:firstLine="567"/>
        <w:rPr>
          <w:szCs w:val="20"/>
          <w:lang w:val="sr-Cyrl-CS"/>
        </w:rPr>
      </w:pPr>
      <w:r w:rsidRPr="004F457F">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1B1D0B" w:rsidRPr="004F457F" w:rsidRDefault="001B1D0B" w:rsidP="001B1D0B">
      <w:pPr>
        <w:numPr>
          <w:ilvl w:val="0"/>
          <w:numId w:val="42"/>
        </w:numPr>
        <w:tabs>
          <w:tab w:val="num" w:pos="360"/>
        </w:tabs>
        <w:spacing w:before="0" w:line="216" w:lineRule="auto"/>
        <w:ind w:left="357" w:hanging="357"/>
        <w:rPr>
          <w:lang w:val="ru-RU"/>
        </w:rPr>
      </w:pPr>
      <w:r w:rsidRPr="004F457F">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B1D0B" w:rsidRPr="004F457F" w:rsidRDefault="001B1D0B" w:rsidP="001B1D0B">
      <w:pPr>
        <w:numPr>
          <w:ilvl w:val="0"/>
          <w:numId w:val="42"/>
        </w:numPr>
        <w:tabs>
          <w:tab w:val="num" w:pos="360"/>
        </w:tabs>
        <w:spacing w:before="0" w:line="216" w:lineRule="auto"/>
        <w:ind w:left="357" w:hanging="357"/>
        <w:rPr>
          <w:lang w:val="ru-RU"/>
        </w:rPr>
      </w:pPr>
      <w:r w:rsidRPr="004F457F">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B1D0B" w:rsidRPr="004F457F" w:rsidRDefault="001B1D0B" w:rsidP="001B1D0B">
      <w:pPr>
        <w:numPr>
          <w:ilvl w:val="0"/>
          <w:numId w:val="42"/>
        </w:numPr>
        <w:tabs>
          <w:tab w:val="num" w:pos="360"/>
        </w:tabs>
        <w:spacing w:before="0" w:line="216" w:lineRule="auto"/>
        <w:ind w:left="357" w:hanging="357"/>
        <w:rPr>
          <w:lang w:val="ru-RU"/>
        </w:rPr>
      </w:pPr>
      <w:r w:rsidRPr="004F457F">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B1D0B" w:rsidRPr="004F457F" w:rsidRDefault="001B1D0B" w:rsidP="001B1D0B">
      <w:pPr>
        <w:numPr>
          <w:ilvl w:val="0"/>
          <w:numId w:val="42"/>
        </w:numPr>
        <w:tabs>
          <w:tab w:val="num" w:pos="360"/>
        </w:tabs>
        <w:spacing w:before="0" w:line="216" w:lineRule="auto"/>
        <w:ind w:left="357" w:hanging="357"/>
        <w:rPr>
          <w:lang w:val="ru-RU"/>
        </w:rPr>
      </w:pPr>
      <w:r w:rsidRPr="004F457F">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B1D0B" w:rsidRPr="004F457F" w:rsidRDefault="001B1D0B" w:rsidP="001B1D0B">
      <w:pPr>
        <w:spacing w:before="0" w:line="216" w:lineRule="auto"/>
        <w:ind w:firstLine="567"/>
        <w:rPr>
          <w:b/>
          <w:u w:val="single"/>
          <w:lang w:val="sr-Cyrl-RS"/>
        </w:rPr>
      </w:pPr>
      <w:r w:rsidRPr="004F457F">
        <w:rPr>
          <w:b/>
          <w:u w:val="single"/>
          <w:lang w:val="sr-Cyrl-RS"/>
        </w:rPr>
        <w:t>IV НЕПОШТОВАЊЕ ПРАВИЛА</w:t>
      </w:r>
    </w:p>
    <w:p w:rsidR="001B1D0B" w:rsidRPr="004F457F" w:rsidRDefault="001B1D0B" w:rsidP="001B1D0B">
      <w:pPr>
        <w:spacing w:before="0" w:line="216" w:lineRule="auto"/>
        <w:ind w:firstLine="567"/>
        <w:rPr>
          <w:szCs w:val="20"/>
          <w:lang w:val="sr-Cyrl-CS"/>
        </w:rPr>
      </w:pPr>
      <w:r w:rsidRPr="004F457F">
        <w:rPr>
          <w:szCs w:val="20"/>
          <w:lang w:val="sr-Cyrl-CS"/>
        </w:rPr>
        <w:t>Служба БЗР и ЗОП ТЕНТ, док траје извођење уговорених радова, врши контролу примене ових правила.</w:t>
      </w:r>
    </w:p>
    <w:p w:rsidR="001B1D0B" w:rsidRPr="004F457F" w:rsidRDefault="001B1D0B" w:rsidP="001B1D0B">
      <w:pPr>
        <w:spacing w:before="0" w:line="216" w:lineRule="auto"/>
        <w:ind w:firstLine="567"/>
        <w:rPr>
          <w:szCs w:val="20"/>
          <w:lang w:val="sr-Cyrl-CS"/>
        </w:rPr>
      </w:pPr>
      <w:r w:rsidRPr="004F457F">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B1D0B" w:rsidRPr="004F457F" w:rsidRDefault="001B1D0B" w:rsidP="001B1D0B">
      <w:pPr>
        <w:spacing w:before="0" w:line="216" w:lineRule="auto"/>
        <w:ind w:firstLine="567"/>
        <w:rPr>
          <w:szCs w:val="20"/>
          <w:lang w:val="sr-Cyrl-CS"/>
        </w:rPr>
      </w:pPr>
      <w:r w:rsidRPr="004F457F">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B1D0B" w:rsidRPr="004F457F" w:rsidRDefault="001B1D0B" w:rsidP="001B1D0B">
      <w:pPr>
        <w:spacing w:before="0" w:line="216" w:lineRule="auto"/>
        <w:ind w:firstLine="567"/>
        <w:rPr>
          <w:szCs w:val="20"/>
          <w:lang w:val="sr-Cyrl-CS"/>
        </w:rPr>
      </w:pPr>
      <w:r w:rsidRPr="004F457F">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B1D0B" w:rsidRPr="004F457F" w:rsidRDefault="001B1D0B" w:rsidP="001B1D0B">
      <w:pPr>
        <w:spacing w:before="0" w:line="216" w:lineRule="auto"/>
        <w:ind w:firstLine="567"/>
        <w:rPr>
          <w:szCs w:val="20"/>
          <w:lang w:val="sr-Cyrl-CS"/>
        </w:rPr>
      </w:pPr>
      <w:r w:rsidRPr="004F457F">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B1D0B" w:rsidRPr="004F457F" w:rsidRDefault="001B1D0B" w:rsidP="001B1D0B">
      <w:pPr>
        <w:spacing w:before="0" w:line="216" w:lineRule="auto"/>
        <w:ind w:firstLine="567"/>
        <w:rPr>
          <w:szCs w:val="20"/>
          <w:lang w:val="sr-Cyrl-CS"/>
        </w:rPr>
      </w:pPr>
      <w:r w:rsidRPr="004F457F">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B1D0B" w:rsidRPr="004F457F" w:rsidRDefault="001B1D0B" w:rsidP="001B1D0B">
      <w:pPr>
        <w:spacing w:before="0" w:line="216" w:lineRule="auto"/>
        <w:ind w:firstLine="567"/>
        <w:rPr>
          <w:szCs w:val="20"/>
          <w:lang w:val="sr-Cyrl-CS"/>
        </w:rPr>
      </w:pPr>
      <w:r w:rsidRPr="004F457F">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B1D0B" w:rsidRPr="004F457F" w:rsidRDefault="001B1D0B" w:rsidP="001B1D0B">
      <w:pPr>
        <w:spacing w:before="0" w:line="216" w:lineRule="auto"/>
        <w:ind w:firstLine="567"/>
        <w:rPr>
          <w:szCs w:val="20"/>
          <w:lang w:val="sr-Cyrl-CS"/>
        </w:rPr>
      </w:pPr>
      <w:r w:rsidRPr="004F457F">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B1D0B" w:rsidRPr="004F457F" w:rsidRDefault="001B1D0B" w:rsidP="001B1D0B">
      <w:pPr>
        <w:spacing w:before="0" w:line="216" w:lineRule="auto"/>
        <w:ind w:firstLine="567"/>
        <w:rPr>
          <w:szCs w:val="20"/>
          <w:lang w:val="sr-Cyrl-CS"/>
        </w:rPr>
      </w:pPr>
      <w:r w:rsidRPr="004F457F">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B1D0B" w:rsidRPr="004F457F" w:rsidRDefault="001B1D0B" w:rsidP="001B1D0B">
      <w:pPr>
        <w:spacing w:before="0" w:line="216" w:lineRule="auto"/>
        <w:ind w:firstLine="567"/>
        <w:rPr>
          <w:szCs w:val="20"/>
          <w:lang w:val="sr-Cyrl-CS"/>
        </w:rPr>
      </w:pPr>
      <w:r w:rsidRPr="004F457F">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B1D0B" w:rsidRPr="004F457F" w:rsidRDefault="001B1D0B" w:rsidP="001B1D0B">
      <w:pPr>
        <w:spacing w:before="0" w:line="216" w:lineRule="auto"/>
        <w:ind w:firstLine="567"/>
        <w:rPr>
          <w:b/>
          <w:szCs w:val="20"/>
          <w:u w:val="single"/>
          <w:lang w:val="sr-Cyrl-RS"/>
        </w:rPr>
      </w:pPr>
      <w:r w:rsidRPr="004F457F">
        <w:rPr>
          <w:b/>
          <w:szCs w:val="20"/>
          <w:u w:val="single"/>
          <w:lang w:val="sr-Latn-CS"/>
        </w:rPr>
        <w:lastRenderedPageBreak/>
        <w:t>V  САСТАНЦИ У ВЕЗИ БЕЗБЕДНОСТИ И ЗДРАВЉА НА РАДУ</w:t>
      </w:r>
    </w:p>
    <w:p w:rsidR="001B1D0B" w:rsidRPr="004F457F" w:rsidRDefault="001B1D0B" w:rsidP="001B1D0B">
      <w:pPr>
        <w:spacing w:before="0" w:line="216" w:lineRule="auto"/>
        <w:ind w:firstLine="567"/>
        <w:rPr>
          <w:b/>
          <w:szCs w:val="20"/>
          <w:u w:val="single"/>
          <w:lang w:val="sr-Latn-CS"/>
        </w:rPr>
      </w:pPr>
      <w:r w:rsidRPr="004F457F">
        <w:rPr>
          <w:szCs w:val="20"/>
          <w:lang w:val="sr-Latn-CS"/>
        </w:rPr>
        <w:t>Прв</w:t>
      </w:r>
      <w:r w:rsidRPr="004F457F">
        <w:rPr>
          <w:szCs w:val="20"/>
          <w:lang w:val="sr-Cyrl-CS"/>
        </w:rPr>
        <w:t>ом састанку за безбедност присуствују:</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лице за безбедност и здравље у ТЕНТ,</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 xml:space="preserve">инструктор БЗР и ЗОП из Службе за обуку кадрова. </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надзорни орган,</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одговорно лице извођача радова на градилишту и</w:t>
      </w:r>
    </w:p>
    <w:p w:rsidR="001B1D0B" w:rsidRPr="004F457F" w:rsidRDefault="001B1D0B" w:rsidP="001B1D0B">
      <w:pPr>
        <w:numPr>
          <w:ilvl w:val="1"/>
          <w:numId w:val="41"/>
        </w:numPr>
        <w:tabs>
          <w:tab w:val="num" w:pos="1134"/>
        </w:tabs>
        <w:spacing w:before="0" w:line="216" w:lineRule="auto"/>
        <w:ind w:left="1134"/>
        <w:rPr>
          <w:szCs w:val="20"/>
          <w:lang w:val="sr-Cyrl-CS"/>
        </w:rPr>
      </w:pPr>
      <w:r w:rsidRPr="004F457F">
        <w:rPr>
          <w:szCs w:val="20"/>
          <w:lang w:val="sr-Cyrl-CS"/>
        </w:rPr>
        <w:t>одговорно лице за безбедност и здравље извођача радова.</w:t>
      </w:r>
      <w:r w:rsidRPr="004F457F">
        <w:rPr>
          <w:szCs w:val="20"/>
          <w:lang w:val="sr-Latn-CS"/>
        </w:rPr>
        <w:t xml:space="preserve"> </w:t>
      </w:r>
    </w:p>
    <w:p w:rsidR="001B1D0B" w:rsidRPr="004F457F" w:rsidRDefault="001B1D0B" w:rsidP="001B1D0B">
      <w:pPr>
        <w:spacing w:before="0" w:line="216" w:lineRule="auto"/>
        <w:ind w:firstLine="567"/>
        <w:rPr>
          <w:szCs w:val="20"/>
          <w:lang w:val="sr-Latn-CS"/>
        </w:rPr>
      </w:pPr>
      <w:r w:rsidRPr="004F457F">
        <w:rPr>
          <w:szCs w:val="20"/>
          <w:lang w:val="sr-Latn-CS"/>
        </w:rPr>
        <w:t xml:space="preserve">Садржај </w:t>
      </w:r>
      <w:r w:rsidRPr="004F457F">
        <w:rPr>
          <w:szCs w:val="20"/>
          <w:lang w:val="ru-RU"/>
        </w:rPr>
        <w:t>првог</w:t>
      </w:r>
      <w:r w:rsidRPr="004F457F">
        <w:rPr>
          <w:szCs w:val="20"/>
          <w:lang w:val="sr-Latn-CS"/>
        </w:rPr>
        <w:t xml:space="preserve"> састанка:</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Одређивање радног простора (контејнери за смештај радника, материјала, санитарни чворови, и др.)</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ru-RU"/>
        </w:rPr>
        <w:t xml:space="preserve">Упознавање са </w:t>
      </w:r>
      <w:r w:rsidRPr="004F457F">
        <w:rPr>
          <w:lang w:val="sr-Cyrl-CS"/>
        </w:rPr>
        <w:t>опасностима и штетностима у термоенергетским постројењима и железничком саобраћају</w:t>
      </w:r>
      <w:r w:rsidRPr="004F457F">
        <w:rPr>
          <w:b/>
          <w:i/>
          <w:lang w:val="sr-Cyrl-CS"/>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Прва помоћ (телефонски бројеви, процедуре, и др.)</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Противпожарна заштита (телефонски бројеви, процедуре, дозволе и др.), опасне материје (хемикалије, гас и горива)</w:t>
      </w:r>
      <w:r w:rsidRPr="004F457F">
        <w:rPr>
          <w:lang w:val="sr-Cyrl-CS"/>
        </w:rPr>
        <w:t>, заштита животне средине</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Лична</w:t>
      </w:r>
      <w:r w:rsidRPr="004F457F">
        <w:rPr>
          <w:lang w:val="ru-RU"/>
        </w:rPr>
        <w:t xml:space="preserve"> и колективна</w:t>
      </w:r>
      <w:r w:rsidRPr="004F457F">
        <w:rPr>
          <w:lang w:val="sr-Latn-CS"/>
        </w:rPr>
        <w:t xml:space="preserve"> заштитна опрема</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Правила саобраћаја</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ru-RU"/>
        </w:rPr>
        <w:t>Одржавање</w:t>
      </w:r>
      <w:r w:rsidRPr="004F457F">
        <w:rPr>
          <w:lang w:val="sr-Latn-CS"/>
        </w:rPr>
        <w:t xml:space="preserve"> и чишћење </w:t>
      </w:r>
      <w:r w:rsidRPr="004F457F">
        <w:rPr>
          <w:lang w:val="ru-RU"/>
        </w:rPr>
        <w:t>радног простора;</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sr-Latn-CS"/>
        </w:rPr>
        <w:t>Имен</w:t>
      </w:r>
      <w:r w:rsidRPr="004F457F">
        <w:rPr>
          <w:lang w:val="ru-RU"/>
        </w:rPr>
        <w:t xml:space="preserve">овање </w:t>
      </w:r>
      <w:r w:rsidRPr="004F457F">
        <w:rPr>
          <w:lang w:val="sr-Latn-CS"/>
        </w:rPr>
        <w:t>одговор</w:t>
      </w:r>
      <w:r w:rsidRPr="004F457F">
        <w:rPr>
          <w:lang w:val="ru-RU"/>
        </w:rPr>
        <w:t>них</w:t>
      </w:r>
      <w:r w:rsidRPr="004F457F">
        <w:rPr>
          <w:lang w:val="sr-Latn-CS"/>
        </w:rPr>
        <w:t xml:space="preserve"> лица</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ru-RU"/>
        </w:rPr>
      </w:pPr>
      <w:r w:rsidRPr="004F457F">
        <w:rPr>
          <w:lang w:val="ru-RU"/>
        </w:rPr>
        <w:t>Поступак у случају п</w:t>
      </w:r>
      <w:r w:rsidRPr="004F457F">
        <w:rPr>
          <w:lang w:val="sr-Latn-CS"/>
        </w:rPr>
        <w:t>овреде на раду</w:t>
      </w:r>
      <w:r w:rsidRPr="004F457F">
        <w:rPr>
          <w:lang w:val="ru-RU"/>
        </w:rPr>
        <w:t>;</w:t>
      </w:r>
    </w:p>
    <w:p w:rsidR="001B1D0B" w:rsidRPr="004F457F" w:rsidRDefault="001B1D0B" w:rsidP="001B1D0B">
      <w:pPr>
        <w:numPr>
          <w:ilvl w:val="1"/>
          <w:numId w:val="41"/>
        </w:numPr>
        <w:tabs>
          <w:tab w:val="num" w:pos="1134"/>
        </w:tabs>
        <w:spacing w:before="0" w:line="216" w:lineRule="auto"/>
        <w:ind w:left="1134"/>
        <w:rPr>
          <w:lang w:val="sr-Latn-CS"/>
        </w:rPr>
      </w:pPr>
      <w:r w:rsidRPr="004F457F">
        <w:rPr>
          <w:lang w:val="sr-Latn-CS"/>
        </w:rPr>
        <w:t xml:space="preserve">Последице </w:t>
      </w:r>
      <w:r w:rsidRPr="004F457F">
        <w:rPr>
          <w:lang w:val="ru-RU"/>
        </w:rPr>
        <w:t>непоштовања Правила безбедности на раду ТЕНТ и</w:t>
      </w:r>
    </w:p>
    <w:p w:rsidR="001B1D0B" w:rsidRPr="004F457F" w:rsidRDefault="001B1D0B" w:rsidP="001B1D0B">
      <w:pPr>
        <w:numPr>
          <w:ilvl w:val="1"/>
          <w:numId w:val="41"/>
        </w:numPr>
        <w:tabs>
          <w:tab w:val="num" w:pos="1134"/>
        </w:tabs>
        <w:spacing w:before="0" w:line="216" w:lineRule="auto"/>
        <w:ind w:left="1134"/>
        <w:rPr>
          <w:lang w:val="sr-Latn-CS"/>
        </w:rPr>
      </w:pPr>
      <w:r w:rsidRPr="004F457F">
        <w:rPr>
          <w:lang w:val="ru-RU"/>
        </w:rPr>
        <w:t>План заједничких мера</w:t>
      </w:r>
    </w:p>
    <w:p w:rsidR="001B1D0B" w:rsidRPr="004F457F" w:rsidRDefault="001B1D0B" w:rsidP="001B1D0B">
      <w:pPr>
        <w:spacing w:before="0" w:line="216" w:lineRule="auto"/>
        <w:ind w:firstLine="567"/>
        <w:rPr>
          <w:szCs w:val="20"/>
          <w:lang w:val="sr-Latn-CS"/>
        </w:rPr>
      </w:pPr>
      <w:r w:rsidRPr="004F457F">
        <w:rPr>
          <w:szCs w:val="20"/>
          <w:lang w:val="ru-RU"/>
        </w:rPr>
        <w:t xml:space="preserve">   </w:t>
      </w:r>
      <w:r w:rsidRPr="004F457F">
        <w:rPr>
          <w:szCs w:val="20"/>
          <w:lang w:val="sr-Latn-CS"/>
        </w:rPr>
        <w:t>Редовни састанци (једном недељно) одржава</w:t>
      </w:r>
      <w:r w:rsidRPr="004F457F">
        <w:rPr>
          <w:szCs w:val="20"/>
          <w:lang w:val="sr-Cyrl-CS"/>
        </w:rPr>
        <w:t>ју</w:t>
      </w:r>
      <w:r w:rsidRPr="004F457F">
        <w:rPr>
          <w:szCs w:val="20"/>
          <w:lang w:val="sr-Latn-CS"/>
        </w:rPr>
        <w:t xml:space="preserve"> се са сваким извођачем посебно или са свим извођачима заједно. Састанак води </w:t>
      </w:r>
      <w:r w:rsidRPr="004F457F">
        <w:rPr>
          <w:szCs w:val="20"/>
          <w:lang w:val="sr-Cyrl-CS"/>
        </w:rPr>
        <w:t>надзорни орган -</w:t>
      </w:r>
      <w:r w:rsidRPr="004F457F">
        <w:rPr>
          <w:szCs w:val="20"/>
          <w:lang w:val="sr-Latn-CS"/>
        </w:rPr>
        <w:t xml:space="preserve"> вођа пројекта и одговорно лице за безбедност </w:t>
      </w:r>
      <w:r w:rsidRPr="004F457F">
        <w:rPr>
          <w:szCs w:val="20"/>
          <w:lang w:val="sr-Cyrl-CS"/>
        </w:rPr>
        <w:t>ТЕНТ.</w:t>
      </w:r>
    </w:p>
    <w:p w:rsidR="001B1D0B" w:rsidRPr="004F457F" w:rsidRDefault="001B1D0B" w:rsidP="001B1D0B">
      <w:pPr>
        <w:spacing w:before="0" w:line="216" w:lineRule="auto"/>
        <w:ind w:firstLine="567"/>
        <w:rPr>
          <w:szCs w:val="20"/>
          <w:lang w:val="sr-Latn-CS"/>
        </w:rPr>
      </w:pPr>
      <w:r w:rsidRPr="004F457F">
        <w:rPr>
          <w:szCs w:val="20"/>
          <w:lang w:val="sr-Latn-CS"/>
        </w:rPr>
        <w:t>Садржај</w:t>
      </w:r>
      <w:r w:rsidRPr="004F457F">
        <w:rPr>
          <w:szCs w:val="20"/>
          <w:lang w:val="ru-RU"/>
        </w:rPr>
        <w:t xml:space="preserve"> редовног</w:t>
      </w:r>
      <w:r w:rsidRPr="004F457F">
        <w:rPr>
          <w:szCs w:val="20"/>
          <w:lang w:val="sr-Latn-CS"/>
        </w:rPr>
        <w:t xml:space="preserve"> састанка:</w:t>
      </w:r>
    </w:p>
    <w:p w:rsidR="001B1D0B" w:rsidRPr="004F457F" w:rsidRDefault="001B1D0B" w:rsidP="001B1D0B">
      <w:pPr>
        <w:numPr>
          <w:ilvl w:val="1"/>
          <w:numId w:val="41"/>
        </w:numPr>
        <w:tabs>
          <w:tab w:val="num" w:pos="1134"/>
          <w:tab w:val="left" w:pos="7005"/>
        </w:tabs>
        <w:spacing w:before="0" w:line="216" w:lineRule="auto"/>
        <w:ind w:left="1134"/>
        <w:rPr>
          <w:lang w:val="ru-RU"/>
        </w:rPr>
      </w:pPr>
      <w:r w:rsidRPr="004F457F">
        <w:rPr>
          <w:lang w:val="ru-RU"/>
        </w:rPr>
        <w:t xml:space="preserve">Стање </w:t>
      </w:r>
      <w:r w:rsidRPr="004F457F">
        <w:rPr>
          <w:lang w:val="sr-Latn-CS"/>
        </w:rPr>
        <w:t>радног и складишног простора</w:t>
      </w:r>
      <w:r w:rsidRPr="004F457F">
        <w:rPr>
          <w:lang w:val="ru-RU"/>
        </w:rPr>
        <w:t>;</w:t>
      </w:r>
    </w:p>
    <w:p w:rsidR="001B1D0B" w:rsidRPr="004F457F" w:rsidRDefault="001B1D0B" w:rsidP="001B1D0B">
      <w:pPr>
        <w:numPr>
          <w:ilvl w:val="1"/>
          <w:numId w:val="41"/>
        </w:numPr>
        <w:tabs>
          <w:tab w:val="num" w:pos="1134"/>
          <w:tab w:val="left" w:pos="7005"/>
        </w:tabs>
        <w:spacing w:before="0" w:line="216" w:lineRule="auto"/>
        <w:ind w:left="1134"/>
        <w:rPr>
          <w:lang w:val="ru-RU"/>
        </w:rPr>
      </w:pPr>
      <w:r w:rsidRPr="004F457F">
        <w:rPr>
          <w:lang w:val="ru-RU"/>
        </w:rPr>
        <w:t>Стање</w:t>
      </w:r>
      <w:r w:rsidRPr="004F457F">
        <w:rPr>
          <w:lang w:val="sr-Latn-CS"/>
        </w:rPr>
        <w:t xml:space="preserve"> противпожаре заштите, опасних материја (хемикалије, гас, горива)</w:t>
      </w:r>
      <w:r w:rsidRPr="004F457F">
        <w:rPr>
          <w:lang w:val="ru-RU"/>
        </w:rPr>
        <w:t>;</w:t>
      </w:r>
    </w:p>
    <w:p w:rsidR="001B1D0B" w:rsidRPr="004F457F" w:rsidRDefault="001B1D0B" w:rsidP="001B1D0B">
      <w:pPr>
        <w:numPr>
          <w:ilvl w:val="1"/>
          <w:numId w:val="41"/>
        </w:numPr>
        <w:tabs>
          <w:tab w:val="num" w:pos="1134"/>
          <w:tab w:val="left" w:pos="7005"/>
        </w:tabs>
        <w:spacing w:before="0" w:line="216" w:lineRule="auto"/>
        <w:ind w:left="1134"/>
        <w:rPr>
          <w:lang w:val="ru-RU"/>
        </w:rPr>
      </w:pPr>
      <w:r w:rsidRPr="004F457F">
        <w:rPr>
          <w:lang w:val="ru-RU"/>
        </w:rPr>
        <w:t>Коришћење л</w:t>
      </w:r>
      <w:r w:rsidRPr="004F457F">
        <w:rPr>
          <w:lang w:val="sr-Latn-CS"/>
        </w:rPr>
        <w:t xml:space="preserve">ичне </w:t>
      </w:r>
      <w:r w:rsidRPr="004F457F">
        <w:rPr>
          <w:lang w:val="ru-RU"/>
        </w:rPr>
        <w:t>и колективне</w:t>
      </w:r>
      <w:r w:rsidRPr="004F457F">
        <w:rPr>
          <w:lang w:val="sr-Latn-CS"/>
        </w:rPr>
        <w:t xml:space="preserve"> заштитне опреме</w:t>
      </w:r>
      <w:r w:rsidRPr="004F457F">
        <w:rPr>
          <w:lang w:val="ru-RU"/>
        </w:rPr>
        <w:t>;</w:t>
      </w:r>
    </w:p>
    <w:p w:rsidR="001B1D0B" w:rsidRPr="004F457F" w:rsidRDefault="001B1D0B" w:rsidP="001B1D0B">
      <w:pPr>
        <w:numPr>
          <w:ilvl w:val="1"/>
          <w:numId w:val="41"/>
        </w:numPr>
        <w:tabs>
          <w:tab w:val="num" w:pos="1134"/>
          <w:tab w:val="left" w:pos="7005"/>
        </w:tabs>
        <w:spacing w:before="0" w:line="216" w:lineRule="auto"/>
        <w:ind w:left="1134"/>
        <w:rPr>
          <w:lang w:val="ru-RU"/>
        </w:rPr>
      </w:pPr>
      <w:r w:rsidRPr="004F457F">
        <w:rPr>
          <w:lang w:val="ru-RU"/>
        </w:rPr>
        <w:t>Поштовање п</w:t>
      </w:r>
      <w:r w:rsidRPr="004F457F">
        <w:rPr>
          <w:lang w:val="sr-Latn-CS"/>
        </w:rPr>
        <w:t>равила саобраћаја</w:t>
      </w:r>
      <w:r w:rsidRPr="004F457F">
        <w:rPr>
          <w:lang w:val="ru-RU"/>
        </w:rPr>
        <w:t>;</w:t>
      </w:r>
    </w:p>
    <w:p w:rsidR="001B1D0B" w:rsidRPr="004F457F" w:rsidRDefault="001B1D0B" w:rsidP="001B1D0B">
      <w:pPr>
        <w:numPr>
          <w:ilvl w:val="1"/>
          <w:numId w:val="41"/>
        </w:numPr>
        <w:tabs>
          <w:tab w:val="num" w:pos="1134"/>
          <w:tab w:val="left" w:pos="7005"/>
        </w:tabs>
        <w:spacing w:before="0" w:line="216" w:lineRule="auto"/>
        <w:ind w:left="1134"/>
        <w:rPr>
          <w:lang w:val="ru-RU"/>
        </w:rPr>
      </w:pPr>
      <w:r w:rsidRPr="004F457F">
        <w:rPr>
          <w:lang w:val="sr-Latn-CS"/>
        </w:rPr>
        <w:t>Процене ризика од повреда</w:t>
      </w:r>
      <w:r w:rsidRPr="004F457F">
        <w:rPr>
          <w:lang w:val="ru-RU"/>
        </w:rPr>
        <w:t xml:space="preserve"> и</w:t>
      </w:r>
    </w:p>
    <w:p w:rsidR="001B1D0B" w:rsidRPr="004F457F" w:rsidRDefault="001B1D0B" w:rsidP="001B1D0B">
      <w:pPr>
        <w:numPr>
          <w:ilvl w:val="1"/>
          <w:numId w:val="41"/>
        </w:numPr>
        <w:tabs>
          <w:tab w:val="num" w:pos="1134"/>
          <w:tab w:val="left" w:pos="7005"/>
        </w:tabs>
        <w:spacing w:before="0" w:line="216" w:lineRule="auto"/>
        <w:ind w:left="1134"/>
        <w:rPr>
          <w:lang w:val="sr-Latn-CS"/>
        </w:rPr>
      </w:pPr>
      <w:r w:rsidRPr="004F457F">
        <w:rPr>
          <w:lang w:val="sr-Latn-CS"/>
        </w:rPr>
        <w:t>Могућност побољшања безбедности</w:t>
      </w:r>
      <w:r w:rsidRPr="004F457F">
        <w:rPr>
          <w:lang w:val="ru-RU"/>
        </w:rPr>
        <w:t xml:space="preserve"> и здравља на</w:t>
      </w:r>
      <w:r w:rsidRPr="004F457F">
        <w:rPr>
          <w:lang w:val="sr-Latn-CS"/>
        </w:rPr>
        <w:t xml:space="preserve"> рад</w:t>
      </w:r>
      <w:r w:rsidRPr="004F457F">
        <w:rPr>
          <w:lang w:val="ru-RU"/>
        </w:rPr>
        <w:t>у</w:t>
      </w:r>
      <w:r w:rsidRPr="004F457F">
        <w:rPr>
          <w:lang w:val="sr-Latn-CS"/>
        </w:rPr>
        <w:t>.</w:t>
      </w:r>
    </w:p>
    <w:p w:rsidR="001B1D0B" w:rsidRPr="00E47C2E" w:rsidRDefault="001B1D0B" w:rsidP="001B1D0B">
      <w:pPr>
        <w:pStyle w:val="KDParagraf"/>
        <w:spacing w:before="0"/>
        <w:rPr>
          <w:rFonts w:cs="Arial"/>
        </w:rPr>
      </w:pPr>
    </w:p>
    <w:sectPr w:rsidR="001B1D0B"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87F" w:rsidRDefault="0007087F">
      <w:r>
        <w:separator/>
      </w:r>
    </w:p>
    <w:p w:rsidR="0007087F" w:rsidRDefault="0007087F"/>
  </w:endnote>
  <w:endnote w:type="continuationSeparator" w:id="0">
    <w:p w:rsidR="0007087F" w:rsidRDefault="0007087F">
      <w:r>
        <w:continuationSeparator/>
      </w:r>
    </w:p>
    <w:p w:rsidR="0007087F" w:rsidRDefault="000708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31" w:rsidRDefault="009F013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0131" w:rsidRDefault="009F0131" w:rsidP="00841BE7">
    <w:pPr>
      <w:pStyle w:val="Footer"/>
      <w:ind w:right="360"/>
    </w:pPr>
  </w:p>
  <w:p w:rsidR="009F0131" w:rsidRDefault="009F013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31" w:rsidRPr="00EC5BB4" w:rsidRDefault="009F01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6539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65391">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31" w:rsidRPr="00EC5BB4" w:rsidRDefault="009F013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6539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65391">
      <w:rPr>
        <w:rStyle w:val="PageNumber"/>
        <w:rFonts w:cs="Arial"/>
        <w:b/>
        <w:noProof/>
        <w:szCs w:val="24"/>
      </w:rPr>
      <w:t>71</w:t>
    </w:r>
    <w:r w:rsidRPr="00EC5BB4">
      <w:rPr>
        <w:rStyle w:val="PageNumber"/>
        <w:rFonts w:cs="Arial"/>
        <w:b/>
        <w:szCs w:val="24"/>
      </w:rPr>
      <w:fldChar w:fldCharType="end"/>
    </w:r>
  </w:p>
  <w:p w:rsidR="009F0131" w:rsidRDefault="009F0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87F" w:rsidRDefault="0007087F">
      <w:r>
        <w:separator/>
      </w:r>
    </w:p>
    <w:p w:rsidR="0007087F" w:rsidRDefault="0007087F"/>
  </w:footnote>
  <w:footnote w:type="continuationSeparator" w:id="0">
    <w:p w:rsidR="0007087F" w:rsidRDefault="0007087F">
      <w:r>
        <w:continuationSeparator/>
      </w:r>
    </w:p>
    <w:p w:rsidR="0007087F" w:rsidRDefault="000708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31" w:rsidRDefault="009F0131" w:rsidP="004276AD">
    <w:pPr>
      <w:pStyle w:val="Header"/>
      <w:rPr>
        <w:sz w:val="20"/>
      </w:rPr>
    </w:pPr>
  </w:p>
  <w:p w:rsidR="009F0131" w:rsidRPr="00EC5BB4" w:rsidRDefault="009F0131" w:rsidP="008C62EE">
    <w:pPr>
      <w:pStyle w:val="Header"/>
      <w:jc w:val="center"/>
      <w:rPr>
        <w:szCs w:val="24"/>
      </w:rPr>
    </w:pPr>
    <w:r w:rsidRPr="00EC5BB4">
      <w:rPr>
        <w:szCs w:val="24"/>
      </w:rPr>
      <w:t>ЈП „Електропривреда Србије“ Београд          Конкурсна документација ЈН</w:t>
    </w:r>
    <w:r>
      <w:rPr>
        <w:b/>
        <w:szCs w:val="24"/>
      </w:rPr>
      <w:t xml:space="preserve"> 1356/2018(3000/0726/2018)</w:t>
    </w:r>
  </w:p>
  <w:p w:rsidR="009F0131" w:rsidRPr="004276AD" w:rsidRDefault="009F0131"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131" w:rsidRDefault="009F0131" w:rsidP="004276AD">
    <w:pPr>
      <w:pStyle w:val="Header"/>
    </w:pPr>
  </w:p>
  <w:p w:rsidR="009F0131" w:rsidRPr="00113B84" w:rsidRDefault="009F0131" w:rsidP="004F1437">
    <w:pPr>
      <w:pStyle w:val="Header"/>
      <w:jc w:val="center"/>
      <w:rPr>
        <w:szCs w:val="24"/>
      </w:rP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1356/2018(3000/0726/2018)</w:t>
    </w:r>
  </w:p>
  <w:p w:rsidR="009F0131" w:rsidRPr="00210557" w:rsidRDefault="009F013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590163E"/>
    <w:multiLevelType w:val="hybridMultilevel"/>
    <w:tmpl w:val="78361404"/>
    <w:lvl w:ilvl="0" w:tplc="76FC2E48">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15:restartNumberingAfterBreak="0">
    <w:nsid w:val="09140715"/>
    <w:multiLevelType w:val="hybridMultilevel"/>
    <w:tmpl w:val="B2CE0A04"/>
    <w:lvl w:ilvl="0" w:tplc="1C600E36">
      <w:start w:val="1"/>
      <w:numFmt w:val="decimal"/>
      <w:lvlText w:val="%1."/>
      <w:lvlJc w:val="left"/>
      <w:pPr>
        <w:ind w:left="720" w:hanging="360"/>
      </w:pPr>
      <w:rPr>
        <w:rFonts w:eastAsia="Calibri"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15:restartNumberingAfterBreak="0">
    <w:nsid w:val="2DAE16DF"/>
    <w:multiLevelType w:val="hybridMultilevel"/>
    <w:tmpl w:val="4EF0DEC6"/>
    <w:lvl w:ilvl="0" w:tplc="D0DC3A98">
      <w:start w:val="1"/>
      <w:numFmt w:val="bullet"/>
      <w:lvlText w:val=""/>
      <w:lvlJc w:val="left"/>
      <w:pPr>
        <w:tabs>
          <w:tab w:val="num" w:pos="170"/>
        </w:tabs>
        <w:ind w:left="227" w:hanging="22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15:restartNumberingAfterBreak="0">
    <w:nsid w:val="4778153E"/>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1" w15:restartNumberingAfterBreak="0">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D50825"/>
    <w:multiLevelType w:val="hybridMultilevel"/>
    <w:tmpl w:val="770451B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49A92562"/>
    <w:multiLevelType w:val="hybridMultilevel"/>
    <w:tmpl w:val="B80C1C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96B2F25"/>
    <w:multiLevelType w:val="hybridMultilevel"/>
    <w:tmpl w:val="99B8BA08"/>
    <w:lvl w:ilvl="0" w:tplc="B5A61AC2">
      <w:start w:val="2"/>
      <w:numFmt w:val="bullet"/>
      <w:lvlText w:val="-"/>
      <w:lvlJc w:val="left"/>
      <w:pPr>
        <w:ind w:left="720" w:hanging="360"/>
      </w:pPr>
      <w:rPr>
        <w:rFonts w:ascii="Times New Roman" w:hAnsi="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6C793B"/>
    <w:multiLevelType w:val="hybridMultilevel"/>
    <w:tmpl w:val="AA26E5AE"/>
    <w:lvl w:ilvl="0" w:tplc="DD8CF01E">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1AE1209"/>
    <w:multiLevelType w:val="hybridMultilevel"/>
    <w:tmpl w:val="25C44FD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DB96D39"/>
    <w:multiLevelType w:val="hybridMultilevel"/>
    <w:tmpl w:val="EA1001A6"/>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98"/>
  </w:num>
  <w:num w:numId="2">
    <w:abstractNumId w:val="67"/>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2"/>
  </w:num>
  <w:num w:numId="8">
    <w:abstractNumId w:val="73"/>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3"/>
  </w:num>
  <w:num w:numId="11">
    <w:abstractNumId w:val="75"/>
  </w:num>
  <w:num w:numId="12">
    <w:abstractNumId w:val="69"/>
  </w:num>
  <w:num w:numId="13">
    <w:abstractNumId w:val="62"/>
  </w:num>
  <w:num w:numId="14">
    <w:abstractNumId w:val="58"/>
  </w:num>
  <w:num w:numId="15">
    <w:abstractNumId w:val="71"/>
  </w:num>
  <w:num w:numId="16">
    <w:abstractNumId w:val="66"/>
  </w:num>
  <w:num w:numId="17">
    <w:abstractNumId w:val="94"/>
  </w:num>
  <w:num w:numId="18">
    <w:abstractNumId w:val="59"/>
  </w:num>
  <w:num w:numId="19">
    <w:abstractNumId w:val="85"/>
  </w:num>
  <w:num w:numId="20">
    <w:abstractNumId w:val="96"/>
  </w:num>
  <w:num w:numId="21">
    <w:abstractNumId w:val="68"/>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81"/>
  </w:num>
  <w:num w:numId="29">
    <w:abstractNumId w:val="76"/>
  </w:num>
  <w:num w:numId="30">
    <w:abstractNumId w:val="49"/>
  </w:num>
  <w:num w:numId="31">
    <w:abstractNumId w:val="70"/>
  </w:num>
  <w:num w:numId="32">
    <w:abstractNumId w:val="51"/>
  </w:num>
  <w:num w:numId="33">
    <w:abstractNumId w:val="50"/>
  </w:num>
  <w:num w:numId="34">
    <w:abstractNumId w:val="88"/>
  </w:num>
  <w:num w:numId="35">
    <w:abstractNumId w:val="80"/>
  </w:num>
  <w:num w:numId="36">
    <w:abstractNumId w:val="83"/>
  </w:num>
  <w:num w:numId="37">
    <w:abstractNumId w:val="77"/>
  </w:num>
  <w:num w:numId="38">
    <w:abstractNumId w:val="86"/>
  </w:num>
  <w:num w:numId="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82"/>
  </w:num>
  <w:num w:numId="44">
    <w:abstractNumId w:val="93"/>
  </w:num>
  <w:num w:numId="45">
    <w:abstractNumId w:val="10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5A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251"/>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87F"/>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A7F"/>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86B"/>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1C"/>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27FFA"/>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0F0"/>
    <w:rsid w:val="001B1C0A"/>
    <w:rsid w:val="001B1D0B"/>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285"/>
    <w:rsid w:val="001D1509"/>
    <w:rsid w:val="001D1EB2"/>
    <w:rsid w:val="001D307C"/>
    <w:rsid w:val="001D32F5"/>
    <w:rsid w:val="001D3C3D"/>
    <w:rsid w:val="001D3C84"/>
    <w:rsid w:val="001D3DBD"/>
    <w:rsid w:val="001D4246"/>
    <w:rsid w:val="001D4C8E"/>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96F"/>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378"/>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2FA"/>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37C"/>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152"/>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777"/>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15F0"/>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BC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77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BF"/>
    <w:rsid w:val="003F36EE"/>
    <w:rsid w:val="003F3999"/>
    <w:rsid w:val="003F3DBA"/>
    <w:rsid w:val="003F3E4B"/>
    <w:rsid w:val="003F43F4"/>
    <w:rsid w:val="003F46E3"/>
    <w:rsid w:val="003F4863"/>
    <w:rsid w:val="003F5024"/>
    <w:rsid w:val="003F5025"/>
    <w:rsid w:val="003F5152"/>
    <w:rsid w:val="003F5EAC"/>
    <w:rsid w:val="003F5ED0"/>
    <w:rsid w:val="003F60C3"/>
    <w:rsid w:val="003F66A4"/>
    <w:rsid w:val="003F670B"/>
    <w:rsid w:val="003F6726"/>
    <w:rsid w:val="003F6858"/>
    <w:rsid w:val="003F6D84"/>
    <w:rsid w:val="003F75C0"/>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1B2"/>
    <w:rsid w:val="00414215"/>
    <w:rsid w:val="004143B5"/>
    <w:rsid w:val="004143E5"/>
    <w:rsid w:val="00414A97"/>
    <w:rsid w:val="00414ABC"/>
    <w:rsid w:val="00414CFF"/>
    <w:rsid w:val="00415058"/>
    <w:rsid w:val="00415E47"/>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03"/>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C92"/>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8C2"/>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4D5B"/>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50C"/>
    <w:rsid w:val="00464918"/>
    <w:rsid w:val="00464D1D"/>
    <w:rsid w:val="00464D71"/>
    <w:rsid w:val="00464F1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5F9"/>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CC1"/>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437"/>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6FDD"/>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D5"/>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0FA"/>
    <w:rsid w:val="005C31BC"/>
    <w:rsid w:val="005C32A0"/>
    <w:rsid w:val="005C33B2"/>
    <w:rsid w:val="005C396D"/>
    <w:rsid w:val="005C4B44"/>
    <w:rsid w:val="005C4F53"/>
    <w:rsid w:val="005C5088"/>
    <w:rsid w:val="005C5298"/>
    <w:rsid w:val="005C548F"/>
    <w:rsid w:val="005C5A99"/>
    <w:rsid w:val="005C5D39"/>
    <w:rsid w:val="005C5D7F"/>
    <w:rsid w:val="005C5EB5"/>
    <w:rsid w:val="005C5FDA"/>
    <w:rsid w:val="005C622B"/>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62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D45"/>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8D7"/>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6AD"/>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ECF"/>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EE8"/>
    <w:rsid w:val="00700220"/>
    <w:rsid w:val="00700281"/>
    <w:rsid w:val="007005DC"/>
    <w:rsid w:val="0070080F"/>
    <w:rsid w:val="00700E79"/>
    <w:rsid w:val="00700EC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9B9"/>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79"/>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28E"/>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39"/>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68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2EE"/>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81F"/>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56"/>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AC7"/>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391"/>
    <w:rsid w:val="00965931"/>
    <w:rsid w:val="00965AEB"/>
    <w:rsid w:val="00965B93"/>
    <w:rsid w:val="00965F46"/>
    <w:rsid w:val="0096608B"/>
    <w:rsid w:val="00966A52"/>
    <w:rsid w:val="00966DC2"/>
    <w:rsid w:val="00966ED3"/>
    <w:rsid w:val="00966F2A"/>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B70"/>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0E8"/>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1D13"/>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131"/>
    <w:rsid w:val="009F0316"/>
    <w:rsid w:val="009F03E6"/>
    <w:rsid w:val="009F08A5"/>
    <w:rsid w:val="009F0D52"/>
    <w:rsid w:val="009F0E4B"/>
    <w:rsid w:val="009F1050"/>
    <w:rsid w:val="009F1112"/>
    <w:rsid w:val="009F1326"/>
    <w:rsid w:val="009F178F"/>
    <w:rsid w:val="009F1986"/>
    <w:rsid w:val="009F1A4D"/>
    <w:rsid w:val="009F1B64"/>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006"/>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13"/>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A55"/>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C"/>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51"/>
    <w:rsid w:val="00BD25A3"/>
    <w:rsid w:val="00BD290C"/>
    <w:rsid w:val="00BD2CA8"/>
    <w:rsid w:val="00BD2EE8"/>
    <w:rsid w:val="00BD3196"/>
    <w:rsid w:val="00BD331D"/>
    <w:rsid w:val="00BD3536"/>
    <w:rsid w:val="00BD3799"/>
    <w:rsid w:val="00BD3DC6"/>
    <w:rsid w:val="00BD427D"/>
    <w:rsid w:val="00BD45CB"/>
    <w:rsid w:val="00BD51C4"/>
    <w:rsid w:val="00BD5561"/>
    <w:rsid w:val="00BD581D"/>
    <w:rsid w:val="00BD5D00"/>
    <w:rsid w:val="00BD5DA7"/>
    <w:rsid w:val="00BD6191"/>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94"/>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B18"/>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85C"/>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D93"/>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FA"/>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7D4"/>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315"/>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E33"/>
    <w:rsid w:val="00DA72A8"/>
    <w:rsid w:val="00DA776C"/>
    <w:rsid w:val="00DA79A6"/>
    <w:rsid w:val="00DA7F0B"/>
    <w:rsid w:val="00DA7F21"/>
    <w:rsid w:val="00DB118E"/>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49"/>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1DC"/>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98E"/>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B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5FA"/>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28E"/>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2A8"/>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258"/>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6D32B"/>
  <w15:docId w15:val="{68D0FA4A-1E98-4D83-9754-3FCC1B014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8423366">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mailto:jovan.kalab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mailto:dragana.krasavcic@eps.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82"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ovan.kalab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dragana.krasavc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FA299D-8031-444B-9CA1-ECB0D0B03F59}">
  <ds:schemaRefs>
    <ds:schemaRef ds:uri="http://schemas.openxmlformats.org/officeDocument/2006/bibliography"/>
  </ds:schemaRefs>
</ds:datastoreItem>
</file>

<file path=customXml/itemProps100.xml><?xml version="1.0" encoding="utf-8"?>
<ds:datastoreItem xmlns:ds="http://schemas.openxmlformats.org/officeDocument/2006/customXml" ds:itemID="{AC8DD267-A037-4BE9-995B-58B8DA5C33D1}">
  <ds:schemaRefs>
    <ds:schemaRef ds:uri="http://schemas.openxmlformats.org/officeDocument/2006/bibliography"/>
  </ds:schemaRefs>
</ds:datastoreItem>
</file>

<file path=customXml/itemProps101.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02.xml><?xml version="1.0" encoding="utf-8"?>
<ds:datastoreItem xmlns:ds="http://schemas.openxmlformats.org/officeDocument/2006/customXml" ds:itemID="{84582811-383B-4E13-BBD7-977770179522}">
  <ds:schemaRefs>
    <ds:schemaRef ds:uri="http://schemas.openxmlformats.org/officeDocument/2006/bibliography"/>
  </ds:schemaRefs>
</ds:datastoreItem>
</file>

<file path=customXml/itemProps103.xml><?xml version="1.0" encoding="utf-8"?>
<ds:datastoreItem xmlns:ds="http://schemas.openxmlformats.org/officeDocument/2006/customXml" ds:itemID="{6576155C-578B-4C16-BF2C-65EEDFB38331}">
  <ds:schemaRefs>
    <ds:schemaRef ds:uri="http://schemas.openxmlformats.org/officeDocument/2006/bibliography"/>
  </ds:schemaRefs>
</ds:datastoreItem>
</file>

<file path=customXml/itemProps104.xml><?xml version="1.0" encoding="utf-8"?>
<ds:datastoreItem xmlns:ds="http://schemas.openxmlformats.org/officeDocument/2006/customXml" ds:itemID="{60955F0A-CE49-4390-A1C4-72916E42630A}">
  <ds:schemaRefs>
    <ds:schemaRef ds:uri="http://schemas.openxmlformats.org/officeDocument/2006/bibliography"/>
  </ds:schemaRefs>
</ds:datastoreItem>
</file>

<file path=customXml/itemProps105.xml><?xml version="1.0" encoding="utf-8"?>
<ds:datastoreItem xmlns:ds="http://schemas.openxmlformats.org/officeDocument/2006/customXml" ds:itemID="{F93E390D-7FBB-470F-A707-E1C43610CA2E}">
  <ds:schemaRefs>
    <ds:schemaRef ds:uri="http://schemas.openxmlformats.org/officeDocument/2006/bibliography"/>
  </ds:schemaRefs>
</ds:datastoreItem>
</file>

<file path=customXml/itemProps106.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07.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08.xml><?xml version="1.0" encoding="utf-8"?>
<ds:datastoreItem xmlns:ds="http://schemas.openxmlformats.org/officeDocument/2006/customXml" ds:itemID="{38EBCF00-E77C-49CF-9573-F02A07CB0794}">
  <ds:schemaRefs>
    <ds:schemaRef ds:uri="http://schemas.openxmlformats.org/officeDocument/2006/bibliography"/>
  </ds:schemaRefs>
</ds:datastoreItem>
</file>

<file path=customXml/itemProps10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xml><?xml version="1.0" encoding="utf-8"?>
<ds:datastoreItem xmlns:ds="http://schemas.openxmlformats.org/officeDocument/2006/customXml" ds:itemID="{91BCB657-3FA3-4B85-9E18-64B7881246AE}">
  <ds:schemaRefs>
    <ds:schemaRef ds:uri="http://schemas.openxmlformats.org/officeDocument/2006/bibliography"/>
  </ds:schemaRefs>
</ds:datastoreItem>
</file>

<file path=customXml/itemProps110.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1.xml><?xml version="1.0" encoding="utf-8"?>
<ds:datastoreItem xmlns:ds="http://schemas.openxmlformats.org/officeDocument/2006/customXml" ds:itemID="{ED5A0AFE-EBA8-4FE2-BAB2-1F49B4CD3751}">
  <ds:schemaRefs>
    <ds:schemaRef ds:uri="http://schemas.openxmlformats.org/officeDocument/2006/bibliography"/>
  </ds:schemaRefs>
</ds:datastoreItem>
</file>

<file path=customXml/itemProps112.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13.xml><?xml version="1.0" encoding="utf-8"?>
<ds:datastoreItem xmlns:ds="http://schemas.openxmlformats.org/officeDocument/2006/customXml" ds:itemID="{86DE2596-EF69-432B-95E8-C78497267F9F}">
  <ds:schemaRefs>
    <ds:schemaRef ds:uri="http://schemas.openxmlformats.org/officeDocument/2006/bibliography"/>
  </ds:schemaRefs>
</ds:datastoreItem>
</file>

<file path=customXml/itemProps114.xml><?xml version="1.0" encoding="utf-8"?>
<ds:datastoreItem xmlns:ds="http://schemas.openxmlformats.org/officeDocument/2006/customXml" ds:itemID="{765E8120-0BB7-4724-9C25-525EDEECA88E}">
  <ds:schemaRefs>
    <ds:schemaRef ds:uri="http://schemas.openxmlformats.org/officeDocument/2006/bibliography"/>
  </ds:schemaRefs>
</ds:datastoreItem>
</file>

<file path=customXml/itemProps115.xml><?xml version="1.0" encoding="utf-8"?>
<ds:datastoreItem xmlns:ds="http://schemas.openxmlformats.org/officeDocument/2006/customXml" ds:itemID="{C711E96F-BC5C-4C93-B56E-52DE71BEAD3F}">
  <ds:schemaRefs>
    <ds:schemaRef ds:uri="http://schemas.openxmlformats.org/officeDocument/2006/bibliography"/>
  </ds:schemaRefs>
</ds:datastoreItem>
</file>

<file path=customXml/itemProps116.xml><?xml version="1.0" encoding="utf-8"?>
<ds:datastoreItem xmlns:ds="http://schemas.openxmlformats.org/officeDocument/2006/customXml" ds:itemID="{BF747954-061F-4DF1-8C74-12DD1E494C97}">
  <ds:schemaRefs>
    <ds:schemaRef ds:uri="http://schemas.openxmlformats.org/officeDocument/2006/bibliography"/>
  </ds:schemaRefs>
</ds:datastoreItem>
</file>

<file path=customXml/itemProps117.xml><?xml version="1.0" encoding="utf-8"?>
<ds:datastoreItem xmlns:ds="http://schemas.openxmlformats.org/officeDocument/2006/customXml" ds:itemID="{C1D69A4F-F661-448F-8EBC-C4F887FE462F}">
  <ds:schemaRefs>
    <ds:schemaRef ds:uri="http://schemas.openxmlformats.org/officeDocument/2006/bibliography"/>
  </ds:schemaRefs>
</ds:datastoreItem>
</file>

<file path=customXml/itemProps118.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19.xml><?xml version="1.0" encoding="utf-8"?>
<ds:datastoreItem xmlns:ds="http://schemas.openxmlformats.org/officeDocument/2006/customXml" ds:itemID="{0047CD43-7F2A-4AAD-81C0-7696DDCEFAFE}">
  <ds:schemaRefs>
    <ds:schemaRef ds:uri="http://schemas.openxmlformats.org/officeDocument/2006/bibliography"/>
  </ds:schemaRefs>
</ds:datastoreItem>
</file>

<file path=customXml/itemProps12.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20.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21.xml><?xml version="1.0" encoding="utf-8"?>
<ds:datastoreItem xmlns:ds="http://schemas.openxmlformats.org/officeDocument/2006/customXml" ds:itemID="{E1A40051-D3C7-499D-BF28-9FD731B7901E}">
  <ds:schemaRefs>
    <ds:schemaRef ds:uri="http://schemas.openxmlformats.org/officeDocument/2006/bibliography"/>
  </ds:schemaRefs>
</ds:datastoreItem>
</file>

<file path=customXml/itemProps122.xml><?xml version="1.0" encoding="utf-8"?>
<ds:datastoreItem xmlns:ds="http://schemas.openxmlformats.org/officeDocument/2006/customXml" ds:itemID="{DEF1CA6D-9956-44E7-B04B-FAD920AD11B7}">
  <ds:schemaRefs>
    <ds:schemaRef ds:uri="http://schemas.openxmlformats.org/officeDocument/2006/bibliography"/>
  </ds:schemaRefs>
</ds:datastoreItem>
</file>

<file path=customXml/itemProps123.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24.xml><?xml version="1.0" encoding="utf-8"?>
<ds:datastoreItem xmlns:ds="http://schemas.openxmlformats.org/officeDocument/2006/customXml" ds:itemID="{C0048F76-E1DF-4484-892F-FA9FED29F573}">
  <ds:schemaRefs>
    <ds:schemaRef ds:uri="http://schemas.openxmlformats.org/officeDocument/2006/bibliography"/>
  </ds:schemaRefs>
</ds:datastoreItem>
</file>

<file path=customXml/itemProps125.xml><?xml version="1.0" encoding="utf-8"?>
<ds:datastoreItem xmlns:ds="http://schemas.openxmlformats.org/officeDocument/2006/customXml" ds:itemID="{C1A01DCC-2FE3-415E-9D05-433A991611FC}">
  <ds:schemaRefs>
    <ds:schemaRef ds:uri="http://schemas.openxmlformats.org/officeDocument/2006/bibliography"/>
  </ds:schemaRefs>
</ds:datastoreItem>
</file>

<file path=customXml/itemProps126.xml><?xml version="1.0" encoding="utf-8"?>
<ds:datastoreItem xmlns:ds="http://schemas.openxmlformats.org/officeDocument/2006/customXml" ds:itemID="{55BC9061-0D92-477D-A76C-0C2E212CD9E3}">
  <ds:schemaRefs>
    <ds:schemaRef ds:uri="http://schemas.openxmlformats.org/officeDocument/2006/bibliography"/>
  </ds:schemaRefs>
</ds:datastoreItem>
</file>

<file path=customXml/itemProps12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28.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29.xml><?xml version="1.0" encoding="utf-8"?>
<ds:datastoreItem xmlns:ds="http://schemas.openxmlformats.org/officeDocument/2006/customXml" ds:itemID="{A52E296B-B962-4D0D-A9EE-E55881FE54F0}">
  <ds:schemaRefs>
    <ds:schemaRef ds:uri="http://schemas.openxmlformats.org/officeDocument/2006/bibliography"/>
  </ds:schemaRefs>
</ds:datastoreItem>
</file>

<file path=customXml/itemProps13.xml><?xml version="1.0" encoding="utf-8"?>
<ds:datastoreItem xmlns:ds="http://schemas.openxmlformats.org/officeDocument/2006/customXml" ds:itemID="{73B61A59-3A9B-45A3-A989-99CA88F5A288}">
  <ds:schemaRefs>
    <ds:schemaRef ds:uri="http://schemas.openxmlformats.org/officeDocument/2006/bibliography"/>
  </ds:schemaRefs>
</ds:datastoreItem>
</file>

<file path=customXml/itemProps130.xml><?xml version="1.0" encoding="utf-8"?>
<ds:datastoreItem xmlns:ds="http://schemas.openxmlformats.org/officeDocument/2006/customXml" ds:itemID="{2D676A3E-2C1B-4D20-BD49-BEB8679B6BEF}">
  <ds:schemaRefs>
    <ds:schemaRef ds:uri="http://schemas.openxmlformats.org/officeDocument/2006/bibliography"/>
  </ds:schemaRefs>
</ds:datastoreItem>
</file>

<file path=customXml/itemProps131.xml><?xml version="1.0" encoding="utf-8"?>
<ds:datastoreItem xmlns:ds="http://schemas.openxmlformats.org/officeDocument/2006/customXml" ds:itemID="{BA27A508-C2D0-4757-A6A9-F6D5762ECAB2}">
  <ds:schemaRefs>
    <ds:schemaRef ds:uri="http://schemas.openxmlformats.org/officeDocument/2006/bibliography"/>
  </ds:schemaRefs>
</ds:datastoreItem>
</file>

<file path=customXml/itemProps13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33.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34.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35.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36.xml><?xml version="1.0" encoding="utf-8"?>
<ds:datastoreItem xmlns:ds="http://schemas.openxmlformats.org/officeDocument/2006/customXml" ds:itemID="{37F35F79-AB24-4DAC-AA9C-0F64FCB7E1D0}">
  <ds:schemaRefs>
    <ds:schemaRef ds:uri="http://schemas.openxmlformats.org/officeDocument/2006/bibliography"/>
  </ds:schemaRefs>
</ds:datastoreItem>
</file>

<file path=customXml/itemProps137.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8.xml><?xml version="1.0" encoding="utf-8"?>
<ds:datastoreItem xmlns:ds="http://schemas.openxmlformats.org/officeDocument/2006/customXml" ds:itemID="{9D383E17-C408-4614-83C3-DC91CEB1A5D8}">
  <ds:schemaRefs>
    <ds:schemaRef ds:uri="http://schemas.openxmlformats.org/officeDocument/2006/bibliography"/>
  </ds:schemaRefs>
</ds:datastoreItem>
</file>

<file path=customXml/itemProps139.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40.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41.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42.xml><?xml version="1.0" encoding="utf-8"?>
<ds:datastoreItem xmlns:ds="http://schemas.openxmlformats.org/officeDocument/2006/customXml" ds:itemID="{452AABCF-0296-435E-AF84-9A361019A182}">
  <ds:schemaRefs>
    <ds:schemaRef ds:uri="http://schemas.openxmlformats.org/officeDocument/2006/bibliography"/>
  </ds:schemaRefs>
</ds:datastoreItem>
</file>

<file path=customXml/itemProps143.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144.xml><?xml version="1.0" encoding="utf-8"?>
<ds:datastoreItem xmlns:ds="http://schemas.openxmlformats.org/officeDocument/2006/customXml" ds:itemID="{720426C2-A9FD-426A-A8CE-0AA414241D2A}">
  <ds:schemaRefs>
    <ds:schemaRef ds:uri="http://schemas.openxmlformats.org/officeDocument/2006/bibliography"/>
  </ds:schemaRefs>
</ds:datastoreItem>
</file>

<file path=customXml/itemProps14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6.xml><?xml version="1.0" encoding="utf-8"?>
<ds:datastoreItem xmlns:ds="http://schemas.openxmlformats.org/officeDocument/2006/customXml" ds:itemID="{66FC8828-A5D9-4256-B542-673CA44FBB7B}">
  <ds:schemaRefs>
    <ds:schemaRef ds:uri="http://schemas.openxmlformats.org/officeDocument/2006/bibliography"/>
  </ds:schemaRefs>
</ds:datastoreItem>
</file>

<file path=customXml/itemProps147.xml><?xml version="1.0" encoding="utf-8"?>
<ds:datastoreItem xmlns:ds="http://schemas.openxmlformats.org/officeDocument/2006/customXml" ds:itemID="{AFB47D1F-8208-46F6-836A-CE90456FCF9A}">
  <ds:schemaRefs>
    <ds:schemaRef ds:uri="http://schemas.openxmlformats.org/officeDocument/2006/bibliography"/>
  </ds:schemaRefs>
</ds:datastoreItem>
</file>

<file path=customXml/itemProps14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9.xml><?xml version="1.0" encoding="utf-8"?>
<ds:datastoreItem xmlns:ds="http://schemas.openxmlformats.org/officeDocument/2006/customXml" ds:itemID="{AB4FB698-EA87-4760-8D79-70BE9A8709D3}">
  <ds:schemaRefs>
    <ds:schemaRef ds:uri="http://schemas.openxmlformats.org/officeDocument/2006/bibliography"/>
  </ds:schemaRefs>
</ds:datastoreItem>
</file>

<file path=customXml/itemProps15.xml><?xml version="1.0" encoding="utf-8"?>
<ds:datastoreItem xmlns:ds="http://schemas.openxmlformats.org/officeDocument/2006/customXml" ds:itemID="{5A98F964-6137-4829-BDDD-919E350E3913}">
  <ds:schemaRefs>
    <ds:schemaRef ds:uri="http://schemas.openxmlformats.org/officeDocument/2006/bibliography"/>
  </ds:schemaRefs>
</ds:datastoreItem>
</file>

<file path=customXml/itemProps150.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5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52.xml><?xml version="1.0" encoding="utf-8"?>
<ds:datastoreItem xmlns:ds="http://schemas.openxmlformats.org/officeDocument/2006/customXml" ds:itemID="{8DBAD46C-02AB-48B7-934C-B611D0C98427}">
  <ds:schemaRefs>
    <ds:schemaRef ds:uri="http://schemas.openxmlformats.org/officeDocument/2006/bibliography"/>
  </ds:schemaRefs>
</ds:datastoreItem>
</file>

<file path=customXml/itemProps153.xml><?xml version="1.0" encoding="utf-8"?>
<ds:datastoreItem xmlns:ds="http://schemas.openxmlformats.org/officeDocument/2006/customXml" ds:itemID="{489B4FDE-D27F-47FC-BCD4-9532BA56D47B}">
  <ds:schemaRefs>
    <ds:schemaRef ds:uri="http://schemas.openxmlformats.org/officeDocument/2006/bibliography"/>
  </ds:schemaRefs>
</ds:datastoreItem>
</file>

<file path=customXml/itemProps154.xml><?xml version="1.0" encoding="utf-8"?>
<ds:datastoreItem xmlns:ds="http://schemas.openxmlformats.org/officeDocument/2006/customXml" ds:itemID="{84CFB146-15FF-4FE2-AD3E-96848C84DEB6}">
  <ds:schemaRefs>
    <ds:schemaRef ds:uri="http://schemas.openxmlformats.org/officeDocument/2006/bibliography"/>
  </ds:schemaRefs>
</ds:datastoreItem>
</file>

<file path=customXml/itemProps155.xml><?xml version="1.0" encoding="utf-8"?>
<ds:datastoreItem xmlns:ds="http://schemas.openxmlformats.org/officeDocument/2006/customXml" ds:itemID="{ACF5BCE7-0468-4DE0-B251-175EA5042FC1}">
  <ds:schemaRefs>
    <ds:schemaRef ds:uri="http://schemas.openxmlformats.org/officeDocument/2006/bibliography"/>
  </ds:schemaRefs>
</ds:datastoreItem>
</file>

<file path=customXml/itemProps156.xml><?xml version="1.0" encoding="utf-8"?>
<ds:datastoreItem xmlns:ds="http://schemas.openxmlformats.org/officeDocument/2006/customXml" ds:itemID="{75516998-4E61-4073-BB86-13CC57D1054C}">
  <ds:schemaRefs>
    <ds:schemaRef ds:uri="http://schemas.openxmlformats.org/officeDocument/2006/bibliography"/>
  </ds:schemaRefs>
</ds:datastoreItem>
</file>

<file path=customXml/itemProps157.xml><?xml version="1.0" encoding="utf-8"?>
<ds:datastoreItem xmlns:ds="http://schemas.openxmlformats.org/officeDocument/2006/customXml" ds:itemID="{EC979F29-2F48-43A7-9A97-29B848F724DF}">
  <ds:schemaRefs>
    <ds:schemaRef ds:uri="http://schemas.openxmlformats.org/officeDocument/2006/bibliography"/>
  </ds:schemaRefs>
</ds:datastoreItem>
</file>

<file path=customXml/itemProps16.xml><?xml version="1.0" encoding="utf-8"?>
<ds:datastoreItem xmlns:ds="http://schemas.openxmlformats.org/officeDocument/2006/customXml" ds:itemID="{61F8EF3E-6B54-4748-A386-C573B62D2699}">
  <ds:schemaRefs>
    <ds:schemaRef ds:uri="http://schemas.openxmlformats.org/officeDocument/2006/bibliography"/>
  </ds:schemaRefs>
</ds:datastoreItem>
</file>

<file path=customXml/itemProps17.xml><?xml version="1.0" encoding="utf-8"?>
<ds:datastoreItem xmlns:ds="http://schemas.openxmlformats.org/officeDocument/2006/customXml" ds:itemID="{9F7F4A69-667B-42BC-92BE-CD0177A75F06}">
  <ds:schemaRefs>
    <ds:schemaRef ds:uri="http://schemas.openxmlformats.org/officeDocument/2006/bibliography"/>
  </ds:schemaRefs>
</ds:datastoreItem>
</file>

<file path=customXml/itemProps18.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19.xml><?xml version="1.0" encoding="utf-8"?>
<ds:datastoreItem xmlns:ds="http://schemas.openxmlformats.org/officeDocument/2006/customXml" ds:itemID="{17917168-ED90-4082-AB63-4BBDBB1D6345}">
  <ds:schemaRefs>
    <ds:schemaRef ds:uri="http://schemas.openxmlformats.org/officeDocument/2006/bibliography"/>
  </ds:schemaRefs>
</ds:datastoreItem>
</file>

<file path=customXml/itemProps2.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20.xml><?xml version="1.0" encoding="utf-8"?>
<ds:datastoreItem xmlns:ds="http://schemas.openxmlformats.org/officeDocument/2006/customXml" ds:itemID="{A559003D-6A78-44A4-AFDF-34A1CEB7E970}">
  <ds:schemaRefs>
    <ds:schemaRef ds:uri="http://schemas.openxmlformats.org/officeDocument/2006/bibliography"/>
  </ds:schemaRefs>
</ds:datastoreItem>
</file>

<file path=customXml/itemProps21.xml><?xml version="1.0" encoding="utf-8"?>
<ds:datastoreItem xmlns:ds="http://schemas.openxmlformats.org/officeDocument/2006/customXml" ds:itemID="{D0A8B851-75E3-4AD7-BB6E-27FCE0FF8D25}">
  <ds:schemaRefs>
    <ds:schemaRef ds:uri="http://schemas.openxmlformats.org/officeDocument/2006/bibliography"/>
  </ds:schemaRefs>
</ds:datastoreItem>
</file>

<file path=customXml/itemProps22.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23.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2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25.xml><?xml version="1.0" encoding="utf-8"?>
<ds:datastoreItem xmlns:ds="http://schemas.openxmlformats.org/officeDocument/2006/customXml" ds:itemID="{F7FB82B9-E323-4505-9EB3-B5F618C9EB7C}">
  <ds:schemaRefs>
    <ds:schemaRef ds:uri="http://schemas.openxmlformats.org/officeDocument/2006/bibliography"/>
  </ds:schemaRefs>
</ds:datastoreItem>
</file>

<file path=customXml/itemProps26.xml><?xml version="1.0" encoding="utf-8"?>
<ds:datastoreItem xmlns:ds="http://schemas.openxmlformats.org/officeDocument/2006/customXml" ds:itemID="{8F8351C5-EFFF-4411-8959-05D055853BC7}">
  <ds:schemaRefs>
    <ds:schemaRef ds:uri="http://schemas.openxmlformats.org/officeDocument/2006/bibliography"/>
  </ds:schemaRefs>
</ds:datastoreItem>
</file>

<file path=customXml/itemProps27.xml><?xml version="1.0" encoding="utf-8"?>
<ds:datastoreItem xmlns:ds="http://schemas.openxmlformats.org/officeDocument/2006/customXml" ds:itemID="{35AC6F27-D2AE-4E55-B136-499637AB3945}">
  <ds:schemaRefs>
    <ds:schemaRef ds:uri="http://schemas.openxmlformats.org/officeDocument/2006/bibliography"/>
  </ds:schemaRefs>
</ds:datastoreItem>
</file>

<file path=customXml/itemProps28.xml><?xml version="1.0" encoding="utf-8"?>
<ds:datastoreItem xmlns:ds="http://schemas.openxmlformats.org/officeDocument/2006/customXml" ds:itemID="{34AEC5C4-D33C-44AD-BD9B-3507EB5F98E9}">
  <ds:schemaRefs>
    <ds:schemaRef ds:uri="http://schemas.openxmlformats.org/officeDocument/2006/bibliography"/>
  </ds:schemaRefs>
</ds:datastoreItem>
</file>

<file path=customXml/itemProps29.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30.xml><?xml version="1.0" encoding="utf-8"?>
<ds:datastoreItem xmlns:ds="http://schemas.openxmlformats.org/officeDocument/2006/customXml" ds:itemID="{3C29A572-2544-4148-8046-6AC63D51EAAB}">
  <ds:schemaRefs>
    <ds:schemaRef ds:uri="http://schemas.openxmlformats.org/officeDocument/2006/bibliography"/>
  </ds:schemaRefs>
</ds:datastoreItem>
</file>

<file path=customXml/itemProps31.xml><?xml version="1.0" encoding="utf-8"?>
<ds:datastoreItem xmlns:ds="http://schemas.openxmlformats.org/officeDocument/2006/customXml" ds:itemID="{99BB1018-EF48-4F9C-9ABA-A35D43695EDF}">
  <ds:schemaRefs>
    <ds:schemaRef ds:uri="http://schemas.openxmlformats.org/officeDocument/2006/bibliography"/>
  </ds:schemaRefs>
</ds:datastoreItem>
</file>

<file path=customXml/itemProps3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33.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34.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5.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36.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37.xml><?xml version="1.0" encoding="utf-8"?>
<ds:datastoreItem xmlns:ds="http://schemas.openxmlformats.org/officeDocument/2006/customXml" ds:itemID="{4F00E48A-A085-49BB-B363-DEA571AC33E1}">
  <ds:schemaRefs>
    <ds:schemaRef ds:uri="http://schemas.openxmlformats.org/officeDocument/2006/bibliography"/>
  </ds:schemaRefs>
</ds:datastoreItem>
</file>

<file path=customXml/itemProps3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9.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4.xml><?xml version="1.0" encoding="utf-8"?>
<ds:datastoreItem xmlns:ds="http://schemas.openxmlformats.org/officeDocument/2006/customXml" ds:itemID="{5E93B5DB-E674-4822-9CC6-7648760CC978}">
  <ds:schemaRefs>
    <ds:schemaRef ds:uri="http://schemas.openxmlformats.org/officeDocument/2006/bibliography"/>
  </ds:schemaRefs>
</ds:datastoreItem>
</file>

<file path=customXml/itemProps40.xml><?xml version="1.0" encoding="utf-8"?>
<ds:datastoreItem xmlns:ds="http://schemas.openxmlformats.org/officeDocument/2006/customXml" ds:itemID="{058FEC94-AF61-4826-A062-F0F54A759E43}">
  <ds:schemaRefs>
    <ds:schemaRef ds:uri="http://schemas.openxmlformats.org/officeDocument/2006/bibliography"/>
  </ds:schemaRefs>
</ds:datastoreItem>
</file>

<file path=customXml/itemProps41.xml><?xml version="1.0" encoding="utf-8"?>
<ds:datastoreItem xmlns:ds="http://schemas.openxmlformats.org/officeDocument/2006/customXml" ds:itemID="{A9CC8FE4-FC57-4D0C-B42B-8AF32C4A73A4}">
  <ds:schemaRefs>
    <ds:schemaRef ds:uri="http://schemas.openxmlformats.org/officeDocument/2006/bibliography"/>
  </ds:schemaRefs>
</ds:datastoreItem>
</file>

<file path=customXml/itemProps42.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43.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44.xml><?xml version="1.0" encoding="utf-8"?>
<ds:datastoreItem xmlns:ds="http://schemas.openxmlformats.org/officeDocument/2006/customXml" ds:itemID="{D5C825CA-2489-4F49-88A2-D0B2C93F8AA5}">
  <ds:schemaRefs>
    <ds:schemaRef ds:uri="http://schemas.openxmlformats.org/officeDocument/2006/bibliography"/>
  </ds:schemaRefs>
</ds:datastoreItem>
</file>

<file path=customXml/itemProps4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46.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47.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48.xml><?xml version="1.0" encoding="utf-8"?>
<ds:datastoreItem xmlns:ds="http://schemas.openxmlformats.org/officeDocument/2006/customXml" ds:itemID="{6D3096F7-3120-4022-A355-90956CCC5AC9}">
  <ds:schemaRefs>
    <ds:schemaRef ds:uri="http://schemas.openxmlformats.org/officeDocument/2006/bibliography"/>
  </ds:schemaRefs>
</ds:datastoreItem>
</file>

<file path=customXml/itemProps49.xml><?xml version="1.0" encoding="utf-8"?>
<ds:datastoreItem xmlns:ds="http://schemas.openxmlformats.org/officeDocument/2006/customXml" ds:itemID="{63E87F76-E7C3-4D08-B04F-2CE9E5F1655D}">
  <ds:schemaRefs>
    <ds:schemaRef ds:uri="http://schemas.openxmlformats.org/officeDocument/2006/bibliography"/>
  </ds:schemaRefs>
</ds:datastoreItem>
</file>

<file path=customXml/itemProps5.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50.xml><?xml version="1.0" encoding="utf-8"?>
<ds:datastoreItem xmlns:ds="http://schemas.openxmlformats.org/officeDocument/2006/customXml" ds:itemID="{D858C6C8-2876-46D5-AD1C-1B97ADBE7D46}">
  <ds:schemaRefs>
    <ds:schemaRef ds:uri="http://schemas.openxmlformats.org/officeDocument/2006/bibliography"/>
  </ds:schemaRefs>
</ds:datastoreItem>
</file>

<file path=customXml/itemProps51.xml><?xml version="1.0" encoding="utf-8"?>
<ds:datastoreItem xmlns:ds="http://schemas.openxmlformats.org/officeDocument/2006/customXml" ds:itemID="{1289AAF1-6EFE-4682-8357-987AAC5BEFD9}">
  <ds:schemaRefs>
    <ds:schemaRef ds:uri="http://schemas.openxmlformats.org/officeDocument/2006/bibliography"/>
  </ds:schemaRefs>
</ds:datastoreItem>
</file>

<file path=customXml/itemProps52.xml><?xml version="1.0" encoding="utf-8"?>
<ds:datastoreItem xmlns:ds="http://schemas.openxmlformats.org/officeDocument/2006/customXml" ds:itemID="{2AA20814-E18F-4D2A-94DA-B850E688E9A0}">
  <ds:schemaRefs>
    <ds:schemaRef ds:uri="http://schemas.openxmlformats.org/officeDocument/2006/bibliography"/>
  </ds:schemaRefs>
</ds:datastoreItem>
</file>

<file path=customXml/itemProps53.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54.xml><?xml version="1.0" encoding="utf-8"?>
<ds:datastoreItem xmlns:ds="http://schemas.openxmlformats.org/officeDocument/2006/customXml" ds:itemID="{DEFDC2F6-D12C-4C92-89B5-60B8570AE966}">
  <ds:schemaRefs>
    <ds:schemaRef ds:uri="http://schemas.openxmlformats.org/officeDocument/2006/bibliography"/>
  </ds:schemaRefs>
</ds:datastoreItem>
</file>

<file path=customXml/itemProps55.xml><?xml version="1.0" encoding="utf-8"?>
<ds:datastoreItem xmlns:ds="http://schemas.openxmlformats.org/officeDocument/2006/customXml" ds:itemID="{4BA7150B-77C1-4068-8EA9-938773D2835C}">
  <ds:schemaRefs>
    <ds:schemaRef ds:uri="http://schemas.openxmlformats.org/officeDocument/2006/bibliography"/>
  </ds:schemaRefs>
</ds:datastoreItem>
</file>

<file path=customXml/itemProps56.xml><?xml version="1.0" encoding="utf-8"?>
<ds:datastoreItem xmlns:ds="http://schemas.openxmlformats.org/officeDocument/2006/customXml" ds:itemID="{2583508B-494E-4251-BDCC-71F61D94378E}">
  <ds:schemaRefs>
    <ds:schemaRef ds:uri="http://schemas.openxmlformats.org/officeDocument/2006/bibliography"/>
  </ds:schemaRefs>
</ds:datastoreItem>
</file>

<file path=customXml/itemProps57.xml><?xml version="1.0" encoding="utf-8"?>
<ds:datastoreItem xmlns:ds="http://schemas.openxmlformats.org/officeDocument/2006/customXml" ds:itemID="{0E34AFFD-2879-42F2-A787-6DB987431C60}">
  <ds:schemaRefs>
    <ds:schemaRef ds:uri="http://schemas.openxmlformats.org/officeDocument/2006/bibliography"/>
  </ds:schemaRefs>
</ds:datastoreItem>
</file>

<file path=customXml/itemProps58.xml><?xml version="1.0" encoding="utf-8"?>
<ds:datastoreItem xmlns:ds="http://schemas.openxmlformats.org/officeDocument/2006/customXml" ds:itemID="{22C19FD8-B7D4-435B-8EF2-EC5029046EDD}">
  <ds:schemaRefs>
    <ds:schemaRef ds:uri="http://schemas.openxmlformats.org/officeDocument/2006/bibliography"/>
  </ds:schemaRefs>
</ds:datastoreItem>
</file>

<file path=customXml/itemProps59.xml><?xml version="1.0" encoding="utf-8"?>
<ds:datastoreItem xmlns:ds="http://schemas.openxmlformats.org/officeDocument/2006/customXml" ds:itemID="{96D6179B-1723-4ACF-B4D0-C62E5C81F852}">
  <ds:schemaRefs>
    <ds:schemaRef ds:uri="http://schemas.openxmlformats.org/officeDocument/2006/bibliography"/>
  </ds:schemaRefs>
</ds:datastoreItem>
</file>

<file path=customXml/itemProps6.xml><?xml version="1.0" encoding="utf-8"?>
<ds:datastoreItem xmlns:ds="http://schemas.openxmlformats.org/officeDocument/2006/customXml" ds:itemID="{C12D0FAB-E31E-460B-92B4-3C0C75CBBB5D}">
  <ds:schemaRefs>
    <ds:schemaRef ds:uri="http://schemas.openxmlformats.org/officeDocument/2006/bibliography"/>
  </ds:schemaRefs>
</ds:datastoreItem>
</file>

<file path=customXml/itemProps60.xml><?xml version="1.0" encoding="utf-8"?>
<ds:datastoreItem xmlns:ds="http://schemas.openxmlformats.org/officeDocument/2006/customXml" ds:itemID="{9084883C-36DE-4CC7-8447-FBA9BA033FEF}">
  <ds:schemaRefs>
    <ds:schemaRef ds:uri="http://schemas.openxmlformats.org/officeDocument/2006/bibliography"/>
  </ds:schemaRefs>
</ds:datastoreItem>
</file>

<file path=customXml/itemProps61.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6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3.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64.xml><?xml version="1.0" encoding="utf-8"?>
<ds:datastoreItem xmlns:ds="http://schemas.openxmlformats.org/officeDocument/2006/customXml" ds:itemID="{5DB7C19C-8B3A-4425-834F-F8CAED5694A7}">
  <ds:schemaRefs>
    <ds:schemaRef ds:uri="http://schemas.openxmlformats.org/officeDocument/2006/bibliography"/>
  </ds:schemaRefs>
</ds:datastoreItem>
</file>

<file path=customXml/itemProps6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6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67.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6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6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7.xml><?xml version="1.0" encoding="utf-8"?>
<ds:datastoreItem xmlns:ds="http://schemas.openxmlformats.org/officeDocument/2006/customXml" ds:itemID="{08016C30-1E06-498A-B5B3-32F155325E96}">
  <ds:schemaRefs>
    <ds:schemaRef ds:uri="http://schemas.openxmlformats.org/officeDocument/2006/bibliography"/>
  </ds:schemaRefs>
</ds:datastoreItem>
</file>

<file path=customXml/itemProps70.xml><?xml version="1.0" encoding="utf-8"?>
<ds:datastoreItem xmlns:ds="http://schemas.openxmlformats.org/officeDocument/2006/customXml" ds:itemID="{B1108BC2-B832-433A-9F41-C1423CE47280}">
  <ds:schemaRefs>
    <ds:schemaRef ds:uri="http://schemas.openxmlformats.org/officeDocument/2006/bibliography"/>
  </ds:schemaRefs>
</ds:datastoreItem>
</file>

<file path=customXml/itemProps71.xml><?xml version="1.0" encoding="utf-8"?>
<ds:datastoreItem xmlns:ds="http://schemas.openxmlformats.org/officeDocument/2006/customXml" ds:itemID="{58A00F05-CB13-4E69-8F03-3594F4A89835}">
  <ds:schemaRefs>
    <ds:schemaRef ds:uri="http://schemas.openxmlformats.org/officeDocument/2006/bibliography"/>
  </ds:schemaRefs>
</ds:datastoreItem>
</file>

<file path=customXml/itemProps72.xml><?xml version="1.0" encoding="utf-8"?>
<ds:datastoreItem xmlns:ds="http://schemas.openxmlformats.org/officeDocument/2006/customXml" ds:itemID="{583D8D58-468C-42C8-8B78-6D317623BE45}">
  <ds:schemaRefs>
    <ds:schemaRef ds:uri="http://schemas.openxmlformats.org/officeDocument/2006/bibliography"/>
  </ds:schemaRefs>
</ds:datastoreItem>
</file>

<file path=customXml/itemProps73.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4.xml><?xml version="1.0" encoding="utf-8"?>
<ds:datastoreItem xmlns:ds="http://schemas.openxmlformats.org/officeDocument/2006/customXml" ds:itemID="{86913724-8D7B-4B25-B58F-A15AAA7236C4}">
  <ds:schemaRefs>
    <ds:schemaRef ds:uri="http://schemas.openxmlformats.org/officeDocument/2006/bibliography"/>
  </ds:schemaRefs>
</ds:datastoreItem>
</file>

<file path=customXml/itemProps75.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6.xml><?xml version="1.0" encoding="utf-8"?>
<ds:datastoreItem xmlns:ds="http://schemas.openxmlformats.org/officeDocument/2006/customXml" ds:itemID="{7B5D8BFA-F912-4D25-95C3-028ED25E15B2}">
  <ds:schemaRefs>
    <ds:schemaRef ds:uri="http://schemas.openxmlformats.org/officeDocument/2006/bibliography"/>
  </ds:schemaRefs>
</ds:datastoreItem>
</file>

<file path=customXml/itemProps77.xml><?xml version="1.0" encoding="utf-8"?>
<ds:datastoreItem xmlns:ds="http://schemas.openxmlformats.org/officeDocument/2006/customXml" ds:itemID="{A9562C1E-661E-4E48-A79C-A37525B60C65}">
  <ds:schemaRefs>
    <ds:schemaRef ds:uri="http://schemas.openxmlformats.org/officeDocument/2006/bibliography"/>
  </ds:schemaRefs>
</ds:datastoreItem>
</file>

<file path=customXml/itemProps78.xml><?xml version="1.0" encoding="utf-8"?>
<ds:datastoreItem xmlns:ds="http://schemas.openxmlformats.org/officeDocument/2006/customXml" ds:itemID="{23ADB937-4A86-4260-AE73-1FC85ADD8345}">
  <ds:schemaRefs>
    <ds:schemaRef ds:uri="http://schemas.openxmlformats.org/officeDocument/2006/bibliography"/>
  </ds:schemaRefs>
</ds:datastoreItem>
</file>

<file path=customXml/itemProps79.xml><?xml version="1.0" encoding="utf-8"?>
<ds:datastoreItem xmlns:ds="http://schemas.openxmlformats.org/officeDocument/2006/customXml" ds:itemID="{90371D4A-5BA6-4727-9A5D-5DA7E75CFAD3}">
  <ds:schemaRefs>
    <ds:schemaRef ds:uri="http://schemas.openxmlformats.org/officeDocument/2006/bibliography"/>
  </ds:schemaRefs>
</ds:datastoreItem>
</file>

<file path=customXml/itemProps8.xml><?xml version="1.0" encoding="utf-8"?>
<ds:datastoreItem xmlns:ds="http://schemas.openxmlformats.org/officeDocument/2006/customXml" ds:itemID="{9BE04C6C-A35A-4FC4-9873-F40782C76927}">
  <ds:schemaRefs>
    <ds:schemaRef ds:uri="http://schemas.openxmlformats.org/officeDocument/2006/bibliography"/>
  </ds:schemaRefs>
</ds:datastoreItem>
</file>

<file path=customXml/itemProps80.xml><?xml version="1.0" encoding="utf-8"?>
<ds:datastoreItem xmlns:ds="http://schemas.openxmlformats.org/officeDocument/2006/customXml" ds:itemID="{25010DEA-5632-446D-9B26-7B5E83DD4A9A}">
  <ds:schemaRefs>
    <ds:schemaRef ds:uri="http://schemas.openxmlformats.org/officeDocument/2006/bibliography"/>
  </ds:schemaRefs>
</ds:datastoreItem>
</file>

<file path=customXml/itemProps81.xml><?xml version="1.0" encoding="utf-8"?>
<ds:datastoreItem xmlns:ds="http://schemas.openxmlformats.org/officeDocument/2006/customXml" ds:itemID="{EFD801A6-0DD9-4C64-B46B-A3A5BA8486C5}">
  <ds:schemaRefs>
    <ds:schemaRef ds:uri="http://schemas.openxmlformats.org/officeDocument/2006/bibliography"/>
  </ds:schemaRefs>
</ds:datastoreItem>
</file>

<file path=customXml/itemProps82.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83.xml><?xml version="1.0" encoding="utf-8"?>
<ds:datastoreItem xmlns:ds="http://schemas.openxmlformats.org/officeDocument/2006/customXml" ds:itemID="{5B247926-F08F-43DE-982F-A026FAEA9ADC}">
  <ds:schemaRefs>
    <ds:schemaRef ds:uri="http://schemas.openxmlformats.org/officeDocument/2006/bibliography"/>
  </ds:schemaRefs>
</ds:datastoreItem>
</file>

<file path=customXml/itemProps84.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8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86.xml><?xml version="1.0" encoding="utf-8"?>
<ds:datastoreItem xmlns:ds="http://schemas.openxmlformats.org/officeDocument/2006/customXml" ds:itemID="{717CDE9B-AD4F-457D-945C-3EF2E551D3B0}">
  <ds:schemaRefs>
    <ds:schemaRef ds:uri="http://schemas.openxmlformats.org/officeDocument/2006/bibliography"/>
  </ds:schemaRefs>
</ds:datastoreItem>
</file>

<file path=customXml/itemProps8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88.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89.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9.xml><?xml version="1.0" encoding="utf-8"?>
<ds:datastoreItem xmlns:ds="http://schemas.openxmlformats.org/officeDocument/2006/customXml" ds:itemID="{22EF4D7E-CFD3-4F90-BFD3-54D1986EEA59}">
  <ds:schemaRefs>
    <ds:schemaRef ds:uri="http://schemas.openxmlformats.org/officeDocument/2006/bibliography"/>
  </ds:schemaRefs>
</ds:datastoreItem>
</file>

<file path=customXml/itemProps90.xml><?xml version="1.0" encoding="utf-8"?>
<ds:datastoreItem xmlns:ds="http://schemas.openxmlformats.org/officeDocument/2006/customXml" ds:itemID="{CDDD1F50-7C3F-425E-905C-099BC8A9927E}">
  <ds:schemaRefs>
    <ds:schemaRef ds:uri="http://schemas.openxmlformats.org/officeDocument/2006/bibliography"/>
  </ds:schemaRefs>
</ds:datastoreItem>
</file>

<file path=customXml/itemProps9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92.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3.xml><?xml version="1.0" encoding="utf-8"?>
<ds:datastoreItem xmlns:ds="http://schemas.openxmlformats.org/officeDocument/2006/customXml" ds:itemID="{F1DB2D3A-46C5-4D22-9A80-CBF86E45BACC}">
  <ds:schemaRefs>
    <ds:schemaRef ds:uri="http://schemas.openxmlformats.org/officeDocument/2006/bibliography"/>
  </ds:schemaRefs>
</ds:datastoreItem>
</file>

<file path=customXml/itemProps94.xml><?xml version="1.0" encoding="utf-8"?>
<ds:datastoreItem xmlns:ds="http://schemas.openxmlformats.org/officeDocument/2006/customXml" ds:itemID="{4D1105CE-2FC0-48F0-8F83-5B58910262E5}">
  <ds:schemaRefs>
    <ds:schemaRef ds:uri="http://schemas.openxmlformats.org/officeDocument/2006/bibliography"/>
  </ds:schemaRefs>
</ds:datastoreItem>
</file>

<file path=customXml/itemProps95.xml><?xml version="1.0" encoding="utf-8"?>
<ds:datastoreItem xmlns:ds="http://schemas.openxmlformats.org/officeDocument/2006/customXml" ds:itemID="{E6AE8D8D-AE7C-4B73-A6E8-534EE1FBC5E8}">
  <ds:schemaRefs>
    <ds:schemaRef ds:uri="http://schemas.openxmlformats.org/officeDocument/2006/bibliography"/>
  </ds:schemaRefs>
</ds:datastoreItem>
</file>

<file path=customXml/itemProps96.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97.xml><?xml version="1.0" encoding="utf-8"?>
<ds:datastoreItem xmlns:ds="http://schemas.openxmlformats.org/officeDocument/2006/customXml" ds:itemID="{3476005F-65F6-4DF7-B7DF-8A86DE1DEEA3}">
  <ds:schemaRefs>
    <ds:schemaRef ds:uri="http://schemas.openxmlformats.org/officeDocument/2006/bibliography"/>
  </ds:schemaRefs>
</ds:datastoreItem>
</file>

<file path=customXml/itemProps9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99.xml><?xml version="1.0" encoding="utf-8"?>
<ds:datastoreItem xmlns:ds="http://schemas.openxmlformats.org/officeDocument/2006/customXml" ds:itemID="{987B7544-D54A-4419-AA03-93BD4803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71</Pages>
  <Words>22786</Words>
  <Characters>129884</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152366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Dragana Krasavcic</cp:lastModifiedBy>
  <cp:revision>81</cp:revision>
  <cp:lastPrinted>2018-10-29T07:57:00Z</cp:lastPrinted>
  <dcterms:created xsi:type="dcterms:W3CDTF">2016-03-21T12:29:00Z</dcterms:created>
  <dcterms:modified xsi:type="dcterms:W3CDTF">2018-12-04T11:49:00Z</dcterms:modified>
</cp:coreProperties>
</file>