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B7" w:rsidRPr="00AB52B7" w:rsidRDefault="00AB52B7" w:rsidP="00AB52B7">
      <w:pPr>
        <w:suppressAutoHyphens/>
        <w:jc w:val="center"/>
        <w:rPr>
          <w:rFonts w:ascii="Arial" w:eastAsia="Arial Unicode MS" w:hAnsi="Arial" w:cs="Arial"/>
          <w:b/>
          <w:color w:val="000000"/>
          <w:kern w:val="2"/>
          <w:lang w:eastAsia="ar-SA"/>
        </w:rPr>
      </w:pPr>
      <w:r w:rsidRPr="00AB52B7">
        <w:rPr>
          <w:rFonts w:ascii="Arial" w:eastAsia="Arial Unicode MS" w:hAnsi="Arial" w:cs="Arial"/>
          <w:b/>
          <w:color w:val="000000"/>
          <w:kern w:val="2"/>
          <w:lang w:eastAsia="ar-SA"/>
        </w:rPr>
        <w:t xml:space="preserve"> ЈАВНО ПРЕДУЗЕЋЕ «ЕЛЕКТРОПРИВРЕДА СРБИЈЕ» БЕОГРАД</w:t>
      </w:r>
    </w:p>
    <w:p w:rsidR="00AB52B7" w:rsidRPr="00AB52B7" w:rsidRDefault="00AB52B7" w:rsidP="00AB52B7">
      <w:pPr>
        <w:jc w:val="center"/>
        <w:rPr>
          <w:rFonts w:ascii="Arial" w:eastAsia="Calibri" w:hAnsi="Arial" w:cs="Arial"/>
          <w:b/>
        </w:rPr>
      </w:pPr>
      <w:r w:rsidRPr="00AB52B7">
        <w:rPr>
          <w:rFonts w:ascii="Arial" w:eastAsia="Calibri" w:hAnsi="Arial" w:cs="Arial"/>
          <w:b/>
        </w:rPr>
        <w:t xml:space="preserve">ОГРАНАК ТЕНТ </w:t>
      </w:r>
    </w:p>
    <w:p w:rsidR="00AB52B7" w:rsidRPr="00AB52B7" w:rsidRDefault="00AB52B7" w:rsidP="00AB52B7">
      <w:pPr>
        <w:tabs>
          <w:tab w:val="left" w:pos="6674"/>
        </w:tabs>
        <w:rPr>
          <w:rFonts w:ascii="Calibri" w:eastAsia="Calibri" w:hAnsi="Calibri" w:cs="Arial"/>
          <w:b/>
        </w:rPr>
      </w:pPr>
      <w:r w:rsidRPr="00AB52B7">
        <w:rPr>
          <w:rFonts w:ascii="Calibri" w:eastAsia="Calibri" w:hAnsi="Calibri" w:cs="Arial"/>
          <w:b/>
        </w:rPr>
        <w:tab/>
      </w:r>
    </w:p>
    <w:p w:rsidR="00AB52B7" w:rsidRPr="00AB52B7" w:rsidRDefault="00AB52B7" w:rsidP="00AB52B7">
      <w:pPr>
        <w:rPr>
          <w:rFonts w:ascii="Calibri" w:eastAsia="Calibri" w:hAnsi="Calibri" w:cs="Arial"/>
          <w:lang w:val="sr-Cyrl-RS"/>
        </w:rPr>
      </w:pPr>
      <w:r>
        <w:rPr>
          <w:rFonts w:ascii="Calibri" w:eastAsia="Calibri" w:hAnsi="Calibri" w:cs="Times New Roman"/>
          <w:noProof/>
        </w:rPr>
        <w:drawing>
          <wp:anchor distT="0" distB="0" distL="114300" distR="114300" simplePos="0" relativeHeight="251659264" behindDoc="0" locked="0" layoutInCell="1" allowOverlap="1">
            <wp:simplePos x="0" y="0"/>
            <wp:positionH relativeFrom="column">
              <wp:posOffset>2241550</wp:posOffset>
            </wp:positionH>
            <wp:positionV relativeFrom="paragraph">
              <wp:posOffset>58420</wp:posOffset>
            </wp:positionV>
            <wp:extent cx="1200150" cy="1276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442559872"/>
      <w:bookmarkStart w:id="1" w:name="_Toc441651535"/>
      <w:bookmarkStart w:id="2" w:name="_Toc441215596"/>
      <w:r w:rsidRPr="00AB52B7">
        <w:rPr>
          <w:rFonts w:ascii="Calibri" w:eastAsia="Calibri" w:hAnsi="Calibri" w:cs="Arial"/>
          <w:lang w:val="sr-Latn-CS"/>
        </w:rPr>
        <w:br w:type="textWrapping" w:clear="all"/>
      </w:r>
    </w:p>
    <w:p w:rsidR="00AB52B7" w:rsidRPr="00AB52B7" w:rsidRDefault="00AB52B7" w:rsidP="00AB52B7">
      <w:pPr>
        <w:jc w:val="center"/>
        <w:rPr>
          <w:rFonts w:ascii="Arial" w:eastAsia="Calibri" w:hAnsi="Arial" w:cs="Arial"/>
          <w:b/>
        </w:rPr>
      </w:pPr>
      <w:r w:rsidRPr="00AB52B7">
        <w:rPr>
          <w:rFonts w:ascii="Arial" w:eastAsia="Calibri" w:hAnsi="Arial" w:cs="Arial"/>
          <w:b/>
        </w:rPr>
        <w:t>КОНКУРСНА ДОКУМЕНТАЦИЈА</w:t>
      </w:r>
      <w:bookmarkEnd w:id="0"/>
      <w:bookmarkEnd w:id="1"/>
      <w:bookmarkEnd w:id="2"/>
    </w:p>
    <w:p w:rsidR="00AB52B7" w:rsidRPr="00AB52B7" w:rsidRDefault="00AB52B7" w:rsidP="00AB52B7">
      <w:pPr>
        <w:jc w:val="center"/>
        <w:rPr>
          <w:rFonts w:ascii="Arial" w:eastAsia="Calibri" w:hAnsi="Arial" w:cs="Arial"/>
        </w:rPr>
      </w:pPr>
      <w:r w:rsidRPr="00AB52B7">
        <w:rPr>
          <w:rFonts w:ascii="Arial" w:eastAsia="Calibri" w:hAnsi="Arial" w:cs="Arial"/>
          <w:lang w:val="sr-Cyrl-CS"/>
        </w:rPr>
        <w:t xml:space="preserve">за подношење понуда </w:t>
      </w:r>
      <w:r w:rsidRPr="00AB52B7">
        <w:rPr>
          <w:rFonts w:ascii="Arial" w:eastAsia="Calibri" w:hAnsi="Arial" w:cs="Arial"/>
        </w:rPr>
        <w:t xml:space="preserve">у oтвореном поступку </w:t>
      </w:r>
    </w:p>
    <w:p w:rsidR="00AB52B7" w:rsidRPr="00AB52B7" w:rsidRDefault="00AB52B7" w:rsidP="00AB52B7">
      <w:pPr>
        <w:jc w:val="center"/>
        <w:rPr>
          <w:rFonts w:ascii="Arial" w:eastAsia="Calibri" w:hAnsi="Arial" w:cs="Arial"/>
        </w:rPr>
      </w:pPr>
      <w:bookmarkStart w:id="3" w:name="_Toc442559873"/>
      <w:bookmarkStart w:id="4" w:name="_Toc441651536"/>
      <w:bookmarkStart w:id="5" w:name="_Toc441215597"/>
      <w:r w:rsidRPr="00AB52B7">
        <w:rPr>
          <w:rFonts w:ascii="Arial" w:eastAsia="Calibri" w:hAnsi="Arial" w:cs="Arial"/>
        </w:rPr>
        <w:t>за јавну набавку добара бр</w:t>
      </w:r>
      <w:bookmarkEnd w:id="3"/>
      <w:bookmarkEnd w:id="4"/>
      <w:bookmarkEnd w:id="5"/>
      <w:r w:rsidRPr="00AB52B7">
        <w:rPr>
          <w:rFonts w:ascii="Arial" w:eastAsia="Calibri" w:hAnsi="Arial" w:cs="Arial"/>
        </w:rPr>
        <w:t>.</w:t>
      </w:r>
      <w:r w:rsidRPr="00AB52B7">
        <w:rPr>
          <w:rFonts w:ascii="Arial" w:eastAsia="Calibri" w:hAnsi="Arial" w:cs="Arial"/>
          <w:lang w:val="sr-Cyrl-RS"/>
        </w:rPr>
        <w:t xml:space="preserve"> </w:t>
      </w:r>
      <w:r w:rsidR="004071A3">
        <w:rPr>
          <w:rFonts w:ascii="Arial" w:eastAsia="Times New Roman" w:hAnsi="Arial" w:cs="Arial"/>
          <w:lang w:val="sr-Latn-RS"/>
        </w:rPr>
        <w:t>14</w:t>
      </w:r>
      <w:r w:rsidR="00E07B3F">
        <w:rPr>
          <w:rFonts w:ascii="Arial" w:eastAsia="Times New Roman" w:hAnsi="Arial" w:cs="Arial"/>
          <w:lang w:val="sr-Cyrl-RS"/>
        </w:rPr>
        <w:t>78</w:t>
      </w:r>
      <w:r w:rsidR="005C149D" w:rsidRPr="005C149D">
        <w:rPr>
          <w:rFonts w:ascii="Arial" w:eastAsia="Times New Roman" w:hAnsi="Arial" w:cs="Arial"/>
          <w:lang w:val="sr-Latn-RS"/>
        </w:rPr>
        <w:t>/2018  (ЈН/3000/01</w:t>
      </w:r>
      <w:r w:rsidR="00E07B3F">
        <w:rPr>
          <w:rFonts w:ascii="Arial" w:eastAsia="Times New Roman" w:hAnsi="Arial" w:cs="Arial"/>
          <w:lang w:val="sr-Cyrl-RS"/>
        </w:rPr>
        <w:t>89</w:t>
      </w:r>
      <w:r w:rsidR="005C149D" w:rsidRPr="005C149D">
        <w:rPr>
          <w:rFonts w:ascii="Arial" w:eastAsia="Times New Roman" w:hAnsi="Arial" w:cs="Arial"/>
          <w:lang w:val="sr-Latn-RS"/>
        </w:rPr>
        <w:t>/2018)</w:t>
      </w:r>
    </w:p>
    <w:p w:rsidR="00AB52B7" w:rsidRPr="00AB52B7" w:rsidRDefault="00AB52B7" w:rsidP="00AB52B7">
      <w:pPr>
        <w:rPr>
          <w:rFonts w:ascii="Arial" w:eastAsia="Calibri" w:hAnsi="Arial" w:cs="Arial"/>
          <w:b/>
          <w:bCs/>
        </w:rPr>
      </w:pPr>
    </w:p>
    <w:p w:rsidR="00AB52B7" w:rsidRPr="00AB52B7" w:rsidRDefault="00AB52B7" w:rsidP="00AB52B7">
      <w:pPr>
        <w:jc w:val="center"/>
        <w:rPr>
          <w:rFonts w:ascii="Arial" w:eastAsia="Times New Roman" w:hAnsi="Arial" w:cs="Arial"/>
          <w:lang w:val="sr-Cyrl-RS"/>
        </w:rPr>
      </w:pPr>
      <w:r w:rsidRPr="00AB52B7">
        <w:rPr>
          <w:rFonts w:ascii="Arial" w:eastAsia="Calibri" w:hAnsi="Arial" w:cs="Arial"/>
          <w:lang w:val="hr-HR"/>
        </w:rPr>
        <w:t xml:space="preserve">Предмет </w:t>
      </w:r>
      <w:r w:rsidRPr="00AB52B7">
        <w:rPr>
          <w:rFonts w:ascii="Arial" w:eastAsia="Calibri" w:hAnsi="Arial" w:cs="Arial"/>
          <w:lang w:val="sr-Cyrl-CS"/>
        </w:rPr>
        <w:t xml:space="preserve"> јавне </w:t>
      </w:r>
      <w:r w:rsidRPr="00AB52B7">
        <w:rPr>
          <w:rFonts w:ascii="Arial" w:eastAsia="Calibri" w:hAnsi="Arial" w:cs="Arial"/>
          <w:lang w:val="hr-HR"/>
        </w:rPr>
        <w:t>набавке</w:t>
      </w:r>
      <w:r w:rsidRPr="00AB52B7">
        <w:rPr>
          <w:rFonts w:ascii="Arial" w:eastAsia="Calibri" w:hAnsi="Arial" w:cs="Arial"/>
          <w:b/>
          <w:lang w:val="hr-HR"/>
        </w:rPr>
        <w:t>:</w:t>
      </w:r>
      <w:r w:rsidRPr="00AB52B7">
        <w:rPr>
          <w:rFonts w:ascii="Arial" w:eastAsia="Calibri" w:hAnsi="Arial" w:cs="Arial"/>
          <w:b/>
          <w:lang w:val="sr-Cyrl-CS"/>
        </w:rPr>
        <w:t xml:space="preserve"> </w:t>
      </w:r>
      <w:r w:rsidR="00E07B3F" w:rsidRPr="00E07B3F">
        <w:rPr>
          <w:rFonts w:ascii="Arial" w:eastAsia="Arial" w:hAnsi="Arial" w:cs="Arial"/>
          <w:color w:val="000000"/>
        </w:rPr>
        <w:t>Пнеуматски погони ГПО, багер станице и силоса пепела</w:t>
      </w:r>
    </w:p>
    <w:p w:rsidR="00AB52B7" w:rsidRPr="00AB52B7" w:rsidRDefault="00AB52B7" w:rsidP="00AB52B7">
      <w:pPr>
        <w:autoSpaceDE w:val="0"/>
        <w:autoSpaceDN w:val="0"/>
        <w:adjustRightInd w:val="0"/>
        <w:spacing w:after="0" w:line="240" w:lineRule="auto"/>
        <w:ind w:firstLine="720"/>
        <w:jc w:val="both"/>
        <w:rPr>
          <w:rFonts w:ascii="Arial" w:eastAsia="TimesNewRomanPSMT" w:hAnsi="Arial" w:cs="Arial"/>
          <w:b/>
          <w:color w:val="000000"/>
          <w:lang w:val="sr-Cyrl-RS"/>
        </w:rPr>
      </w:pPr>
      <w:r w:rsidRPr="00AB52B7">
        <w:rPr>
          <w:rFonts w:ascii="Arial" w:eastAsia="TimesNewRomanPSMT" w:hAnsi="Arial" w:cs="Arial"/>
          <w:b/>
          <w:color w:val="000000"/>
        </w:rPr>
        <w:t xml:space="preserve">                                                </w:t>
      </w:r>
    </w:p>
    <w:p w:rsidR="00AB52B7" w:rsidRPr="00AB52B7" w:rsidRDefault="00AB52B7" w:rsidP="00AB52B7">
      <w:pPr>
        <w:tabs>
          <w:tab w:val="left" w:pos="3857"/>
        </w:tabs>
        <w:rPr>
          <w:rFonts w:ascii="Arial" w:eastAsia="Arial Unicode MS" w:hAnsi="Arial" w:cs="Arial"/>
          <w:b/>
          <w:kern w:val="2"/>
          <w:lang w:val="ru-RU"/>
        </w:rPr>
      </w:pPr>
      <w:r w:rsidRPr="00AB52B7">
        <w:rPr>
          <w:rFonts w:ascii="Arial" w:eastAsia="TimesNewRomanPSMT" w:hAnsi="Arial" w:cs="Arial"/>
          <w:b/>
          <w:color w:val="000000"/>
        </w:rPr>
        <w:t xml:space="preserve">   </w:t>
      </w:r>
      <w:r w:rsidRPr="00AB52B7">
        <w:rPr>
          <w:rFonts w:ascii="Arial" w:eastAsia="Arial Unicode MS" w:hAnsi="Arial" w:cs="Arial"/>
          <w:b/>
          <w:kern w:val="2"/>
          <w:lang w:val="ru-RU"/>
        </w:rPr>
        <w:t>К О М И С И Ј А</w:t>
      </w:r>
      <w:r w:rsidRPr="00AB52B7">
        <w:rPr>
          <w:rFonts w:ascii="Arial" w:eastAsia="Arial Unicode MS" w:hAnsi="Arial" w:cs="Arial"/>
          <w:b/>
          <w:kern w:val="2"/>
          <w:lang w:val="ru-RU"/>
        </w:rPr>
        <w:tab/>
      </w:r>
    </w:p>
    <w:p w:rsidR="00AB52B7" w:rsidRPr="00AB52B7" w:rsidRDefault="00AB52B7" w:rsidP="00AB52B7">
      <w:pPr>
        <w:spacing w:before="120" w:after="0" w:line="240" w:lineRule="auto"/>
        <w:jc w:val="both"/>
        <w:rPr>
          <w:rFonts w:ascii="Arial" w:eastAsia="Arial Unicode MS" w:hAnsi="Arial" w:cs="Arial"/>
          <w:kern w:val="2"/>
        </w:rPr>
      </w:pPr>
      <w:r w:rsidRPr="00AB52B7">
        <w:rPr>
          <w:rFonts w:ascii="Arial" w:eastAsia="Arial Unicode MS" w:hAnsi="Arial" w:cs="Arial"/>
          <w:kern w:val="2"/>
          <w:lang w:val="ru-RU"/>
        </w:rPr>
        <w:t xml:space="preserve">за спровођење </w:t>
      </w:r>
      <w:r w:rsidRPr="00AB52B7">
        <w:rPr>
          <w:rFonts w:ascii="Arial" w:eastAsia="Arial Unicode MS" w:hAnsi="Arial" w:cs="Arial"/>
          <w:kern w:val="2"/>
          <w:lang w:val="sr-Latn-RS"/>
        </w:rPr>
        <w:t>ja</w:t>
      </w:r>
      <w:r w:rsidRPr="00AB52B7">
        <w:rPr>
          <w:rFonts w:ascii="Arial" w:eastAsia="Arial Unicode MS" w:hAnsi="Arial" w:cs="Arial"/>
          <w:kern w:val="2"/>
          <w:lang w:val="sr-Cyrl-RS"/>
        </w:rPr>
        <w:t xml:space="preserve">вне набавке </w:t>
      </w:r>
      <w:r w:rsidR="004071A3">
        <w:rPr>
          <w:rFonts w:ascii="Arial" w:eastAsia="Times New Roman" w:hAnsi="Arial" w:cs="Arial"/>
          <w:lang w:val="sr-Latn-RS"/>
        </w:rPr>
        <w:t>14</w:t>
      </w:r>
      <w:r w:rsidR="00A95EBA">
        <w:rPr>
          <w:rFonts w:ascii="Arial" w:eastAsia="Times New Roman" w:hAnsi="Arial" w:cs="Arial"/>
          <w:lang w:val="sr-Cyrl-RS"/>
        </w:rPr>
        <w:t>78</w:t>
      </w:r>
      <w:r w:rsidR="004071A3" w:rsidRPr="005C149D">
        <w:rPr>
          <w:rFonts w:ascii="Arial" w:eastAsia="Times New Roman" w:hAnsi="Arial" w:cs="Arial"/>
          <w:lang w:val="sr-Latn-RS"/>
        </w:rPr>
        <w:t>/2018  (ЈН/3000/01</w:t>
      </w:r>
      <w:r w:rsidR="00A95EBA">
        <w:rPr>
          <w:rFonts w:ascii="Arial" w:eastAsia="Times New Roman" w:hAnsi="Arial" w:cs="Arial"/>
          <w:lang w:val="sr-Cyrl-RS"/>
        </w:rPr>
        <w:t>89</w:t>
      </w:r>
      <w:r w:rsidR="004071A3" w:rsidRPr="005C149D">
        <w:rPr>
          <w:rFonts w:ascii="Arial" w:eastAsia="Times New Roman" w:hAnsi="Arial" w:cs="Arial"/>
          <w:lang w:val="sr-Latn-RS"/>
        </w:rPr>
        <w:t>/2018)</w:t>
      </w:r>
    </w:p>
    <w:p w:rsidR="00AB52B7" w:rsidRPr="00AB52B7" w:rsidRDefault="00AB52B7" w:rsidP="00AB52B7">
      <w:pPr>
        <w:spacing w:before="120" w:after="0" w:line="240" w:lineRule="auto"/>
        <w:jc w:val="both"/>
        <w:rPr>
          <w:rFonts w:ascii="Arial" w:eastAsia="Arial Unicode MS" w:hAnsi="Arial" w:cs="Arial"/>
          <w:kern w:val="2"/>
          <w:lang w:val="ru-RU"/>
        </w:rPr>
      </w:pPr>
      <w:r w:rsidRPr="00AB52B7">
        <w:rPr>
          <w:rFonts w:ascii="Arial" w:eastAsia="Arial Unicode MS" w:hAnsi="Arial" w:cs="Arial"/>
          <w:kern w:val="2"/>
          <w:lang w:val="ru-RU"/>
        </w:rPr>
        <w:t xml:space="preserve">формирана Решењем бр. </w:t>
      </w:r>
      <w:r w:rsidRPr="00AB52B7">
        <w:rPr>
          <w:rFonts w:ascii="Arial" w:eastAsia="Calibri" w:hAnsi="Arial" w:cs="Arial"/>
          <w:u w:val="single"/>
          <w:lang w:val="sr-Latn-RS"/>
        </w:rPr>
        <w:t>5364-E.03.02.-</w:t>
      </w:r>
      <w:r w:rsidR="00E07B3F">
        <w:rPr>
          <w:rFonts w:ascii="Arial" w:eastAsia="Calibri" w:hAnsi="Arial" w:cs="Arial"/>
          <w:u w:val="single"/>
          <w:lang w:val="sr-Cyrl-RS"/>
        </w:rPr>
        <w:t>508389</w:t>
      </w:r>
      <w:r w:rsidR="004071A3">
        <w:rPr>
          <w:rFonts w:ascii="Arial" w:eastAsia="Calibri" w:hAnsi="Arial" w:cs="Arial"/>
          <w:u w:val="single"/>
          <w:lang w:val="sr-Latn-RS"/>
        </w:rPr>
        <w:t>/2</w:t>
      </w:r>
      <w:r w:rsidRPr="00AB52B7">
        <w:rPr>
          <w:rFonts w:ascii="Arial" w:eastAsia="Calibri" w:hAnsi="Arial" w:cs="Arial"/>
          <w:u w:val="single"/>
          <w:lang w:val="sr-Latn-RS"/>
        </w:rPr>
        <w:t>-201</w:t>
      </w:r>
      <w:r w:rsidRPr="00AB52B7">
        <w:rPr>
          <w:rFonts w:ascii="Arial" w:eastAsia="Calibri" w:hAnsi="Arial" w:cs="Arial"/>
          <w:u w:val="single"/>
          <w:lang w:val="sr-Cyrl-RS"/>
        </w:rPr>
        <w:t>8</w:t>
      </w:r>
      <w:r w:rsidRPr="00AB52B7">
        <w:rPr>
          <w:rFonts w:ascii="Arial" w:eastAsia="Calibri" w:hAnsi="Arial" w:cs="Arial"/>
          <w:lang w:val="sr-Cyrl-RS"/>
        </w:rPr>
        <w:t xml:space="preserve"> </w:t>
      </w:r>
      <w:r w:rsidRPr="00AB52B7">
        <w:rPr>
          <w:rFonts w:ascii="Arial" w:eastAsia="Calibri" w:hAnsi="Arial" w:cs="Arial"/>
        </w:rPr>
        <w:t xml:space="preserve">од </w:t>
      </w:r>
      <w:r w:rsidRPr="00AB52B7">
        <w:rPr>
          <w:rFonts w:ascii="Arial" w:eastAsia="Calibri" w:hAnsi="Arial" w:cs="Arial"/>
          <w:u w:val="single"/>
          <w:lang w:val="sr-Cyrl-RS"/>
        </w:rPr>
        <w:t>1</w:t>
      </w:r>
      <w:r w:rsidR="00E07B3F">
        <w:rPr>
          <w:rFonts w:ascii="Arial" w:eastAsia="Calibri" w:hAnsi="Arial" w:cs="Arial"/>
          <w:u w:val="single"/>
          <w:lang w:val="sr-Cyrl-RS"/>
        </w:rPr>
        <w:t>6</w:t>
      </w:r>
      <w:r w:rsidRPr="00AB52B7">
        <w:rPr>
          <w:rFonts w:ascii="Arial" w:eastAsia="Calibri" w:hAnsi="Arial" w:cs="Arial"/>
          <w:u w:val="single"/>
          <w:lang w:val="sr-Cyrl-RS"/>
        </w:rPr>
        <w:t>.</w:t>
      </w:r>
      <w:r w:rsidR="004071A3">
        <w:rPr>
          <w:rFonts w:ascii="Arial" w:eastAsia="Calibri" w:hAnsi="Arial" w:cs="Arial"/>
          <w:u w:val="single"/>
          <w:lang w:val="sr-Latn-RS"/>
        </w:rPr>
        <w:t>10</w:t>
      </w:r>
      <w:r w:rsidRPr="00AB52B7">
        <w:rPr>
          <w:rFonts w:ascii="Arial" w:eastAsia="Calibri" w:hAnsi="Arial" w:cs="Arial"/>
          <w:u w:val="single"/>
          <w:lang w:val="sr-Cyrl-RS"/>
        </w:rPr>
        <w:t>.2018</w:t>
      </w:r>
      <w:r w:rsidRPr="00AB52B7">
        <w:rPr>
          <w:rFonts w:ascii="Arial" w:eastAsia="Calibri" w:hAnsi="Arial" w:cs="Arial"/>
          <w:lang w:val="sr-Latn-RS"/>
        </w:rPr>
        <w:t>.</w:t>
      </w:r>
      <w:r w:rsidR="00E07B3F">
        <w:rPr>
          <w:rFonts w:ascii="Arial" w:eastAsia="Calibri" w:hAnsi="Arial" w:cs="Arial"/>
          <w:lang w:val="sr-Cyrl-RS"/>
        </w:rPr>
        <w:t xml:space="preserve"> </w:t>
      </w:r>
      <w:r w:rsidRPr="00AB52B7">
        <w:rPr>
          <w:rFonts w:ascii="Arial" w:eastAsia="Arial Unicode MS" w:hAnsi="Arial" w:cs="Arial"/>
          <w:kern w:val="2"/>
          <w:lang w:val="ru-RU"/>
        </w:rPr>
        <w:t>године</w:t>
      </w:r>
    </w:p>
    <w:p w:rsidR="00AB52B7" w:rsidRPr="00AB52B7" w:rsidRDefault="00AB52B7" w:rsidP="00AB52B7">
      <w:pPr>
        <w:spacing w:after="0" w:line="240" w:lineRule="auto"/>
        <w:jc w:val="center"/>
        <w:rPr>
          <w:rFonts w:ascii="Arial" w:eastAsia="Times New Roman" w:hAnsi="Arial" w:cs="Arial"/>
          <w:bCs/>
          <w:color w:val="FF0000"/>
          <w:lang w:val="sr-Cyrl-CS" w:eastAsia="ar-SA"/>
        </w:rPr>
      </w:pPr>
    </w:p>
    <w:p w:rsidR="00AB52B7" w:rsidRDefault="00AB52B7" w:rsidP="00AB52B7">
      <w:pPr>
        <w:autoSpaceDE w:val="0"/>
        <w:autoSpaceDN w:val="0"/>
        <w:adjustRightInd w:val="0"/>
        <w:spacing w:after="0" w:line="240" w:lineRule="auto"/>
        <w:jc w:val="both"/>
        <w:rPr>
          <w:rFonts w:ascii="Arial" w:eastAsia="TimesNewRomanPSMT" w:hAnsi="Arial" w:cs="Arial"/>
          <w:b/>
          <w:color w:val="000000"/>
        </w:rPr>
      </w:pPr>
    </w:p>
    <w:p w:rsidR="00970283" w:rsidRDefault="00970283" w:rsidP="00AB52B7">
      <w:pPr>
        <w:autoSpaceDE w:val="0"/>
        <w:autoSpaceDN w:val="0"/>
        <w:adjustRightInd w:val="0"/>
        <w:spacing w:after="0" w:line="240" w:lineRule="auto"/>
        <w:jc w:val="both"/>
        <w:rPr>
          <w:rFonts w:ascii="Arial" w:eastAsia="TimesNewRomanPSMT" w:hAnsi="Arial" w:cs="Arial"/>
          <w:b/>
          <w:color w:val="000000"/>
        </w:rPr>
      </w:pPr>
    </w:p>
    <w:p w:rsidR="00970283" w:rsidRDefault="00970283" w:rsidP="00AB52B7">
      <w:pPr>
        <w:autoSpaceDE w:val="0"/>
        <w:autoSpaceDN w:val="0"/>
        <w:adjustRightInd w:val="0"/>
        <w:spacing w:after="0" w:line="240" w:lineRule="auto"/>
        <w:jc w:val="both"/>
        <w:rPr>
          <w:rFonts w:ascii="Arial" w:eastAsia="TimesNewRomanPSMT" w:hAnsi="Arial" w:cs="Arial"/>
          <w:b/>
          <w:color w:val="000000"/>
        </w:rPr>
      </w:pPr>
    </w:p>
    <w:p w:rsidR="00970283" w:rsidRDefault="00970283" w:rsidP="00AB52B7">
      <w:pPr>
        <w:autoSpaceDE w:val="0"/>
        <w:autoSpaceDN w:val="0"/>
        <w:adjustRightInd w:val="0"/>
        <w:spacing w:after="0" w:line="240" w:lineRule="auto"/>
        <w:jc w:val="both"/>
        <w:rPr>
          <w:rFonts w:ascii="Arial" w:eastAsia="TimesNewRomanPSMT" w:hAnsi="Arial" w:cs="Arial"/>
          <w:b/>
          <w:color w:val="000000"/>
        </w:rPr>
      </w:pPr>
    </w:p>
    <w:p w:rsidR="00970283" w:rsidRDefault="00970283" w:rsidP="00AB52B7">
      <w:pPr>
        <w:autoSpaceDE w:val="0"/>
        <w:autoSpaceDN w:val="0"/>
        <w:adjustRightInd w:val="0"/>
        <w:spacing w:after="0" w:line="240" w:lineRule="auto"/>
        <w:jc w:val="both"/>
        <w:rPr>
          <w:rFonts w:ascii="Arial" w:eastAsia="TimesNewRomanPSMT" w:hAnsi="Arial" w:cs="Arial"/>
          <w:b/>
          <w:color w:val="000000"/>
        </w:rPr>
      </w:pPr>
    </w:p>
    <w:p w:rsidR="00970283" w:rsidRDefault="00970283" w:rsidP="00AB52B7">
      <w:pPr>
        <w:autoSpaceDE w:val="0"/>
        <w:autoSpaceDN w:val="0"/>
        <w:adjustRightInd w:val="0"/>
        <w:spacing w:after="0" w:line="240" w:lineRule="auto"/>
        <w:jc w:val="both"/>
        <w:rPr>
          <w:rFonts w:ascii="Arial" w:eastAsia="TimesNewRomanPSMT" w:hAnsi="Arial" w:cs="Arial"/>
          <w:b/>
          <w:color w:val="000000"/>
        </w:rPr>
      </w:pPr>
    </w:p>
    <w:p w:rsidR="00970283" w:rsidRDefault="00970283" w:rsidP="00AB52B7">
      <w:pPr>
        <w:autoSpaceDE w:val="0"/>
        <w:autoSpaceDN w:val="0"/>
        <w:adjustRightInd w:val="0"/>
        <w:spacing w:after="0" w:line="240" w:lineRule="auto"/>
        <w:jc w:val="both"/>
        <w:rPr>
          <w:rFonts w:ascii="Arial" w:eastAsia="TimesNewRomanPSMT" w:hAnsi="Arial" w:cs="Arial"/>
          <w:b/>
          <w:color w:val="000000"/>
        </w:rPr>
      </w:pPr>
    </w:p>
    <w:p w:rsidR="00970283" w:rsidRDefault="00970283" w:rsidP="00AB52B7">
      <w:pPr>
        <w:autoSpaceDE w:val="0"/>
        <w:autoSpaceDN w:val="0"/>
        <w:adjustRightInd w:val="0"/>
        <w:spacing w:after="0" w:line="240" w:lineRule="auto"/>
        <w:jc w:val="both"/>
        <w:rPr>
          <w:rFonts w:ascii="Arial" w:eastAsia="TimesNewRomanPSMT" w:hAnsi="Arial" w:cs="Arial"/>
          <w:b/>
          <w:color w:val="000000"/>
        </w:rPr>
      </w:pPr>
    </w:p>
    <w:p w:rsidR="00970283" w:rsidRPr="00AB52B7" w:rsidRDefault="00970283" w:rsidP="00AB52B7">
      <w:pPr>
        <w:autoSpaceDE w:val="0"/>
        <w:autoSpaceDN w:val="0"/>
        <w:adjustRightInd w:val="0"/>
        <w:spacing w:after="0" w:line="240" w:lineRule="auto"/>
        <w:jc w:val="both"/>
        <w:rPr>
          <w:rFonts w:ascii="Arial" w:eastAsia="TimesNewRomanPSMT" w:hAnsi="Arial" w:cs="Arial"/>
          <w:b/>
          <w:color w:val="000000"/>
        </w:rPr>
      </w:pPr>
      <w:bookmarkStart w:id="6" w:name="_GoBack"/>
      <w:bookmarkEnd w:id="6"/>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lang w:val="sr-Cyrl-RS"/>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lang w:val="sr-Cyrl-RS"/>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lang w:val="sr-Cyrl-RS"/>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lang w:val="sr-Cyrl-RS"/>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lang w:val="sr-Cyrl-RS"/>
        </w:rPr>
      </w:pPr>
    </w:p>
    <w:p w:rsidR="00AB52B7" w:rsidRPr="00AB52B7" w:rsidRDefault="00AB52B7" w:rsidP="00AB52B7">
      <w:pPr>
        <w:jc w:val="center"/>
        <w:rPr>
          <w:rFonts w:ascii="Arial" w:eastAsia="Arial Unicode MS" w:hAnsi="Arial" w:cs="Arial"/>
          <w:kern w:val="2"/>
          <w:lang w:val="ru-RU"/>
        </w:rPr>
      </w:pPr>
      <w:r w:rsidRPr="00AB52B7">
        <w:rPr>
          <w:rFonts w:ascii="Arial" w:eastAsia="Arial Unicode MS" w:hAnsi="Arial" w:cs="Arial"/>
          <w:kern w:val="2"/>
          <w:lang w:val="ru-RU"/>
        </w:rPr>
        <w:t xml:space="preserve">(заведено у ЈП ЕПС број </w:t>
      </w:r>
      <w:r w:rsidR="00970283" w:rsidRPr="00AB52B7">
        <w:rPr>
          <w:rFonts w:ascii="Arial" w:eastAsia="Calibri" w:hAnsi="Arial" w:cs="Arial"/>
          <w:u w:val="single"/>
          <w:lang w:val="sr-Latn-RS"/>
        </w:rPr>
        <w:t>5364-E.03.02.-</w:t>
      </w:r>
      <w:r w:rsidR="00970283">
        <w:rPr>
          <w:rFonts w:ascii="Arial" w:eastAsia="Calibri" w:hAnsi="Arial" w:cs="Arial"/>
          <w:u w:val="single"/>
          <w:lang w:val="sr-Cyrl-RS"/>
        </w:rPr>
        <w:t>508389</w:t>
      </w:r>
      <w:r w:rsidR="00970283">
        <w:rPr>
          <w:rFonts w:ascii="Arial" w:eastAsia="Calibri" w:hAnsi="Arial" w:cs="Arial"/>
          <w:u w:val="single"/>
          <w:lang w:val="sr-Latn-RS"/>
        </w:rPr>
        <w:t>/</w:t>
      </w:r>
      <w:r w:rsidR="00970283">
        <w:rPr>
          <w:rFonts w:ascii="Arial" w:eastAsia="Calibri" w:hAnsi="Arial" w:cs="Arial"/>
          <w:u w:val="single"/>
          <w:lang w:val="sr-Latn-RS"/>
        </w:rPr>
        <w:t>4</w:t>
      </w:r>
      <w:r w:rsidR="00970283" w:rsidRPr="00AB52B7">
        <w:rPr>
          <w:rFonts w:ascii="Arial" w:eastAsia="Calibri" w:hAnsi="Arial" w:cs="Arial"/>
          <w:u w:val="single"/>
          <w:lang w:val="sr-Latn-RS"/>
        </w:rPr>
        <w:t>-201</w:t>
      </w:r>
      <w:r w:rsidR="00970283" w:rsidRPr="00AB52B7">
        <w:rPr>
          <w:rFonts w:ascii="Arial" w:eastAsia="Calibri" w:hAnsi="Arial" w:cs="Arial"/>
          <w:u w:val="single"/>
          <w:lang w:val="sr-Cyrl-RS"/>
        </w:rPr>
        <w:t>8</w:t>
      </w:r>
      <w:r w:rsidR="00970283" w:rsidRPr="00AB52B7">
        <w:rPr>
          <w:rFonts w:ascii="Arial" w:eastAsia="Calibri" w:hAnsi="Arial" w:cs="Arial"/>
          <w:lang w:val="sr-Cyrl-RS"/>
        </w:rPr>
        <w:t xml:space="preserve"> </w:t>
      </w:r>
      <w:r w:rsidRPr="00AB52B7">
        <w:rPr>
          <w:rFonts w:ascii="Arial" w:eastAsia="Arial Unicode MS" w:hAnsi="Arial" w:cs="Arial"/>
          <w:kern w:val="2"/>
          <w:lang w:val="ru-RU"/>
        </w:rPr>
        <w:t xml:space="preserve">од </w:t>
      </w:r>
      <w:r w:rsidR="00970283">
        <w:rPr>
          <w:rFonts w:ascii="Arial" w:eastAsia="Arial Unicode MS" w:hAnsi="Arial" w:cs="Arial"/>
          <w:kern w:val="2"/>
          <w:lang w:val="sr-Latn-RS"/>
        </w:rPr>
        <w:t>05.12.</w:t>
      </w:r>
      <w:r w:rsidRPr="00AB52B7">
        <w:rPr>
          <w:rFonts w:ascii="Arial" w:eastAsia="Arial Unicode MS" w:hAnsi="Arial" w:cs="Arial"/>
          <w:kern w:val="2"/>
          <w:lang w:val="ru-RU"/>
        </w:rPr>
        <w:t>2018. године)</w:t>
      </w:r>
    </w:p>
    <w:p w:rsidR="00AB52B7" w:rsidRPr="00AB52B7" w:rsidRDefault="00AB52B7" w:rsidP="00AB52B7">
      <w:pPr>
        <w:spacing w:after="0" w:line="240" w:lineRule="auto"/>
        <w:jc w:val="both"/>
        <w:rPr>
          <w:rFonts w:ascii="Arial" w:eastAsia="TimesNewRomanPSMT" w:hAnsi="Arial" w:cs="Arial"/>
          <w:color w:val="000000"/>
          <w:lang w:val="sr-Cyrl-RS"/>
        </w:rPr>
      </w:pPr>
      <w:r w:rsidRPr="00AB52B7">
        <w:rPr>
          <w:rFonts w:ascii="Arial" w:eastAsia="TimesNewRomanPSMT" w:hAnsi="Arial" w:cs="Arial"/>
          <w:color w:val="000000"/>
          <w:kern w:val="2"/>
          <w:lang w:val="ru-RU"/>
        </w:rPr>
        <w:lastRenderedPageBreak/>
        <w:t>На основу члана 32</w:t>
      </w:r>
      <w:r w:rsidRPr="00AB52B7">
        <w:rPr>
          <w:rFonts w:ascii="Arial" w:eastAsia="TimesNewRomanPSMT" w:hAnsi="Arial" w:cs="Arial"/>
          <w:color w:val="000000"/>
          <w:kern w:val="2"/>
        </w:rPr>
        <w:t>.</w:t>
      </w:r>
      <w:r w:rsidRPr="00AB52B7">
        <w:rPr>
          <w:rFonts w:ascii="Arial" w:eastAsia="TimesNewRomanPSMT" w:hAnsi="Arial" w:cs="Arial"/>
          <w:color w:val="000000"/>
          <w:kern w:val="2"/>
          <w:lang w:val="ru-RU"/>
        </w:rPr>
        <w:t xml:space="preserve">и 61. Закона о јавним набавкама („Сл. гласник РС” бр. 124/12, 14/15 и 68/15, у даљем тексту </w:t>
      </w:r>
      <w:r w:rsidRPr="00AB52B7">
        <w:rPr>
          <w:rFonts w:ascii="Arial" w:eastAsia="Calibri" w:hAnsi="Arial" w:cs="Arial"/>
          <w:bCs/>
        </w:rPr>
        <w:t>Закон</w:t>
      </w:r>
      <w:r w:rsidRPr="00AB52B7">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AB52B7">
        <w:rPr>
          <w:rFonts w:ascii="Arial" w:eastAsia="TimesNewRomanPSMT" w:hAnsi="Arial" w:cs="Arial"/>
          <w:color w:val="000000"/>
          <w:kern w:val="2"/>
        </w:rPr>
        <w:t>86/15</w:t>
      </w:r>
      <w:r w:rsidRPr="00AB52B7">
        <w:rPr>
          <w:rFonts w:ascii="Arial" w:eastAsia="TimesNewRomanPSMT" w:hAnsi="Arial" w:cs="Arial"/>
          <w:color w:val="000000"/>
          <w:kern w:val="2"/>
          <w:lang w:val="ru-RU"/>
        </w:rPr>
        <w:t xml:space="preserve">), </w:t>
      </w:r>
      <w:r w:rsidRPr="00AB52B7">
        <w:rPr>
          <w:rFonts w:ascii="Arial" w:eastAsia="TimesNewRomanPSMT" w:hAnsi="Arial" w:cs="Arial"/>
          <w:color w:val="000000"/>
        </w:rPr>
        <w:t>Одлуке о покретању поступка јавне набавке, бр</w:t>
      </w:r>
      <w:r w:rsidRPr="00AB52B7">
        <w:rPr>
          <w:rFonts w:ascii="Arial" w:eastAsia="TimesNewRomanPSMT" w:hAnsi="Arial" w:cs="Arial"/>
          <w:color w:val="000000"/>
          <w:lang w:val="sr-Cyrl-RS"/>
        </w:rPr>
        <w:t xml:space="preserve">. </w:t>
      </w:r>
      <w:r w:rsidR="00E07B3F" w:rsidRPr="00AB52B7">
        <w:rPr>
          <w:rFonts w:ascii="Arial" w:eastAsia="Calibri" w:hAnsi="Arial" w:cs="Arial"/>
          <w:u w:val="single"/>
          <w:lang w:val="sr-Latn-RS"/>
        </w:rPr>
        <w:t>5364-E.03.02.-</w:t>
      </w:r>
      <w:r w:rsidR="00E07B3F">
        <w:rPr>
          <w:rFonts w:ascii="Arial" w:eastAsia="Calibri" w:hAnsi="Arial" w:cs="Arial"/>
          <w:u w:val="single"/>
          <w:lang w:val="sr-Cyrl-RS"/>
        </w:rPr>
        <w:t>508389</w:t>
      </w:r>
      <w:r w:rsidR="00E07B3F">
        <w:rPr>
          <w:rFonts w:ascii="Arial" w:eastAsia="Calibri" w:hAnsi="Arial" w:cs="Arial"/>
          <w:u w:val="single"/>
          <w:lang w:val="sr-Latn-RS"/>
        </w:rPr>
        <w:t>/</w:t>
      </w:r>
      <w:r w:rsidR="00E07B3F">
        <w:rPr>
          <w:rFonts w:ascii="Arial" w:eastAsia="Calibri" w:hAnsi="Arial" w:cs="Arial"/>
          <w:u w:val="single"/>
          <w:lang w:val="sr-Cyrl-RS"/>
        </w:rPr>
        <w:t>1</w:t>
      </w:r>
      <w:r w:rsidR="00E07B3F" w:rsidRPr="00AB52B7">
        <w:rPr>
          <w:rFonts w:ascii="Arial" w:eastAsia="Calibri" w:hAnsi="Arial" w:cs="Arial"/>
          <w:u w:val="single"/>
          <w:lang w:val="sr-Latn-RS"/>
        </w:rPr>
        <w:t>-201</w:t>
      </w:r>
      <w:r w:rsidR="00E07B3F" w:rsidRPr="00AB52B7">
        <w:rPr>
          <w:rFonts w:ascii="Arial" w:eastAsia="Calibri" w:hAnsi="Arial" w:cs="Arial"/>
          <w:u w:val="single"/>
          <w:lang w:val="sr-Cyrl-RS"/>
        </w:rPr>
        <w:t>8</w:t>
      </w:r>
      <w:r w:rsidR="00E07B3F" w:rsidRPr="00AB52B7">
        <w:rPr>
          <w:rFonts w:ascii="Arial" w:eastAsia="Calibri" w:hAnsi="Arial" w:cs="Arial"/>
          <w:lang w:val="sr-Cyrl-RS"/>
        </w:rPr>
        <w:t xml:space="preserve"> </w:t>
      </w:r>
      <w:r w:rsidR="00E07B3F" w:rsidRPr="00AB52B7">
        <w:rPr>
          <w:rFonts w:ascii="Arial" w:eastAsia="Calibri" w:hAnsi="Arial" w:cs="Arial"/>
        </w:rPr>
        <w:t xml:space="preserve">од </w:t>
      </w:r>
      <w:r w:rsidR="00E07B3F" w:rsidRPr="00AB52B7">
        <w:rPr>
          <w:rFonts w:ascii="Arial" w:eastAsia="Calibri" w:hAnsi="Arial" w:cs="Arial"/>
          <w:u w:val="single"/>
          <w:lang w:val="sr-Cyrl-RS"/>
        </w:rPr>
        <w:t>1</w:t>
      </w:r>
      <w:r w:rsidR="00E07B3F">
        <w:rPr>
          <w:rFonts w:ascii="Arial" w:eastAsia="Calibri" w:hAnsi="Arial" w:cs="Arial"/>
          <w:u w:val="single"/>
          <w:lang w:val="sr-Cyrl-RS"/>
        </w:rPr>
        <w:t>6</w:t>
      </w:r>
      <w:r w:rsidR="00E07B3F" w:rsidRPr="00AB52B7">
        <w:rPr>
          <w:rFonts w:ascii="Arial" w:eastAsia="Calibri" w:hAnsi="Arial" w:cs="Arial"/>
          <w:u w:val="single"/>
          <w:lang w:val="sr-Cyrl-RS"/>
        </w:rPr>
        <w:t>.</w:t>
      </w:r>
      <w:r w:rsidR="00E07B3F">
        <w:rPr>
          <w:rFonts w:ascii="Arial" w:eastAsia="Calibri" w:hAnsi="Arial" w:cs="Arial"/>
          <w:u w:val="single"/>
          <w:lang w:val="sr-Latn-RS"/>
        </w:rPr>
        <w:t>10</w:t>
      </w:r>
      <w:r w:rsidR="00E07B3F" w:rsidRPr="00AB52B7">
        <w:rPr>
          <w:rFonts w:ascii="Arial" w:eastAsia="Calibri" w:hAnsi="Arial" w:cs="Arial"/>
          <w:u w:val="single"/>
          <w:lang w:val="sr-Cyrl-RS"/>
        </w:rPr>
        <w:t>.2018</w:t>
      </w:r>
      <w:r w:rsidR="00E07B3F" w:rsidRPr="00AB52B7">
        <w:rPr>
          <w:rFonts w:ascii="Arial" w:eastAsia="Calibri" w:hAnsi="Arial" w:cs="Arial"/>
          <w:lang w:val="sr-Latn-RS"/>
        </w:rPr>
        <w:t>.</w:t>
      </w:r>
      <w:r w:rsidR="004071A3">
        <w:rPr>
          <w:rFonts w:ascii="Arial" w:eastAsia="Calibri" w:hAnsi="Arial" w:cs="Arial"/>
          <w:u w:val="single"/>
          <w:lang w:val="sr-Cyrl-RS"/>
        </w:rPr>
        <w:t>.</w:t>
      </w:r>
      <w:r w:rsidR="004071A3" w:rsidRPr="004071A3">
        <w:rPr>
          <w:rFonts w:ascii="Arial" w:eastAsia="Calibri" w:hAnsi="Arial" w:cs="Arial"/>
          <w:lang w:val="sr-Cyrl-RS"/>
        </w:rPr>
        <w:t xml:space="preserve"> </w:t>
      </w:r>
      <w:r w:rsidRPr="00AB52B7">
        <w:rPr>
          <w:rFonts w:ascii="Arial" w:eastAsia="TimesNewRomanPSMT" w:hAnsi="Arial" w:cs="Arial"/>
          <w:color w:val="000000"/>
        </w:rPr>
        <w:t>године и Решења о образовању комисије за предметну јавну набавку,</w:t>
      </w:r>
      <w:r w:rsidRPr="00AB52B7">
        <w:rPr>
          <w:rFonts w:ascii="Arial" w:eastAsia="TimesNewRomanPSMT" w:hAnsi="Arial" w:cs="Arial"/>
          <w:color w:val="000000"/>
          <w:lang w:val="sr-Cyrl-RS"/>
        </w:rPr>
        <w:t xml:space="preserve"> </w:t>
      </w:r>
      <w:r w:rsidRPr="00AB52B7">
        <w:rPr>
          <w:rFonts w:ascii="Arial" w:eastAsia="TimesNewRomanPSMT" w:hAnsi="Arial" w:cs="Arial"/>
          <w:color w:val="000000"/>
        </w:rPr>
        <w:t>бр.</w:t>
      </w:r>
      <w:r w:rsidRPr="00AB52B7">
        <w:rPr>
          <w:rFonts w:ascii="Arial" w:eastAsia="TimesNewRomanPSMT" w:hAnsi="Arial" w:cs="Arial"/>
          <w:color w:val="000000"/>
          <w:lang w:val="sr-Cyrl-RS"/>
        </w:rPr>
        <w:t xml:space="preserve"> </w:t>
      </w:r>
      <w:r w:rsidR="00E07B3F" w:rsidRPr="00AB52B7">
        <w:rPr>
          <w:rFonts w:ascii="Arial" w:eastAsia="Calibri" w:hAnsi="Arial" w:cs="Arial"/>
          <w:u w:val="single"/>
          <w:lang w:val="sr-Latn-RS"/>
        </w:rPr>
        <w:t>5364-E.03.02.-</w:t>
      </w:r>
      <w:r w:rsidR="00E07B3F">
        <w:rPr>
          <w:rFonts w:ascii="Arial" w:eastAsia="Calibri" w:hAnsi="Arial" w:cs="Arial"/>
          <w:u w:val="single"/>
          <w:lang w:val="sr-Cyrl-RS"/>
        </w:rPr>
        <w:t>508389</w:t>
      </w:r>
      <w:r w:rsidR="00E07B3F">
        <w:rPr>
          <w:rFonts w:ascii="Arial" w:eastAsia="Calibri" w:hAnsi="Arial" w:cs="Arial"/>
          <w:u w:val="single"/>
          <w:lang w:val="sr-Latn-RS"/>
        </w:rPr>
        <w:t>/2</w:t>
      </w:r>
      <w:r w:rsidR="00E07B3F" w:rsidRPr="00AB52B7">
        <w:rPr>
          <w:rFonts w:ascii="Arial" w:eastAsia="Calibri" w:hAnsi="Arial" w:cs="Arial"/>
          <w:u w:val="single"/>
          <w:lang w:val="sr-Latn-RS"/>
        </w:rPr>
        <w:t>-201</w:t>
      </w:r>
      <w:r w:rsidR="00E07B3F" w:rsidRPr="00AB52B7">
        <w:rPr>
          <w:rFonts w:ascii="Arial" w:eastAsia="Calibri" w:hAnsi="Arial" w:cs="Arial"/>
          <w:u w:val="single"/>
          <w:lang w:val="sr-Cyrl-RS"/>
        </w:rPr>
        <w:t>8</w:t>
      </w:r>
      <w:r w:rsidR="00E07B3F" w:rsidRPr="00AB52B7">
        <w:rPr>
          <w:rFonts w:ascii="Arial" w:eastAsia="Calibri" w:hAnsi="Arial" w:cs="Arial"/>
          <w:lang w:val="sr-Cyrl-RS"/>
        </w:rPr>
        <w:t xml:space="preserve"> </w:t>
      </w:r>
      <w:r w:rsidR="00E07B3F" w:rsidRPr="00AB52B7">
        <w:rPr>
          <w:rFonts w:ascii="Arial" w:eastAsia="Calibri" w:hAnsi="Arial" w:cs="Arial"/>
        </w:rPr>
        <w:t xml:space="preserve">од </w:t>
      </w:r>
      <w:r w:rsidR="00E07B3F" w:rsidRPr="00AB52B7">
        <w:rPr>
          <w:rFonts w:ascii="Arial" w:eastAsia="Calibri" w:hAnsi="Arial" w:cs="Arial"/>
          <w:u w:val="single"/>
          <w:lang w:val="sr-Cyrl-RS"/>
        </w:rPr>
        <w:t>1</w:t>
      </w:r>
      <w:r w:rsidR="00E07B3F">
        <w:rPr>
          <w:rFonts w:ascii="Arial" w:eastAsia="Calibri" w:hAnsi="Arial" w:cs="Arial"/>
          <w:u w:val="single"/>
          <w:lang w:val="sr-Cyrl-RS"/>
        </w:rPr>
        <w:t>6</w:t>
      </w:r>
      <w:r w:rsidR="00E07B3F" w:rsidRPr="00AB52B7">
        <w:rPr>
          <w:rFonts w:ascii="Arial" w:eastAsia="Calibri" w:hAnsi="Arial" w:cs="Arial"/>
          <w:u w:val="single"/>
          <w:lang w:val="sr-Cyrl-RS"/>
        </w:rPr>
        <w:t>.</w:t>
      </w:r>
      <w:r w:rsidR="00E07B3F">
        <w:rPr>
          <w:rFonts w:ascii="Arial" w:eastAsia="Calibri" w:hAnsi="Arial" w:cs="Arial"/>
          <w:u w:val="single"/>
          <w:lang w:val="sr-Latn-RS"/>
        </w:rPr>
        <w:t>10</w:t>
      </w:r>
      <w:r w:rsidR="00E07B3F" w:rsidRPr="00AB52B7">
        <w:rPr>
          <w:rFonts w:ascii="Arial" w:eastAsia="Calibri" w:hAnsi="Arial" w:cs="Arial"/>
          <w:u w:val="single"/>
          <w:lang w:val="sr-Cyrl-RS"/>
        </w:rPr>
        <w:t>.2018</w:t>
      </w:r>
      <w:r w:rsidR="00E07B3F" w:rsidRPr="00AB52B7">
        <w:rPr>
          <w:rFonts w:ascii="Arial" w:eastAsia="Calibri" w:hAnsi="Arial" w:cs="Arial"/>
          <w:lang w:val="sr-Latn-RS"/>
        </w:rPr>
        <w:t>.</w:t>
      </w:r>
      <w:r w:rsidR="00E07B3F">
        <w:rPr>
          <w:rFonts w:ascii="Arial" w:eastAsia="Calibri" w:hAnsi="Arial" w:cs="Arial"/>
          <w:lang w:val="sr-Cyrl-RS"/>
        </w:rPr>
        <w:t xml:space="preserve"> </w:t>
      </w:r>
      <w:r w:rsidRPr="00AB52B7">
        <w:rPr>
          <w:rFonts w:ascii="Arial" w:eastAsia="TimesNewRomanPSMT" w:hAnsi="Arial" w:cs="Arial"/>
          <w:color w:val="000000"/>
        </w:rPr>
        <w:t>године, припремљена је:</w:t>
      </w:r>
    </w:p>
    <w:p w:rsidR="00AB52B7" w:rsidRPr="00AB52B7" w:rsidRDefault="00AB52B7" w:rsidP="00AB52B7">
      <w:pPr>
        <w:spacing w:after="0" w:line="240" w:lineRule="auto"/>
        <w:jc w:val="both"/>
        <w:rPr>
          <w:rFonts w:ascii="Arial" w:eastAsia="TimesNewRomanPSMT" w:hAnsi="Arial" w:cs="Arial"/>
          <w:color w:val="000000"/>
          <w:lang w:val="sr-Cyrl-RS"/>
        </w:rPr>
      </w:pPr>
    </w:p>
    <w:p w:rsidR="00AB52B7" w:rsidRPr="00AB52B7" w:rsidRDefault="00AB52B7" w:rsidP="00AB52B7">
      <w:pPr>
        <w:spacing w:after="0" w:line="240" w:lineRule="auto"/>
        <w:jc w:val="both"/>
        <w:rPr>
          <w:rFonts w:ascii="Arial" w:eastAsia="TimesNewRomanPSMT" w:hAnsi="Arial" w:cs="Arial"/>
          <w:color w:val="000000"/>
          <w:lang w:val="sr-Cyrl-RS"/>
        </w:rPr>
      </w:pPr>
    </w:p>
    <w:p w:rsidR="00AB52B7" w:rsidRPr="00AB52B7" w:rsidRDefault="00AB52B7" w:rsidP="00AB52B7">
      <w:pPr>
        <w:spacing w:after="0" w:line="240" w:lineRule="auto"/>
        <w:jc w:val="both"/>
        <w:rPr>
          <w:rFonts w:ascii="Arial" w:eastAsia="TimesNewRomanPSMT" w:hAnsi="Arial" w:cs="Arial"/>
          <w:color w:val="000000"/>
          <w:lang w:val="sr-Cyrl-RS"/>
        </w:rPr>
      </w:pPr>
    </w:p>
    <w:p w:rsidR="00AB52B7" w:rsidRPr="00AB52B7" w:rsidRDefault="00AB52B7" w:rsidP="00AB52B7">
      <w:pPr>
        <w:spacing w:after="0" w:line="240" w:lineRule="auto"/>
        <w:jc w:val="both"/>
        <w:rPr>
          <w:rFonts w:ascii="Arial" w:eastAsia="TimesNewRomanPSMT" w:hAnsi="Arial" w:cs="Arial"/>
          <w:color w:val="000000"/>
          <w:kern w:val="2"/>
          <w:lang w:val="sr-Cyrl-RS"/>
        </w:rPr>
      </w:pPr>
    </w:p>
    <w:p w:rsidR="00AB52B7" w:rsidRPr="00AB52B7" w:rsidRDefault="00AB52B7" w:rsidP="00AB52B7">
      <w:pPr>
        <w:autoSpaceDE w:val="0"/>
        <w:autoSpaceDN w:val="0"/>
        <w:adjustRightInd w:val="0"/>
        <w:spacing w:after="0" w:line="240" w:lineRule="auto"/>
        <w:jc w:val="both"/>
        <w:rPr>
          <w:rFonts w:ascii="Arial" w:eastAsia="TimesNewRomanPSMT" w:hAnsi="Arial" w:cs="Arial"/>
          <w:color w:val="000000"/>
          <w:lang w:val="sr-Cyrl-CS"/>
        </w:rPr>
      </w:pPr>
    </w:p>
    <w:p w:rsidR="00AB52B7" w:rsidRPr="00AB52B7" w:rsidRDefault="00AB52B7" w:rsidP="00AB52B7">
      <w:pPr>
        <w:autoSpaceDE w:val="0"/>
        <w:autoSpaceDN w:val="0"/>
        <w:adjustRightInd w:val="0"/>
        <w:spacing w:after="0" w:line="240" w:lineRule="auto"/>
        <w:jc w:val="center"/>
        <w:rPr>
          <w:rFonts w:ascii="Arial" w:eastAsia="TimesNewRomanPS-BoldMT" w:hAnsi="Arial" w:cs="Arial"/>
          <w:b/>
          <w:bCs/>
          <w:color w:val="000000"/>
        </w:rPr>
      </w:pPr>
      <w:r w:rsidRPr="00AB52B7">
        <w:rPr>
          <w:rFonts w:ascii="Arial" w:eastAsia="TimesNewRomanPS-BoldMT" w:hAnsi="Arial" w:cs="Arial"/>
          <w:b/>
          <w:bCs/>
          <w:color w:val="000000"/>
        </w:rPr>
        <w:t>КОНКУРСНА ДОКУМЕНТАЦИЈА</w:t>
      </w:r>
    </w:p>
    <w:p w:rsidR="00AB52B7" w:rsidRPr="00AB52B7" w:rsidRDefault="00AB52B7" w:rsidP="00AB52B7">
      <w:pPr>
        <w:autoSpaceDE w:val="0"/>
        <w:autoSpaceDN w:val="0"/>
        <w:adjustRightInd w:val="0"/>
        <w:spacing w:after="0" w:line="240" w:lineRule="auto"/>
        <w:jc w:val="center"/>
        <w:rPr>
          <w:rFonts w:ascii="Arial" w:eastAsia="TimesNewRomanPS-BoldMT" w:hAnsi="Arial" w:cs="Arial"/>
          <w:b/>
          <w:bCs/>
          <w:lang w:val="sr-Cyrl-CS"/>
        </w:rPr>
      </w:pPr>
      <w:r w:rsidRPr="00AB52B7">
        <w:rPr>
          <w:rFonts w:ascii="Arial" w:eastAsia="TimesNewRomanPS-BoldMT" w:hAnsi="Arial" w:cs="Arial"/>
          <w:b/>
          <w:bCs/>
        </w:rPr>
        <w:t xml:space="preserve">за </w:t>
      </w:r>
      <w:r w:rsidRPr="00AB52B7">
        <w:rPr>
          <w:rFonts w:ascii="Arial" w:eastAsia="TimesNewRomanPS-BoldMT" w:hAnsi="Arial" w:cs="Arial"/>
          <w:b/>
          <w:bCs/>
          <w:lang w:val="sr-Cyrl-RS"/>
        </w:rPr>
        <w:t xml:space="preserve">подношење понуда у </w:t>
      </w:r>
      <w:r w:rsidRPr="00AB52B7">
        <w:rPr>
          <w:rFonts w:ascii="Arial" w:eastAsia="TimesNewRomanPS-BoldMT" w:hAnsi="Arial" w:cs="Arial"/>
          <w:b/>
          <w:bCs/>
          <w:lang w:val="sr-Cyrl-CS"/>
        </w:rPr>
        <w:t>отвореном поступку</w:t>
      </w:r>
    </w:p>
    <w:p w:rsidR="00AB52B7" w:rsidRPr="00AB52B7" w:rsidRDefault="00AB52B7" w:rsidP="00AB52B7">
      <w:pPr>
        <w:jc w:val="center"/>
        <w:rPr>
          <w:rFonts w:ascii="Arial" w:eastAsia="Calibri" w:hAnsi="Arial" w:cs="Arial"/>
          <w:b/>
          <w:lang w:val="ru-RU"/>
        </w:rPr>
      </w:pPr>
      <w:r w:rsidRPr="00AB52B7">
        <w:rPr>
          <w:rFonts w:ascii="Arial" w:eastAsia="TimesNewRomanPS-BoldMT" w:hAnsi="Arial" w:cs="Arial"/>
          <w:b/>
          <w:bCs/>
          <w:lang w:val="sr-Cyrl-RS"/>
        </w:rPr>
        <w:t xml:space="preserve">за </w:t>
      </w:r>
      <w:r w:rsidRPr="00AB52B7">
        <w:rPr>
          <w:rFonts w:ascii="Arial" w:eastAsia="TimesNewRomanPS-BoldMT" w:hAnsi="Arial" w:cs="Arial"/>
          <w:b/>
          <w:bCs/>
        </w:rPr>
        <w:t xml:space="preserve">ЈН бр. </w:t>
      </w:r>
      <w:r w:rsidR="004071A3" w:rsidRPr="004071A3">
        <w:rPr>
          <w:rFonts w:ascii="Arial" w:eastAsia="Times New Roman" w:hAnsi="Arial" w:cs="Arial"/>
          <w:b/>
          <w:lang w:val="sr-Latn-RS"/>
        </w:rPr>
        <w:t>14</w:t>
      </w:r>
      <w:r w:rsidR="00A95EBA">
        <w:rPr>
          <w:rFonts w:ascii="Arial" w:eastAsia="Times New Roman" w:hAnsi="Arial" w:cs="Arial"/>
          <w:b/>
          <w:lang w:val="sr-Cyrl-RS"/>
        </w:rPr>
        <w:t>78</w:t>
      </w:r>
      <w:r w:rsidR="004071A3">
        <w:rPr>
          <w:rFonts w:ascii="Arial" w:eastAsia="Times New Roman" w:hAnsi="Arial" w:cs="Arial"/>
          <w:b/>
          <w:lang w:val="sr-Latn-RS"/>
        </w:rPr>
        <w:t>/2018</w:t>
      </w:r>
      <w:r w:rsidR="004071A3" w:rsidRPr="004071A3">
        <w:rPr>
          <w:rFonts w:ascii="Arial" w:eastAsia="Times New Roman" w:hAnsi="Arial" w:cs="Arial"/>
          <w:b/>
          <w:lang w:val="sr-Latn-RS"/>
        </w:rPr>
        <w:t xml:space="preserve"> (ЈН/3000/01</w:t>
      </w:r>
      <w:r w:rsidR="00A95EBA">
        <w:rPr>
          <w:rFonts w:ascii="Arial" w:eastAsia="Times New Roman" w:hAnsi="Arial" w:cs="Arial"/>
          <w:b/>
          <w:lang w:val="sr-Cyrl-RS"/>
        </w:rPr>
        <w:t>89</w:t>
      </w:r>
      <w:r w:rsidR="004071A3" w:rsidRPr="004071A3">
        <w:rPr>
          <w:rFonts w:ascii="Arial" w:eastAsia="Times New Roman" w:hAnsi="Arial" w:cs="Arial"/>
          <w:b/>
          <w:lang w:val="sr-Latn-RS"/>
        </w:rPr>
        <w:t>/2018)</w:t>
      </w:r>
    </w:p>
    <w:p w:rsidR="00AB52B7" w:rsidRPr="00AB52B7" w:rsidRDefault="00AB52B7" w:rsidP="00AB52B7">
      <w:pPr>
        <w:autoSpaceDE w:val="0"/>
        <w:autoSpaceDN w:val="0"/>
        <w:adjustRightInd w:val="0"/>
        <w:spacing w:after="0" w:line="240" w:lineRule="auto"/>
        <w:jc w:val="center"/>
        <w:rPr>
          <w:rFonts w:ascii="Arial" w:eastAsia="TimesNewRomanPS-BoldMT" w:hAnsi="Arial" w:cs="Arial"/>
          <w:b/>
          <w:bCs/>
          <w:color w:val="FF0000"/>
        </w:rPr>
      </w:pPr>
    </w:p>
    <w:p w:rsidR="00AB52B7" w:rsidRPr="00AB52B7" w:rsidRDefault="00AB52B7" w:rsidP="00AB52B7">
      <w:pPr>
        <w:autoSpaceDE w:val="0"/>
        <w:autoSpaceDN w:val="0"/>
        <w:adjustRightInd w:val="0"/>
        <w:spacing w:after="0" w:line="240" w:lineRule="auto"/>
        <w:jc w:val="center"/>
        <w:rPr>
          <w:rFonts w:ascii="Arial" w:eastAsia="TimesNewRomanPS-BoldMT" w:hAnsi="Arial" w:cs="Arial"/>
          <w:b/>
          <w:bCs/>
          <w:color w:val="FF0000"/>
        </w:rPr>
      </w:pPr>
    </w:p>
    <w:p w:rsidR="00AB52B7" w:rsidRPr="00AB52B7" w:rsidRDefault="00AB52B7" w:rsidP="00AB52B7">
      <w:pPr>
        <w:spacing w:before="240" w:after="60" w:line="240" w:lineRule="auto"/>
        <w:jc w:val="center"/>
        <w:outlineLvl w:val="0"/>
        <w:rPr>
          <w:rFonts w:ascii="Arial" w:eastAsia="Times New Roman" w:hAnsi="Arial" w:cs="Times New Roman"/>
          <w:b/>
          <w:bCs/>
          <w:kern w:val="28"/>
          <w:lang w:val="de-DE" w:eastAsia="x-none"/>
        </w:rPr>
      </w:pPr>
      <w:r w:rsidRPr="00AB52B7">
        <w:rPr>
          <w:rFonts w:ascii="Arial" w:eastAsia="Times New Roman" w:hAnsi="Arial" w:cs="Times New Roman"/>
          <w:b/>
          <w:bCs/>
          <w:kern w:val="28"/>
          <w:lang w:val="de-DE" w:eastAsia="x-none"/>
        </w:rPr>
        <w:t>Садр</w:t>
      </w:r>
      <w:r w:rsidRPr="00AB52B7">
        <w:rPr>
          <w:rFonts w:ascii="Arial" w:eastAsia="Times New Roman" w:hAnsi="Arial" w:cs="Times New Roman"/>
          <w:b/>
          <w:bCs/>
          <w:kern w:val="28"/>
          <w:lang w:val="ru-RU" w:eastAsia="x-none"/>
        </w:rPr>
        <w:t>ж</w:t>
      </w:r>
      <w:r w:rsidRPr="00AB52B7">
        <w:rPr>
          <w:rFonts w:ascii="Arial" w:eastAsia="Times New Roman" w:hAnsi="Arial" w:cs="Times New Roman"/>
          <w:b/>
          <w:bCs/>
          <w:kern w:val="28"/>
          <w:lang w:val="de-DE" w:eastAsia="x-none"/>
        </w:rPr>
        <w:t>ај</w:t>
      </w:r>
      <w:r w:rsidRPr="00AB52B7">
        <w:rPr>
          <w:rFonts w:ascii="Arial" w:eastAsia="Times New Roman" w:hAnsi="Arial" w:cs="Times New Roman"/>
          <w:b/>
          <w:bCs/>
          <w:kern w:val="28"/>
          <w:lang w:val="ru-RU" w:eastAsia="x-none"/>
        </w:rPr>
        <w:t xml:space="preserve"> к</w:t>
      </w:r>
      <w:r w:rsidRPr="00AB52B7">
        <w:rPr>
          <w:rFonts w:ascii="Arial" w:eastAsia="Times New Roman" w:hAnsi="Arial" w:cs="Times New Roman"/>
          <w:b/>
          <w:bCs/>
          <w:kern w:val="28"/>
          <w:lang w:val="de-DE" w:eastAsia="x-none"/>
        </w:rPr>
        <w:t>онкурсне документације:</w:t>
      </w:r>
    </w:p>
    <w:p w:rsidR="00AB52B7" w:rsidRPr="00AB52B7" w:rsidRDefault="00AB52B7" w:rsidP="00AB52B7">
      <w:pPr>
        <w:spacing w:before="240" w:after="60" w:line="240" w:lineRule="auto"/>
        <w:jc w:val="center"/>
        <w:outlineLvl w:val="0"/>
        <w:rPr>
          <w:rFonts w:ascii="Arial" w:eastAsia="Times New Roman" w:hAnsi="Arial" w:cs="Times New Roman"/>
          <w:bCs/>
          <w:kern w:val="28"/>
          <w:lang w:val="ru-RU" w:eastAsia="x-none"/>
        </w:rPr>
      </w:pP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Cs/>
          <w:kern w:val="28"/>
          <w:lang w:val="ru-RU" w:eastAsia="x-none"/>
        </w:rPr>
        <w:t>страна</w:t>
      </w:r>
      <w:r w:rsidRPr="00AB52B7">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1.</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rPr>
            </w:pPr>
            <w:r w:rsidRPr="00AB52B7">
              <w:rPr>
                <w:rFonts w:ascii="Arial" w:eastAsia="Calibri" w:hAnsi="Arial" w:cs="Arial"/>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3</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2.</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17"/>
                <w:tab w:val="left" w:pos="360"/>
                <w:tab w:val="right" w:leader="dot" w:pos="9639"/>
              </w:tabs>
              <w:rPr>
                <w:rFonts w:ascii="Arial" w:eastAsia="Calibri" w:hAnsi="Arial" w:cs="Arial"/>
              </w:rPr>
            </w:pPr>
            <w:r w:rsidRPr="00AB52B7">
              <w:rPr>
                <w:rFonts w:ascii="Arial" w:eastAsia="Calibri" w:hAnsi="Arial" w:cs="Arial"/>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3</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3.</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rPr>
            </w:pPr>
            <w:r w:rsidRPr="00AB52B7">
              <w:rPr>
                <w:rFonts w:ascii="Arial" w:eastAsia="Calibri" w:hAnsi="Arial" w:cs="Arial"/>
              </w:rPr>
              <w:t xml:space="preserve">Техничка спецификација </w:t>
            </w:r>
          </w:p>
        </w:tc>
        <w:tc>
          <w:tcPr>
            <w:tcW w:w="810"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lang w:val="sr-Cyrl-RS"/>
              </w:rPr>
            </w:pPr>
            <w:r w:rsidRPr="00AB52B7">
              <w:rPr>
                <w:rFonts w:ascii="Arial" w:eastAsia="Calibri" w:hAnsi="Arial" w:cs="Arial"/>
                <w:lang w:val="sr-Cyrl-RS"/>
              </w:rPr>
              <w:t>3</w:t>
            </w:r>
          </w:p>
        </w:tc>
      </w:tr>
      <w:tr w:rsidR="00AB52B7" w:rsidRPr="00AB52B7" w:rsidTr="00AB52B7">
        <w:trPr>
          <w:trHeight w:val="549"/>
        </w:trPr>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4.</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rPr>
            </w:pPr>
            <w:r w:rsidRPr="00AB52B7">
              <w:rPr>
                <w:rFonts w:ascii="Arial" w:eastAsia="Calibri" w:hAnsi="Arial" w:cs="Arial"/>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hideMark/>
          </w:tcPr>
          <w:p w:rsidR="00AB52B7" w:rsidRPr="007E60EC" w:rsidRDefault="00050C1C" w:rsidP="00AB52B7">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8</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5.</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17"/>
                <w:tab w:val="left" w:pos="360"/>
                <w:tab w:val="right" w:leader="dot" w:pos="9639"/>
              </w:tabs>
              <w:rPr>
                <w:rFonts w:ascii="Arial" w:eastAsia="Calibri" w:hAnsi="Arial" w:cs="Arial"/>
              </w:rPr>
            </w:pPr>
            <w:r w:rsidRPr="00AB52B7">
              <w:rPr>
                <w:rFonts w:ascii="Arial" w:eastAsia="Calibri" w:hAnsi="Arial" w:cs="Arial"/>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hideMark/>
          </w:tcPr>
          <w:p w:rsidR="00AB52B7" w:rsidRPr="007E60EC" w:rsidRDefault="00050C1C" w:rsidP="00AB52B7">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11</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6.</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rPr>
            </w:pPr>
            <w:r w:rsidRPr="00AB52B7">
              <w:rPr>
                <w:rFonts w:ascii="Arial" w:eastAsia="Calibri" w:hAnsi="Arial" w:cs="Arial"/>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hideMark/>
          </w:tcPr>
          <w:p w:rsidR="00AB52B7" w:rsidRPr="007E60EC" w:rsidRDefault="008A40A2" w:rsidP="00050C1C">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1</w:t>
            </w:r>
            <w:r w:rsidR="00050C1C">
              <w:rPr>
                <w:rFonts w:ascii="Arial" w:eastAsia="Calibri" w:hAnsi="Arial" w:cs="Arial"/>
                <w:lang w:val="sr-Cyrl-RS"/>
              </w:rPr>
              <w:t>2</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7.</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lang w:val="sr-Cyrl-RS"/>
              </w:rPr>
            </w:pPr>
            <w:r w:rsidRPr="00AB52B7">
              <w:rPr>
                <w:rFonts w:ascii="Arial" w:eastAsia="Calibri" w:hAnsi="Arial" w:cs="Arial"/>
              </w:rPr>
              <w:t xml:space="preserve">Обрасци </w:t>
            </w:r>
          </w:p>
        </w:tc>
        <w:tc>
          <w:tcPr>
            <w:tcW w:w="810" w:type="dxa"/>
            <w:tcBorders>
              <w:top w:val="dotted" w:sz="4" w:space="0" w:color="auto"/>
              <w:left w:val="dotted" w:sz="4" w:space="0" w:color="auto"/>
              <w:bottom w:val="dotted" w:sz="4" w:space="0" w:color="auto"/>
              <w:right w:val="dotted" w:sz="4" w:space="0" w:color="auto"/>
            </w:tcBorders>
            <w:hideMark/>
          </w:tcPr>
          <w:p w:rsidR="00AB52B7" w:rsidRPr="007E60EC" w:rsidRDefault="00593EFA" w:rsidP="00050C1C">
            <w:pPr>
              <w:tabs>
                <w:tab w:val="left" w:pos="360"/>
                <w:tab w:val="left" w:pos="567"/>
                <w:tab w:val="right" w:leader="dot" w:pos="9639"/>
              </w:tabs>
              <w:jc w:val="center"/>
              <w:rPr>
                <w:rFonts w:ascii="Arial" w:eastAsia="Calibri" w:hAnsi="Arial" w:cs="Arial"/>
                <w:lang w:val="sr-Cyrl-RS"/>
              </w:rPr>
            </w:pPr>
            <w:r>
              <w:rPr>
                <w:rFonts w:ascii="Arial" w:eastAsia="Calibri" w:hAnsi="Arial" w:cs="Arial"/>
                <w:sz w:val="24"/>
                <w:lang w:val="sr-Cyrl-RS"/>
              </w:rPr>
              <w:t>2</w:t>
            </w:r>
            <w:r w:rsidR="00050C1C">
              <w:rPr>
                <w:rFonts w:ascii="Arial" w:eastAsia="Calibri" w:hAnsi="Arial" w:cs="Arial"/>
                <w:sz w:val="24"/>
                <w:lang w:val="sr-Cyrl-RS"/>
              </w:rPr>
              <w:t>8</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8.</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rPr>
            </w:pPr>
            <w:r w:rsidRPr="00AB52B7">
              <w:rPr>
                <w:rFonts w:ascii="Arial" w:eastAsia="Calibri" w:hAnsi="Arial" w:cs="Arial"/>
              </w:rPr>
              <w:t>Модел уговора</w:t>
            </w:r>
          </w:p>
        </w:tc>
        <w:tc>
          <w:tcPr>
            <w:tcW w:w="810" w:type="dxa"/>
            <w:tcBorders>
              <w:top w:val="dotted" w:sz="4" w:space="0" w:color="auto"/>
              <w:left w:val="dotted" w:sz="4" w:space="0" w:color="auto"/>
              <w:bottom w:val="dotted" w:sz="4" w:space="0" w:color="auto"/>
              <w:right w:val="dotted" w:sz="4" w:space="0" w:color="auto"/>
            </w:tcBorders>
            <w:hideMark/>
          </w:tcPr>
          <w:p w:rsidR="00AB52B7" w:rsidRPr="007E60EC" w:rsidRDefault="00050C1C" w:rsidP="00AB52B7">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51</w:t>
            </w:r>
          </w:p>
        </w:tc>
      </w:tr>
    </w:tbl>
    <w:p w:rsidR="00AB52B7" w:rsidRPr="00AB52B7" w:rsidRDefault="00AB52B7" w:rsidP="00AB52B7">
      <w:pPr>
        <w:spacing w:after="120"/>
        <w:rPr>
          <w:rFonts w:ascii="Calibri" w:eastAsia="Calibri" w:hAnsi="Calibri" w:cs="Arial"/>
          <w:b/>
          <w:spacing w:val="80"/>
          <w:highlight w:val="yellow"/>
          <w:lang w:val="sr-Cyrl-RS" w:eastAsia="x-none"/>
        </w:rPr>
      </w:pPr>
    </w:p>
    <w:p w:rsidR="00AB52B7" w:rsidRPr="00AB52B7" w:rsidRDefault="00AB52B7" w:rsidP="00AB52B7">
      <w:pPr>
        <w:spacing w:after="120"/>
        <w:rPr>
          <w:rFonts w:ascii="Calibri" w:eastAsia="Calibri" w:hAnsi="Calibri" w:cs="Arial"/>
          <w:b/>
          <w:spacing w:val="80"/>
          <w:highlight w:val="yellow"/>
          <w:lang w:val="sr-Cyrl-RS" w:eastAsia="x-none"/>
        </w:rPr>
      </w:pPr>
    </w:p>
    <w:p w:rsidR="00AB52B7" w:rsidRPr="008A40A2" w:rsidRDefault="00AB52B7" w:rsidP="00AB52B7">
      <w:pPr>
        <w:jc w:val="right"/>
        <w:rPr>
          <w:rFonts w:ascii="Arial" w:eastAsia="Calibri" w:hAnsi="Arial" w:cs="Arial"/>
          <w:lang w:val="sr-Cyrl-RS"/>
        </w:rPr>
      </w:pPr>
      <w:r w:rsidRPr="00AB52B7">
        <w:rPr>
          <w:rFonts w:ascii="Arial" w:eastAsia="Calibri" w:hAnsi="Arial" w:cs="Arial"/>
          <w:bCs/>
          <w:noProof/>
          <w:lang w:val="sr-Cyrl-CS"/>
        </w:rPr>
        <w:t>Укупан број страна документације:</w:t>
      </w:r>
      <w:r w:rsidR="00593EFA">
        <w:rPr>
          <w:rFonts w:ascii="Arial" w:eastAsia="Calibri" w:hAnsi="Arial" w:cs="Arial"/>
          <w:bCs/>
          <w:noProof/>
          <w:lang w:val="sr-Cyrl-CS"/>
        </w:rPr>
        <w:t xml:space="preserve"> </w:t>
      </w:r>
      <w:r w:rsidR="00593EFA">
        <w:rPr>
          <w:rFonts w:ascii="Arial" w:eastAsia="Calibri" w:hAnsi="Arial" w:cs="Arial"/>
          <w:bCs/>
          <w:noProof/>
          <w:lang w:val="sr-Cyrl-RS"/>
        </w:rPr>
        <w:t>5</w:t>
      </w:r>
      <w:r w:rsidR="00050C1C">
        <w:rPr>
          <w:rFonts w:ascii="Arial" w:eastAsia="Calibri" w:hAnsi="Arial" w:cs="Arial"/>
          <w:bCs/>
          <w:noProof/>
          <w:lang w:val="sr-Cyrl-RS"/>
        </w:rPr>
        <w:t>9</w:t>
      </w:r>
    </w:p>
    <w:p w:rsidR="00AB52B7" w:rsidRPr="00AB52B7" w:rsidRDefault="00AB52B7" w:rsidP="00AB52B7">
      <w:pPr>
        <w:spacing w:after="120"/>
        <w:rPr>
          <w:rFonts w:ascii="Calibri" w:eastAsia="Calibri" w:hAnsi="Calibri" w:cs="Arial"/>
          <w:lang w:val="sr-Cyrl-RS" w:eastAsia="x-none"/>
        </w:rPr>
      </w:pPr>
    </w:p>
    <w:p w:rsidR="00AB52B7" w:rsidRPr="00AB52B7" w:rsidRDefault="00AB52B7" w:rsidP="00AB52B7">
      <w:pPr>
        <w:spacing w:after="120"/>
        <w:rPr>
          <w:rFonts w:ascii="Calibri" w:eastAsia="Calibri" w:hAnsi="Calibri" w:cs="Arial"/>
          <w:lang w:val="sr-Cyrl-RS" w:eastAsia="x-none"/>
        </w:rPr>
      </w:pPr>
    </w:p>
    <w:p w:rsidR="00AB52B7" w:rsidRPr="00AB52B7" w:rsidRDefault="00AB52B7" w:rsidP="00AB52B7">
      <w:pPr>
        <w:spacing w:after="120"/>
        <w:rPr>
          <w:rFonts w:ascii="Calibri" w:eastAsia="Calibri" w:hAnsi="Calibri" w:cs="Arial"/>
          <w:lang w:val="sr-Cyrl-RS" w:eastAsia="x-none"/>
        </w:rPr>
      </w:pPr>
    </w:p>
    <w:p w:rsidR="00AB52B7" w:rsidRPr="00AB52B7" w:rsidRDefault="00AB52B7" w:rsidP="00AB52B7">
      <w:pPr>
        <w:autoSpaceDE w:val="0"/>
        <w:autoSpaceDN w:val="0"/>
        <w:adjustRightInd w:val="0"/>
        <w:spacing w:after="0" w:line="240" w:lineRule="auto"/>
        <w:jc w:val="both"/>
        <w:rPr>
          <w:rFonts w:ascii="Arial" w:eastAsia="TimesNewRomanPSMT" w:hAnsi="Arial" w:cs="Arial"/>
          <w:color w:val="000000"/>
          <w:lang w:val="sr-Cyrl-RS"/>
        </w:rPr>
      </w:pPr>
    </w:p>
    <w:p w:rsidR="00AB52B7" w:rsidRPr="00B26877" w:rsidRDefault="00AB52B7" w:rsidP="00AB52B7">
      <w:pPr>
        <w:numPr>
          <w:ilvl w:val="0"/>
          <w:numId w:val="2"/>
        </w:numPr>
        <w:spacing w:before="120" w:after="0" w:line="240" w:lineRule="auto"/>
        <w:outlineLvl w:val="0"/>
        <w:rPr>
          <w:rFonts w:ascii="Arial" w:eastAsia="Times New Roman" w:hAnsi="Arial" w:cs="Arial"/>
          <w:b/>
          <w:bCs/>
          <w:kern w:val="32"/>
          <w:lang w:val="sr-Cyrl-RS"/>
        </w:rPr>
      </w:pPr>
      <w:bookmarkStart w:id="7" w:name="_Toc442559876"/>
      <w:bookmarkStart w:id="8" w:name="_Toc430335136"/>
      <w:r w:rsidRPr="00AB52B7">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AB52B7" w:rsidRPr="00AB52B7" w:rsidTr="00AB52B7">
        <w:trPr>
          <w:trHeight w:val="302"/>
        </w:trPr>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p>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p>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r w:rsidRPr="00AB52B7">
              <w:rPr>
                <w:rFonts w:ascii="Arial" w:eastAsia="TimesNewRomanPSMT" w:hAnsi="Arial" w:cs="Arial"/>
                <w:bCs/>
              </w:rPr>
              <w:t>Назив и адреса Наручиоца</w:t>
            </w:r>
          </w:p>
        </w:tc>
        <w:tc>
          <w:tcPr>
            <w:tcW w:w="6213" w:type="dxa"/>
            <w:tcBorders>
              <w:top w:val="single" w:sz="4" w:space="0" w:color="auto"/>
              <w:left w:val="single" w:sz="4" w:space="0" w:color="auto"/>
              <w:bottom w:val="single" w:sz="4" w:space="0" w:color="auto"/>
              <w:right w:val="single" w:sz="4" w:space="0" w:color="auto"/>
            </w:tcBorders>
            <w:hideMark/>
          </w:tcPr>
          <w:p w:rsidR="00AB52B7" w:rsidRPr="00AB52B7" w:rsidRDefault="00AB52B7" w:rsidP="00AB52B7">
            <w:pPr>
              <w:suppressAutoHyphens/>
              <w:spacing w:after="0" w:line="240" w:lineRule="auto"/>
              <w:jc w:val="center"/>
              <w:rPr>
                <w:rFonts w:ascii="Arial" w:eastAsia="Calibri" w:hAnsi="Arial" w:cs="Arial"/>
              </w:rPr>
            </w:pPr>
            <w:r w:rsidRPr="00AB52B7">
              <w:rPr>
                <w:rFonts w:ascii="Arial" w:eastAsia="Calibri" w:hAnsi="Arial" w:cs="Arial"/>
              </w:rPr>
              <w:t>Јавно предузеће „Електропривреда Србије“ Београд,</w:t>
            </w:r>
          </w:p>
          <w:p w:rsidR="00AB52B7" w:rsidRPr="00AB52B7" w:rsidRDefault="00AB52B7" w:rsidP="00AB52B7">
            <w:pPr>
              <w:suppressAutoHyphens/>
              <w:spacing w:after="0" w:line="240" w:lineRule="auto"/>
              <w:jc w:val="center"/>
              <w:rPr>
                <w:rFonts w:ascii="Arial" w:eastAsia="Calibri" w:hAnsi="Arial" w:cs="Arial"/>
              </w:rPr>
            </w:pPr>
            <w:r w:rsidRPr="00AB52B7">
              <w:rPr>
                <w:rFonts w:ascii="Arial" w:eastAsia="Calibri" w:hAnsi="Arial" w:cs="Arial"/>
              </w:rPr>
              <w:t xml:space="preserve">Улица </w:t>
            </w:r>
            <w:r w:rsidRPr="00AB52B7">
              <w:rPr>
                <w:rFonts w:ascii="Arial" w:eastAsia="Calibri" w:hAnsi="Arial" w:cs="Arial"/>
                <w:lang w:val="sr-Cyrl-RS"/>
              </w:rPr>
              <w:t>Балканска 13</w:t>
            </w:r>
            <w:r w:rsidRPr="00AB52B7">
              <w:rPr>
                <w:rFonts w:ascii="Arial" w:eastAsia="Calibri" w:hAnsi="Arial" w:cs="Arial"/>
              </w:rPr>
              <w:t>, 11000 Београд</w:t>
            </w:r>
          </w:p>
          <w:p w:rsidR="00AB52B7" w:rsidRPr="00AB52B7" w:rsidRDefault="00AB52B7" w:rsidP="00AB52B7">
            <w:pPr>
              <w:suppressAutoHyphens/>
              <w:spacing w:after="0" w:line="240" w:lineRule="auto"/>
              <w:jc w:val="center"/>
              <w:rPr>
                <w:rFonts w:ascii="Arial" w:eastAsia="Calibri" w:hAnsi="Arial" w:cs="Arial"/>
              </w:rPr>
            </w:pPr>
            <w:r w:rsidRPr="00AB52B7">
              <w:rPr>
                <w:rFonts w:ascii="Arial" w:eastAsia="Calibri" w:hAnsi="Arial" w:cs="Arial"/>
              </w:rPr>
              <w:t>Огранак ТЕНТ, Богољуба Урошевића Црног бр.44,</w:t>
            </w:r>
          </w:p>
          <w:p w:rsidR="00AB52B7" w:rsidRPr="00AB52B7" w:rsidRDefault="00AB52B7" w:rsidP="00AB52B7">
            <w:pPr>
              <w:suppressAutoHyphens/>
              <w:spacing w:after="0" w:line="240" w:lineRule="auto"/>
              <w:jc w:val="center"/>
              <w:rPr>
                <w:rFonts w:ascii="Arial" w:eastAsia="Calibri" w:hAnsi="Arial" w:cs="Arial"/>
              </w:rPr>
            </w:pPr>
            <w:r w:rsidRPr="00AB52B7">
              <w:rPr>
                <w:rFonts w:ascii="Arial" w:eastAsia="Calibri" w:hAnsi="Arial" w:cs="Arial"/>
              </w:rPr>
              <w:t>11500 Обреновац</w:t>
            </w:r>
          </w:p>
        </w:tc>
      </w:tr>
      <w:tr w:rsidR="00AB52B7" w:rsidRPr="00AB52B7" w:rsidTr="00AB52B7">
        <w:tc>
          <w:tcPr>
            <w:tcW w:w="3032" w:type="dxa"/>
            <w:tcBorders>
              <w:top w:val="single" w:sz="4" w:space="0" w:color="auto"/>
              <w:left w:val="single" w:sz="4" w:space="0" w:color="auto"/>
              <w:bottom w:val="single" w:sz="4" w:space="0" w:color="auto"/>
              <w:right w:val="single" w:sz="4" w:space="0" w:color="auto"/>
            </w:tcBorders>
            <w:hideMark/>
          </w:tcPr>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r w:rsidRPr="00AB52B7">
              <w:rPr>
                <w:rFonts w:ascii="Arial" w:eastAsia="TimesNewRomanPSMT" w:hAnsi="Arial" w:cs="Arial"/>
                <w:bCs/>
              </w:rPr>
              <w:t>Интернет страница Наручиоца</w:t>
            </w:r>
          </w:p>
        </w:tc>
        <w:tc>
          <w:tcPr>
            <w:tcW w:w="6213" w:type="dxa"/>
            <w:tcBorders>
              <w:top w:val="single" w:sz="4" w:space="0" w:color="auto"/>
              <w:left w:val="single" w:sz="4" w:space="0" w:color="auto"/>
              <w:bottom w:val="single" w:sz="4" w:space="0" w:color="auto"/>
              <w:right w:val="single" w:sz="4" w:space="0" w:color="auto"/>
            </w:tcBorders>
          </w:tcPr>
          <w:p w:rsidR="00AB52B7" w:rsidRPr="00AB52B7" w:rsidRDefault="00F409D2" w:rsidP="00AB52B7">
            <w:pPr>
              <w:autoSpaceDE w:val="0"/>
              <w:autoSpaceDN w:val="0"/>
              <w:adjustRightInd w:val="0"/>
              <w:spacing w:after="0" w:line="240" w:lineRule="auto"/>
              <w:jc w:val="center"/>
              <w:rPr>
                <w:rFonts w:ascii="Arial" w:eastAsia="Arial Unicode MS" w:hAnsi="Arial" w:cs="Arial"/>
                <w:kern w:val="2"/>
                <w:u w:val="single"/>
                <w:lang w:eastAsia="ar-SA"/>
              </w:rPr>
            </w:pPr>
            <w:hyperlink r:id="rId10" w:history="1">
              <w:r w:rsidR="00AB52B7" w:rsidRPr="00AB52B7">
                <w:rPr>
                  <w:rFonts w:ascii="Arial" w:eastAsia="Arial Unicode MS" w:hAnsi="Arial" w:cs="Arial"/>
                  <w:color w:val="0000FF"/>
                  <w:kern w:val="2"/>
                  <w:u w:val="single"/>
                  <w:lang w:eastAsia="ar-SA"/>
                </w:rPr>
                <w:t>www.eps.rs</w:t>
              </w:r>
            </w:hyperlink>
          </w:p>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p>
        </w:tc>
      </w:tr>
      <w:tr w:rsidR="00AB52B7" w:rsidRPr="00AB52B7" w:rsidTr="00AB52B7">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rPr>
                <w:rFonts w:ascii="Arial" w:eastAsia="TimesNewRomanPSMT" w:hAnsi="Arial" w:cs="Arial"/>
                <w:bCs/>
              </w:rPr>
            </w:pPr>
            <w:r w:rsidRPr="00AB52B7">
              <w:rPr>
                <w:rFonts w:ascii="Arial" w:eastAsia="TimesNewRomanPSMT" w:hAnsi="Arial" w:cs="Arial"/>
                <w:bCs/>
                <w:lang w:val="sr-Cyrl-RS"/>
              </w:rPr>
              <w:t xml:space="preserve">             </w:t>
            </w:r>
            <w:r w:rsidRPr="00AB52B7">
              <w:rPr>
                <w:rFonts w:ascii="Arial" w:eastAsia="TimesNewRomanPSMT" w:hAnsi="Arial" w:cs="Arial"/>
                <w:bCs/>
              </w:rPr>
              <w:t>Врста поступка</w:t>
            </w:r>
          </w:p>
        </w:tc>
        <w:tc>
          <w:tcPr>
            <w:tcW w:w="6213" w:type="dxa"/>
            <w:tcBorders>
              <w:top w:val="single" w:sz="4" w:space="0" w:color="auto"/>
              <w:left w:val="single" w:sz="4" w:space="0" w:color="auto"/>
              <w:bottom w:val="single" w:sz="4" w:space="0" w:color="auto"/>
              <w:right w:val="single" w:sz="4" w:space="0" w:color="auto"/>
            </w:tcBorders>
            <w:vAlign w:val="center"/>
          </w:tcPr>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r w:rsidRPr="00AB52B7">
              <w:rPr>
                <w:rFonts w:ascii="Arial" w:eastAsia="TimesNewRomanPSMT" w:hAnsi="Arial" w:cs="Arial"/>
                <w:bCs/>
              </w:rPr>
              <w:t>Отворени поступак</w:t>
            </w:r>
          </w:p>
        </w:tc>
      </w:tr>
      <w:tr w:rsidR="00AB52B7" w:rsidRPr="00AB52B7" w:rsidTr="00AB52B7">
        <w:trPr>
          <w:trHeight w:val="200"/>
        </w:trPr>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rPr>
                <w:rFonts w:ascii="Arial" w:eastAsia="TimesNewRomanPSMT" w:hAnsi="Arial" w:cs="Arial"/>
                <w:bCs/>
              </w:rPr>
            </w:pPr>
            <w:r w:rsidRPr="00AB52B7">
              <w:rPr>
                <w:rFonts w:ascii="Arial" w:eastAsia="TimesNewRomanPSMT" w:hAnsi="Arial" w:cs="Arial"/>
                <w:bCs/>
                <w:lang w:val="sr-Cyrl-RS"/>
              </w:rPr>
              <w:t xml:space="preserve">      </w:t>
            </w:r>
            <w:r w:rsidRPr="00AB52B7">
              <w:rPr>
                <w:rFonts w:ascii="Arial" w:eastAsia="TimesNewRomanPSMT" w:hAnsi="Arial" w:cs="Arial"/>
                <w:bCs/>
              </w:rPr>
              <w:t>Предмет јавне набавке</w:t>
            </w:r>
          </w:p>
        </w:tc>
        <w:tc>
          <w:tcPr>
            <w:tcW w:w="6213"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spacing w:after="0" w:line="240" w:lineRule="auto"/>
              <w:jc w:val="center"/>
              <w:rPr>
                <w:rFonts w:ascii="Arial" w:eastAsia="Calibri" w:hAnsi="Arial" w:cs="Arial"/>
                <w:b/>
                <w:lang w:val="sr-Cyrl-RS"/>
              </w:rPr>
            </w:pPr>
            <w:bookmarkStart w:id="9" w:name="_Toc442559877"/>
            <w:r w:rsidRPr="00AB52B7">
              <w:rPr>
                <w:rFonts w:ascii="Arial" w:eastAsia="Calibri" w:hAnsi="Arial" w:cs="Arial"/>
                <w:b/>
              </w:rPr>
              <w:t xml:space="preserve">Набавка добара: </w:t>
            </w:r>
            <w:bookmarkEnd w:id="9"/>
          </w:p>
          <w:p w:rsidR="00AB52B7" w:rsidRPr="00AB52B7" w:rsidRDefault="00E07B3F" w:rsidP="00AB52B7">
            <w:pPr>
              <w:spacing w:after="0" w:line="240" w:lineRule="auto"/>
              <w:jc w:val="center"/>
              <w:rPr>
                <w:rFonts w:ascii="Arial" w:eastAsia="Calibri" w:hAnsi="Arial" w:cs="Arial"/>
              </w:rPr>
            </w:pPr>
            <w:r>
              <w:rPr>
                <w:rFonts w:ascii="Arial" w:eastAsia="Arial" w:hAnsi="Arial" w:cs="Arial"/>
                <w:color w:val="000000"/>
              </w:rPr>
              <w:t>Пнеуматски погони ГПО, багер станице и силоса пепела</w:t>
            </w:r>
          </w:p>
        </w:tc>
      </w:tr>
      <w:tr w:rsidR="00AB52B7" w:rsidRPr="00AB52B7" w:rsidTr="00AB52B7">
        <w:trPr>
          <w:trHeight w:val="183"/>
        </w:trPr>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rPr>
                <w:rFonts w:ascii="Arial" w:eastAsia="TimesNewRomanPSMT" w:hAnsi="Arial" w:cs="Arial"/>
                <w:bCs/>
              </w:rPr>
            </w:pPr>
            <w:r w:rsidRPr="00AB52B7">
              <w:rPr>
                <w:rFonts w:ascii="Arial" w:eastAsia="TimesNewRomanPSMT" w:hAnsi="Arial" w:cs="Arial"/>
                <w:bCs/>
                <w:lang w:val="sr-Cyrl-RS"/>
              </w:rPr>
              <w:t xml:space="preserve">       </w:t>
            </w:r>
            <w:r w:rsidRPr="00AB52B7">
              <w:rPr>
                <w:rFonts w:ascii="Arial" w:eastAsia="Calibri" w:hAnsi="Arial" w:cs="Arial"/>
              </w:rPr>
              <w:t>Опис сваке партије</w:t>
            </w:r>
          </w:p>
        </w:tc>
        <w:tc>
          <w:tcPr>
            <w:tcW w:w="6213" w:type="dxa"/>
            <w:tcBorders>
              <w:top w:val="single" w:sz="4" w:space="0" w:color="auto"/>
              <w:left w:val="single" w:sz="4" w:space="0" w:color="auto"/>
              <w:bottom w:val="single" w:sz="4" w:space="0" w:color="auto"/>
              <w:right w:val="single" w:sz="4" w:space="0" w:color="auto"/>
            </w:tcBorders>
            <w:vAlign w:val="center"/>
          </w:tcPr>
          <w:p w:rsidR="00AB52B7" w:rsidRPr="00AB52B7" w:rsidRDefault="00AB52B7" w:rsidP="00AB52B7">
            <w:pPr>
              <w:widowControl w:val="0"/>
              <w:spacing w:after="0" w:line="240" w:lineRule="auto"/>
              <w:contextualSpacing/>
              <w:jc w:val="center"/>
              <w:rPr>
                <w:rFonts w:ascii="Arial" w:eastAsia="Calibri" w:hAnsi="Arial" w:cs="Arial"/>
                <w:lang w:val="sr-Cyrl-RS"/>
              </w:rPr>
            </w:pPr>
            <w:r w:rsidRPr="00AB52B7">
              <w:rPr>
                <w:rFonts w:ascii="Arial" w:eastAsia="Calibri" w:hAnsi="Arial" w:cs="Arial"/>
              </w:rPr>
              <w:t>Jавна набавка није обликована по партијама</w:t>
            </w:r>
          </w:p>
        </w:tc>
      </w:tr>
      <w:tr w:rsidR="00AB52B7" w:rsidRPr="00AB52B7" w:rsidTr="00AB52B7">
        <w:trPr>
          <w:trHeight w:val="248"/>
        </w:trPr>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r w:rsidRPr="00AB52B7">
              <w:rPr>
                <w:rFonts w:ascii="Arial" w:eastAsia="TimesNewRomanPSMT" w:hAnsi="Arial" w:cs="Arial"/>
                <w:bCs/>
              </w:rPr>
              <w:t>Циљ поступка</w:t>
            </w:r>
          </w:p>
        </w:tc>
        <w:tc>
          <w:tcPr>
            <w:tcW w:w="6213"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jc w:val="center"/>
              <w:rPr>
                <w:rFonts w:ascii="Arial" w:eastAsia="TimesNewRomanPSMT" w:hAnsi="Arial" w:cs="Arial"/>
                <w:bCs/>
                <w:lang w:val="sr-Cyrl-RS"/>
              </w:rPr>
            </w:pPr>
            <w:r w:rsidRPr="00AB52B7">
              <w:rPr>
                <w:rFonts w:ascii="Arial" w:eastAsia="TimesNewRomanPSMT" w:hAnsi="Arial" w:cs="Arial"/>
                <w:bCs/>
              </w:rPr>
              <w:t xml:space="preserve">Закључење Уговора о јавној набавци </w:t>
            </w:r>
          </w:p>
        </w:tc>
      </w:tr>
      <w:tr w:rsidR="00AB52B7" w:rsidRPr="00AB52B7" w:rsidTr="00AB52B7">
        <w:trPr>
          <w:trHeight w:val="371"/>
        </w:trPr>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40" w:line="240" w:lineRule="auto"/>
              <w:jc w:val="center"/>
              <w:rPr>
                <w:rFonts w:ascii="Arial" w:eastAsia="TimesNewRomanPSMT" w:hAnsi="Arial" w:cs="Arial"/>
                <w:bCs/>
              </w:rPr>
            </w:pPr>
            <w:r w:rsidRPr="00AB52B7">
              <w:rPr>
                <w:rFonts w:ascii="Arial" w:eastAsia="TimesNewRomanPSMT" w:hAnsi="Arial" w:cs="Arial"/>
                <w:bCs/>
              </w:rPr>
              <w:t>Контакт</w:t>
            </w:r>
          </w:p>
        </w:tc>
        <w:tc>
          <w:tcPr>
            <w:tcW w:w="6213" w:type="dxa"/>
            <w:tcBorders>
              <w:top w:val="single" w:sz="4" w:space="0" w:color="auto"/>
              <w:left w:val="single" w:sz="4" w:space="0" w:color="auto"/>
              <w:bottom w:val="single" w:sz="4" w:space="0" w:color="auto"/>
              <w:right w:val="single" w:sz="4" w:space="0" w:color="auto"/>
            </w:tcBorders>
            <w:vAlign w:val="center"/>
          </w:tcPr>
          <w:p w:rsidR="00AB52B7" w:rsidRPr="00AB52B7" w:rsidRDefault="00AB52B7" w:rsidP="00AB52B7">
            <w:pPr>
              <w:spacing w:after="40" w:line="240" w:lineRule="auto"/>
              <w:jc w:val="center"/>
              <w:rPr>
                <w:rFonts w:ascii="Arial" w:eastAsia="Calibri" w:hAnsi="Arial" w:cs="Arial"/>
                <w:lang w:val="sr-Latn-RS"/>
              </w:rPr>
            </w:pPr>
            <w:r w:rsidRPr="00AB52B7">
              <w:rPr>
                <w:rFonts w:ascii="Arial" w:eastAsia="Calibri" w:hAnsi="Arial" w:cs="Arial"/>
                <w:lang w:val="sr-Cyrl-RS"/>
              </w:rPr>
              <w:t>Маја Васиљевић</w:t>
            </w:r>
          </w:p>
          <w:p w:rsidR="00AB52B7" w:rsidRPr="00AB52B7" w:rsidRDefault="00AB52B7" w:rsidP="00AB52B7">
            <w:pPr>
              <w:spacing w:after="40" w:line="240" w:lineRule="auto"/>
              <w:jc w:val="center"/>
              <w:rPr>
                <w:rFonts w:ascii="Arial" w:eastAsia="Calibri" w:hAnsi="Arial" w:cs="Arial"/>
                <w:lang w:val="sr-Cyrl-RS"/>
              </w:rPr>
            </w:pPr>
            <w:r w:rsidRPr="00AB52B7">
              <w:rPr>
                <w:rFonts w:ascii="Arial" w:eastAsia="Calibri" w:hAnsi="Arial" w:cs="Arial"/>
              </w:rPr>
              <w:t>e-mail:  maja.vasiljevic@eps.rs</w:t>
            </w:r>
            <w:r w:rsidRPr="00AB52B7">
              <w:rPr>
                <w:rFonts w:ascii="Arial" w:eastAsia="Calibri" w:hAnsi="Arial" w:cs="Arial"/>
                <w:u w:val="single"/>
              </w:rPr>
              <w:t xml:space="preserve">  </w:t>
            </w:r>
          </w:p>
        </w:tc>
      </w:tr>
    </w:tbl>
    <w:p w:rsidR="00AB52B7" w:rsidRPr="00AB52B7" w:rsidRDefault="00AB52B7" w:rsidP="00AB52B7">
      <w:pPr>
        <w:spacing w:after="0" w:line="240" w:lineRule="auto"/>
        <w:ind w:left="360"/>
        <w:jc w:val="both"/>
        <w:outlineLvl w:val="0"/>
        <w:rPr>
          <w:rFonts w:ascii="Arial" w:eastAsia="Times New Roman" w:hAnsi="Arial" w:cs="Arial"/>
          <w:b/>
          <w:bCs/>
          <w:kern w:val="32"/>
          <w:lang w:val="sr-Cyrl-RS"/>
        </w:rPr>
      </w:pPr>
    </w:p>
    <w:p w:rsidR="00AB52B7" w:rsidRPr="00AB52B7" w:rsidRDefault="00AB52B7" w:rsidP="00AB52B7">
      <w:pPr>
        <w:numPr>
          <w:ilvl w:val="0"/>
          <w:numId w:val="2"/>
        </w:numPr>
        <w:spacing w:after="0" w:line="240" w:lineRule="auto"/>
        <w:jc w:val="both"/>
        <w:outlineLvl w:val="0"/>
        <w:rPr>
          <w:rFonts w:ascii="Arial" w:eastAsia="Times New Roman" w:hAnsi="Arial" w:cs="Arial"/>
          <w:b/>
          <w:bCs/>
          <w:kern w:val="32"/>
          <w:lang w:val="sr-Cyrl-RS"/>
        </w:rPr>
      </w:pPr>
      <w:r w:rsidRPr="00AB52B7">
        <w:rPr>
          <w:rFonts w:ascii="Arial" w:eastAsia="Times New Roman" w:hAnsi="Arial" w:cs="Arial"/>
          <w:b/>
          <w:bCs/>
          <w:kern w:val="32"/>
        </w:rPr>
        <w:t>ПОДАЦИ О ПРЕДМЕТУ ЈАВНЕ НАБАВКЕ</w:t>
      </w:r>
    </w:p>
    <w:p w:rsidR="00AB52B7" w:rsidRPr="00AB52B7" w:rsidRDefault="00AB52B7" w:rsidP="00AB52B7">
      <w:pPr>
        <w:spacing w:after="0" w:line="240" w:lineRule="auto"/>
        <w:ind w:left="360"/>
        <w:jc w:val="both"/>
        <w:outlineLvl w:val="0"/>
        <w:rPr>
          <w:rFonts w:ascii="Arial" w:eastAsia="Times New Roman" w:hAnsi="Arial" w:cs="Arial"/>
          <w:b/>
          <w:bCs/>
          <w:kern w:val="32"/>
          <w:lang w:val="sr-Cyrl-RS"/>
        </w:rPr>
      </w:pPr>
    </w:p>
    <w:p w:rsidR="00AB52B7" w:rsidRPr="00AB52B7" w:rsidRDefault="00AB52B7" w:rsidP="00AB52B7">
      <w:pPr>
        <w:keepNext/>
        <w:spacing w:after="0" w:line="240" w:lineRule="auto"/>
        <w:jc w:val="both"/>
        <w:outlineLvl w:val="0"/>
        <w:rPr>
          <w:rFonts w:ascii="Arial" w:eastAsia="Times New Roman" w:hAnsi="Arial" w:cs="Arial"/>
          <w:b/>
          <w:bCs/>
          <w:kern w:val="32"/>
        </w:rPr>
      </w:pPr>
      <w:r w:rsidRPr="00AB52B7">
        <w:rPr>
          <w:rFonts w:ascii="Arial" w:eastAsia="Times New Roman" w:hAnsi="Arial" w:cs="Arial"/>
          <w:b/>
          <w:bCs/>
          <w:kern w:val="32"/>
        </w:rPr>
        <w:t>2.1 Опис предмета јавне набавке, назив и ознака из општег речника набавке</w:t>
      </w:r>
    </w:p>
    <w:p w:rsidR="00AB52B7" w:rsidRPr="00AB52B7" w:rsidRDefault="00AB52B7" w:rsidP="00AB52B7">
      <w:pPr>
        <w:spacing w:after="0" w:line="240" w:lineRule="auto"/>
        <w:rPr>
          <w:rFonts w:ascii="Arial" w:eastAsia="Calibri" w:hAnsi="Arial" w:cs="Arial"/>
          <w:lang w:val="sr-Cyrl-RS" w:eastAsia="zh-CN"/>
        </w:rPr>
      </w:pPr>
      <w:r w:rsidRPr="00AB52B7">
        <w:rPr>
          <w:rFonts w:ascii="Arial" w:eastAsia="Calibri" w:hAnsi="Arial" w:cs="Arial"/>
          <w:lang w:eastAsia="zh-CN"/>
        </w:rPr>
        <w:t xml:space="preserve">Опис предмета јавне набавке: </w:t>
      </w:r>
      <w:r w:rsidR="00E07B3F">
        <w:rPr>
          <w:rFonts w:ascii="Arial" w:eastAsia="Arial" w:hAnsi="Arial" w:cs="Arial"/>
          <w:color w:val="000000"/>
        </w:rPr>
        <w:t>Пнеуматски погони ГПО, багер станице и силоса пепела</w:t>
      </w:r>
    </w:p>
    <w:p w:rsidR="00AB52B7" w:rsidRPr="00E07B3F" w:rsidRDefault="00AB52B7" w:rsidP="00E07B3F">
      <w:pPr>
        <w:spacing w:line="240" w:lineRule="auto"/>
        <w:ind w:right="-14"/>
        <w:contextualSpacing/>
        <w:jc w:val="both"/>
        <w:rPr>
          <w:rFonts w:ascii="Arial" w:eastAsia="Calibri" w:hAnsi="Arial" w:cs="Arial"/>
          <w:lang w:val="sr-Cyrl-RS" w:eastAsia="zh-CN"/>
        </w:rPr>
      </w:pPr>
      <w:r w:rsidRPr="00AB52B7">
        <w:rPr>
          <w:rFonts w:ascii="Arial" w:eastAsia="Calibri" w:hAnsi="Arial" w:cs="Arial"/>
          <w:lang w:eastAsia="zh-CN"/>
        </w:rPr>
        <w:t xml:space="preserve">Назив </w:t>
      </w:r>
      <w:r w:rsidRPr="00AB52B7">
        <w:rPr>
          <w:rFonts w:ascii="Arial" w:eastAsia="Calibri" w:hAnsi="Arial" w:cs="Arial"/>
          <w:lang w:val="sr-Cyrl-RS" w:eastAsia="zh-CN"/>
        </w:rPr>
        <w:t xml:space="preserve">и ознака </w:t>
      </w:r>
      <w:r w:rsidRPr="00AB52B7">
        <w:rPr>
          <w:rFonts w:ascii="Arial" w:eastAsia="Calibri" w:hAnsi="Arial" w:cs="Arial"/>
          <w:lang w:eastAsia="zh-CN"/>
        </w:rPr>
        <w:t>из општег речника набавке:</w:t>
      </w:r>
      <w:r w:rsidRPr="00AB52B7">
        <w:rPr>
          <w:rFonts w:ascii="Arial" w:eastAsia="Calibri" w:hAnsi="Arial" w:cs="Arial"/>
          <w:lang w:val="sr-Cyrl-RS" w:eastAsia="zh-CN"/>
        </w:rPr>
        <w:t xml:space="preserve"> </w:t>
      </w:r>
      <w:r w:rsidR="00E07B3F">
        <w:rPr>
          <w:rFonts w:ascii="Arial" w:eastAsia="Arial" w:hAnsi="Arial" w:cs="Arial"/>
          <w:color w:val="000000"/>
          <w:lang w:val="sr-Cyrl-RS"/>
        </w:rPr>
        <w:t>Пнеуматски покретачи вентила-</w:t>
      </w:r>
      <w:r w:rsidR="00E07B3F">
        <w:rPr>
          <w:rFonts w:ascii="Arial" w:eastAsia="Arial" w:hAnsi="Arial" w:cs="Arial"/>
          <w:color w:val="000000"/>
        </w:rPr>
        <w:t>42132130</w:t>
      </w:r>
    </w:p>
    <w:p w:rsidR="00E07B3F" w:rsidRDefault="00E07B3F" w:rsidP="00AB52B7">
      <w:pPr>
        <w:spacing w:after="0" w:line="240" w:lineRule="auto"/>
        <w:rPr>
          <w:rFonts w:ascii="Arial" w:eastAsia="Calibri" w:hAnsi="Arial" w:cs="Arial"/>
          <w:lang w:val="sr-Cyrl-RS" w:eastAsia="zh-CN"/>
        </w:rPr>
      </w:pPr>
    </w:p>
    <w:p w:rsidR="00AB52B7" w:rsidRPr="00EE0596" w:rsidRDefault="00AB52B7" w:rsidP="00AB52B7">
      <w:pPr>
        <w:spacing w:after="0" w:line="240" w:lineRule="auto"/>
        <w:rPr>
          <w:rFonts w:ascii="Arial" w:eastAsia="Calibri" w:hAnsi="Arial" w:cs="Arial"/>
          <w:lang w:eastAsia="zh-CN"/>
        </w:rPr>
      </w:pPr>
      <w:r w:rsidRPr="00AB52B7">
        <w:rPr>
          <w:rFonts w:ascii="Arial" w:eastAsia="Calibri" w:hAnsi="Arial" w:cs="Arial"/>
          <w:lang w:eastAsia="zh-CN"/>
        </w:rPr>
        <w:t>Детаљни подаци о предмету набавке наведени су у техничкој спецификацији (поглавље 3.</w:t>
      </w:r>
      <w:r w:rsidRPr="00AB52B7">
        <w:rPr>
          <w:rFonts w:ascii="Arial" w:eastAsia="Calibri" w:hAnsi="Arial" w:cs="Arial"/>
          <w:lang w:val="sr-Cyrl-RS" w:eastAsia="zh-CN"/>
        </w:rPr>
        <w:t xml:space="preserve"> </w:t>
      </w:r>
      <w:r w:rsidRPr="00EE0596">
        <w:rPr>
          <w:rFonts w:ascii="Arial" w:eastAsia="Calibri" w:hAnsi="Arial" w:cs="Arial"/>
          <w:lang w:eastAsia="zh-CN"/>
        </w:rPr>
        <w:t>Конкурсне документације)</w:t>
      </w:r>
    </w:p>
    <w:p w:rsidR="00B26877" w:rsidRPr="00B26877" w:rsidRDefault="00B26877" w:rsidP="00AB52B7">
      <w:pPr>
        <w:spacing w:after="0" w:line="240" w:lineRule="auto"/>
        <w:rPr>
          <w:rFonts w:ascii="Arial" w:eastAsia="Calibri" w:hAnsi="Arial" w:cs="Arial"/>
          <w:lang w:val="sr-Latn-RS" w:eastAsia="zh-CN"/>
        </w:rPr>
      </w:pPr>
    </w:p>
    <w:p w:rsidR="00AB52B7" w:rsidRPr="00EE0596" w:rsidRDefault="00AB52B7" w:rsidP="00AB52B7">
      <w:pPr>
        <w:numPr>
          <w:ilvl w:val="0"/>
          <w:numId w:val="2"/>
        </w:numPr>
        <w:spacing w:after="0" w:line="240" w:lineRule="auto"/>
        <w:jc w:val="both"/>
        <w:outlineLvl w:val="0"/>
        <w:rPr>
          <w:rFonts w:ascii="Arial" w:eastAsia="Times New Roman" w:hAnsi="Arial" w:cs="Arial"/>
          <w:b/>
          <w:bCs/>
          <w:kern w:val="32"/>
        </w:rPr>
      </w:pPr>
      <w:r w:rsidRPr="00EE0596">
        <w:rPr>
          <w:rFonts w:ascii="Arial" w:eastAsia="Times New Roman" w:hAnsi="Arial" w:cs="Arial"/>
          <w:b/>
          <w:bCs/>
          <w:kern w:val="32"/>
        </w:rPr>
        <w:t>ТЕХНИЧКА СПЕЦИФИКАЦИЈА</w:t>
      </w:r>
    </w:p>
    <w:p w:rsidR="00AB52B7" w:rsidRDefault="00AB52B7" w:rsidP="00AB52B7">
      <w:pPr>
        <w:autoSpaceDE w:val="0"/>
        <w:autoSpaceDN w:val="0"/>
        <w:adjustRightInd w:val="0"/>
        <w:spacing w:after="0" w:line="240" w:lineRule="auto"/>
        <w:jc w:val="both"/>
        <w:rPr>
          <w:rFonts w:ascii="Arial" w:eastAsia="Times New Roman" w:hAnsi="Arial" w:cs="Arial"/>
          <w:b/>
          <w:bCs/>
          <w:kern w:val="32"/>
          <w:lang w:val="sr-Latn-RS"/>
        </w:rPr>
      </w:pPr>
      <w:r w:rsidRPr="00EE0596">
        <w:rPr>
          <w:rFonts w:ascii="Arial" w:eastAsia="Times New Roman" w:hAnsi="Arial" w:cs="Arial"/>
          <w:b/>
          <w:bCs/>
          <w:kern w:val="32"/>
          <w:lang w:val="sr-Cyrl-RS"/>
        </w:rPr>
        <w:t>3.1 .Врста и количина добара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45"/>
        <w:gridCol w:w="6813"/>
        <w:gridCol w:w="735"/>
        <w:gridCol w:w="1159"/>
      </w:tblGrid>
      <w:tr w:rsidR="00AB52B7" w:rsidRPr="00EE0596" w:rsidTr="00EE0596">
        <w:trPr>
          <w:cantSplit/>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B8CCE4"/>
            <w:vAlign w:val="center"/>
            <w:hideMark/>
          </w:tcPr>
          <w:p w:rsidR="00AB52B7" w:rsidRPr="00EE0596" w:rsidRDefault="00AB52B7" w:rsidP="00AB52B7">
            <w:pPr>
              <w:spacing w:after="0" w:line="240" w:lineRule="auto"/>
              <w:ind w:left="-142" w:right="-108"/>
              <w:rPr>
                <w:rFonts w:ascii="Arial" w:eastAsia="Calibri" w:hAnsi="Arial" w:cs="Arial"/>
                <w:bCs/>
                <w:iCs/>
                <w:lang w:val="sr-Cyrl-CS"/>
              </w:rPr>
            </w:pPr>
            <w:r w:rsidRPr="00EE0596">
              <w:rPr>
                <w:rFonts w:ascii="Arial" w:eastAsia="Calibri" w:hAnsi="Arial" w:cs="Arial"/>
                <w:bCs/>
                <w:iCs/>
                <w:lang w:val="sr-Cyrl-CS"/>
              </w:rPr>
              <w:t xml:space="preserve">  Рбр.</w:t>
            </w:r>
          </w:p>
        </w:tc>
        <w:tc>
          <w:tcPr>
            <w:tcW w:w="0" w:type="auto"/>
            <w:tcBorders>
              <w:top w:val="single" w:sz="4" w:space="0" w:color="auto"/>
              <w:left w:val="single" w:sz="4" w:space="0" w:color="auto"/>
              <w:bottom w:val="single" w:sz="4" w:space="0" w:color="auto"/>
              <w:right w:val="single" w:sz="4" w:space="0" w:color="auto"/>
            </w:tcBorders>
            <w:shd w:val="clear" w:color="auto" w:fill="B8CCE4"/>
            <w:vAlign w:val="center"/>
            <w:hideMark/>
          </w:tcPr>
          <w:p w:rsidR="00AB52B7" w:rsidRPr="00EE0596" w:rsidRDefault="00AB52B7" w:rsidP="00AB52B7">
            <w:pPr>
              <w:spacing w:after="0" w:line="240" w:lineRule="auto"/>
              <w:jc w:val="center"/>
              <w:rPr>
                <w:rFonts w:ascii="Arial" w:eastAsia="Calibri" w:hAnsi="Arial" w:cs="Arial"/>
                <w:bCs/>
                <w:iCs/>
                <w:lang w:val="sr-Cyrl-CS"/>
              </w:rPr>
            </w:pPr>
            <w:r w:rsidRPr="00EE0596">
              <w:rPr>
                <w:rFonts w:ascii="Arial" w:eastAsia="Calibri" w:hAnsi="Arial" w:cs="Arial"/>
                <w:bCs/>
                <w:iCs/>
                <w:lang w:val="sr-Cyrl-CS"/>
              </w:rPr>
              <w:t>Назив траженог добра</w:t>
            </w:r>
          </w:p>
        </w:tc>
        <w:tc>
          <w:tcPr>
            <w:tcW w:w="0" w:type="auto"/>
            <w:tcBorders>
              <w:top w:val="single" w:sz="4" w:space="0" w:color="auto"/>
              <w:left w:val="single" w:sz="4" w:space="0" w:color="auto"/>
              <w:bottom w:val="single" w:sz="4" w:space="0" w:color="auto"/>
              <w:right w:val="single" w:sz="4" w:space="0" w:color="auto"/>
            </w:tcBorders>
            <w:shd w:val="clear" w:color="auto" w:fill="B8CCE4"/>
            <w:vAlign w:val="center"/>
            <w:hideMark/>
          </w:tcPr>
          <w:p w:rsidR="00AB52B7" w:rsidRPr="00EE0596" w:rsidRDefault="00AB52B7" w:rsidP="00AB52B7">
            <w:pPr>
              <w:spacing w:after="0" w:line="240" w:lineRule="auto"/>
              <w:jc w:val="center"/>
              <w:rPr>
                <w:rFonts w:ascii="Arial" w:eastAsia="Calibri" w:hAnsi="Arial" w:cs="Arial"/>
                <w:bCs/>
                <w:iCs/>
                <w:lang w:val="sr-Cyrl-CS"/>
              </w:rPr>
            </w:pPr>
            <w:r w:rsidRPr="00EE0596">
              <w:rPr>
                <w:rFonts w:ascii="Arial" w:eastAsia="Calibri" w:hAnsi="Arial" w:cs="Arial"/>
                <w:bCs/>
                <w:iCs/>
                <w:lang w:val="sr-Cyrl-CS"/>
              </w:rPr>
              <w:t>Јед.</w:t>
            </w:r>
          </w:p>
          <w:p w:rsidR="00AB52B7" w:rsidRPr="00EE0596" w:rsidRDefault="00AB52B7" w:rsidP="00AB52B7">
            <w:pPr>
              <w:spacing w:after="0" w:line="240" w:lineRule="auto"/>
              <w:jc w:val="center"/>
              <w:rPr>
                <w:rFonts w:ascii="Arial" w:eastAsia="Calibri" w:hAnsi="Arial" w:cs="Arial"/>
                <w:bCs/>
                <w:iCs/>
                <w:lang w:val="sr-Cyrl-CS"/>
              </w:rPr>
            </w:pPr>
            <w:r w:rsidRPr="00EE0596">
              <w:rPr>
                <w:rFonts w:ascii="Arial" w:eastAsia="Calibri" w:hAnsi="Arial" w:cs="Arial"/>
                <w:bCs/>
                <w:iCs/>
                <w:lang w:val="sr-Cyrl-CS"/>
              </w:rPr>
              <w:t>мере</w:t>
            </w:r>
          </w:p>
        </w:tc>
        <w:tc>
          <w:tcPr>
            <w:tcW w:w="0" w:type="auto"/>
            <w:tcBorders>
              <w:top w:val="single" w:sz="4" w:space="0" w:color="auto"/>
              <w:left w:val="single" w:sz="4" w:space="0" w:color="auto"/>
              <w:bottom w:val="single" w:sz="4" w:space="0" w:color="auto"/>
              <w:right w:val="single" w:sz="4" w:space="0" w:color="auto"/>
            </w:tcBorders>
            <w:shd w:val="clear" w:color="auto" w:fill="B8CCE4"/>
            <w:vAlign w:val="center"/>
            <w:hideMark/>
          </w:tcPr>
          <w:p w:rsidR="00AB52B7" w:rsidRPr="00EE0596" w:rsidRDefault="00AB52B7" w:rsidP="007B2F89">
            <w:pPr>
              <w:spacing w:after="0" w:line="240" w:lineRule="auto"/>
              <w:ind w:left="-27" w:right="-14"/>
              <w:jc w:val="center"/>
              <w:rPr>
                <w:rFonts w:ascii="Arial" w:eastAsia="Calibri" w:hAnsi="Arial" w:cs="Arial"/>
                <w:bCs/>
                <w:iCs/>
                <w:lang w:val="sr-Cyrl-CS"/>
              </w:rPr>
            </w:pPr>
            <w:r w:rsidRPr="00EE0596">
              <w:rPr>
                <w:rFonts w:ascii="Arial" w:eastAsia="Calibri" w:hAnsi="Arial" w:cs="Arial"/>
                <w:bCs/>
                <w:iCs/>
                <w:lang w:val="sr-Cyrl-CS"/>
              </w:rPr>
              <w:t>Количина</w:t>
            </w:r>
          </w:p>
        </w:tc>
      </w:tr>
      <w:tr w:rsidR="00E07B3F" w:rsidRPr="00EE0596"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3772D7">
            <w:pPr>
              <w:spacing w:after="0" w:line="240" w:lineRule="auto"/>
              <w:rPr>
                <w:rFonts w:ascii="Arial" w:hAnsi="Arial" w:cs="Arial"/>
                <w:color w:val="000000"/>
                <w:sz w:val="20"/>
                <w:szCs w:val="20"/>
              </w:rPr>
            </w:pPr>
            <w:r w:rsidRPr="003772D7">
              <w:rPr>
                <w:rFonts w:ascii="Arial" w:hAnsi="Arial" w:cs="Arial"/>
                <w:color w:val="000000"/>
                <w:sz w:val="20"/>
                <w:szCs w:val="20"/>
              </w:rPr>
              <w:t>Позиционер</w:t>
            </w:r>
            <w:r w:rsidR="00E07B3F" w:rsidRPr="003772D7">
              <w:rPr>
                <w:rFonts w:ascii="Arial" w:hAnsi="Arial" w:cs="Arial"/>
                <w:color w:val="000000"/>
                <w:sz w:val="20"/>
                <w:szCs w:val="20"/>
              </w:rPr>
              <w:t xml:space="preserve"> </w:t>
            </w:r>
            <w:r w:rsidRPr="003772D7">
              <w:rPr>
                <w:rFonts w:ascii="Arial" w:hAnsi="Arial" w:cs="Arial"/>
                <w:color w:val="000000"/>
                <w:sz w:val="20"/>
                <w:szCs w:val="20"/>
              </w:rPr>
              <w:t>Siemens</w:t>
            </w:r>
            <w:r w:rsidR="00E07B3F" w:rsidRPr="003772D7">
              <w:rPr>
                <w:rFonts w:ascii="Arial" w:hAnsi="Arial" w:cs="Arial"/>
                <w:color w:val="000000"/>
                <w:sz w:val="20"/>
                <w:szCs w:val="20"/>
              </w:rPr>
              <w:t xml:space="preserve"> </w:t>
            </w:r>
            <w:r w:rsidRPr="003772D7">
              <w:rPr>
                <w:rFonts w:ascii="Arial" w:hAnsi="Arial" w:cs="Arial"/>
                <w:color w:val="000000"/>
                <w:sz w:val="20"/>
                <w:szCs w:val="20"/>
              </w:rPr>
              <w:t>Sipart</w:t>
            </w:r>
            <w:r w:rsidR="00E07B3F" w:rsidRPr="003772D7">
              <w:rPr>
                <w:rFonts w:ascii="Arial" w:hAnsi="Arial" w:cs="Arial"/>
                <w:color w:val="000000"/>
                <w:sz w:val="20"/>
                <w:szCs w:val="20"/>
              </w:rPr>
              <w:t xml:space="preserve"> </w:t>
            </w:r>
            <w:r w:rsidRPr="003772D7">
              <w:rPr>
                <w:rFonts w:ascii="Arial" w:hAnsi="Arial" w:cs="Arial"/>
                <w:color w:val="000000"/>
                <w:sz w:val="20"/>
                <w:szCs w:val="20"/>
              </w:rPr>
              <w:t>PS</w:t>
            </w:r>
            <w:r w:rsidR="00E07B3F" w:rsidRPr="003772D7">
              <w:rPr>
                <w:rFonts w:ascii="Arial" w:hAnsi="Arial" w:cs="Arial"/>
                <w:color w:val="000000"/>
                <w:sz w:val="20"/>
                <w:szCs w:val="20"/>
              </w:rPr>
              <w:t xml:space="preserve"> </w:t>
            </w:r>
            <w:r w:rsidRPr="003772D7">
              <w:rPr>
                <w:rFonts w:ascii="Arial" w:hAnsi="Arial" w:cs="Arial"/>
                <w:color w:val="000000"/>
                <w:sz w:val="20"/>
                <w:szCs w:val="20"/>
              </w:rPr>
              <w:t>II</w:t>
            </w:r>
            <w:r w:rsidR="00E07B3F" w:rsidRPr="003772D7">
              <w:rPr>
                <w:rFonts w:ascii="Arial" w:hAnsi="Arial" w:cs="Arial"/>
                <w:color w:val="000000"/>
                <w:sz w:val="20"/>
                <w:szCs w:val="20"/>
              </w:rPr>
              <w:t xml:space="preserve"> 6</w:t>
            </w:r>
            <w:r w:rsidRPr="003772D7">
              <w:rPr>
                <w:rFonts w:ascii="Arial" w:hAnsi="Arial" w:cs="Arial"/>
                <w:color w:val="000000"/>
                <w:sz w:val="20"/>
                <w:szCs w:val="20"/>
              </w:rPr>
              <w:t>DR</w:t>
            </w:r>
            <w:r w:rsidR="00E07B3F" w:rsidRPr="003772D7">
              <w:rPr>
                <w:rFonts w:ascii="Arial" w:hAnsi="Arial" w:cs="Arial"/>
                <w:color w:val="000000"/>
                <w:sz w:val="20"/>
                <w:szCs w:val="20"/>
              </w:rPr>
              <w:t>5110-0</w:t>
            </w:r>
            <w:r w:rsidRPr="003772D7">
              <w:rPr>
                <w:rFonts w:ascii="Arial" w:hAnsi="Arial" w:cs="Arial"/>
                <w:color w:val="000000"/>
                <w:sz w:val="20"/>
                <w:szCs w:val="20"/>
              </w:rPr>
              <w:t>NG</w:t>
            </w:r>
            <w:r w:rsidR="00E07B3F" w:rsidRPr="003772D7">
              <w:rPr>
                <w:rFonts w:ascii="Arial" w:hAnsi="Arial" w:cs="Arial"/>
                <w:color w:val="000000"/>
                <w:sz w:val="20"/>
                <w:szCs w:val="20"/>
              </w:rPr>
              <w:t>01-0</w:t>
            </w:r>
            <w:r w:rsidRPr="003772D7">
              <w:rPr>
                <w:rFonts w:ascii="Arial" w:hAnsi="Arial" w:cs="Arial"/>
                <w:color w:val="000000"/>
                <w:sz w:val="20"/>
                <w:szCs w:val="20"/>
              </w:rPr>
              <w:t>AA</w:t>
            </w:r>
            <w:r w:rsidR="00E07B3F" w:rsidRPr="003772D7">
              <w:rPr>
                <w:rFonts w:ascii="Arial" w:hAnsi="Arial" w:cs="Arial"/>
                <w:color w:val="000000"/>
                <w:sz w:val="20"/>
                <w:szCs w:val="20"/>
              </w:rPr>
              <w:t xml:space="preserve">1 </w:t>
            </w:r>
            <w:r w:rsidRPr="003772D7">
              <w:rPr>
                <w:rFonts w:ascii="Arial" w:hAnsi="Arial" w:cs="Arial"/>
                <w:color w:val="000000"/>
                <w:sz w:val="20"/>
                <w:szCs w:val="20"/>
              </w:rPr>
              <w:t>или</w:t>
            </w:r>
            <w:r w:rsidR="00E07B3F" w:rsidRPr="003772D7">
              <w:rPr>
                <w:rFonts w:ascii="Arial" w:hAnsi="Arial" w:cs="Arial"/>
                <w:color w:val="000000"/>
                <w:sz w:val="20"/>
                <w:szCs w:val="20"/>
              </w:rPr>
              <w:t xml:space="preserve"> </w:t>
            </w:r>
            <w:r w:rsidRPr="003772D7">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12</w:t>
            </w:r>
          </w:p>
        </w:tc>
      </w:tr>
      <w:tr w:rsidR="00E07B3F" w:rsidRPr="00EE0596"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line="240" w:lineRule="auto"/>
              <w:rPr>
                <w:rFonts w:ascii="Arial" w:hAnsi="Arial" w:cs="Arial"/>
                <w:color w:val="000000"/>
                <w:sz w:val="20"/>
                <w:szCs w:val="20"/>
              </w:rPr>
            </w:pPr>
            <w:r w:rsidRPr="003772D7">
              <w:rPr>
                <w:rFonts w:ascii="Arial" w:hAnsi="Arial" w:cs="Arial"/>
                <w:color w:val="000000"/>
                <w:sz w:val="20"/>
                <w:szCs w:val="20"/>
              </w:rPr>
              <w:t>Интерни</w:t>
            </w:r>
            <w:r w:rsidR="00E07B3F" w:rsidRPr="003772D7">
              <w:rPr>
                <w:rFonts w:ascii="Arial" w:hAnsi="Arial" w:cs="Arial"/>
                <w:color w:val="000000"/>
                <w:sz w:val="20"/>
                <w:szCs w:val="20"/>
              </w:rPr>
              <w:t xml:space="preserve"> </w:t>
            </w:r>
            <w:r w:rsidRPr="003772D7">
              <w:rPr>
                <w:rFonts w:ascii="Arial" w:hAnsi="Arial" w:cs="Arial"/>
                <w:color w:val="000000"/>
                <w:sz w:val="20"/>
                <w:szCs w:val="20"/>
              </w:rPr>
              <w:t>NSC</w:t>
            </w:r>
            <w:r w:rsidR="00E07B3F" w:rsidRPr="003772D7">
              <w:rPr>
                <w:rFonts w:ascii="Arial" w:hAnsi="Arial" w:cs="Arial"/>
                <w:color w:val="000000"/>
                <w:sz w:val="20"/>
                <w:szCs w:val="20"/>
              </w:rPr>
              <w:t xml:space="preserve"> </w:t>
            </w:r>
            <w:r w:rsidRPr="003772D7">
              <w:rPr>
                <w:rFonts w:ascii="Arial" w:hAnsi="Arial" w:cs="Arial"/>
                <w:color w:val="000000"/>
                <w:sz w:val="20"/>
                <w:szCs w:val="20"/>
              </w:rPr>
              <w:t>modul</w:t>
            </w:r>
            <w:r w:rsidR="00E07B3F" w:rsidRPr="003772D7">
              <w:rPr>
                <w:rFonts w:ascii="Arial" w:hAnsi="Arial" w:cs="Arial"/>
                <w:color w:val="000000"/>
                <w:sz w:val="20"/>
                <w:szCs w:val="20"/>
              </w:rPr>
              <w:t xml:space="preserve"> </w:t>
            </w:r>
            <w:r w:rsidRPr="003772D7">
              <w:rPr>
                <w:rFonts w:ascii="Arial" w:hAnsi="Arial" w:cs="Arial"/>
                <w:color w:val="000000"/>
                <w:sz w:val="20"/>
                <w:szCs w:val="20"/>
              </w:rPr>
              <w:t>Siemens</w:t>
            </w:r>
            <w:r w:rsidR="00E07B3F" w:rsidRPr="003772D7">
              <w:rPr>
                <w:rFonts w:ascii="Arial" w:hAnsi="Arial" w:cs="Arial"/>
                <w:color w:val="000000"/>
                <w:sz w:val="20"/>
                <w:szCs w:val="20"/>
              </w:rPr>
              <w:t xml:space="preserve"> 6</w:t>
            </w:r>
            <w:r w:rsidRPr="003772D7">
              <w:rPr>
                <w:rFonts w:ascii="Arial" w:hAnsi="Arial" w:cs="Arial"/>
                <w:color w:val="000000"/>
                <w:sz w:val="20"/>
                <w:szCs w:val="20"/>
              </w:rPr>
              <w:t>DR</w:t>
            </w:r>
            <w:r w:rsidR="00E07B3F" w:rsidRPr="003772D7">
              <w:rPr>
                <w:rFonts w:ascii="Arial" w:hAnsi="Arial" w:cs="Arial"/>
                <w:color w:val="000000"/>
                <w:sz w:val="20"/>
                <w:szCs w:val="20"/>
              </w:rPr>
              <w:t>4004-5</w:t>
            </w:r>
            <w:r w:rsidRPr="003772D7">
              <w:rPr>
                <w:rFonts w:ascii="Arial" w:hAnsi="Arial" w:cs="Arial"/>
                <w:color w:val="000000"/>
                <w:sz w:val="20"/>
                <w:szCs w:val="20"/>
              </w:rPr>
              <w:t>L</w:t>
            </w:r>
            <w:r w:rsidR="00E07B3F" w:rsidRPr="003772D7">
              <w:rPr>
                <w:rFonts w:ascii="Arial" w:hAnsi="Arial" w:cs="Arial"/>
                <w:color w:val="000000"/>
                <w:sz w:val="20"/>
                <w:szCs w:val="20"/>
              </w:rPr>
              <w:t xml:space="preserve"> </w:t>
            </w:r>
            <w:r w:rsidRPr="003772D7">
              <w:rPr>
                <w:rFonts w:ascii="Arial" w:hAnsi="Arial" w:cs="Arial"/>
                <w:color w:val="000000"/>
                <w:sz w:val="20"/>
                <w:szCs w:val="20"/>
              </w:rPr>
              <w:t>или</w:t>
            </w:r>
            <w:r w:rsidR="00E07B3F" w:rsidRPr="003772D7">
              <w:rPr>
                <w:rFonts w:ascii="Arial" w:hAnsi="Arial" w:cs="Arial"/>
                <w:color w:val="000000"/>
                <w:sz w:val="20"/>
                <w:szCs w:val="20"/>
              </w:rPr>
              <w:t xml:space="preserve"> </w:t>
            </w:r>
            <w:r w:rsidRPr="003772D7">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10</w:t>
            </w:r>
          </w:p>
        </w:tc>
      </w:tr>
      <w:tr w:rsidR="00E07B3F" w:rsidRPr="00EE0596"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line="240" w:lineRule="auto"/>
              <w:rPr>
                <w:rFonts w:ascii="Arial" w:hAnsi="Arial" w:cs="Arial"/>
                <w:color w:val="000000"/>
                <w:sz w:val="20"/>
                <w:szCs w:val="20"/>
              </w:rPr>
            </w:pPr>
            <w:r w:rsidRPr="003772D7">
              <w:rPr>
                <w:rFonts w:ascii="Arial" w:hAnsi="Arial" w:cs="Arial"/>
                <w:color w:val="000000"/>
                <w:sz w:val="20"/>
                <w:szCs w:val="20"/>
              </w:rPr>
              <w:t>Електро</w:t>
            </w:r>
            <w:r w:rsidR="00E07B3F" w:rsidRPr="003772D7">
              <w:rPr>
                <w:rFonts w:ascii="Arial" w:hAnsi="Arial" w:cs="Arial"/>
                <w:color w:val="000000"/>
                <w:sz w:val="20"/>
                <w:szCs w:val="20"/>
              </w:rPr>
              <w:t xml:space="preserve"> - </w:t>
            </w:r>
            <w:r w:rsidRPr="003772D7">
              <w:rPr>
                <w:rFonts w:ascii="Arial" w:hAnsi="Arial" w:cs="Arial"/>
                <w:color w:val="000000"/>
                <w:sz w:val="20"/>
                <w:szCs w:val="20"/>
              </w:rPr>
              <w:t>магнетни</w:t>
            </w:r>
            <w:r w:rsidR="00E07B3F" w:rsidRPr="003772D7">
              <w:rPr>
                <w:rFonts w:ascii="Arial" w:hAnsi="Arial" w:cs="Arial"/>
                <w:color w:val="000000"/>
                <w:sz w:val="20"/>
                <w:szCs w:val="20"/>
              </w:rPr>
              <w:t xml:space="preserve"> </w:t>
            </w:r>
            <w:r w:rsidRPr="003772D7">
              <w:rPr>
                <w:rFonts w:ascii="Arial" w:hAnsi="Arial" w:cs="Arial"/>
                <w:color w:val="000000"/>
                <w:sz w:val="20"/>
                <w:szCs w:val="20"/>
              </w:rPr>
              <w:t>вентил</w:t>
            </w:r>
            <w:r w:rsidR="00E07B3F" w:rsidRPr="003772D7">
              <w:rPr>
                <w:rFonts w:ascii="Arial" w:hAnsi="Arial" w:cs="Arial"/>
                <w:color w:val="000000"/>
                <w:sz w:val="20"/>
                <w:szCs w:val="20"/>
              </w:rPr>
              <w:t xml:space="preserve"> </w:t>
            </w:r>
            <w:r w:rsidRPr="003772D7">
              <w:rPr>
                <w:rFonts w:ascii="Arial" w:hAnsi="Arial" w:cs="Arial"/>
                <w:color w:val="000000"/>
                <w:sz w:val="20"/>
                <w:szCs w:val="20"/>
              </w:rPr>
              <w:t>GEMU</w:t>
            </w:r>
            <w:r w:rsidR="00E07B3F" w:rsidRPr="003772D7">
              <w:rPr>
                <w:rFonts w:ascii="Arial" w:hAnsi="Arial" w:cs="Arial"/>
                <w:color w:val="000000"/>
                <w:sz w:val="20"/>
                <w:szCs w:val="20"/>
              </w:rPr>
              <w:t xml:space="preserve"> 3242</w:t>
            </w:r>
            <w:r w:rsidRPr="003772D7">
              <w:rPr>
                <w:rFonts w:ascii="Arial" w:hAnsi="Arial" w:cs="Arial"/>
                <w:color w:val="000000"/>
                <w:sz w:val="20"/>
                <w:szCs w:val="20"/>
              </w:rPr>
              <w:t>M</w:t>
            </w:r>
            <w:r w:rsidR="00E07B3F" w:rsidRPr="003772D7">
              <w:rPr>
                <w:rFonts w:ascii="Arial" w:hAnsi="Arial" w:cs="Arial"/>
                <w:color w:val="000000"/>
                <w:sz w:val="20"/>
                <w:szCs w:val="20"/>
              </w:rPr>
              <w:t>147441</w:t>
            </w:r>
            <w:r w:rsidRPr="003772D7">
              <w:rPr>
                <w:rFonts w:ascii="Arial" w:hAnsi="Arial" w:cs="Arial"/>
                <w:color w:val="000000"/>
                <w:sz w:val="20"/>
                <w:szCs w:val="20"/>
              </w:rPr>
              <w:t>C</w:t>
            </w:r>
            <w:r w:rsidR="00E07B3F" w:rsidRPr="003772D7">
              <w:rPr>
                <w:rFonts w:ascii="Arial" w:hAnsi="Arial" w:cs="Arial"/>
                <w:color w:val="000000"/>
                <w:sz w:val="20"/>
                <w:szCs w:val="20"/>
              </w:rPr>
              <w:t xml:space="preserve">1010210 </w:t>
            </w:r>
            <w:r w:rsidRPr="003772D7">
              <w:rPr>
                <w:rFonts w:ascii="Arial" w:hAnsi="Arial" w:cs="Arial"/>
                <w:color w:val="000000"/>
                <w:sz w:val="20"/>
                <w:szCs w:val="20"/>
              </w:rPr>
              <w:t>или</w:t>
            </w:r>
            <w:r w:rsidR="00E07B3F" w:rsidRPr="003772D7">
              <w:rPr>
                <w:rFonts w:ascii="Arial" w:hAnsi="Arial" w:cs="Arial"/>
                <w:color w:val="000000"/>
                <w:sz w:val="20"/>
                <w:szCs w:val="20"/>
              </w:rPr>
              <w:t xml:space="preserve"> </w:t>
            </w:r>
            <w:r w:rsidRPr="003772D7">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20</w:t>
            </w:r>
          </w:p>
        </w:tc>
      </w:tr>
      <w:tr w:rsidR="00E07B3F" w:rsidRPr="00EE0596"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line="240" w:lineRule="auto"/>
              <w:rPr>
                <w:rFonts w:ascii="Arial" w:hAnsi="Arial" w:cs="Arial"/>
                <w:color w:val="000000"/>
                <w:sz w:val="20"/>
                <w:szCs w:val="20"/>
              </w:rPr>
            </w:pPr>
            <w:r w:rsidRPr="003772D7">
              <w:rPr>
                <w:rFonts w:ascii="Arial" w:hAnsi="Arial" w:cs="Arial"/>
                <w:color w:val="000000"/>
                <w:sz w:val="20"/>
                <w:szCs w:val="20"/>
              </w:rPr>
              <w:t>Електро</w:t>
            </w:r>
            <w:r w:rsidR="00E07B3F" w:rsidRPr="003772D7">
              <w:rPr>
                <w:rFonts w:ascii="Arial" w:hAnsi="Arial" w:cs="Arial"/>
                <w:color w:val="000000"/>
                <w:sz w:val="20"/>
                <w:szCs w:val="20"/>
              </w:rPr>
              <w:t xml:space="preserve"> - </w:t>
            </w:r>
            <w:r w:rsidRPr="003772D7">
              <w:rPr>
                <w:rFonts w:ascii="Arial" w:hAnsi="Arial" w:cs="Arial"/>
                <w:color w:val="000000"/>
                <w:sz w:val="20"/>
                <w:szCs w:val="20"/>
              </w:rPr>
              <w:t>магнетни</w:t>
            </w:r>
            <w:r w:rsidR="00E07B3F" w:rsidRPr="003772D7">
              <w:rPr>
                <w:rFonts w:ascii="Arial" w:hAnsi="Arial" w:cs="Arial"/>
                <w:color w:val="000000"/>
                <w:sz w:val="20"/>
                <w:szCs w:val="20"/>
              </w:rPr>
              <w:t xml:space="preserve"> </w:t>
            </w:r>
            <w:r w:rsidRPr="003772D7">
              <w:rPr>
                <w:rFonts w:ascii="Arial" w:hAnsi="Arial" w:cs="Arial"/>
                <w:color w:val="000000"/>
                <w:sz w:val="20"/>
                <w:szCs w:val="20"/>
              </w:rPr>
              <w:t>разводник</w:t>
            </w:r>
            <w:r w:rsidR="00E07B3F" w:rsidRPr="003772D7">
              <w:rPr>
                <w:rFonts w:ascii="Arial" w:hAnsi="Arial" w:cs="Arial"/>
                <w:color w:val="000000"/>
                <w:sz w:val="20"/>
                <w:szCs w:val="20"/>
              </w:rPr>
              <w:t xml:space="preserve"> </w:t>
            </w:r>
            <w:r w:rsidRPr="003772D7">
              <w:rPr>
                <w:rFonts w:ascii="Arial" w:hAnsi="Arial" w:cs="Arial"/>
                <w:color w:val="000000"/>
                <w:sz w:val="20"/>
                <w:szCs w:val="20"/>
              </w:rPr>
              <w:t>Buerkert</w:t>
            </w:r>
            <w:r w:rsidR="00E07B3F" w:rsidRPr="003772D7">
              <w:rPr>
                <w:rFonts w:ascii="Arial" w:hAnsi="Arial" w:cs="Arial"/>
                <w:color w:val="000000"/>
                <w:sz w:val="20"/>
                <w:szCs w:val="20"/>
              </w:rPr>
              <w:t xml:space="preserve"> 5413 24 </w:t>
            </w:r>
            <w:r w:rsidRPr="003772D7">
              <w:rPr>
                <w:rFonts w:ascii="Arial" w:hAnsi="Arial" w:cs="Arial"/>
                <w:color w:val="000000"/>
                <w:sz w:val="20"/>
                <w:szCs w:val="20"/>
              </w:rPr>
              <w:t>VDC</w:t>
            </w:r>
            <w:r w:rsidR="00E07B3F" w:rsidRPr="003772D7">
              <w:rPr>
                <w:rFonts w:ascii="Arial" w:hAnsi="Arial" w:cs="Arial"/>
                <w:color w:val="000000"/>
                <w:sz w:val="20"/>
                <w:szCs w:val="20"/>
              </w:rPr>
              <w:t xml:space="preserve"> </w:t>
            </w:r>
            <w:r w:rsidRPr="003772D7">
              <w:rPr>
                <w:rFonts w:ascii="Arial" w:hAnsi="Arial" w:cs="Arial"/>
                <w:color w:val="000000"/>
                <w:sz w:val="20"/>
                <w:szCs w:val="20"/>
              </w:rPr>
              <w:t>Item</w:t>
            </w:r>
            <w:r w:rsidR="00E07B3F" w:rsidRPr="003772D7">
              <w:rPr>
                <w:rFonts w:ascii="Arial" w:hAnsi="Arial" w:cs="Arial"/>
                <w:color w:val="000000"/>
                <w:sz w:val="20"/>
                <w:szCs w:val="20"/>
              </w:rPr>
              <w:t xml:space="preserve"> </w:t>
            </w:r>
            <w:r w:rsidRPr="003772D7">
              <w:rPr>
                <w:rFonts w:ascii="Arial" w:hAnsi="Arial" w:cs="Arial"/>
                <w:color w:val="000000"/>
                <w:sz w:val="20"/>
                <w:szCs w:val="20"/>
              </w:rPr>
              <w:t>No</w:t>
            </w:r>
            <w:r w:rsidR="00E07B3F" w:rsidRPr="003772D7">
              <w:rPr>
                <w:rFonts w:ascii="Arial" w:hAnsi="Arial" w:cs="Arial"/>
                <w:color w:val="000000"/>
                <w:sz w:val="20"/>
                <w:szCs w:val="20"/>
              </w:rPr>
              <w:t xml:space="preserve">. 134 615 </w:t>
            </w:r>
            <w:r w:rsidRPr="003772D7">
              <w:rPr>
                <w:rFonts w:ascii="Arial" w:hAnsi="Arial" w:cs="Arial"/>
                <w:color w:val="000000"/>
                <w:sz w:val="20"/>
                <w:szCs w:val="20"/>
              </w:rPr>
              <w:t>или</w:t>
            </w:r>
            <w:r w:rsidR="00E07B3F" w:rsidRPr="003772D7">
              <w:rPr>
                <w:rFonts w:ascii="Arial" w:hAnsi="Arial" w:cs="Arial"/>
                <w:color w:val="000000"/>
                <w:sz w:val="20"/>
                <w:szCs w:val="20"/>
              </w:rPr>
              <w:t xml:space="preserve"> </w:t>
            </w:r>
            <w:r w:rsidRPr="003772D7">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36</w:t>
            </w:r>
          </w:p>
        </w:tc>
      </w:tr>
      <w:tr w:rsidR="00E07B3F" w:rsidRPr="00EE0596"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line="240" w:lineRule="auto"/>
              <w:rPr>
                <w:rFonts w:ascii="Arial" w:hAnsi="Arial" w:cs="Arial"/>
                <w:color w:val="000000"/>
                <w:sz w:val="20"/>
                <w:szCs w:val="20"/>
              </w:rPr>
            </w:pPr>
            <w:r w:rsidRPr="003772D7">
              <w:rPr>
                <w:rFonts w:ascii="Arial" w:hAnsi="Arial" w:cs="Arial"/>
                <w:color w:val="000000"/>
                <w:sz w:val="20"/>
                <w:szCs w:val="20"/>
              </w:rPr>
              <w:t>Електро</w:t>
            </w:r>
            <w:r w:rsidR="00E07B3F" w:rsidRPr="003772D7">
              <w:rPr>
                <w:rFonts w:ascii="Arial" w:hAnsi="Arial" w:cs="Arial"/>
                <w:color w:val="000000"/>
                <w:sz w:val="20"/>
                <w:szCs w:val="20"/>
              </w:rPr>
              <w:t xml:space="preserve"> - </w:t>
            </w:r>
            <w:r w:rsidRPr="003772D7">
              <w:rPr>
                <w:rFonts w:ascii="Arial" w:hAnsi="Arial" w:cs="Arial"/>
                <w:color w:val="000000"/>
                <w:sz w:val="20"/>
                <w:szCs w:val="20"/>
              </w:rPr>
              <w:t>магнетни</w:t>
            </w:r>
            <w:r w:rsidR="00E07B3F" w:rsidRPr="003772D7">
              <w:rPr>
                <w:rFonts w:ascii="Arial" w:hAnsi="Arial" w:cs="Arial"/>
                <w:color w:val="000000"/>
                <w:sz w:val="20"/>
                <w:szCs w:val="20"/>
              </w:rPr>
              <w:t xml:space="preserve"> </w:t>
            </w:r>
            <w:r w:rsidRPr="003772D7">
              <w:rPr>
                <w:rFonts w:ascii="Arial" w:hAnsi="Arial" w:cs="Arial"/>
                <w:color w:val="000000"/>
                <w:sz w:val="20"/>
                <w:szCs w:val="20"/>
              </w:rPr>
              <w:t>разводник</w:t>
            </w:r>
            <w:r w:rsidR="00E07B3F" w:rsidRPr="003772D7">
              <w:rPr>
                <w:rFonts w:ascii="Arial" w:hAnsi="Arial" w:cs="Arial"/>
                <w:color w:val="000000"/>
                <w:sz w:val="20"/>
                <w:szCs w:val="20"/>
              </w:rPr>
              <w:t xml:space="preserve"> </w:t>
            </w:r>
            <w:r w:rsidRPr="003772D7">
              <w:rPr>
                <w:rFonts w:ascii="Arial" w:hAnsi="Arial" w:cs="Arial"/>
                <w:color w:val="000000"/>
                <w:sz w:val="20"/>
                <w:szCs w:val="20"/>
              </w:rPr>
              <w:t>Buerkert</w:t>
            </w:r>
            <w:r w:rsidR="00E07B3F" w:rsidRPr="003772D7">
              <w:rPr>
                <w:rFonts w:ascii="Arial" w:hAnsi="Arial" w:cs="Arial"/>
                <w:color w:val="000000"/>
                <w:sz w:val="20"/>
                <w:szCs w:val="20"/>
              </w:rPr>
              <w:t xml:space="preserve"> 5413 230 </w:t>
            </w:r>
            <w:r w:rsidRPr="003772D7">
              <w:rPr>
                <w:rFonts w:ascii="Arial" w:hAnsi="Arial" w:cs="Arial"/>
                <w:color w:val="000000"/>
                <w:sz w:val="20"/>
                <w:szCs w:val="20"/>
              </w:rPr>
              <w:t>V</w:t>
            </w:r>
            <w:r w:rsidR="00E07B3F" w:rsidRPr="003772D7">
              <w:rPr>
                <w:rFonts w:ascii="Arial" w:hAnsi="Arial" w:cs="Arial"/>
                <w:color w:val="000000"/>
                <w:sz w:val="20"/>
                <w:szCs w:val="20"/>
              </w:rPr>
              <w:t xml:space="preserve"> </w:t>
            </w:r>
            <w:r w:rsidRPr="003772D7">
              <w:rPr>
                <w:rFonts w:ascii="Arial" w:hAnsi="Arial" w:cs="Arial"/>
                <w:color w:val="000000"/>
                <w:sz w:val="20"/>
                <w:szCs w:val="20"/>
              </w:rPr>
              <w:t>Item</w:t>
            </w:r>
            <w:r w:rsidR="00E07B3F" w:rsidRPr="003772D7">
              <w:rPr>
                <w:rFonts w:ascii="Arial" w:hAnsi="Arial" w:cs="Arial"/>
                <w:color w:val="000000"/>
                <w:sz w:val="20"/>
                <w:szCs w:val="20"/>
              </w:rPr>
              <w:t xml:space="preserve"> </w:t>
            </w:r>
            <w:r w:rsidRPr="003772D7">
              <w:rPr>
                <w:rFonts w:ascii="Arial" w:hAnsi="Arial" w:cs="Arial"/>
                <w:color w:val="000000"/>
                <w:sz w:val="20"/>
                <w:szCs w:val="20"/>
              </w:rPr>
              <w:t>No</w:t>
            </w:r>
            <w:r w:rsidR="00E07B3F" w:rsidRPr="003772D7">
              <w:rPr>
                <w:rFonts w:ascii="Arial" w:hAnsi="Arial" w:cs="Arial"/>
                <w:color w:val="000000"/>
                <w:sz w:val="20"/>
                <w:szCs w:val="20"/>
              </w:rPr>
              <w:t xml:space="preserve">. 134 618 </w:t>
            </w:r>
            <w:r w:rsidRPr="003772D7">
              <w:rPr>
                <w:rFonts w:ascii="Arial" w:hAnsi="Arial" w:cs="Arial"/>
                <w:color w:val="000000"/>
                <w:sz w:val="20"/>
                <w:szCs w:val="20"/>
              </w:rPr>
              <w:t>или</w:t>
            </w:r>
            <w:r w:rsidR="00E07B3F" w:rsidRPr="003772D7">
              <w:rPr>
                <w:rFonts w:ascii="Arial" w:hAnsi="Arial" w:cs="Arial"/>
                <w:color w:val="000000"/>
                <w:sz w:val="20"/>
                <w:szCs w:val="20"/>
              </w:rPr>
              <w:t xml:space="preserve"> </w:t>
            </w:r>
            <w:r w:rsidRPr="003772D7">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20</w:t>
            </w:r>
          </w:p>
        </w:tc>
      </w:tr>
      <w:tr w:rsidR="00E07B3F" w:rsidRPr="00EE0596"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line="240" w:lineRule="auto"/>
              <w:rPr>
                <w:rFonts w:ascii="Arial" w:hAnsi="Arial" w:cs="Arial"/>
                <w:color w:val="000000"/>
                <w:sz w:val="20"/>
                <w:szCs w:val="20"/>
              </w:rPr>
            </w:pPr>
            <w:r w:rsidRPr="003772D7">
              <w:rPr>
                <w:rFonts w:ascii="Arial" w:hAnsi="Arial" w:cs="Arial"/>
                <w:color w:val="000000"/>
                <w:sz w:val="20"/>
                <w:szCs w:val="20"/>
              </w:rPr>
              <w:t>Електро</w:t>
            </w:r>
            <w:r w:rsidR="00E07B3F" w:rsidRPr="003772D7">
              <w:rPr>
                <w:rFonts w:ascii="Arial" w:hAnsi="Arial" w:cs="Arial"/>
                <w:color w:val="000000"/>
                <w:sz w:val="20"/>
                <w:szCs w:val="20"/>
              </w:rPr>
              <w:t xml:space="preserve"> - </w:t>
            </w:r>
            <w:r w:rsidRPr="003772D7">
              <w:rPr>
                <w:rFonts w:ascii="Arial" w:hAnsi="Arial" w:cs="Arial"/>
                <w:color w:val="000000"/>
                <w:sz w:val="20"/>
                <w:szCs w:val="20"/>
              </w:rPr>
              <w:t>магнетни</w:t>
            </w:r>
            <w:r w:rsidR="00E07B3F" w:rsidRPr="003772D7">
              <w:rPr>
                <w:rFonts w:ascii="Arial" w:hAnsi="Arial" w:cs="Arial"/>
                <w:color w:val="000000"/>
                <w:sz w:val="20"/>
                <w:szCs w:val="20"/>
              </w:rPr>
              <w:t xml:space="preserve"> </w:t>
            </w:r>
            <w:r w:rsidRPr="003772D7">
              <w:rPr>
                <w:rFonts w:ascii="Arial" w:hAnsi="Arial" w:cs="Arial"/>
                <w:color w:val="000000"/>
                <w:sz w:val="20"/>
                <w:szCs w:val="20"/>
              </w:rPr>
              <w:t>разводник</w:t>
            </w:r>
            <w:r w:rsidR="00E07B3F" w:rsidRPr="003772D7">
              <w:rPr>
                <w:rFonts w:ascii="Arial" w:hAnsi="Arial" w:cs="Arial"/>
                <w:color w:val="000000"/>
                <w:sz w:val="20"/>
                <w:szCs w:val="20"/>
              </w:rPr>
              <w:t xml:space="preserve">  </w:t>
            </w:r>
            <w:r w:rsidRPr="003772D7">
              <w:rPr>
                <w:rFonts w:ascii="Arial" w:hAnsi="Arial" w:cs="Arial"/>
                <w:color w:val="000000"/>
                <w:sz w:val="20"/>
                <w:szCs w:val="20"/>
              </w:rPr>
              <w:t>Buerkert</w:t>
            </w:r>
            <w:r w:rsidR="00E07B3F" w:rsidRPr="003772D7">
              <w:rPr>
                <w:rFonts w:ascii="Arial" w:hAnsi="Arial" w:cs="Arial"/>
                <w:color w:val="000000"/>
                <w:sz w:val="20"/>
                <w:szCs w:val="20"/>
              </w:rPr>
              <w:t xml:space="preserve"> 6519 24 </w:t>
            </w:r>
            <w:r w:rsidRPr="003772D7">
              <w:rPr>
                <w:rFonts w:ascii="Arial" w:hAnsi="Arial" w:cs="Arial"/>
                <w:color w:val="000000"/>
                <w:sz w:val="20"/>
                <w:szCs w:val="20"/>
              </w:rPr>
              <w:t>VDC</w:t>
            </w:r>
            <w:r w:rsidR="00E07B3F" w:rsidRPr="003772D7">
              <w:rPr>
                <w:rFonts w:ascii="Arial" w:hAnsi="Arial" w:cs="Arial"/>
                <w:color w:val="000000"/>
                <w:sz w:val="20"/>
                <w:szCs w:val="20"/>
              </w:rPr>
              <w:t xml:space="preserve"> </w:t>
            </w:r>
            <w:r w:rsidRPr="003772D7">
              <w:rPr>
                <w:rFonts w:ascii="Arial" w:hAnsi="Arial" w:cs="Arial"/>
                <w:color w:val="000000"/>
                <w:sz w:val="20"/>
                <w:szCs w:val="20"/>
              </w:rPr>
              <w:t>Item</w:t>
            </w:r>
            <w:r w:rsidR="00E07B3F" w:rsidRPr="003772D7">
              <w:rPr>
                <w:rFonts w:ascii="Arial" w:hAnsi="Arial" w:cs="Arial"/>
                <w:color w:val="000000"/>
                <w:sz w:val="20"/>
                <w:szCs w:val="20"/>
              </w:rPr>
              <w:t xml:space="preserve"> </w:t>
            </w:r>
            <w:r w:rsidRPr="003772D7">
              <w:rPr>
                <w:rFonts w:ascii="Arial" w:hAnsi="Arial" w:cs="Arial"/>
                <w:color w:val="000000"/>
                <w:sz w:val="20"/>
                <w:szCs w:val="20"/>
              </w:rPr>
              <w:t>No</w:t>
            </w:r>
            <w:r w:rsidR="00E07B3F" w:rsidRPr="003772D7">
              <w:rPr>
                <w:rFonts w:ascii="Arial" w:hAnsi="Arial" w:cs="Arial"/>
                <w:color w:val="000000"/>
                <w:sz w:val="20"/>
                <w:szCs w:val="20"/>
              </w:rPr>
              <w:t>. 131 421</w:t>
            </w:r>
            <w:r w:rsidRPr="003772D7">
              <w:rPr>
                <w:rFonts w:ascii="Arial" w:hAnsi="Arial" w:cs="Arial"/>
                <w:color w:val="000000"/>
                <w:sz w:val="20"/>
                <w:szCs w:val="20"/>
                <w:lang w:val="sr-Cyrl-RS"/>
              </w:rPr>
              <w:t xml:space="preserve"> </w:t>
            </w:r>
            <w:r w:rsidRPr="003772D7">
              <w:rPr>
                <w:rFonts w:ascii="Arial" w:hAnsi="Arial" w:cs="Arial"/>
                <w:color w:val="000000"/>
                <w:sz w:val="20"/>
                <w:szCs w:val="20"/>
              </w:rPr>
              <w:t>или</w:t>
            </w:r>
            <w:r w:rsidR="00E07B3F" w:rsidRPr="003772D7">
              <w:rPr>
                <w:rFonts w:ascii="Arial" w:hAnsi="Arial" w:cs="Arial"/>
                <w:color w:val="000000"/>
                <w:sz w:val="20"/>
                <w:szCs w:val="20"/>
              </w:rPr>
              <w:t xml:space="preserve"> </w:t>
            </w:r>
            <w:r w:rsidRPr="003772D7">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10</w:t>
            </w:r>
          </w:p>
        </w:tc>
      </w:tr>
      <w:tr w:rsidR="00E07B3F" w:rsidRPr="00EE0596"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line="240" w:lineRule="auto"/>
              <w:rPr>
                <w:rFonts w:ascii="Arial" w:hAnsi="Arial" w:cs="Arial"/>
                <w:color w:val="000000"/>
                <w:sz w:val="20"/>
                <w:szCs w:val="20"/>
              </w:rPr>
            </w:pPr>
            <w:r w:rsidRPr="003772D7">
              <w:rPr>
                <w:rFonts w:ascii="Arial" w:hAnsi="Arial" w:cs="Arial"/>
                <w:color w:val="000000"/>
                <w:sz w:val="20"/>
                <w:szCs w:val="20"/>
              </w:rPr>
              <w:t>Електро</w:t>
            </w:r>
            <w:r w:rsidR="00E07B3F" w:rsidRPr="003772D7">
              <w:rPr>
                <w:rFonts w:ascii="Arial" w:hAnsi="Arial" w:cs="Arial"/>
                <w:color w:val="000000"/>
                <w:sz w:val="20"/>
                <w:szCs w:val="20"/>
              </w:rPr>
              <w:t xml:space="preserve"> - </w:t>
            </w:r>
            <w:r w:rsidRPr="003772D7">
              <w:rPr>
                <w:rFonts w:ascii="Arial" w:hAnsi="Arial" w:cs="Arial"/>
                <w:color w:val="000000"/>
                <w:sz w:val="20"/>
                <w:szCs w:val="20"/>
              </w:rPr>
              <w:t>магнетни</w:t>
            </w:r>
            <w:r w:rsidR="00E07B3F" w:rsidRPr="003772D7">
              <w:rPr>
                <w:rFonts w:ascii="Arial" w:hAnsi="Arial" w:cs="Arial"/>
                <w:color w:val="000000"/>
                <w:sz w:val="20"/>
                <w:szCs w:val="20"/>
              </w:rPr>
              <w:t xml:space="preserve"> </w:t>
            </w:r>
            <w:r w:rsidRPr="003772D7">
              <w:rPr>
                <w:rFonts w:ascii="Arial" w:hAnsi="Arial" w:cs="Arial"/>
                <w:color w:val="000000"/>
                <w:sz w:val="20"/>
                <w:szCs w:val="20"/>
              </w:rPr>
              <w:t>разводник</w:t>
            </w:r>
            <w:r w:rsidR="00E07B3F" w:rsidRPr="003772D7">
              <w:rPr>
                <w:rFonts w:ascii="Arial" w:hAnsi="Arial" w:cs="Arial"/>
                <w:color w:val="000000"/>
                <w:sz w:val="20"/>
                <w:szCs w:val="20"/>
              </w:rPr>
              <w:t xml:space="preserve">  </w:t>
            </w:r>
            <w:r w:rsidRPr="003772D7">
              <w:rPr>
                <w:rFonts w:ascii="Arial" w:hAnsi="Arial" w:cs="Arial"/>
                <w:color w:val="000000"/>
                <w:sz w:val="20"/>
                <w:szCs w:val="20"/>
              </w:rPr>
              <w:t>Buerkert</w:t>
            </w:r>
            <w:r w:rsidR="00E07B3F" w:rsidRPr="003772D7">
              <w:rPr>
                <w:rFonts w:ascii="Arial" w:hAnsi="Arial" w:cs="Arial"/>
                <w:color w:val="000000"/>
                <w:sz w:val="20"/>
                <w:szCs w:val="20"/>
              </w:rPr>
              <w:t xml:space="preserve"> 6519 230 </w:t>
            </w:r>
            <w:r w:rsidRPr="003772D7">
              <w:rPr>
                <w:rFonts w:ascii="Arial" w:hAnsi="Arial" w:cs="Arial"/>
                <w:color w:val="000000"/>
                <w:sz w:val="20"/>
                <w:szCs w:val="20"/>
              </w:rPr>
              <w:t>V</w:t>
            </w:r>
            <w:r w:rsidR="00E07B3F" w:rsidRPr="003772D7">
              <w:rPr>
                <w:rFonts w:ascii="Arial" w:hAnsi="Arial" w:cs="Arial"/>
                <w:color w:val="000000"/>
                <w:sz w:val="20"/>
                <w:szCs w:val="20"/>
              </w:rPr>
              <w:t xml:space="preserve"> </w:t>
            </w:r>
            <w:r w:rsidRPr="003772D7">
              <w:rPr>
                <w:rFonts w:ascii="Arial" w:hAnsi="Arial" w:cs="Arial"/>
                <w:color w:val="000000"/>
                <w:sz w:val="20"/>
                <w:szCs w:val="20"/>
              </w:rPr>
              <w:t>Item</w:t>
            </w:r>
            <w:r w:rsidR="00E07B3F" w:rsidRPr="003772D7">
              <w:rPr>
                <w:rFonts w:ascii="Arial" w:hAnsi="Arial" w:cs="Arial"/>
                <w:color w:val="000000"/>
                <w:sz w:val="20"/>
                <w:szCs w:val="20"/>
              </w:rPr>
              <w:t xml:space="preserve"> </w:t>
            </w:r>
            <w:r w:rsidRPr="003772D7">
              <w:rPr>
                <w:rFonts w:ascii="Arial" w:hAnsi="Arial" w:cs="Arial"/>
                <w:color w:val="000000"/>
                <w:sz w:val="20"/>
                <w:szCs w:val="20"/>
              </w:rPr>
              <w:t>No</w:t>
            </w:r>
            <w:r w:rsidR="00E07B3F" w:rsidRPr="003772D7">
              <w:rPr>
                <w:rFonts w:ascii="Arial" w:hAnsi="Arial" w:cs="Arial"/>
                <w:color w:val="000000"/>
                <w:sz w:val="20"/>
                <w:szCs w:val="20"/>
              </w:rPr>
              <w:t xml:space="preserve">. 131 424 </w:t>
            </w:r>
            <w:r w:rsidRPr="003772D7">
              <w:rPr>
                <w:rFonts w:ascii="Arial" w:hAnsi="Arial" w:cs="Arial"/>
                <w:color w:val="000000"/>
                <w:sz w:val="20"/>
                <w:szCs w:val="20"/>
              </w:rPr>
              <w:t>или</w:t>
            </w:r>
            <w:r w:rsidR="00E07B3F" w:rsidRPr="003772D7">
              <w:rPr>
                <w:rFonts w:ascii="Arial" w:hAnsi="Arial" w:cs="Arial"/>
                <w:color w:val="000000"/>
                <w:sz w:val="20"/>
                <w:szCs w:val="20"/>
              </w:rPr>
              <w:t xml:space="preserve"> </w:t>
            </w:r>
            <w:r w:rsidRPr="003772D7">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10</w:t>
            </w:r>
          </w:p>
        </w:tc>
      </w:tr>
      <w:tr w:rsidR="00E07B3F" w:rsidRPr="00EE0596"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line="240" w:lineRule="auto"/>
              <w:rPr>
                <w:rFonts w:ascii="Arial" w:hAnsi="Arial" w:cs="Arial"/>
                <w:color w:val="000000"/>
                <w:sz w:val="20"/>
                <w:szCs w:val="20"/>
              </w:rPr>
            </w:pPr>
            <w:r w:rsidRPr="003772D7">
              <w:rPr>
                <w:rFonts w:ascii="Arial" w:hAnsi="Arial" w:cs="Arial"/>
                <w:color w:val="000000"/>
                <w:sz w:val="20"/>
                <w:szCs w:val="20"/>
              </w:rPr>
              <w:t>Електро</w:t>
            </w:r>
            <w:r w:rsidR="00E07B3F" w:rsidRPr="003772D7">
              <w:rPr>
                <w:rFonts w:ascii="Arial" w:hAnsi="Arial" w:cs="Arial"/>
                <w:color w:val="000000"/>
                <w:sz w:val="20"/>
                <w:szCs w:val="20"/>
              </w:rPr>
              <w:t xml:space="preserve"> - </w:t>
            </w:r>
            <w:r w:rsidRPr="003772D7">
              <w:rPr>
                <w:rFonts w:ascii="Arial" w:hAnsi="Arial" w:cs="Arial"/>
                <w:color w:val="000000"/>
                <w:sz w:val="20"/>
                <w:szCs w:val="20"/>
              </w:rPr>
              <w:t>магнетни</w:t>
            </w:r>
            <w:r w:rsidR="00E07B3F" w:rsidRPr="003772D7">
              <w:rPr>
                <w:rFonts w:ascii="Arial" w:hAnsi="Arial" w:cs="Arial"/>
                <w:color w:val="000000"/>
                <w:sz w:val="20"/>
                <w:szCs w:val="20"/>
              </w:rPr>
              <w:t xml:space="preserve"> </w:t>
            </w:r>
            <w:r w:rsidRPr="003772D7">
              <w:rPr>
                <w:rFonts w:ascii="Arial" w:hAnsi="Arial" w:cs="Arial"/>
                <w:color w:val="000000"/>
                <w:sz w:val="20"/>
                <w:szCs w:val="20"/>
              </w:rPr>
              <w:t>венти</w:t>
            </w:r>
            <w:r w:rsidR="00E07B3F" w:rsidRPr="003772D7">
              <w:rPr>
                <w:rFonts w:ascii="Arial" w:hAnsi="Arial" w:cs="Arial"/>
                <w:color w:val="000000"/>
                <w:sz w:val="20"/>
                <w:szCs w:val="20"/>
              </w:rPr>
              <w:t xml:space="preserve"> 1/4" </w:t>
            </w:r>
            <w:r w:rsidRPr="003772D7">
              <w:rPr>
                <w:rFonts w:ascii="Arial" w:hAnsi="Arial" w:cs="Arial"/>
                <w:color w:val="000000"/>
                <w:sz w:val="20"/>
                <w:szCs w:val="20"/>
              </w:rPr>
              <w:t>Norgren</w:t>
            </w:r>
            <w:r w:rsidR="00E07B3F" w:rsidRPr="003772D7">
              <w:rPr>
                <w:rFonts w:ascii="Arial" w:hAnsi="Arial" w:cs="Arial"/>
                <w:color w:val="000000"/>
                <w:sz w:val="20"/>
                <w:szCs w:val="20"/>
              </w:rPr>
              <w:t xml:space="preserve"> 24011260801.024.00 </w:t>
            </w:r>
            <w:r w:rsidRPr="003772D7">
              <w:rPr>
                <w:rFonts w:ascii="Arial" w:hAnsi="Arial" w:cs="Arial"/>
                <w:color w:val="000000"/>
                <w:sz w:val="20"/>
                <w:szCs w:val="20"/>
              </w:rPr>
              <w:t>или</w:t>
            </w:r>
            <w:r w:rsidR="00E07B3F" w:rsidRPr="003772D7">
              <w:rPr>
                <w:rFonts w:ascii="Arial" w:hAnsi="Arial" w:cs="Arial"/>
                <w:color w:val="000000"/>
                <w:sz w:val="20"/>
                <w:szCs w:val="20"/>
              </w:rPr>
              <w:t xml:space="preserve"> </w:t>
            </w:r>
            <w:r w:rsidRPr="003772D7">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2</w:t>
            </w:r>
          </w:p>
        </w:tc>
      </w:tr>
      <w:tr w:rsidR="00E07B3F"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790B72">
            <w:pPr>
              <w:spacing w:after="0" w:line="240" w:lineRule="auto"/>
              <w:rPr>
                <w:rFonts w:ascii="Arial" w:hAnsi="Arial" w:cs="Arial"/>
                <w:color w:val="000000"/>
                <w:sz w:val="20"/>
                <w:szCs w:val="20"/>
              </w:rPr>
            </w:pPr>
            <w:r w:rsidRPr="003772D7">
              <w:rPr>
                <w:rFonts w:ascii="Arial" w:hAnsi="Arial" w:cs="Arial"/>
                <w:color w:val="000000"/>
                <w:sz w:val="20"/>
                <w:szCs w:val="20"/>
              </w:rPr>
              <w:t>Електро</w:t>
            </w:r>
            <w:r w:rsidR="00E07B3F" w:rsidRPr="003772D7">
              <w:rPr>
                <w:rFonts w:ascii="Arial" w:hAnsi="Arial" w:cs="Arial"/>
                <w:color w:val="000000"/>
                <w:sz w:val="20"/>
                <w:szCs w:val="20"/>
              </w:rPr>
              <w:t xml:space="preserve"> - </w:t>
            </w:r>
            <w:r w:rsidRPr="003772D7">
              <w:rPr>
                <w:rFonts w:ascii="Arial" w:hAnsi="Arial" w:cs="Arial"/>
                <w:color w:val="000000"/>
                <w:sz w:val="20"/>
                <w:szCs w:val="20"/>
              </w:rPr>
              <w:t>магнетни</w:t>
            </w:r>
            <w:r w:rsidR="00E07B3F" w:rsidRPr="003772D7">
              <w:rPr>
                <w:rFonts w:ascii="Arial" w:hAnsi="Arial" w:cs="Arial"/>
                <w:color w:val="000000"/>
                <w:sz w:val="20"/>
                <w:szCs w:val="20"/>
              </w:rPr>
              <w:t xml:space="preserve"> </w:t>
            </w:r>
            <w:r w:rsidRPr="003772D7">
              <w:rPr>
                <w:rFonts w:ascii="Arial" w:hAnsi="Arial" w:cs="Arial"/>
                <w:color w:val="000000"/>
                <w:sz w:val="20"/>
                <w:szCs w:val="20"/>
              </w:rPr>
              <w:t>вентил</w:t>
            </w:r>
            <w:r w:rsidR="00E07B3F" w:rsidRPr="003772D7">
              <w:rPr>
                <w:rFonts w:ascii="Arial" w:hAnsi="Arial" w:cs="Arial"/>
                <w:color w:val="000000"/>
                <w:sz w:val="20"/>
                <w:szCs w:val="20"/>
              </w:rPr>
              <w:t xml:space="preserve"> </w:t>
            </w:r>
            <w:r w:rsidRPr="003772D7">
              <w:rPr>
                <w:rFonts w:ascii="Arial" w:hAnsi="Arial" w:cs="Arial"/>
                <w:color w:val="000000"/>
                <w:sz w:val="20"/>
                <w:szCs w:val="20"/>
              </w:rPr>
              <w:t>S</w:t>
            </w:r>
            <w:r w:rsidR="00E07B3F" w:rsidRPr="003772D7">
              <w:rPr>
                <w:rFonts w:ascii="Arial" w:hAnsi="Arial" w:cs="Arial"/>
                <w:color w:val="000000"/>
                <w:sz w:val="20"/>
                <w:szCs w:val="20"/>
              </w:rPr>
              <w:t>X</w:t>
            </w:r>
            <w:r w:rsidRPr="003772D7">
              <w:rPr>
                <w:rFonts w:ascii="Arial" w:hAnsi="Arial" w:cs="Arial"/>
                <w:color w:val="000000"/>
                <w:sz w:val="20"/>
                <w:szCs w:val="20"/>
              </w:rPr>
              <w:t>E</w:t>
            </w:r>
            <w:r w:rsidR="00E07B3F" w:rsidRPr="003772D7">
              <w:rPr>
                <w:rFonts w:ascii="Arial" w:hAnsi="Arial" w:cs="Arial"/>
                <w:color w:val="000000"/>
                <w:sz w:val="20"/>
                <w:szCs w:val="20"/>
              </w:rPr>
              <w:t xml:space="preserve"> 9573-</w:t>
            </w:r>
            <w:r w:rsidR="00790B72">
              <w:rPr>
                <w:rFonts w:ascii="Arial" w:hAnsi="Arial" w:cs="Arial"/>
                <w:color w:val="000000"/>
                <w:sz w:val="20"/>
                <w:szCs w:val="20"/>
              </w:rPr>
              <w:t>Z</w:t>
            </w:r>
            <w:r w:rsidR="00E07B3F" w:rsidRPr="003772D7">
              <w:rPr>
                <w:rFonts w:ascii="Arial" w:hAnsi="Arial" w:cs="Arial"/>
                <w:color w:val="000000"/>
                <w:sz w:val="20"/>
                <w:szCs w:val="20"/>
              </w:rPr>
              <w:t>80-81-33</w:t>
            </w:r>
            <w:r w:rsidR="00790B72">
              <w:rPr>
                <w:rFonts w:ascii="Arial" w:hAnsi="Arial" w:cs="Arial"/>
                <w:color w:val="000000"/>
                <w:sz w:val="20"/>
                <w:szCs w:val="20"/>
              </w:rPr>
              <w:t>N</w:t>
            </w:r>
            <w:r w:rsidR="00E07B3F" w:rsidRPr="003772D7">
              <w:rPr>
                <w:rFonts w:ascii="Arial" w:hAnsi="Arial" w:cs="Arial"/>
                <w:color w:val="000000"/>
                <w:sz w:val="20"/>
                <w:szCs w:val="20"/>
              </w:rPr>
              <w:t xml:space="preserve"> </w:t>
            </w:r>
            <w:r w:rsidRPr="003772D7">
              <w:rPr>
                <w:rFonts w:ascii="Arial" w:hAnsi="Arial" w:cs="Arial"/>
                <w:color w:val="000000"/>
                <w:sz w:val="20"/>
                <w:szCs w:val="20"/>
              </w:rPr>
              <w:t>или</w:t>
            </w:r>
            <w:r w:rsidR="00E07B3F" w:rsidRPr="003772D7">
              <w:rPr>
                <w:rFonts w:ascii="Arial" w:hAnsi="Arial" w:cs="Arial"/>
                <w:color w:val="000000"/>
                <w:sz w:val="20"/>
                <w:szCs w:val="20"/>
              </w:rPr>
              <w:t xml:space="preserve"> </w:t>
            </w:r>
            <w:r w:rsidRPr="003772D7">
              <w:rPr>
                <w:rFonts w:ascii="Arial" w:hAnsi="Arial" w:cs="Arial"/>
                <w:color w:val="000000"/>
                <w:sz w:val="20"/>
                <w:szCs w:val="20"/>
              </w:rPr>
              <w:t>одговарјуће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6</w:t>
            </w:r>
          </w:p>
        </w:tc>
      </w:tr>
      <w:tr w:rsidR="00E07B3F"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790B72">
            <w:pPr>
              <w:spacing w:after="0" w:line="240" w:lineRule="auto"/>
              <w:rPr>
                <w:rFonts w:ascii="Arial" w:hAnsi="Arial" w:cs="Arial"/>
                <w:color w:val="000000"/>
                <w:sz w:val="20"/>
                <w:szCs w:val="20"/>
              </w:rPr>
            </w:pPr>
            <w:r w:rsidRPr="003772D7">
              <w:rPr>
                <w:rFonts w:ascii="Arial" w:hAnsi="Arial" w:cs="Arial"/>
                <w:color w:val="000000"/>
                <w:sz w:val="20"/>
                <w:szCs w:val="20"/>
              </w:rPr>
              <w:t>Електро</w:t>
            </w:r>
            <w:r w:rsidR="00E07B3F" w:rsidRPr="003772D7">
              <w:rPr>
                <w:rFonts w:ascii="Arial" w:hAnsi="Arial" w:cs="Arial"/>
                <w:color w:val="000000"/>
                <w:sz w:val="20"/>
                <w:szCs w:val="20"/>
              </w:rPr>
              <w:t xml:space="preserve"> - </w:t>
            </w:r>
            <w:r w:rsidRPr="003772D7">
              <w:rPr>
                <w:rFonts w:ascii="Arial" w:hAnsi="Arial" w:cs="Arial"/>
                <w:color w:val="000000"/>
                <w:sz w:val="20"/>
                <w:szCs w:val="20"/>
              </w:rPr>
              <w:t>магнетни</w:t>
            </w:r>
            <w:r w:rsidR="00E07B3F" w:rsidRPr="003772D7">
              <w:rPr>
                <w:rFonts w:ascii="Arial" w:hAnsi="Arial" w:cs="Arial"/>
                <w:color w:val="000000"/>
                <w:sz w:val="20"/>
                <w:szCs w:val="20"/>
              </w:rPr>
              <w:t xml:space="preserve"> </w:t>
            </w:r>
            <w:r w:rsidRPr="003772D7">
              <w:rPr>
                <w:rFonts w:ascii="Arial" w:hAnsi="Arial" w:cs="Arial"/>
                <w:color w:val="000000"/>
                <w:sz w:val="20"/>
                <w:szCs w:val="20"/>
              </w:rPr>
              <w:t>вентил</w:t>
            </w:r>
            <w:r w:rsidR="00E07B3F" w:rsidRPr="003772D7">
              <w:rPr>
                <w:rFonts w:ascii="Arial" w:hAnsi="Arial" w:cs="Arial"/>
                <w:color w:val="000000"/>
                <w:sz w:val="20"/>
                <w:szCs w:val="20"/>
              </w:rPr>
              <w:t xml:space="preserve"> </w:t>
            </w:r>
            <w:r w:rsidRPr="003772D7">
              <w:rPr>
                <w:rFonts w:ascii="Arial" w:hAnsi="Arial" w:cs="Arial"/>
                <w:color w:val="000000"/>
                <w:sz w:val="20"/>
                <w:szCs w:val="20"/>
              </w:rPr>
              <w:t>Norgren</w:t>
            </w:r>
            <w:r w:rsidR="00E07B3F" w:rsidRPr="003772D7">
              <w:rPr>
                <w:rFonts w:ascii="Arial" w:hAnsi="Arial" w:cs="Arial"/>
                <w:color w:val="000000"/>
                <w:sz w:val="20"/>
                <w:szCs w:val="20"/>
              </w:rPr>
              <w:t xml:space="preserve"> </w:t>
            </w:r>
            <w:r w:rsidRPr="003772D7">
              <w:rPr>
                <w:rFonts w:ascii="Arial" w:hAnsi="Arial" w:cs="Arial"/>
                <w:color w:val="000000"/>
                <w:sz w:val="20"/>
                <w:szCs w:val="20"/>
              </w:rPr>
              <w:t>S</w:t>
            </w:r>
            <w:r w:rsidR="00E07B3F" w:rsidRPr="003772D7">
              <w:rPr>
                <w:rFonts w:ascii="Arial" w:hAnsi="Arial" w:cs="Arial"/>
                <w:color w:val="000000"/>
                <w:sz w:val="20"/>
                <w:szCs w:val="20"/>
              </w:rPr>
              <w:t>X</w:t>
            </w:r>
            <w:r w:rsidRPr="003772D7">
              <w:rPr>
                <w:rFonts w:ascii="Arial" w:hAnsi="Arial" w:cs="Arial"/>
                <w:color w:val="000000"/>
                <w:sz w:val="20"/>
                <w:szCs w:val="20"/>
              </w:rPr>
              <w:t>E</w:t>
            </w:r>
            <w:r w:rsidR="00E07B3F" w:rsidRPr="003772D7">
              <w:rPr>
                <w:rFonts w:ascii="Arial" w:hAnsi="Arial" w:cs="Arial"/>
                <w:color w:val="000000"/>
                <w:sz w:val="20"/>
                <w:szCs w:val="20"/>
              </w:rPr>
              <w:t xml:space="preserve"> 0575-</w:t>
            </w:r>
            <w:r w:rsidR="00790B72">
              <w:rPr>
                <w:rFonts w:ascii="Arial" w:hAnsi="Arial" w:cs="Arial"/>
                <w:color w:val="000000"/>
                <w:sz w:val="20"/>
                <w:szCs w:val="20"/>
              </w:rPr>
              <w:t>Z</w:t>
            </w:r>
            <w:r w:rsidR="00E07B3F" w:rsidRPr="003772D7">
              <w:rPr>
                <w:rFonts w:ascii="Arial" w:hAnsi="Arial" w:cs="Arial"/>
                <w:color w:val="000000"/>
                <w:sz w:val="20"/>
                <w:szCs w:val="20"/>
              </w:rPr>
              <w:t>60-80-89</w:t>
            </w:r>
            <w:r w:rsidR="00790B72">
              <w:rPr>
                <w:rFonts w:ascii="Arial" w:hAnsi="Arial" w:cs="Arial"/>
                <w:color w:val="000000"/>
                <w:sz w:val="20"/>
                <w:szCs w:val="20"/>
              </w:rPr>
              <w:t>N</w:t>
            </w:r>
            <w:r w:rsidR="00E07B3F" w:rsidRPr="003772D7">
              <w:rPr>
                <w:rFonts w:ascii="Arial" w:hAnsi="Arial" w:cs="Arial"/>
                <w:color w:val="000000"/>
                <w:sz w:val="20"/>
                <w:szCs w:val="20"/>
              </w:rPr>
              <w:t xml:space="preserve"> </w:t>
            </w:r>
            <w:r w:rsidRPr="003772D7">
              <w:rPr>
                <w:rFonts w:ascii="Arial" w:hAnsi="Arial" w:cs="Arial"/>
                <w:color w:val="000000"/>
                <w:sz w:val="20"/>
                <w:szCs w:val="20"/>
              </w:rPr>
              <w:t>или</w:t>
            </w:r>
            <w:r w:rsidR="00E07B3F" w:rsidRPr="003772D7">
              <w:rPr>
                <w:rFonts w:ascii="Arial" w:hAnsi="Arial" w:cs="Arial"/>
                <w:color w:val="000000"/>
                <w:sz w:val="20"/>
                <w:szCs w:val="20"/>
              </w:rPr>
              <w:t xml:space="preserve"> </w:t>
            </w:r>
            <w:r w:rsidRPr="003772D7">
              <w:rPr>
                <w:rFonts w:ascii="Arial" w:hAnsi="Arial" w:cs="Arial"/>
                <w:color w:val="000000"/>
                <w:sz w:val="20"/>
                <w:szCs w:val="20"/>
              </w:rPr>
              <w:t>одговарјуће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2</w:t>
            </w:r>
          </w:p>
        </w:tc>
      </w:tr>
      <w:tr w:rsidR="00E07B3F"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493025">
            <w:pPr>
              <w:spacing w:after="0" w:line="240" w:lineRule="auto"/>
              <w:rPr>
                <w:rFonts w:ascii="Arial" w:hAnsi="Arial" w:cs="Arial"/>
                <w:color w:val="000000"/>
                <w:sz w:val="20"/>
                <w:szCs w:val="20"/>
              </w:rPr>
            </w:pPr>
            <w:r w:rsidRPr="003772D7">
              <w:rPr>
                <w:rFonts w:ascii="Arial" w:hAnsi="Arial" w:cs="Arial"/>
                <w:color w:val="000000"/>
                <w:sz w:val="20"/>
                <w:szCs w:val="20"/>
              </w:rPr>
              <w:t>Мембрана</w:t>
            </w:r>
            <w:r w:rsidR="00E07B3F" w:rsidRPr="003772D7">
              <w:rPr>
                <w:rFonts w:ascii="Arial" w:hAnsi="Arial" w:cs="Arial"/>
                <w:color w:val="000000"/>
                <w:sz w:val="20"/>
                <w:szCs w:val="20"/>
              </w:rPr>
              <w:t xml:space="preserve"> </w:t>
            </w:r>
            <w:r w:rsidRPr="003772D7">
              <w:rPr>
                <w:rFonts w:ascii="Arial" w:hAnsi="Arial" w:cs="Arial"/>
                <w:color w:val="000000"/>
                <w:sz w:val="20"/>
                <w:szCs w:val="20"/>
              </w:rPr>
              <w:t>вентила</w:t>
            </w:r>
            <w:r w:rsidR="00E07B3F" w:rsidRPr="003772D7">
              <w:rPr>
                <w:rFonts w:ascii="Arial" w:hAnsi="Arial" w:cs="Arial"/>
                <w:color w:val="000000"/>
                <w:sz w:val="20"/>
                <w:szCs w:val="20"/>
              </w:rPr>
              <w:t xml:space="preserve"> </w:t>
            </w:r>
            <w:r w:rsidRPr="003772D7">
              <w:rPr>
                <w:rFonts w:ascii="Arial" w:hAnsi="Arial" w:cs="Arial"/>
                <w:color w:val="000000"/>
                <w:sz w:val="20"/>
                <w:szCs w:val="20"/>
              </w:rPr>
              <w:t>Norgren</w:t>
            </w:r>
            <w:r w:rsidR="00E07B3F" w:rsidRPr="003772D7">
              <w:rPr>
                <w:rFonts w:ascii="Arial" w:hAnsi="Arial" w:cs="Arial"/>
                <w:color w:val="000000"/>
                <w:sz w:val="20"/>
                <w:szCs w:val="20"/>
              </w:rPr>
              <w:t xml:space="preserve"> </w:t>
            </w:r>
            <w:r w:rsidRPr="003772D7">
              <w:rPr>
                <w:rFonts w:ascii="Arial" w:hAnsi="Arial" w:cs="Arial"/>
                <w:color w:val="000000"/>
                <w:sz w:val="20"/>
                <w:szCs w:val="20"/>
              </w:rPr>
              <w:t>Т</w:t>
            </w:r>
            <w:r w:rsidR="00E07B3F" w:rsidRPr="003772D7">
              <w:rPr>
                <w:rFonts w:ascii="Arial" w:hAnsi="Arial" w:cs="Arial"/>
                <w:color w:val="000000"/>
                <w:sz w:val="20"/>
                <w:szCs w:val="20"/>
              </w:rPr>
              <w:t>70</w:t>
            </w:r>
            <w:r w:rsidRPr="003772D7">
              <w:rPr>
                <w:rFonts w:ascii="Arial" w:hAnsi="Arial" w:cs="Arial"/>
                <w:color w:val="000000"/>
                <w:sz w:val="20"/>
                <w:szCs w:val="20"/>
              </w:rPr>
              <w:t>C</w:t>
            </w:r>
            <w:r w:rsidR="00E07B3F" w:rsidRPr="003772D7">
              <w:rPr>
                <w:rFonts w:ascii="Arial" w:hAnsi="Arial" w:cs="Arial"/>
                <w:color w:val="000000"/>
                <w:sz w:val="20"/>
                <w:szCs w:val="20"/>
              </w:rPr>
              <w:t xml:space="preserve">2800 </w:t>
            </w:r>
            <w:r w:rsidRPr="003772D7">
              <w:rPr>
                <w:rFonts w:ascii="Arial" w:hAnsi="Arial" w:cs="Arial"/>
                <w:color w:val="000000"/>
                <w:sz w:val="20"/>
                <w:szCs w:val="20"/>
              </w:rPr>
              <w:t>или 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20</w:t>
            </w:r>
          </w:p>
        </w:tc>
      </w:tr>
      <w:tr w:rsidR="00E07B3F"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493025">
            <w:pPr>
              <w:spacing w:after="0" w:line="240" w:lineRule="auto"/>
              <w:rPr>
                <w:rFonts w:ascii="Arial" w:hAnsi="Arial" w:cs="Arial"/>
                <w:color w:val="000000"/>
                <w:sz w:val="20"/>
                <w:szCs w:val="20"/>
              </w:rPr>
            </w:pPr>
            <w:r w:rsidRPr="003772D7">
              <w:rPr>
                <w:rFonts w:ascii="Arial" w:hAnsi="Arial" w:cs="Arial"/>
                <w:color w:val="000000"/>
                <w:sz w:val="20"/>
                <w:szCs w:val="20"/>
              </w:rPr>
              <w:t>Мембрана</w:t>
            </w:r>
            <w:r w:rsidR="00E07B3F" w:rsidRPr="003772D7">
              <w:rPr>
                <w:rFonts w:ascii="Arial" w:hAnsi="Arial" w:cs="Arial"/>
                <w:color w:val="000000"/>
                <w:sz w:val="20"/>
                <w:szCs w:val="20"/>
              </w:rPr>
              <w:t xml:space="preserve"> </w:t>
            </w:r>
            <w:r w:rsidRPr="003772D7">
              <w:rPr>
                <w:rFonts w:ascii="Arial" w:hAnsi="Arial" w:cs="Arial"/>
                <w:color w:val="000000"/>
                <w:sz w:val="20"/>
                <w:szCs w:val="20"/>
              </w:rPr>
              <w:t>вентила</w:t>
            </w:r>
            <w:r w:rsidR="00E07B3F" w:rsidRPr="003772D7">
              <w:rPr>
                <w:rFonts w:ascii="Arial" w:hAnsi="Arial" w:cs="Arial"/>
                <w:color w:val="000000"/>
                <w:sz w:val="20"/>
                <w:szCs w:val="20"/>
              </w:rPr>
              <w:t xml:space="preserve"> </w:t>
            </w:r>
            <w:r w:rsidRPr="003772D7">
              <w:rPr>
                <w:rFonts w:ascii="Arial" w:hAnsi="Arial" w:cs="Arial"/>
                <w:color w:val="000000"/>
                <w:sz w:val="20"/>
                <w:szCs w:val="20"/>
              </w:rPr>
              <w:t>Norgren</w:t>
            </w:r>
            <w:r w:rsidR="00E07B3F" w:rsidRPr="003772D7">
              <w:rPr>
                <w:rFonts w:ascii="Arial" w:hAnsi="Arial" w:cs="Arial"/>
                <w:color w:val="000000"/>
                <w:sz w:val="20"/>
                <w:szCs w:val="20"/>
              </w:rPr>
              <w:t xml:space="preserve"> </w:t>
            </w:r>
            <w:r w:rsidRPr="003772D7">
              <w:rPr>
                <w:rFonts w:ascii="Arial" w:hAnsi="Arial" w:cs="Arial"/>
                <w:color w:val="000000"/>
                <w:sz w:val="20"/>
                <w:szCs w:val="20"/>
              </w:rPr>
              <w:t>Т</w:t>
            </w:r>
            <w:r w:rsidR="00E07B3F" w:rsidRPr="003772D7">
              <w:rPr>
                <w:rFonts w:ascii="Arial" w:hAnsi="Arial" w:cs="Arial"/>
                <w:color w:val="000000"/>
                <w:sz w:val="20"/>
                <w:szCs w:val="20"/>
              </w:rPr>
              <w:t>70</w:t>
            </w:r>
            <w:r w:rsidRPr="003772D7">
              <w:rPr>
                <w:rFonts w:ascii="Arial" w:hAnsi="Arial" w:cs="Arial"/>
                <w:color w:val="000000"/>
                <w:sz w:val="20"/>
                <w:szCs w:val="20"/>
              </w:rPr>
              <w:t>C</w:t>
            </w:r>
            <w:r w:rsidR="00E07B3F" w:rsidRPr="003772D7">
              <w:rPr>
                <w:rFonts w:ascii="Arial" w:hAnsi="Arial" w:cs="Arial"/>
                <w:color w:val="000000"/>
                <w:sz w:val="20"/>
                <w:szCs w:val="20"/>
              </w:rPr>
              <w:t xml:space="preserve">4800 </w:t>
            </w:r>
            <w:r w:rsidRPr="003772D7">
              <w:rPr>
                <w:rFonts w:ascii="Arial" w:hAnsi="Arial" w:cs="Arial"/>
                <w:color w:val="000000"/>
                <w:sz w:val="20"/>
                <w:szCs w:val="20"/>
              </w:rPr>
              <w:t>или 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10</w:t>
            </w:r>
          </w:p>
        </w:tc>
      </w:tr>
      <w:tr w:rsidR="00E07B3F"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493025">
            <w:pPr>
              <w:spacing w:after="0" w:line="240" w:lineRule="auto"/>
              <w:rPr>
                <w:rFonts w:ascii="Arial" w:hAnsi="Arial" w:cs="Arial"/>
                <w:color w:val="000000"/>
                <w:sz w:val="20"/>
                <w:szCs w:val="20"/>
              </w:rPr>
            </w:pPr>
            <w:r w:rsidRPr="003772D7">
              <w:rPr>
                <w:rFonts w:ascii="Arial" w:hAnsi="Arial" w:cs="Arial"/>
                <w:color w:val="000000"/>
                <w:sz w:val="20"/>
                <w:szCs w:val="20"/>
              </w:rPr>
              <w:t>Електро</w:t>
            </w:r>
            <w:r w:rsidR="00E07B3F" w:rsidRPr="003772D7">
              <w:rPr>
                <w:rFonts w:ascii="Arial" w:hAnsi="Arial" w:cs="Arial"/>
                <w:color w:val="000000"/>
                <w:sz w:val="20"/>
                <w:szCs w:val="20"/>
              </w:rPr>
              <w:t xml:space="preserve"> - </w:t>
            </w:r>
            <w:r w:rsidRPr="003772D7">
              <w:rPr>
                <w:rFonts w:ascii="Arial" w:hAnsi="Arial" w:cs="Arial"/>
                <w:color w:val="000000"/>
                <w:sz w:val="20"/>
                <w:szCs w:val="20"/>
              </w:rPr>
              <w:t>магнетни</w:t>
            </w:r>
            <w:r w:rsidR="00E07B3F" w:rsidRPr="003772D7">
              <w:rPr>
                <w:rFonts w:ascii="Arial" w:hAnsi="Arial" w:cs="Arial"/>
                <w:color w:val="000000"/>
                <w:sz w:val="20"/>
                <w:szCs w:val="20"/>
              </w:rPr>
              <w:t xml:space="preserve"> </w:t>
            </w:r>
            <w:r w:rsidRPr="003772D7">
              <w:rPr>
                <w:rFonts w:ascii="Arial" w:hAnsi="Arial" w:cs="Arial"/>
                <w:color w:val="000000"/>
                <w:sz w:val="20"/>
                <w:szCs w:val="20"/>
              </w:rPr>
              <w:t>вентил</w:t>
            </w:r>
            <w:r w:rsidR="00E07B3F" w:rsidRPr="003772D7">
              <w:rPr>
                <w:rFonts w:ascii="Arial" w:hAnsi="Arial" w:cs="Arial"/>
                <w:color w:val="000000"/>
                <w:sz w:val="20"/>
                <w:szCs w:val="20"/>
              </w:rPr>
              <w:t xml:space="preserve"> </w:t>
            </w:r>
            <w:r w:rsidRPr="003772D7">
              <w:rPr>
                <w:rFonts w:ascii="Arial" w:hAnsi="Arial" w:cs="Arial"/>
                <w:color w:val="000000"/>
                <w:sz w:val="20"/>
                <w:szCs w:val="20"/>
              </w:rPr>
              <w:t>Dn</w:t>
            </w:r>
            <w:r w:rsidR="00E07B3F" w:rsidRPr="003772D7">
              <w:rPr>
                <w:rFonts w:ascii="Arial" w:hAnsi="Arial" w:cs="Arial"/>
                <w:color w:val="000000"/>
                <w:sz w:val="20"/>
                <w:szCs w:val="20"/>
              </w:rPr>
              <w:t xml:space="preserve">15, </w:t>
            </w:r>
            <w:r w:rsidRPr="003772D7">
              <w:rPr>
                <w:rFonts w:ascii="Arial" w:hAnsi="Arial" w:cs="Arial"/>
                <w:color w:val="000000"/>
                <w:sz w:val="20"/>
                <w:szCs w:val="20"/>
              </w:rPr>
              <w:t xml:space="preserve">Ceme </w:t>
            </w:r>
            <w:r w:rsidR="00E07B3F" w:rsidRPr="003772D7">
              <w:rPr>
                <w:rFonts w:ascii="Arial" w:hAnsi="Arial" w:cs="Arial"/>
                <w:color w:val="000000"/>
                <w:sz w:val="20"/>
                <w:szCs w:val="20"/>
              </w:rPr>
              <w:t xml:space="preserve">8614; 230 </w:t>
            </w:r>
            <w:r w:rsidRPr="003772D7">
              <w:rPr>
                <w:rFonts w:ascii="Arial" w:hAnsi="Arial" w:cs="Arial"/>
                <w:color w:val="000000"/>
                <w:sz w:val="20"/>
                <w:szCs w:val="20"/>
              </w:rPr>
              <w:t>V</w:t>
            </w:r>
            <w:r w:rsidR="00E07B3F" w:rsidRPr="003772D7">
              <w:rPr>
                <w:rFonts w:ascii="Arial" w:hAnsi="Arial" w:cs="Arial"/>
                <w:color w:val="000000"/>
                <w:sz w:val="20"/>
                <w:szCs w:val="20"/>
              </w:rPr>
              <w:t xml:space="preserve"> </w:t>
            </w:r>
            <w:r w:rsidRPr="003772D7">
              <w:rPr>
                <w:rFonts w:ascii="Arial" w:hAnsi="Arial" w:cs="Arial"/>
                <w:color w:val="000000"/>
                <w:sz w:val="20"/>
                <w:szCs w:val="20"/>
              </w:rPr>
              <w:t>AC</w:t>
            </w:r>
            <w:r w:rsidR="00E07B3F" w:rsidRPr="003772D7">
              <w:rPr>
                <w:rFonts w:ascii="Arial" w:hAnsi="Arial" w:cs="Arial"/>
                <w:color w:val="000000"/>
                <w:sz w:val="20"/>
                <w:szCs w:val="20"/>
              </w:rPr>
              <w:t xml:space="preserve"> </w:t>
            </w:r>
            <w:r w:rsidRPr="003772D7">
              <w:rPr>
                <w:rFonts w:ascii="Arial" w:hAnsi="Arial" w:cs="Arial"/>
                <w:color w:val="000000"/>
                <w:sz w:val="20"/>
                <w:szCs w:val="20"/>
              </w:rPr>
              <w:t>или</w:t>
            </w:r>
            <w:r w:rsidR="00E07B3F" w:rsidRPr="003772D7">
              <w:rPr>
                <w:rFonts w:ascii="Arial" w:hAnsi="Arial" w:cs="Arial"/>
                <w:color w:val="000000"/>
                <w:sz w:val="20"/>
                <w:szCs w:val="20"/>
              </w:rPr>
              <w:t xml:space="preserve"> </w:t>
            </w:r>
            <w:r w:rsidRPr="003772D7">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32</w:t>
            </w:r>
          </w:p>
        </w:tc>
      </w:tr>
      <w:tr w:rsidR="00E07B3F"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line="240" w:lineRule="auto"/>
              <w:rPr>
                <w:rFonts w:ascii="Arial" w:hAnsi="Arial" w:cs="Arial"/>
                <w:color w:val="000000"/>
                <w:sz w:val="20"/>
                <w:szCs w:val="20"/>
              </w:rPr>
            </w:pPr>
            <w:r w:rsidRPr="003772D7">
              <w:rPr>
                <w:rFonts w:ascii="Arial" w:hAnsi="Arial" w:cs="Arial"/>
                <w:color w:val="000000"/>
                <w:sz w:val="20"/>
                <w:szCs w:val="20"/>
              </w:rPr>
              <w:t>Заптивни</w:t>
            </w:r>
            <w:r w:rsidR="00E07B3F" w:rsidRPr="003772D7">
              <w:rPr>
                <w:rFonts w:ascii="Arial" w:hAnsi="Arial" w:cs="Arial"/>
                <w:color w:val="000000"/>
                <w:sz w:val="20"/>
                <w:szCs w:val="20"/>
              </w:rPr>
              <w:t xml:space="preserve"> </w:t>
            </w:r>
            <w:r w:rsidRPr="003772D7">
              <w:rPr>
                <w:rFonts w:ascii="Arial" w:hAnsi="Arial" w:cs="Arial"/>
                <w:color w:val="000000"/>
                <w:sz w:val="20"/>
                <w:szCs w:val="20"/>
              </w:rPr>
              <w:t>сет</w:t>
            </w:r>
            <w:r w:rsidR="00E07B3F" w:rsidRPr="003772D7">
              <w:rPr>
                <w:rFonts w:ascii="Arial" w:hAnsi="Arial" w:cs="Arial"/>
                <w:color w:val="000000"/>
                <w:sz w:val="20"/>
                <w:szCs w:val="20"/>
              </w:rPr>
              <w:t xml:space="preserve"> </w:t>
            </w:r>
            <w:r w:rsidRPr="003772D7">
              <w:rPr>
                <w:rFonts w:ascii="Arial" w:hAnsi="Arial" w:cs="Arial"/>
                <w:color w:val="000000"/>
                <w:sz w:val="20"/>
                <w:szCs w:val="20"/>
              </w:rPr>
              <w:t>закретног</w:t>
            </w:r>
            <w:r w:rsidR="00E07B3F" w:rsidRPr="003772D7">
              <w:rPr>
                <w:rFonts w:ascii="Arial" w:hAnsi="Arial" w:cs="Arial"/>
                <w:color w:val="000000"/>
                <w:sz w:val="20"/>
                <w:szCs w:val="20"/>
              </w:rPr>
              <w:t xml:space="preserve"> </w:t>
            </w:r>
            <w:r w:rsidRPr="003772D7">
              <w:rPr>
                <w:rFonts w:ascii="Arial" w:hAnsi="Arial" w:cs="Arial"/>
                <w:color w:val="000000"/>
                <w:sz w:val="20"/>
                <w:szCs w:val="20"/>
              </w:rPr>
              <w:t>цилиндра</w:t>
            </w:r>
            <w:r w:rsidR="00E07B3F" w:rsidRPr="003772D7">
              <w:rPr>
                <w:rFonts w:ascii="Arial" w:hAnsi="Arial" w:cs="Arial"/>
                <w:color w:val="000000"/>
                <w:sz w:val="20"/>
                <w:szCs w:val="20"/>
              </w:rPr>
              <w:t xml:space="preserve"> </w:t>
            </w:r>
            <w:r w:rsidRPr="003772D7">
              <w:rPr>
                <w:rFonts w:ascii="Arial" w:hAnsi="Arial" w:cs="Arial"/>
                <w:color w:val="000000"/>
                <w:sz w:val="20"/>
                <w:szCs w:val="20"/>
              </w:rPr>
              <w:t>InterApp</w:t>
            </w:r>
            <w:r w:rsidR="00E07B3F" w:rsidRPr="003772D7">
              <w:rPr>
                <w:rFonts w:ascii="Arial" w:hAnsi="Arial" w:cs="Arial"/>
                <w:color w:val="000000"/>
                <w:sz w:val="20"/>
                <w:szCs w:val="20"/>
              </w:rPr>
              <w:t xml:space="preserve"> </w:t>
            </w:r>
            <w:r w:rsidRPr="003772D7">
              <w:rPr>
                <w:rFonts w:ascii="Arial" w:hAnsi="Arial" w:cs="Arial"/>
                <w:color w:val="000000"/>
                <w:sz w:val="20"/>
                <w:szCs w:val="20"/>
              </w:rPr>
              <w:t>IA</w:t>
            </w:r>
            <w:r w:rsidR="00E07B3F" w:rsidRPr="003772D7">
              <w:rPr>
                <w:rFonts w:ascii="Arial" w:hAnsi="Arial" w:cs="Arial"/>
                <w:color w:val="000000"/>
                <w:sz w:val="20"/>
                <w:szCs w:val="20"/>
              </w:rPr>
              <w:t xml:space="preserve"> 100 </w:t>
            </w:r>
            <w:r w:rsidRPr="003772D7">
              <w:rPr>
                <w:rFonts w:ascii="Arial" w:hAnsi="Arial" w:cs="Arial"/>
                <w:color w:val="000000"/>
                <w:sz w:val="20"/>
                <w:szCs w:val="20"/>
              </w:rPr>
              <w:t>D</w:t>
            </w:r>
            <w:r w:rsidR="00E07B3F" w:rsidRPr="003772D7">
              <w:rPr>
                <w:rFonts w:ascii="Arial" w:hAnsi="Arial" w:cs="Arial"/>
                <w:color w:val="000000"/>
                <w:sz w:val="20"/>
                <w:szCs w:val="20"/>
              </w:rPr>
              <w:t xml:space="preserve"> </w:t>
            </w:r>
            <w:r w:rsidRPr="003772D7">
              <w:rPr>
                <w:rFonts w:ascii="Arial" w:hAnsi="Arial" w:cs="Arial"/>
                <w:color w:val="000000"/>
                <w:sz w:val="20"/>
                <w:szCs w:val="20"/>
              </w:rPr>
              <w:t>или</w:t>
            </w:r>
            <w:r w:rsidR="00E07B3F" w:rsidRPr="003772D7">
              <w:rPr>
                <w:rFonts w:ascii="Arial" w:hAnsi="Arial" w:cs="Arial"/>
                <w:color w:val="000000"/>
                <w:sz w:val="20"/>
                <w:szCs w:val="20"/>
              </w:rPr>
              <w:t xml:space="preserve"> </w:t>
            </w:r>
            <w:r w:rsidRPr="003772D7">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8</w:t>
            </w:r>
          </w:p>
        </w:tc>
      </w:tr>
      <w:tr w:rsidR="00E07B3F"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line="240" w:lineRule="auto"/>
              <w:rPr>
                <w:rFonts w:ascii="Arial" w:hAnsi="Arial" w:cs="Arial"/>
                <w:color w:val="000000"/>
                <w:sz w:val="20"/>
                <w:szCs w:val="20"/>
              </w:rPr>
            </w:pPr>
            <w:r w:rsidRPr="003772D7">
              <w:rPr>
                <w:rFonts w:ascii="Arial" w:hAnsi="Arial" w:cs="Arial"/>
                <w:color w:val="000000"/>
                <w:sz w:val="20"/>
                <w:szCs w:val="20"/>
              </w:rPr>
              <w:t>Заптивни</w:t>
            </w:r>
            <w:r w:rsidR="00E07B3F" w:rsidRPr="003772D7">
              <w:rPr>
                <w:rFonts w:ascii="Arial" w:hAnsi="Arial" w:cs="Arial"/>
                <w:color w:val="000000"/>
                <w:sz w:val="20"/>
                <w:szCs w:val="20"/>
              </w:rPr>
              <w:t xml:space="preserve"> </w:t>
            </w:r>
            <w:r w:rsidRPr="003772D7">
              <w:rPr>
                <w:rFonts w:ascii="Arial" w:hAnsi="Arial" w:cs="Arial"/>
                <w:color w:val="000000"/>
                <w:sz w:val="20"/>
                <w:szCs w:val="20"/>
              </w:rPr>
              <w:t>сет</w:t>
            </w:r>
            <w:r w:rsidR="00E07B3F" w:rsidRPr="003772D7">
              <w:rPr>
                <w:rFonts w:ascii="Arial" w:hAnsi="Arial" w:cs="Arial"/>
                <w:color w:val="000000"/>
                <w:sz w:val="20"/>
                <w:szCs w:val="20"/>
              </w:rPr>
              <w:t xml:space="preserve"> </w:t>
            </w:r>
            <w:r w:rsidRPr="003772D7">
              <w:rPr>
                <w:rFonts w:ascii="Arial" w:hAnsi="Arial" w:cs="Arial"/>
                <w:color w:val="000000"/>
                <w:sz w:val="20"/>
                <w:szCs w:val="20"/>
              </w:rPr>
              <w:t>закретног</w:t>
            </w:r>
            <w:r w:rsidR="00E07B3F" w:rsidRPr="003772D7">
              <w:rPr>
                <w:rFonts w:ascii="Arial" w:hAnsi="Arial" w:cs="Arial"/>
                <w:color w:val="000000"/>
                <w:sz w:val="20"/>
                <w:szCs w:val="20"/>
              </w:rPr>
              <w:t xml:space="preserve"> </w:t>
            </w:r>
            <w:r w:rsidRPr="003772D7">
              <w:rPr>
                <w:rFonts w:ascii="Arial" w:hAnsi="Arial" w:cs="Arial"/>
                <w:color w:val="000000"/>
                <w:sz w:val="20"/>
                <w:szCs w:val="20"/>
              </w:rPr>
              <w:t>цилиндра</w:t>
            </w:r>
            <w:r w:rsidR="00E07B3F" w:rsidRPr="003772D7">
              <w:rPr>
                <w:rFonts w:ascii="Arial" w:hAnsi="Arial" w:cs="Arial"/>
                <w:color w:val="000000"/>
                <w:sz w:val="20"/>
                <w:szCs w:val="20"/>
              </w:rPr>
              <w:t xml:space="preserve"> </w:t>
            </w:r>
            <w:r w:rsidRPr="003772D7">
              <w:rPr>
                <w:rFonts w:ascii="Arial" w:hAnsi="Arial" w:cs="Arial"/>
                <w:color w:val="000000"/>
                <w:sz w:val="20"/>
                <w:szCs w:val="20"/>
              </w:rPr>
              <w:t>InterApp</w:t>
            </w:r>
            <w:r w:rsidR="00E07B3F" w:rsidRPr="003772D7">
              <w:rPr>
                <w:rFonts w:ascii="Arial" w:hAnsi="Arial" w:cs="Arial"/>
                <w:color w:val="000000"/>
                <w:sz w:val="20"/>
                <w:szCs w:val="20"/>
              </w:rPr>
              <w:t xml:space="preserve"> </w:t>
            </w:r>
            <w:r w:rsidRPr="003772D7">
              <w:rPr>
                <w:rFonts w:ascii="Arial" w:hAnsi="Arial" w:cs="Arial"/>
                <w:color w:val="000000"/>
                <w:sz w:val="20"/>
                <w:szCs w:val="20"/>
              </w:rPr>
              <w:t>IA</w:t>
            </w:r>
            <w:r w:rsidR="00E07B3F" w:rsidRPr="003772D7">
              <w:rPr>
                <w:rFonts w:ascii="Arial" w:hAnsi="Arial" w:cs="Arial"/>
                <w:color w:val="000000"/>
                <w:sz w:val="20"/>
                <w:szCs w:val="20"/>
              </w:rPr>
              <w:t xml:space="preserve"> 200 </w:t>
            </w:r>
            <w:r w:rsidRPr="003772D7">
              <w:rPr>
                <w:rFonts w:ascii="Arial" w:hAnsi="Arial" w:cs="Arial"/>
                <w:color w:val="000000"/>
                <w:sz w:val="20"/>
                <w:szCs w:val="20"/>
              </w:rPr>
              <w:t>D</w:t>
            </w:r>
            <w:r w:rsidR="00E07B3F" w:rsidRPr="003772D7">
              <w:rPr>
                <w:rFonts w:ascii="Arial" w:hAnsi="Arial" w:cs="Arial"/>
                <w:color w:val="000000"/>
                <w:sz w:val="20"/>
                <w:szCs w:val="20"/>
              </w:rPr>
              <w:t xml:space="preserve"> </w:t>
            </w:r>
            <w:r w:rsidRPr="003772D7">
              <w:rPr>
                <w:rFonts w:ascii="Arial" w:hAnsi="Arial" w:cs="Arial"/>
                <w:color w:val="000000"/>
                <w:sz w:val="20"/>
                <w:szCs w:val="20"/>
              </w:rPr>
              <w:t>или</w:t>
            </w:r>
            <w:r w:rsidR="00E07B3F" w:rsidRPr="003772D7">
              <w:rPr>
                <w:rFonts w:ascii="Arial" w:hAnsi="Arial" w:cs="Arial"/>
                <w:color w:val="000000"/>
                <w:sz w:val="20"/>
                <w:szCs w:val="20"/>
              </w:rPr>
              <w:t xml:space="preserve"> </w:t>
            </w:r>
            <w:r w:rsidRPr="003772D7">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10</w:t>
            </w:r>
          </w:p>
        </w:tc>
      </w:tr>
      <w:tr w:rsidR="00E07B3F"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line="240" w:lineRule="auto"/>
              <w:rPr>
                <w:rFonts w:ascii="Arial" w:hAnsi="Arial" w:cs="Arial"/>
                <w:color w:val="000000"/>
                <w:sz w:val="20"/>
                <w:szCs w:val="20"/>
              </w:rPr>
            </w:pPr>
            <w:r w:rsidRPr="003772D7">
              <w:rPr>
                <w:rFonts w:ascii="Arial" w:hAnsi="Arial" w:cs="Arial"/>
                <w:color w:val="000000"/>
                <w:sz w:val="20"/>
                <w:szCs w:val="20"/>
              </w:rPr>
              <w:t>Заптивни</w:t>
            </w:r>
            <w:r w:rsidR="00E07B3F" w:rsidRPr="003772D7">
              <w:rPr>
                <w:rFonts w:ascii="Arial" w:hAnsi="Arial" w:cs="Arial"/>
                <w:color w:val="000000"/>
                <w:sz w:val="20"/>
                <w:szCs w:val="20"/>
              </w:rPr>
              <w:t xml:space="preserve"> </w:t>
            </w:r>
            <w:r w:rsidRPr="003772D7">
              <w:rPr>
                <w:rFonts w:ascii="Arial" w:hAnsi="Arial" w:cs="Arial"/>
                <w:color w:val="000000"/>
                <w:sz w:val="20"/>
                <w:szCs w:val="20"/>
              </w:rPr>
              <w:t>сет</w:t>
            </w:r>
            <w:r w:rsidR="00E07B3F" w:rsidRPr="003772D7">
              <w:rPr>
                <w:rFonts w:ascii="Arial" w:hAnsi="Arial" w:cs="Arial"/>
                <w:color w:val="000000"/>
                <w:sz w:val="20"/>
                <w:szCs w:val="20"/>
              </w:rPr>
              <w:t xml:space="preserve"> </w:t>
            </w:r>
            <w:r w:rsidRPr="003772D7">
              <w:rPr>
                <w:rFonts w:ascii="Arial" w:hAnsi="Arial" w:cs="Arial"/>
                <w:color w:val="000000"/>
                <w:sz w:val="20"/>
                <w:szCs w:val="20"/>
              </w:rPr>
              <w:t>закретног</w:t>
            </w:r>
            <w:r w:rsidR="00E07B3F" w:rsidRPr="003772D7">
              <w:rPr>
                <w:rFonts w:ascii="Arial" w:hAnsi="Arial" w:cs="Arial"/>
                <w:color w:val="000000"/>
                <w:sz w:val="20"/>
                <w:szCs w:val="20"/>
              </w:rPr>
              <w:t xml:space="preserve"> </w:t>
            </w:r>
            <w:r w:rsidRPr="003772D7">
              <w:rPr>
                <w:rFonts w:ascii="Arial" w:hAnsi="Arial" w:cs="Arial"/>
                <w:color w:val="000000"/>
                <w:sz w:val="20"/>
                <w:szCs w:val="20"/>
              </w:rPr>
              <w:t>цилиндра</w:t>
            </w:r>
            <w:r w:rsidR="00E07B3F" w:rsidRPr="003772D7">
              <w:rPr>
                <w:rFonts w:ascii="Arial" w:hAnsi="Arial" w:cs="Arial"/>
                <w:color w:val="000000"/>
                <w:sz w:val="20"/>
                <w:szCs w:val="20"/>
              </w:rPr>
              <w:t xml:space="preserve"> </w:t>
            </w:r>
            <w:r w:rsidRPr="003772D7">
              <w:rPr>
                <w:rFonts w:ascii="Arial" w:hAnsi="Arial" w:cs="Arial"/>
                <w:color w:val="000000"/>
                <w:sz w:val="20"/>
                <w:szCs w:val="20"/>
              </w:rPr>
              <w:t>InterApp</w:t>
            </w:r>
            <w:r w:rsidR="00E07B3F" w:rsidRPr="003772D7">
              <w:rPr>
                <w:rFonts w:ascii="Arial" w:hAnsi="Arial" w:cs="Arial"/>
                <w:color w:val="000000"/>
                <w:sz w:val="20"/>
                <w:szCs w:val="20"/>
              </w:rPr>
              <w:t xml:space="preserve"> </w:t>
            </w:r>
            <w:r w:rsidRPr="003772D7">
              <w:rPr>
                <w:rFonts w:ascii="Arial" w:hAnsi="Arial" w:cs="Arial"/>
                <w:color w:val="000000"/>
                <w:sz w:val="20"/>
                <w:szCs w:val="20"/>
              </w:rPr>
              <w:t>IA</w:t>
            </w:r>
            <w:r w:rsidR="00E07B3F" w:rsidRPr="003772D7">
              <w:rPr>
                <w:rFonts w:ascii="Arial" w:hAnsi="Arial" w:cs="Arial"/>
                <w:color w:val="000000"/>
                <w:sz w:val="20"/>
                <w:szCs w:val="20"/>
              </w:rPr>
              <w:t xml:space="preserve"> 250 </w:t>
            </w:r>
            <w:r w:rsidRPr="003772D7">
              <w:rPr>
                <w:rFonts w:ascii="Arial" w:hAnsi="Arial" w:cs="Arial"/>
                <w:color w:val="000000"/>
                <w:sz w:val="20"/>
                <w:szCs w:val="20"/>
              </w:rPr>
              <w:t>D</w:t>
            </w:r>
            <w:r w:rsidR="00E07B3F" w:rsidRPr="003772D7">
              <w:rPr>
                <w:rFonts w:ascii="Arial" w:hAnsi="Arial" w:cs="Arial"/>
                <w:color w:val="000000"/>
                <w:sz w:val="20"/>
                <w:szCs w:val="20"/>
              </w:rPr>
              <w:t xml:space="preserve"> </w:t>
            </w:r>
            <w:r w:rsidRPr="003772D7">
              <w:rPr>
                <w:rFonts w:ascii="Arial" w:hAnsi="Arial" w:cs="Arial"/>
                <w:color w:val="000000"/>
                <w:sz w:val="20"/>
                <w:szCs w:val="20"/>
              </w:rPr>
              <w:t>или</w:t>
            </w:r>
            <w:r w:rsidR="00E07B3F" w:rsidRPr="003772D7">
              <w:rPr>
                <w:rFonts w:ascii="Arial" w:hAnsi="Arial" w:cs="Arial"/>
                <w:color w:val="000000"/>
                <w:sz w:val="20"/>
                <w:szCs w:val="20"/>
              </w:rPr>
              <w:t xml:space="preserve"> </w:t>
            </w:r>
            <w:r w:rsidRPr="003772D7">
              <w:rPr>
                <w:rFonts w:ascii="Arial" w:hAnsi="Arial" w:cs="Arial"/>
                <w:color w:val="000000"/>
                <w:sz w:val="20"/>
                <w:szCs w:val="20"/>
              </w:rPr>
              <w:t>одговарјуће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10</w:t>
            </w:r>
          </w:p>
        </w:tc>
      </w:tr>
      <w:tr w:rsidR="00E07B3F"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493025">
            <w:pPr>
              <w:spacing w:after="0" w:line="240" w:lineRule="auto"/>
              <w:rPr>
                <w:rFonts w:ascii="Arial" w:hAnsi="Arial" w:cs="Arial"/>
                <w:color w:val="000000"/>
                <w:sz w:val="20"/>
                <w:szCs w:val="20"/>
              </w:rPr>
            </w:pPr>
            <w:r w:rsidRPr="003772D7">
              <w:rPr>
                <w:rFonts w:ascii="Arial" w:hAnsi="Arial" w:cs="Arial"/>
                <w:color w:val="000000"/>
                <w:sz w:val="20"/>
                <w:szCs w:val="20"/>
              </w:rPr>
              <w:t>Заптивни</w:t>
            </w:r>
            <w:r w:rsidR="00E07B3F" w:rsidRPr="003772D7">
              <w:rPr>
                <w:rFonts w:ascii="Arial" w:hAnsi="Arial" w:cs="Arial"/>
                <w:color w:val="000000"/>
                <w:sz w:val="20"/>
                <w:szCs w:val="20"/>
              </w:rPr>
              <w:t xml:space="preserve"> </w:t>
            </w:r>
            <w:r w:rsidRPr="003772D7">
              <w:rPr>
                <w:rFonts w:ascii="Arial" w:hAnsi="Arial" w:cs="Arial"/>
                <w:color w:val="000000"/>
                <w:sz w:val="20"/>
                <w:szCs w:val="20"/>
              </w:rPr>
              <w:t>сет</w:t>
            </w:r>
            <w:r w:rsidR="00E07B3F" w:rsidRPr="003772D7">
              <w:rPr>
                <w:rFonts w:ascii="Arial" w:hAnsi="Arial" w:cs="Arial"/>
                <w:color w:val="000000"/>
                <w:sz w:val="20"/>
                <w:szCs w:val="20"/>
              </w:rPr>
              <w:t xml:space="preserve"> </w:t>
            </w:r>
            <w:r w:rsidRPr="003772D7">
              <w:rPr>
                <w:rFonts w:ascii="Arial" w:hAnsi="Arial" w:cs="Arial"/>
                <w:color w:val="000000"/>
                <w:sz w:val="20"/>
                <w:szCs w:val="20"/>
              </w:rPr>
              <w:t>закретног</w:t>
            </w:r>
            <w:r w:rsidR="00E07B3F" w:rsidRPr="003772D7">
              <w:rPr>
                <w:rFonts w:ascii="Arial" w:hAnsi="Arial" w:cs="Arial"/>
                <w:color w:val="000000"/>
                <w:sz w:val="20"/>
                <w:szCs w:val="20"/>
              </w:rPr>
              <w:t xml:space="preserve"> </w:t>
            </w:r>
            <w:r w:rsidRPr="003772D7">
              <w:rPr>
                <w:rFonts w:ascii="Arial" w:hAnsi="Arial" w:cs="Arial"/>
                <w:color w:val="000000"/>
                <w:sz w:val="20"/>
                <w:szCs w:val="20"/>
              </w:rPr>
              <w:t>цилиндра</w:t>
            </w:r>
            <w:r w:rsidR="00E07B3F" w:rsidRPr="003772D7">
              <w:rPr>
                <w:rFonts w:ascii="Arial" w:hAnsi="Arial" w:cs="Arial"/>
                <w:color w:val="000000"/>
                <w:sz w:val="20"/>
                <w:szCs w:val="20"/>
              </w:rPr>
              <w:t xml:space="preserve"> </w:t>
            </w:r>
            <w:r w:rsidRPr="003772D7">
              <w:rPr>
                <w:rFonts w:ascii="Arial" w:hAnsi="Arial" w:cs="Arial"/>
                <w:color w:val="000000"/>
                <w:sz w:val="20"/>
                <w:szCs w:val="20"/>
              </w:rPr>
              <w:t xml:space="preserve">InterApp IA </w:t>
            </w:r>
            <w:r w:rsidR="00E07B3F" w:rsidRPr="003772D7">
              <w:rPr>
                <w:rFonts w:ascii="Arial" w:hAnsi="Arial" w:cs="Arial"/>
                <w:color w:val="000000"/>
                <w:sz w:val="20"/>
                <w:szCs w:val="20"/>
              </w:rPr>
              <w:t xml:space="preserve">300 </w:t>
            </w:r>
            <w:r w:rsidRPr="003772D7">
              <w:rPr>
                <w:rFonts w:ascii="Arial" w:hAnsi="Arial" w:cs="Arial"/>
                <w:color w:val="000000"/>
                <w:sz w:val="20"/>
                <w:szCs w:val="20"/>
              </w:rPr>
              <w:t>D</w:t>
            </w:r>
            <w:r w:rsidR="00E07B3F" w:rsidRPr="003772D7">
              <w:rPr>
                <w:rFonts w:ascii="Arial" w:hAnsi="Arial" w:cs="Arial"/>
                <w:color w:val="000000"/>
                <w:sz w:val="20"/>
                <w:szCs w:val="20"/>
              </w:rPr>
              <w:t xml:space="preserve"> </w:t>
            </w:r>
            <w:r w:rsidRPr="003772D7">
              <w:rPr>
                <w:rFonts w:ascii="Arial" w:hAnsi="Arial" w:cs="Arial"/>
                <w:color w:val="000000"/>
                <w:sz w:val="20"/>
                <w:szCs w:val="20"/>
              </w:rPr>
              <w:t>или</w:t>
            </w:r>
            <w:r w:rsidR="00E07B3F" w:rsidRPr="003772D7">
              <w:rPr>
                <w:rFonts w:ascii="Arial" w:hAnsi="Arial" w:cs="Arial"/>
                <w:color w:val="000000"/>
                <w:sz w:val="20"/>
                <w:szCs w:val="20"/>
              </w:rPr>
              <w:t xml:space="preserve"> </w:t>
            </w:r>
            <w:r w:rsidRPr="003772D7">
              <w:rPr>
                <w:rFonts w:ascii="Arial" w:hAnsi="Arial" w:cs="Arial"/>
                <w:color w:val="000000"/>
                <w:sz w:val="20"/>
                <w:szCs w:val="20"/>
              </w:rPr>
              <w:t>одговарјуће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10</w:t>
            </w:r>
          </w:p>
        </w:tc>
      </w:tr>
      <w:tr w:rsidR="00E07B3F"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493025">
            <w:pPr>
              <w:spacing w:after="0" w:line="240" w:lineRule="auto"/>
              <w:rPr>
                <w:rFonts w:ascii="Arial" w:hAnsi="Arial" w:cs="Arial"/>
                <w:color w:val="000000"/>
                <w:sz w:val="20"/>
                <w:szCs w:val="20"/>
              </w:rPr>
            </w:pPr>
            <w:r w:rsidRPr="003772D7">
              <w:rPr>
                <w:rFonts w:ascii="Arial" w:hAnsi="Arial" w:cs="Arial"/>
                <w:color w:val="000000"/>
                <w:sz w:val="20"/>
                <w:szCs w:val="20"/>
              </w:rPr>
              <w:t>Заптивни</w:t>
            </w:r>
            <w:r w:rsidR="00E07B3F" w:rsidRPr="003772D7">
              <w:rPr>
                <w:rFonts w:ascii="Arial" w:hAnsi="Arial" w:cs="Arial"/>
                <w:color w:val="000000"/>
                <w:sz w:val="20"/>
                <w:szCs w:val="20"/>
              </w:rPr>
              <w:t xml:space="preserve"> </w:t>
            </w:r>
            <w:r w:rsidRPr="003772D7">
              <w:rPr>
                <w:rFonts w:ascii="Arial" w:hAnsi="Arial" w:cs="Arial"/>
                <w:color w:val="000000"/>
                <w:sz w:val="20"/>
                <w:szCs w:val="20"/>
              </w:rPr>
              <w:t>сет</w:t>
            </w:r>
            <w:r w:rsidR="00E07B3F" w:rsidRPr="003772D7">
              <w:rPr>
                <w:rFonts w:ascii="Arial" w:hAnsi="Arial" w:cs="Arial"/>
                <w:color w:val="000000"/>
                <w:sz w:val="20"/>
                <w:szCs w:val="20"/>
              </w:rPr>
              <w:t xml:space="preserve"> </w:t>
            </w:r>
            <w:r w:rsidRPr="003772D7">
              <w:rPr>
                <w:rFonts w:ascii="Arial" w:hAnsi="Arial" w:cs="Arial"/>
                <w:color w:val="000000"/>
                <w:sz w:val="20"/>
                <w:szCs w:val="20"/>
              </w:rPr>
              <w:t>закретног</w:t>
            </w:r>
            <w:r w:rsidR="00E07B3F" w:rsidRPr="003772D7">
              <w:rPr>
                <w:rFonts w:ascii="Arial" w:hAnsi="Arial" w:cs="Arial"/>
                <w:color w:val="000000"/>
                <w:sz w:val="20"/>
                <w:szCs w:val="20"/>
              </w:rPr>
              <w:t xml:space="preserve"> </w:t>
            </w:r>
            <w:r w:rsidRPr="003772D7">
              <w:rPr>
                <w:rFonts w:ascii="Arial" w:hAnsi="Arial" w:cs="Arial"/>
                <w:color w:val="000000"/>
                <w:sz w:val="20"/>
                <w:szCs w:val="20"/>
              </w:rPr>
              <w:t>цилиндра</w:t>
            </w:r>
            <w:r w:rsidR="00E07B3F" w:rsidRPr="003772D7">
              <w:rPr>
                <w:rFonts w:ascii="Arial" w:hAnsi="Arial" w:cs="Arial"/>
                <w:color w:val="000000"/>
                <w:sz w:val="20"/>
                <w:szCs w:val="20"/>
              </w:rPr>
              <w:t xml:space="preserve"> </w:t>
            </w:r>
            <w:r w:rsidRPr="003772D7">
              <w:rPr>
                <w:rFonts w:ascii="Arial" w:hAnsi="Arial" w:cs="Arial"/>
                <w:color w:val="000000"/>
                <w:sz w:val="20"/>
                <w:szCs w:val="20"/>
              </w:rPr>
              <w:t xml:space="preserve">InterApp IA </w:t>
            </w:r>
            <w:r w:rsidR="00E07B3F" w:rsidRPr="003772D7">
              <w:rPr>
                <w:rFonts w:ascii="Arial" w:hAnsi="Arial" w:cs="Arial"/>
                <w:color w:val="000000"/>
                <w:sz w:val="20"/>
                <w:szCs w:val="20"/>
              </w:rPr>
              <w:t xml:space="preserve">350 </w:t>
            </w:r>
            <w:r w:rsidRPr="003772D7">
              <w:rPr>
                <w:rFonts w:ascii="Arial" w:hAnsi="Arial" w:cs="Arial"/>
                <w:color w:val="000000"/>
                <w:sz w:val="20"/>
                <w:szCs w:val="20"/>
              </w:rPr>
              <w:t>D</w:t>
            </w:r>
            <w:r w:rsidR="00E07B3F" w:rsidRPr="003772D7">
              <w:rPr>
                <w:rFonts w:ascii="Arial" w:hAnsi="Arial" w:cs="Arial"/>
                <w:color w:val="000000"/>
                <w:sz w:val="20"/>
                <w:szCs w:val="20"/>
              </w:rPr>
              <w:t xml:space="preserve"> </w:t>
            </w:r>
            <w:r w:rsidRPr="003772D7">
              <w:rPr>
                <w:rFonts w:ascii="Arial" w:hAnsi="Arial" w:cs="Arial"/>
                <w:color w:val="000000"/>
                <w:sz w:val="20"/>
                <w:szCs w:val="20"/>
              </w:rPr>
              <w:t>или</w:t>
            </w:r>
            <w:r w:rsidR="00E07B3F" w:rsidRPr="003772D7">
              <w:rPr>
                <w:rFonts w:ascii="Arial" w:hAnsi="Arial" w:cs="Arial"/>
                <w:color w:val="000000"/>
                <w:sz w:val="20"/>
                <w:szCs w:val="20"/>
              </w:rPr>
              <w:t xml:space="preserve"> </w:t>
            </w:r>
            <w:r w:rsidRPr="003772D7">
              <w:rPr>
                <w:rFonts w:ascii="Arial" w:hAnsi="Arial" w:cs="Arial"/>
                <w:color w:val="000000"/>
                <w:sz w:val="20"/>
                <w:szCs w:val="20"/>
              </w:rPr>
              <w:t>одговарјуће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6</w:t>
            </w:r>
          </w:p>
        </w:tc>
      </w:tr>
      <w:tr w:rsidR="00E07B3F"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493025">
            <w:pPr>
              <w:spacing w:after="0" w:line="240" w:lineRule="auto"/>
              <w:rPr>
                <w:rFonts w:ascii="Arial" w:hAnsi="Arial" w:cs="Arial"/>
                <w:color w:val="000000"/>
                <w:sz w:val="20"/>
                <w:szCs w:val="20"/>
              </w:rPr>
            </w:pPr>
            <w:r w:rsidRPr="003772D7">
              <w:rPr>
                <w:rFonts w:ascii="Arial" w:hAnsi="Arial" w:cs="Arial"/>
                <w:color w:val="000000"/>
                <w:sz w:val="20"/>
                <w:szCs w:val="20"/>
              </w:rPr>
              <w:t>Заптивни</w:t>
            </w:r>
            <w:r w:rsidR="00E07B3F" w:rsidRPr="003772D7">
              <w:rPr>
                <w:rFonts w:ascii="Arial" w:hAnsi="Arial" w:cs="Arial"/>
                <w:color w:val="000000"/>
                <w:sz w:val="20"/>
                <w:szCs w:val="20"/>
              </w:rPr>
              <w:t xml:space="preserve"> </w:t>
            </w:r>
            <w:r w:rsidRPr="003772D7">
              <w:rPr>
                <w:rFonts w:ascii="Arial" w:hAnsi="Arial" w:cs="Arial"/>
                <w:color w:val="000000"/>
                <w:sz w:val="20"/>
                <w:szCs w:val="20"/>
              </w:rPr>
              <w:t>сет</w:t>
            </w:r>
            <w:r w:rsidR="00E07B3F" w:rsidRPr="003772D7">
              <w:rPr>
                <w:rFonts w:ascii="Arial" w:hAnsi="Arial" w:cs="Arial"/>
                <w:color w:val="000000"/>
                <w:sz w:val="20"/>
                <w:szCs w:val="20"/>
              </w:rPr>
              <w:t xml:space="preserve"> </w:t>
            </w:r>
            <w:r w:rsidRPr="003772D7">
              <w:rPr>
                <w:rFonts w:ascii="Arial" w:hAnsi="Arial" w:cs="Arial"/>
                <w:color w:val="000000"/>
                <w:sz w:val="20"/>
                <w:szCs w:val="20"/>
              </w:rPr>
              <w:t>закретног</w:t>
            </w:r>
            <w:r w:rsidR="00E07B3F" w:rsidRPr="003772D7">
              <w:rPr>
                <w:rFonts w:ascii="Arial" w:hAnsi="Arial" w:cs="Arial"/>
                <w:color w:val="000000"/>
                <w:sz w:val="20"/>
                <w:szCs w:val="20"/>
              </w:rPr>
              <w:t xml:space="preserve"> </w:t>
            </w:r>
            <w:r w:rsidRPr="003772D7">
              <w:rPr>
                <w:rFonts w:ascii="Arial" w:hAnsi="Arial" w:cs="Arial"/>
                <w:color w:val="000000"/>
                <w:sz w:val="20"/>
                <w:szCs w:val="20"/>
              </w:rPr>
              <w:t>цилиндра</w:t>
            </w:r>
            <w:r w:rsidR="00E07B3F" w:rsidRPr="003772D7">
              <w:rPr>
                <w:rFonts w:ascii="Arial" w:hAnsi="Arial" w:cs="Arial"/>
                <w:color w:val="000000"/>
                <w:sz w:val="20"/>
                <w:szCs w:val="20"/>
              </w:rPr>
              <w:t xml:space="preserve"> </w:t>
            </w:r>
            <w:r w:rsidRPr="003772D7">
              <w:rPr>
                <w:rFonts w:ascii="Arial" w:hAnsi="Arial" w:cs="Arial"/>
                <w:color w:val="000000"/>
                <w:sz w:val="20"/>
                <w:szCs w:val="20"/>
              </w:rPr>
              <w:t xml:space="preserve">InterApp IA </w:t>
            </w:r>
            <w:r w:rsidR="00E07B3F" w:rsidRPr="003772D7">
              <w:rPr>
                <w:rFonts w:ascii="Arial" w:hAnsi="Arial" w:cs="Arial"/>
                <w:color w:val="000000"/>
                <w:sz w:val="20"/>
                <w:szCs w:val="20"/>
              </w:rPr>
              <w:t xml:space="preserve">400 </w:t>
            </w:r>
            <w:r w:rsidRPr="003772D7">
              <w:rPr>
                <w:rFonts w:ascii="Arial" w:hAnsi="Arial" w:cs="Arial"/>
                <w:color w:val="000000"/>
                <w:sz w:val="20"/>
                <w:szCs w:val="20"/>
              </w:rPr>
              <w:t>D</w:t>
            </w:r>
            <w:r w:rsidR="00E07B3F" w:rsidRPr="003772D7">
              <w:rPr>
                <w:rFonts w:ascii="Arial" w:hAnsi="Arial" w:cs="Arial"/>
                <w:color w:val="000000"/>
                <w:sz w:val="20"/>
                <w:szCs w:val="20"/>
              </w:rPr>
              <w:t xml:space="preserve"> </w:t>
            </w:r>
            <w:r w:rsidRPr="003772D7">
              <w:rPr>
                <w:rFonts w:ascii="Arial" w:hAnsi="Arial" w:cs="Arial"/>
                <w:color w:val="000000"/>
                <w:sz w:val="20"/>
                <w:szCs w:val="20"/>
              </w:rPr>
              <w:t>или</w:t>
            </w:r>
            <w:r w:rsidR="00E07B3F" w:rsidRPr="003772D7">
              <w:rPr>
                <w:rFonts w:ascii="Arial" w:hAnsi="Arial" w:cs="Arial"/>
                <w:color w:val="000000"/>
                <w:sz w:val="20"/>
                <w:szCs w:val="20"/>
              </w:rPr>
              <w:t xml:space="preserve"> </w:t>
            </w:r>
            <w:r w:rsidRPr="003772D7">
              <w:rPr>
                <w:rFonts w:ascii="Arial" w:hAnsi="Arial" w:cs="Arial"/>
                <w:color w:val="000000"/>
                <w:sz w:val="20"/>
                <w:szCs w:val="20"/>
              </w:rPr>
              <w:t>одговарјуће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6</w:t>
            </w:r>
          </w:p>
        </w:tc>
      </w:tr>
      <w:tr w:rsidR="00E07B3F" w:rsidRPr="00AB52B7" w:rsidTr="00B26877">
        <w:trPr>
          <w:cantSplit/>
          <w:trHeight w:val="27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493025">
            <w:pPr>
              <w:spacing w:after="0" w:line="240" w:lineRule="auto"/>
              <w:rPr>
                <w:rFonts w:ascii="Arial" w:hAnsi="Arial" w:cs="Arial"/>
                <w:color w:val="000000"/>
                <w:sz w:val="20"/>
                <w:szCs w:val="20"/>
              </w:rPr>
            </w:pPr>
            <w:r w:rsidRPr="003772D7">
              <w:rPr>
                <w:rFonts w:ascii="Arial" w:hAnsi="Arial" w:cs="Arial"/>
                <w:color w:val="000000"/>
                <w:sz w:val="20"/>
                <w:szCs w:val="20"/>
              </w:rPr>
              <w:t>Заптивни</w:t>
            </w:r>
            <w:r w:rsidR="00E07B3F" w:rsidRPr="003772D7">
              <w:rPr>
                <w:rFonts w:ascii="Arial" w:hAnsi="Arial" w:cs="Arial"/>
                <w:color w:val="000000"/>
                <w:sz w:val="20"/>
                <w:szCs w:val="20"/>
              </w:rPr>
              <w:t xml:space="preserve"> </w:t>
            </w:r>
            <w:r w:rsidRPr="003772D7">
              <w:rPr>
                <w:rFonts w:ascii="Arial" w:hAnsi="Arial" w:cs="Arial"/>
                <w:color w:val="000000"/>
                <w:sz w:val="20"/>
                <w:szCs w:val="20"/>
              </w:rPr>
              <w:t>сет</w:t>
            </w:r>
            <w:r w:rsidR="00E07B3F" w:rsidRPr="003772D7">
              <w:rPr>
                <w:rFonts w:ascii="Arial" w:hAnsi="Arial" w:cs="Arial"/>
                <w:color w:val="000000"/>
                <w:sz w:val="20"/>
                <w:szCs w:val="20"/>
              </w:rPr>
              <w:t xml:space="preserve"> </w:t>
            </w:r>
            <w:r w:rsidRPr="003772D7">
              <w:rPr>
                <w:rFonts w:ascii="Arial" w:hAnsi="Arial" w:cs="Arial"/>
                <w:color w:val="000000"/>
                <w:sz w:val="20"/>
                <w:szCs w:val="20"/>
              </w:rPr>
              <w:t>закретног</w:t>
            </w:r>
            <w:r w:rsidR="00E07B3F" w:rsidRPr="003772D7">
              <w:rPr>
                <w:rFonts w:ascii="Arial" w:hAnsi="Arial" w:cs="Arial"/>
                <w:color w:val="000000"/>
                <w:sz w:val="20"/>
                <w:szCs w:val="20"/>
              </w:rPr>
              <w:t xml:space="preserve"> </w:t>
            </w:r>
            <w:r w:rsidRPr="003772D7">
              <w:rPr>
                <w:rFonts w:ascii="Arial" w:hAnsi="Arial" w:cs="Arial"/>
                <w:color w:val="000000"/>
                <w:sz w:val="20"/>
                <w:szCs w:val="20"/>
              </w:rPr>
              <w:t>цилиндра</w:t>
            </w:r>
            <w:r w:rsidR="00E07B3F" w:rsidRPr="003772D7">
              <w:rPr>
                <w:rFonts w:ascii="Arial" w:hAnsi="Arial" w:cs="Arial"/>
                <w:color w:val="000000"/>
                <w:sz w:val="20"/>
                <w:szCs w:val="20"/>
              </w:rPr>
              <w:t xml:space="preserve"> </w:t>
            </w:r>
            <w:r w:rsidRPr="003772D7">
              <w:rPr>
                <w:rFonts w:ascii="Arial" w:hAnsi="Arial" w:cs="Arial"/>
                <w:color w:val="000000"/>
                <w:sz w:val="20"/>
                <w:szCs w:val="20"/>
              </w:rPr>
              <w:t xml:space="preserve">InterApp IA </w:t>
            </w:r>
            <w:r w:rsidR="00E07B3F" w:rsidRPr="003772D7">
              <w:rPr>
                <w:rFonts w:ascii="Arial" w:hAnsi="Arial" w:cs="Arial"/>
                <w:color w:val="000000"/>
                <w:sz w:val="20"/>
                <w:szCs w:val="20"/>
              </w:rPr>
              <w:t xml:space="preserve">500 </w:t>
            </w:r>
            <w:r w:rsidRPr="003772D7">
              <w:rPr>
                <w:rFonts w:ascii="Arial" w:hAnsi="Arial" w:cs="Arial"/>
                <w:color w:val="000000"/>
                <w:sz w:val="20"/>
                <w:szCs w:val="20"/>
              </w:rPr>
              <w:t>D</w:t>
            </w:r>
            <w:r w:rsidR="00E07B3F" w:rsidRPr="003772D7">
              <w:rPr>
                <w:rFonts w:ascii="Arial" w:hAnsi="Arial" w:cs="Arial"/>
                <w:color w:val="000000"/>
                <w:sz w:val="20"/>
                <w:szCs w:val="20"/>
              </w:rPr>
              <w:t xml:space="preserve"> </w:t>
            </w:r>
            <w:r w:rsidRPr="003772D7">
              <w:rPr>
                <w:rFonts w:ascii="Arial" w:hAnsi="Arial" w:cs="Arial"/>
                <w:color w:val="000000"/>
                <w:sz w:val="20"/>
                <w:szCs w:val="20"/>
              </w:rPr>
              <w:t>или</w:t>
            </w:r>
            <w:r w:rsidR="00E07B3F" w:rsidRPr="003772D7">
              <w:rPr>
                <w:rFonts w:ascii="Arial" w:hAnsi="Arial" w:cs="Arial"/>
                <w:color w:val="000000"/>
                <w:sz w:val="20"/>
                <w:szCs w:val="20"/>
              </w:rPr>
              <w:t xml:space="preserve"> </w:t>
            </w:r>
            <w:r w:rsidRPr="003772D7">
              <w:rPr>
                <w:rFonts w:ascii="Arial" w:hAnsi="Arial" w:cs="Arial"/>
                <w:color w:val="000000"/>
                <w:sz w:val="20"/>
                <w:szCs w:val="20"/>
              </w:rPr>
              <w:t>одговарјуће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6</w:t>
            </w:r>
          </w:p>
        </w:tc>
      </w:tr>
      <w:tr w:rsidR="00E07B3F"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493025">
            <w:pPr>
              <w:spacing w:after="0" w:line="240" w:lineRule="auto"/>
              <w:rPr>
                <w:rFonts w:ascii="Arial" w:hAnsi="Arial" w:cs="Arial"/>
                <w:color w:val="000000"/>
                <w:sz w:val="20"/>
                <w:szCs w:val="20"/>
              </w:rPr>
            </w:pPr>
            <w:r w:rsidRPr="003772D7">
              <w:rPr>
                <w:rFonts w:ascii="Arial" w:hAnsi="Arial" w:cs="Arial"/>
                <w:color w:val="000000"/>
                <w:sz w:val="20"/>
                <w:szCs w:val="20"/>
              </w:rPr>
              <w:t>Заптивни</w:t>
            </w:r>
            <w:r w:rsidR="00E07B3F" w:rsidRPr="003772D7">
              <w:rPr>
                <w:rFonts w:ascii="Arial" w:hAnsi="Arial" w:cs="Arial"/>
                <w:color w:val="000000"/>
                <w:sz w:val="20"/>
                <w:szCs w:val="20"/>
              </w:rPr>
              <w:t xml:space="preserve"> </w:t>
            </w:r>
            <w:r w:rsidRPr="003772D7">
              <w:rPr>
                <w:rFonts w:ascii="Arial" w:hAnsi="Arial" w:cs="Arial"/>
                <w:color w:val="000000"/>
                <w:sz w:val="20"/>
                <w:szCs w:val="20"/>
              </w:rPr>
              <w:t>сет</w:t>
            </w:r>
            <w:r w:rsidR="00E07B3F" w:rsidRPr="003772D7">
              <w:rPr>
                <w:rFonts w:ascii="Arial" w:hAnsi="Arial" w:cs="Arial"/>
                <w:color w:val="000000"/>
                <w:sz w:val="20"/>
                <w:szCs w:val="20"/>
              </w:rPr>
              <w:t xml:space="preserve"> </w:t>
            </w:r>
            <w:r w:rsidRPr="003772D7">
              <w:rPr>
                <w:rFonts w:ascii="Arial" w:hAnsi="Arial" w:cs="Arial"/>
                <w:color w:val="000000"/>
                <w:sz w:val="20"/>
                <w:szCs w:val="20"/>
              </w:rPr>
              <w:t>закретног</w:t>
            </w:r>
            <w:r w:rsidR="00E07B3F" w:rsidRPr="003772D7">
              <w:rPr>
                <w:rFonts w:ascii="Arial" w:hAnsi="Arial" w:cs="Arial"/>
                <w:color w:val="000000"/>
                <w:sz w:val="20"/>
                <w:szCs w:val="20"/>
              </w:rPr>
              <w:t xml:space="preserve"> </w:t>
            </w:r>
            <w:r w:rsidRPr="003772D7">
              <w:rPr>
                <w:rFonts w:ascii="Arial" w:hAnsi="Arial" w:cs="Arial"/>
                <w:color w:val="000000"/>
                <w:sz w:val="20"/>
                <w:szCs w:val="20"/>
              </w:rPr>
              <w:t>цилиндра</w:t>
            </w:r>
            <w:r w:rsidR="00E07B3F" w:rsidRPr="003772D7">
              <w:rPr>
                <w:rFonts w:ascii="Arial" w:hAnsi="Arial" w:cs="Arial"/>
                <w:color w:val="000000"/>
                <w:sz w:val="20"/>
                <w:szCs w:val="20"/>
              </w:rPr>
              <w:t xml:space="preserve"> </w:t>
            </w:r>
            <w:r w:rsidRPr="003772D7">
              <w:rPr>
                <w:rFonts w:ascii="Arial" w:hAnsi="Arial" w:cs="Arial"/>
                <w:color w:val="000000"/>
                <w:sz w:val="20"/>
                <w:szCs w:val="20"/>
              </w:rPr>
              <w:t xml:space="preserve">InterApp IA </w:t>
            </w:r>
            <w:r w:rsidR="00E07B3F" w:rsidRPr="003772D7">
              <w:rPr>
                <w:rFonts w:ascii="Arial" w:hAnsi="Arial" w:cs="Arial"/>
                <w:color w:val="000000"/>
                <w:sz w:val="20"/>
                <w:szCs w:val="20"/>
              </w:rPr>
              <w:t xml:space="preserve">550 </w:t>
            </w:r>
            <w:r w:rsidRPr="003772D7">
              <w:rPr>
                <w:rFonts w:ascii="Arial" w:hAnsi="Arial" w:cs="Arial"/>
                <w:color w:val="000000"/>
                <w:sz w:val="20"/>
                <w:szCs w:val="20"/>
              </w:rPr>
              <w:t>D</w:t>
            </w:r>
            <w:r w:rsidR="00E07B3F" w:rsidRPr="003772D7">
              <w:rPr>
                <w:rFonts w:ascii="Arial" w:hAnsi="Arial" w:cs="Arial"/>
                <w:color w:val="000000"/>
                <w:sz w:val="20"/>
                <w:szCs w:val="20"/>
              </w:rPr>
              <w:t xml:space="preserve"> </w:t>
            </w:r>
            <w:r w:rsidRPr="003772D7">
              <w:rPr>
                <w:rFonts w:ascii="Arial" w:hAnsi="Arial" w:cs="Arial"/>
                <w:color w:val="000000"/>
                <w:sz w:val="20"/>
                <w:szCs w:val="20"/>
              </w:rPr>
              <w:t>или</w:t>
            </w:r>
            <w:r w:rsidR="00E07B3F" w:rsidRPr="003772D7">
              <w:rPr>
                <w:rFonts w:ascii="Arial" w:hAnsi="Arial" w:cs="Arial"/>
                <w:color w:val="000000"/>
                <w:sz w:val="20"/>
                <w:szCs w:val="20"/>
              </w:rPr>
              <w:t xml:space="preserve"> </w:t>
            </w:r>
            <w:r w:rsidRPr="003772D7">
              <w:rPr>
                <w:rFonts w:ascii="Arial" w:hAnsi="Arial" w:cs="Arial"/>
                <w:color w:val="000000"/>
                <w:sz w:val="20"/>
                <w:szCs w:val="20"/>
              </w:rPr>
              <w:t>одговарјуће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2</w:t>
            </w:r>
          </w:p>
        </w:tc>
      </w:tr>
      <w:tr w:rsidR="00E07B3F"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line="240" w:lineRule="auto"/>
              <w:rPr>
                <w:rFonts w:ascii="Arial" w:hAnsi="Arial" w:cs="Arial"/>
                <w:color w:val="000000"/>
                <w:sz w:val="20"/>
                <w:szCs w:val="20"/>
              </w:rPr>
            </w:pPr>
            <w:r w:rsidRPr="003772D7">
              <w:rPr>
                <w:rFonts w:ascii="Arial" w:hAnsi="Arial" w:cs="Arial"/>
                <w:color w:val="000000"/>
                <w:sz w:val="20"/>
                <w:szCs w:val="20"/>
              </w:rPr>
              <w:t>Филтер</w:t>
            </w:r>
            <w:r w:rsidR="00E07B3F" w:rsidRPr="003772D7">
              <w:rPr>
                <w:rFonts w:ascii="Arial" w:hAnsi="Arial" w:cs="Arial"/>
                <w:color w:val="000000"/>
                <w:sz w:val="20"/>
                <w:szCs w:val="20"/>
              </w:rPr>
              <w:t xml:space="preserve"> </w:t>
            </w:r>
            <w:r w:rsidRPr="003772D7">
              <w:rPr>
                <w:rFonts w:ascii="Arial" w:hAnsi="Arial" w:cs="Arial"/>
                <w:color w:val="000000"/>
                <w:sz w:val="20"/>
                <w:szCs w:val="20"/>
              </w:rPr>
              <w:t>регулатор</w:t>
            </w:r>
            <w:r w:rsidR="00E07B3F" w:rsidRPr="003772D7">
              <w:rPr>
                <w:rFonts w:ascii="Arial" w:hAnsi="Arial" w:cs="Arial"/>
                <w:color w:val="000000"/>
                <w:sz w:val="20"/>
                <w:szCs w:val="20"/>
              </w:rPr>
              <w:t xml:space="preserve">  1/4; </w:t>
            </w:r>
            <w:r w:rsidRPr="003772D7">
              <w:rPr>
                <w:rFonts w:ascii="Arial" w:hAnsi="Arial" w:cs="Arial"/>
                <w:color w:val="000000"/>
                <w:sz w:val="20"/>
                <w:szCs w:val="20"/>
              </w:rPr>
              <w:t>Festo</w:t>
            </w:r>
            <w:r w:rsidR="00E07B3F" w:rsidRPr="003772D7">
              <w:rPr>
                <w:rFonts w:ascii="Arial" w:hAnsi="Arial" w:cs="Arial"/>
                <w:color w:val="000000"/>
                <w:sz w:val="20"/>
                <w:szCs w:val="20"/>
              </w:rPr>
              <w:t xml:space="preserve">; </w:t>
            </w:r>
            <w:r w:rsidRPr="003772D7">
              <w:rPr>
                <w:rFonts w:ascii="Arial" w:hAnsi="Arial" w:cs="Arial"/>
                <w:color w:val="000000"/>
                <w:sz w:val="20"/>
                <w:szCs w:val="20"/>
              </w:rPr>
              <w:t>LFR</w:t>
            </w:r>
            <w:r w:rsidR="00E07B3F" w:rsidRPr="003772D7">
              <w:rPr>
                <w:rFonts w:ascii="Arial" w:hAnsi="Arial" w:cs="Arial"/>
                <w:color w:val="000000"/>
                <w:sz w:val="20"/>
                <w:szCs w:val="20"/>
              </w:rPr>
              <w:t xml:space="preserve"> - 1/4 - </w:t>
            </w:r>
            <w:r w:rsidRPr="003772D7">
              <w:rPr>
                <w:rFonts w:ascii="Arial" w:hAnsi="Arial" w:cs="Arial"/>
                <w:color w:val="000000"/>
                <w:sz w:val="20"/>
                <w:szCs w:val="20"/>
              </w:rPr>
              <w:t>D</w:t>
            </w:r>
            <w:r w:rsidR="00E07B3F" w:rsidRPr="003772D7">
              <w:rPr>
                <w:rFonts w:ascii="Arial" w:hAnsi="Arial" w:cs="Arial"/>
                <w:color w:val="000000"/>
                <w:sz w:val="20"/>
                <w:szCs w:val="20"/>
              </w:rPr>
              <w:t xml:space="preserve"> - 5</w:t>
            </w:r>
            <w:r w:rsidRPr="003772D7">
              <w:rPr>
                <w:rFonts w:ascii="Arial" w:hAnsi="Arial" w:cs="Arial"/>
                <w:color w:val="000000"/>
                <w:sz w:val="20"/>
                <w:szCs w:val="20"/>
              </w:rPr>
              <w:t>M</w:t>
            </w:r>
            <w:r w:rsidR="00E07B3F" w:rsidRPr="003772D7">
              <w:rPr>
                <w:rFonts w:ascii="Arial" w:hAnsi="Arial" w:cs="Arial"/>
                <w:color w:val="000000"/>
                <w:sz w:val="20"/>
                <w:szCs w:val="20"/>
              </w:rPr>
              <w:t xml:space="preserve"> - </w:t>
            </w:r>
            <w:r w:rsidRPr="003772D7">
              <w:rPr>
                <w:rFonts w:ascii="Arial" w:hAnsi="Arial" w:cs="Arial"/>
                <w:color w:val="000000"/>
                <w:sz w:val="20"/>
                <w:szCs w:val="20"/>
              </w:rPr>
              <w:t>MIDI</w:t>
            </w:r>
            <w:r w:rsidR="00E07B3F" w:rsidRPr="003772D7">
              <w:rPr>
                <w:rFonts w:ascii="Arial" w:hAnsi="Arial" w:cs="Arial"/>
                <w:color w:val="000000"/>
                <w:sz w:val="20"/>
                <w:szCs w:val="20"/>
              </w:rPr>
              <w:t xml:space="preserve"> </w:t>
            </w:r>
            <w:r w:rsidRPr="003772D7">
              <w:rPr>
                <w:rFonts w:ascii="Arial" w:hAnsi="Arial" w:cs="Arial"/>
                <w:color w:val="000000"/>
                <w:sz w:val="20"/>
                <w:szCs w:val="20"/>
              </w:rPr>
              <w:t>или</w:t>
            </w:r>
            <w:r w:rsidR="00E07B3F" w:rsidRPr="003772D7">
              <w:rPr>
                <w:rFonts w:ascii="Arial" w:hAnsi="Arial" w:cs="Arial"/>
                <w:color w:val="000000"/>
                <w:sz w:val="20"/>
                <w:szCs w:val="20"/>
              </w:rPr>
              <w:t xml:space="preserve"> </w:t>
            </w:r>
            <w:r w:rsidRPr="003772D7">
              <w:rPr>
                <w:rFonts w:ascii="Arial" w:hAnsi="Arial" w:cs="Arial"/>
                <w:color w:val="000000"/>
                <w:sz w:val="20"/>
                <w:szCs w:val="20"/>
              </w:rPr>
              <w:t>одговарјуће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12</w:t>
            </w:r>
          </w:p>
        </w:tc>
      </w:tr>
      <w:tr w:rsidR="00E07B3F"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line="240" w:lineRule="auto"/>
              <w:rPr>
                <w:rFonts w:ascii="Arial" w:hAnsi="Arial" w:cs="Arial"/>
                <w:color w:val="000000"/>
                <w:sz w:val="20"/>
                <w:szCs w:val="20"/>
              </w:rPr>
            </w:pPr>
            <w:r w:rsidRPr="003772D7">
              <w:rPr>
                <w:rFonts w:ascii="Arial" w:hAnsi="Arial" w:cs="Arial"/>
                <w:color w:val="000000"/>
                <w:sz w:val="20"/>
                <w:szCs w:val="20"/>
              </w:rPr>
              <w:t>Филтер</w:t>
            </w:r>
            <w:r w:rsidR="00E07B3F" w:rsidRPr="003772D7">
              <w:rPr>
                <w:rFonts w:ascii="Arial" w:hAnsi="Arial" w:cs="Arial"/>
                <w:color w:val="000000"/>
                <w:sz w:val="20"/>
                <w:szCs w:val="20"/>
              </w:rPr>
              <w:t xml:space="preserve"> </w:t>
            </w:r>
            <w:r w:rsidRPr="003772D7">
              <w:rPr>
                <w:rFonts w:ascii="Arial" w:hAnsi="Arial" w:cs="Arial"/>
                <w:color w:val="000000"/>
                <w:sz w:val="20"/>
                <w:szCs w:val="20"/>
              </w:rPr>
              <w:t>регулатор</w:t>
            </w:r>
            <w:r w:rsidR="00E07B3F" w:rsidRPr="003772D7">
              <w:rPr>
                <w:rFonts w:ascii="Arial" w:hAnsi="Arial" w:cs="Arial"/>
                <w:color w:val="000000"/>
                <w:sz w:val="20"/>
                <w:szCs w:val="20"/>
              </w:rPr>
              <w:t xml:space="preserve"> 1/4; </w:t>
            </w:r>
            <w:r w:rsidRPr="003772D7">
              <w:rPr>
                <w:rFonts w:ascii="Arial" w:hAnsi="Arial" w:cs="Arial"/>
                <w:color w:val="000000"/>
                <w:sz w:val="20"/>
                <w:szCs w:val="20"/>
              </w:rPr>
              <w:t>Metal</w:t>
            </w:r>
            <w:r w:rsidR="00E07B3F" w:rsidRPr="003772D7">
              <w:rPr>
                <w:rFonts w:ascii="Arial" w:hAnsi="Arial" w:cs="Arial"/>
                <w:color w:val="000000"/>
                <w:sz w:val="20"/>
                <w:szCs w:val="20"/>
              </w:rPr>
              <w:t xml:space="preserve"> W</w:t>
            </w:r>
            <w:r w:rsidRPr="003772D7">
              <w:rPr>
                <w:rFonts w:ascii="Arial" w:hAnsi="Arial" w:cs="Arial"/>
                <w:color w:val="000000"/>
                <w:sz w:val="20"/>
                <w:szCs w:val="20"/>
              </w:rPr>
              <w:t>ork</w:t>
            </w:r>
            <w:r w:rsidR="00E07B3F" w:rsidRPr="003772D7">
              <w:rPr>
                <w:rFonts w:ascii="Arial" w:hAnsi="Arial" w:cs="Arial"/>
                <w:color w:val="000000"/>
                <w:sz w:val="20"/>
                <w:szCs w:val="20"/>
              </w:rPr>
              <w:t xml:space="preserve"> </w:t>
            </w:r>
            <w:r w:rsidRPr="003772D7">
              <w:rPr>
                <w:rFonts w:ascii="Arial" w:hAnsi="Arial" w:cs="Arial"/>
                <w:color w:val="000000"/>
                <w:sz w:val="20"/>
                <w:szCs w:val="20"/>
              </w:rPr>
              <w:t>FR</w:t>
            </w:r>
            <w:r w:rsidR="00E07B3F" w:rsidRPr="003772D7">
              <w:rPr>
                <w:rFonts w:ascii="Arial" w:hAnsi="Arial" w:cs="Arial"/>
                <w:color w:val="000000"/>
                <w:sz w:val="20"/>
                <w:szCs w:val="20"/>
              </w:rPr>
              <w:t xml:space="preserve"> </w:t>
            </w:r>
            <w:r w:rsidRPr="003772D7">
              <w:rPr>
                <w:rFonts w:ascii="Arial" w:hAnsi="Arial" w:cs="Arial"/>
                <w:color w:val="000000"/>
                <w:sz w:val="20"/>
                <w:szCs w:val="20"/>
              </w:rPr>
              <w:t>ND</w:t>
            </w:r>
            <w:r w:rsidR="00E07B3F" w:rsidRPr="003772D7">
              <w:rPr>
                <w:rFonts w:ascii="Arial" w:hAnsi="Arial" w:cs="Arial"/>
                <w:color w:val="000000"/>
                <w:sz w:val="20"/>
                <w:szCs w:val="20"/>
              </w:rPr>
              <w:t xml:space="preserve">; 0 - 8 </w:t>
            </w:r>
            <w:r w:rsidRPr="003772D7">
              <w:rPr>
                <w:rFonts w:ascii="Arial" w:hAnsi="Arial" w:cs="Arial"/>
                <w:color w:val="000000"/>
                <w:sz w:val="20"/>
                <w:szCs w:val="20"/>
              </w:rPr>
              <w:t>bar</w:t>
            </w:r>
            <w:r w:rsidR="00E07B3F" w:rsidRPr="003772D7">
              <w:rPr>
                <w:rFonts w:ascii="Arial" w:hAnsi="Arial" w:cs="Arial"/>
                <w:color w:val="000000"/>
                <w:sz w:val="20"/>
                <w:szCs w:val="20"/>
              </w:rPr>
              <w:t>; 20 µ</w:t>
            </w:r>
            <w:r w:rsidRPr="003772D7">
              <w:rPr>
                <w:rFonts w:ascii="Arial" w:hAnsi="Arial" w:cs="Arial"/>
                <w:color w:val="000000"/>
                <w:sz w:val="20"/>
                <w:szCs w:val="20"/>
              </w:rPr>
              <w:t>m</w:t>
            </w:r>
            <w:r w:rsidR="00E07B3F" w:rsidRPr="003772D7">
              <w:rPr>
                <w:rFonts w:ascii="Arial" w:hAnsi="Arial" w:cs="Arial"/>
                <w:color w:val="000000"/>
                <w:sz w:val="20"/>
                <w:szCs w:val="20"/>
              </w:rPr>
              <w:t xml:space="preserve"> </w:t>
            </w:r>
            <w:r w:rsidRPr="003772D7">
              <w:rPr>
                <w:rFonts w:ascii="Arial" w:hAnsi="Arial" w:cs="Arial"/>
                <w:color w:val="000000"/>
                <w:sz w:val="20"/>
                <w:szCs w:val="20"/>
              </w:rPr>
              <w:t>или</w:t>
            </w:r>
            <w:r w:rsidR="00E07B3F" w:rsidRPr="003772D7">
              <w:rPr>
                <w:rFonts w:ascii="Arial" w:hAnsi="Arial" w:cs="Arial"/>
                <w:color w:val="000000"/>
                <w:sz w:val="20"/>
                <w:szCs w:val="20"/>
              </w:rPr>
              <w:t xml:space="preserve"> </w:t>
            </w:r>
            <w:r w:rsidRPr="003772D7">
              <w:rPr>
                <w:rFonts w:ascii="Arial" w:hAnsi="Arial" w:cs="Arial"/>
                <w:color w:val="000000"/>
                <w:sz w:val="20"/>
                <w:szCs w:val="20"/>
              </w:rPr>
              <w:t>одговарјуће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20</w:t>
            </w:r>
          </w:p>
        </w:tc>
      </w:tr>
      <w:tr w:rsidR="00E07B3F"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line="240" w:lineRule="auto"/>
              <w:rPr>
                <w:rFonts w:ascii="Arial" w:hAnsi="Arial" w:cs="Arial"/>
                <w:color w:val="000000"/>
                <w:sz w:val="20"/>
                <w:szCs w:val="20"/>
              </w:rPr>
            </w:pPr>
            <w:r w:rsidRPr="003772D7">
              <w:rPr>
                <w:rFonts w:ascii="Arial" w:hAnsi="Arial" w:cs="Arial"/>
                <w:color w:val="000000"/>
                <w:sz w:val="20"/>
                <w:szCs w:val="20"/>
              </w:rPr>
              <w:t>Филтер</w:t>
            </w:r>
            <w:r w:rsidR="00E07B3F" w:rsidRPr="003772D7">
              <w:rPr>
                <w:rFonts w:ascii="Arial" w:hAnsi="Arial" w:cs="Arial"/>
                <w:color w:val="000000"/>
                <w:sz w:val="20"/>
                <w:szCs w:val="20"/>
              </w:rPr>
              <w:t xml:space="preserve"> </w:t>
            </w:r>
            <w:r w:rsidRPr="003772D7">
              <w:rPr>
                <w:rFonts w:ascii="Arial" w:hAnsi="Arial" w:cs="Arial"/>
                <w:color w:val="000000"/>
                <w:sz w:val="20"/>
                <w:szCs w:val="20"/>
              </w:rPr>
              <w:t>регулатор</w:t>
            </w:r>
            <w:r w:rsidR="00E07B3F" w:rsidRPr="003772D7">
              <w:rPr>
                <w:rFonts w:ascii="Arial" w:hAnsi="Arial" w:cs="Arial"/>
                <w:color w:val="000000"/>
                <w:sz w:val="20"/>
                <w:szCs w:val="20"/>
              </w:rPr>
              <w:t xml:space="preserve"> 1/2; </w:t>
            </w:r>
            <w:r w:rsidRPr="003772D7">
              <w:rPr>
                <w:rFonts w:ascii="Arial" w:hAnsi="Arial" w:cs="Arial"/>
                <w:color w:val="000000"/>
                <w:sz w:val="20"/>
                <w:szCs w:val="20"/>
              </w:rPr>
              <w:t>Metal</w:t>
            </w:r>
            <w:r w:rsidR="00E07B3F" w:rsidRPr="003772D7">
              <w:rPr>
                <w:rFonts w:ascii="Arial" w:hAnsi="Arial" w:cs="Arial"/>
                <w:color w:val="000000"/>
                <w:sz w:val="20"/>
                <w:szCs w:val="20"/>
              </w:rPr>
              <w:t xml:space="preserve"> W</w:t>
            </w:r>
            <w:r w:rsidRPr="003772D7">
              <w:rPr>
                <w:rFonts w:ascii="Arial" w:hAnsi="Arial" w:cs="Arial"/>
                <w:color w:val="000000"/>
                <w:sz w:val="20"/>
                <w:szCs w:val="20"/>
              </w:rPr>
              <w:t>ork</w:t>
            </w:r>
            <w:r w:rsidR="00E07B3F" w:rsidRPr="003772D7">
              <w:rPr>
                <w:rFonts w:ascii="Arial" w:hAnsi="Arial" w:cs="Arial"/>
                <w:color w:val="000000"/>
                <w:sz w:val="20"/>
                <w:szCs w:val="20"/>
              </w:rPr>
              <w:t xml:space="preserve"> </w:t>
            </w:r>
            <w:r w:rsidRPr="003772D7">
              <w:rPr>
                <w:rFonts w:ascii="Arial" w:hAnsi="Arial" w:cs="Arial"/>
                <w:color w:val="000000"/>
                <w:sz w:val="20"/>
                <w:szCs w:val="20"/>
              </w:rPr>
              <w:t>FR</w:t>
            </w:r>
            <w:r w:rsidR="00E07B3F" w:rsidRPr="003772D7">
              <w:rPr>
                <w:rFonts w:ascii="Arial" w:hAnsi="Arial" w:cs="Arial"/>
                <w:color w:val="000000"/>
                <w:sz w:val="20"/>
                <w:szCs w:val="20"/>
              </w:rPr>
              <w:t xml:space="preserve"> </w:t>
            </w:r>
            <w:r w:rsidRPr="003772D7">
              <w:rPr>
                <w:rFonts w:ascii="Arial" w:hAnsi="Arial" w:cs="Arial"/>
                <w:color w:val="000000"/>
                <w:sz w:val="20"/>
                <w:szCs w:val="20"/>
              </w:rPr>
              <w:t>ND</w:t>
            </w:r>
            <w:r w:rsidR="00E07B3F" w:rsidRPr="003772D7">
              <w:rPr>
                <w:rFonts w:ascii="Arial" w:hAnsi="Arial" w:cs="Arial"/>
                <w:color w:val="000000"/>
                <w:sz w:val="20"/>
                <w:szCs w:val="20"/>
              </w:rPr>
              <w:t xml:space="preserve">; 0 - 8 </w:t>
            </w:r>
            <w:r w:rsidRPr="003772D7">
              <w:rPr>
                <w:rFonts w:ascii="Arial" w:hAnsi="Arial" w:cs="Arial"/>
                <w:color w:val="000000"/>
                <w:sz w:val="20"/>
                <w:szCs w:val="20"/>
              </w:rPr>
              <w:t>bar</w:t>
            </w:r>
            <w:r w:rsidR="00E07B3F" w:rsidRPr="003772D7">
              <w:rPr>
                <w:rFonts w:ascii="Arial" w:hAnsi="Arial" w:cs="Arial"/>
                <w:color w:val="000000"/>
                <w:sz w:val="20"/>
                <w:szCs w:val="20"/>
              </w:rPr>
              <w:t>; 20 µ</w:t>
            </w:r>
            <w:r w:rsidRPr="003772D7">
              <w:rPr>
                <w:rFonts w:ascii="Arial" w:hAnsi="Arial" w:cs="Arial"/>
                <w:color w:val="000000"/>
                <w:sz w:val="20"/>
                <w:szCs w:val="20"/>
              </w:rPr>
              <w:t>m</w:t>
            </w:r>
            <w:r w:rsidR="00E07B3F" w:rsidRPr="003772D7">
              <w:rPr>
                <w:rFonts w:ascii="Arial" w:hAnsi="Arial" w:cs="Arial"/>
                <w:color w:val="000000"/>
                <w:sz w:val="20"/>
                <w:szCs w:val="20"/>
              </w:rPr>
              <w:t xml:space="preserve"> </w:t>
            </w:r>
            <w:r w:rsidRPr="003772D7">
              <w:rPr>
                <w:rFonts w:ascii="Arial" w:hAnsi="Arial" w:cs="Arial"/>
                <w:color w:val="000000"/>
                <w:sz w:val="20"/>
                <w:szCs w:val="20"/>
              </w:rPr>
              <w:t>или</w:t>
            </w:r>
            <w:r w:rsidR="00E07B3F" w:rsidRPr="003772D7">
              <w:rPr>
                <w:rFonts w:ascii="Arial" w:hAnsi="Arial" w:cs="Arial"/>
                <w:color w:val="000000"/>
                <w:sz w:val="20"/>
                <w:szCs w:val="20"/>
              </w:rPr>
              <w:t xml:space="preserve"> </w:t>
            </w:r>
            <w:r w:rsidRPr="003772D7">
              <w:rPr>
                <w:rFonts w:ascii="Arial" w:hAnsi="Arial" w:cs="Arial"/>
                <w:color w:val="000000"/>
                <w:sz w:val="20"/>
                <w:szCs w:val="20"/>
              </w:rPr>
              <w:t>одговарјуће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10</w:t>
            </w:r>
          </w:p>
        </w:tc>
      </w:tr>
      <w:tr w:rsidR="00E07B3F"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line="240" w:lineRule="auto"/>
              <w:rPr>
                <w:rFonts w:ascii="Arial" w:hAnsi="Arial" w:cs="Arial"/>
                <w:color w:val="000000"/>
                <w:sz w:val="20"/>
                <w:szCs w:val="20"/>
              </w:rPr>
            </w:pPr>
            <w:r w:rsidRPr="003772D7">
              <w:rPr>
                <w:rFonts w:ascii="Arial" w:hAnsi="Arial" w:cs="Arial"/>
                <w:color w:val="000000"/>
                <w:sz w:val="20"/>
                <w:szCs w:val="20"/>
              </w:rPr>
              <w:t>Брзоиспусни</w:t>
            </w:r>
            <w:r w:rsidR="00E07B3F" w:rsidRPr="003772D7">
              <w:rPr>
                <w:rFonts w:ascii="Arial" w:hAnsi="Arial" w:cs="Arial"/>
                <w:color w:val="000000"/>
                <w:sz w:val="20"/>
                <w:szCs w:val="20"/>
              </w:rPr>
              <w:t xml:space="preserve"> </w:t>
            </w:r>
            <w:r w:rsidRPr="003772D7">
              <w:rPr>
                <w:rFonts w:ascii="Arial" w:hAnsi="Arial" w:cs="Arial"/>
                <w:color w:val="000000"/>
                <w:sz w:val="20"/>
                <w:szCs w:val="20"/>
              </w:rPr>
              <w:t>вентил</w:t>
            </w:r>
            <w:r w:rsidR="00E07B3F" w:rsidRPr="003772D7">
              <w:rPr>
                <w:rFonts w:ascii="Arial" w:hAnsi="Arial" w:cs="Arial"/>
                <w:color w:val="000000"/>
                <w:sz w:val="20"/>
                <w:szCs w:val="20"/>
              </w:rPr>
              <w:t xml:space="preserve"> </w:t>
            </w:r>
            <w:r w:rsidRPr="003772D7">
              <w:rPr>
                <w:rFonts w:ascii="Arial" w:hAnsi="Arial" w:cs="Arial"/>
                <w:color w:val="000000"/>
                <w:sz w:val="20"/>
                <w:szCs w:val="20"/>
              </w:rPr>
              <w:t>RECO</w:t>
            </w:r>
            <w:r w:rsidR="00E07B3F" w:rsidRPr="003772D7">
              <w:rPr>
                <w:rFonts w:ascii="Arial" w:hAnsi="Arial" w:cs="Arial"/>
                <w:color w:val="000000"/>
                <w:sz w:val="20"/>
                <w:szCs w:val="20"/>
              </w:rPr>
              <w:t xml:space="preserve"> </w:t>
            </w:r>
            <w:r w:rsidRPr="003772D7">
              <w:rPr>
                <w:rFonts w:ascii="Arial" w:hAnsi="Arial" w:cs="Arial"/>
                <w:color w:val="000000"/>
                <w:sz w:val="20"/>
                <w:szCs w:val="20"/>
              </w:rPr>
              <w:t>VR</w:t>
            </w:r>
            <w:r w:rsidR="00E07B3F" w:rsidRPr="003772D7">
              <w:rPr>
                <w:rFonts w:ascii="Arial" w:hAnsi="Arial" w:cs="Arial"/>
                <w:color w:val="000000"/>
                <w:sz w:val="20"/>
                <w:szCs w:val="20"/>
              </w:rPr>
              <w:t>-</w:t>
            </w:r>
            <w:r w:rsidRPr="003772D7">
              <w:rPr>
                <w:rFonts w:ascii="Arial" w:hAnsi="Arial" w:cs="Arial"/>
                <w:color w:val="000000"/>
                <w:sz w:val="20"/>
                <w:szCs w:val="20"/>
              </w:rPr>
              <w:t>DN</w:t>
            </w:r>
            <w:r w:rsidR="00E07B3F" w:rsidRPr="003772D7">
              <w:rPr>
                <w:rFonts w:ascii="Arial" w:hAnsi="Arial" w:cs="Arial"/>
                <w:color w:val="000000"/>
                <w:sz w:val="20"/>
                <w:szCs w:val="20"/>
              </w:rPr>
              <w:t xml:space="preserve"> 25-24</w:t>
            </w:r>
            <w:r w:rsidRPr="003772D7">
              <w:rPr>
                <w:rFonts w:ascii="Arial" w:hAnsi="Arial" w:cs="Arial"/>
                <w:color w:val="000000"/>
                <w:sz w:val="20"/>
                <w:szCs w:val="20"/>
              </w:rPr>
              <w:t>VDC</w:t>
            </w:r>
            <w:r w:rsidR="00E07B3F" w:rsidRPr="003772D7">
              <w:rPr>
                <w:rFonts w:ascii="Arial" w:hAnsi="Arial" w:cs="Arial"/>
                <w:color w:val="000000"/>
                <w:sz w:val="20"/>
                <w:szCs w:val="20"/>
              </w:rPr>
              <w:t xml:space="preserve"> </w:t>
            </w:r>
            <w:r w:rsidRPr="003772D7">
              <w:rPr>
                <w:rFonts w:ascii="Arial" w:hAnsi="Arial" w:cs="Arial"/>
                <w:color w:val="000000"/>
                <w:sz w:val="20"/>
                <w:szCs w:val="20"/>
              </w:rPr>
              <w:t>H</w:t>
            </w:r>
            <w:r w:rsidR="00E07B3F" w:rsidRPr="003772D7">
              <w:rPr>
                <w:rFonts w:ascii="Arial" w:hAnsi="Arial" w:cs="Arial"/>
                <w:color w:val="000000"/>
                <w:sz w:val="20"/>
                <w:szCs w:val="20"/>
              </w:rPr>
              <w:t xml:space="preserve">; </w:t>
            </w:r>
            <w:r w:rsidRPr="003772D7">
              <w:rPr>
                <w:rFonts w:ascii="Arial" w:hAnsi="Arial" w:cs="Arial"/>
                <w:color w:val="000000"/>
                <w:sz w:val="20"/>
                <w:szCs w:val="20"/>
              </w:rPr>
              <w:t>Product</w:t>
            </w:r>
            <w:r w:rsidR="00E07B3F" w:rsidRPr="003772D7">
              <w:rPr>
                <w:rFonts w:ascii="Arial" w:hAnsi="Arial" w:cs="Arial"/>
                <w:color w:val="000000"/>
                <w:sz w:val="20"/>
                <w:szCs w:val="20"/>
              </w:rPr>
              <w:t xml:space="preserve"> </w:t>
            </w:r>
            <w:r w:rsidRPr="003772D7">
              <w:rPr>
                <w:rFonts w:ascii="Arial" w:hAnsi="Arial" w:cs="Arial"/>
                <w:color w:val="000000"/>
                <w:sz w:val="20"/>
                <w:szCs w:val="20"/>
              </w:rPr>
              <w:t>No</w:t>
            </w:r>
            <w:r w:rsidR="00E07B3F" w:rsidRPr="003772D7">
              <w:rPr>
                <w:rFonts w:ascii="Arial" w:hAnsi="Arial" w:cs="Arial"/>
                <w:color w:val="000000"/>
                <w:sz w:val="20"/>
                <w:szCs w:val="20"/>
              </w:rPr>
              <w:t xml:space="preserve">. 70100003 </w:t>
            </w:r>
            <w:r w:rsidRPr="003772D7">
              <w:rPr>
                <w:rFonts w:ascii="Arial" w:hAnsi="Arial" w:cs="Arial"/>
                <w:color w:val="000000"/>
                <w:sz w:val="20"/>
                <w:szCs w:val="20"/>
              </w:rPr>
              <w:t>или</w:t>
            </w:r>
            <w:r w:rsidR="00E07B3F" w:rsidRPr="003772D7">
              <w:rPr>
                <w:rFonts w:ascii="Arial" w:hAnsi="Arial" w:cs="Arial"/>
                <w:color w:val="000000"/>
                <w:sz w:val="20"/>
                <w:szCs w:val="20"/>
              </w:rPr>
              <w:t xml:space="preserve"> </w:t>
            </w:r>
            <w:r w:rsidRPr="003772D7">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4</w:t>
            </w:r>
          </w:p>
        </w:tc>
      </w:tr>
      <w:tr w:rsidR="00E07B3F"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line="240" w:lineRule="auto"/>
              <w:rPr>
                <w:rFonts w:ascii="Arial" w:hAnsi="Arial" w:cs="Arial"/>
                <w:color w:val="000000"/>
                <w:sz w:val="20"/>
                <w:szCs w:val="20"/>
              </w:rPr>
            </w:pPr>
            <w:r w:rsidRPr="003772D7">
              <w:rPr>
                <w:rFonts w:ascii="Arial" w:hAnsi="Arial" w:cs="Arial"/>
                <w:color w:val="000000"/>
                <w:sz w:val="20"/>
                <w:szCs w:val="20"/>
              </w:rPr>
              <w:t>Брзоиспусни</w:t>
            </w:r>
            <w:r w:rsidR="00E07B3F" w:rsidRPr="003772D7">
              <w:rPr>
                <w:rFonts w:ascii="Arial" w:hAnsi="Arial" w:cs="Arial"/>
                <w:color w:val="000000"/>
                <w:sz w:val="20"/>
                <w:szCs w:val="20"/>
              </w:rPr>
              <w:t xml:space="preserve"> </w:t>
            </w:r>
            <w:r w:rsidRPr="003772D7">
              <w:rPr>
                <w:rFonts w:ascii="Arial" w:hAnsi="Arial" w:cs="Arial"/>
                <w:color w:val="000000"/>
                <w:sz w:val="20"/>
                <w:szCs w:val="20"/>
              </w:rPr>
              <w:t>вентил</w:t>
            </w:r>
            <w:r w:rsidR="00E07B3F" w:rsidRPr="003772D7">
              <w:rPr>
                <w:rFonts w:ascii="Arial" w:hAnsi="Arial" w:cs="Arial"/>
                <w:color w:val="000000"/>
                <w:sz w:val="20"/>
                <w:szCs w:val="20"/>
              </w:rPr>
              <w:t xml:space="preserve"> </w:t>
            </w:r>
            <w:r w:rsidRPr="003772D7">
              <w:rPr>
                <w:rFonts w:ascii="Arial" w:hAnsi="Arial" w:cs="Arial"/>
                <w:color w:val="000000"/>
                <w:sz w:val="20"/>
                <w:szCs w:val="20"/>
              </w:rPr>
              <w:t>RECO</w:t>
            </w:r>
            <w:r w:rsidR="00E07B3F" w:rsidRPr="003772D7">
              <w:rPr>
                <w:rFonts w:ascii="Arial" w:hAnsi="Arial" w:cs="Arial"/>
                <w:color w:val="000000"/>
                <w:sz w:val="20"/>
                <w:szCs w:val="20"/>
              </w:rPr>
              <w:t xml:space="preserve"> </w:t>
            </w:r>
            <w:r w:rsidRPr="003772D7">
              <w:rPr>
                <w:rFonts w:ascii="Arial" w:hAnsi="Arial" w:cs="Arial"/>
                <w:color w:val="000000"/>
                <w:sz w:val="20"/>
                <w:szCs w:val="20"/>
              </w:rPr>
              <w:t>VS</w:t>
            </w:r>
            <w:r w:rsidR="00E07B3F" w:rsidRPr="003772D7">
              <w:rPr>
                <w:rFonts w:ascii="Arial" w:hAnsi="Arial" w:cs="Arial"/>
                <w:color w:val="000000"/>
                <w:sz w:val="20"/>
                <w:szCs w:val="20"/>
              </w:rPr>
              <w:t>-</w:t>
            </w:r>
            <w:r w:rsidRPr="003772D7">
              <w:rPr>
                <w:rFonts w:ascii="Arial" w:hAnsi="Arial" w:cs="Arial"/>
                <w:color w:val="000000"/>
                <w:sz w:val="20"/>
                <w:szCs w:val="20"/>
              </w:rPr>
              <w:t>DN</w:t>
            </w:r>
            <w:r w:rsidR="00E07B3F" w:rsidRPr="003772D7">
              <w:rPr>
                <w:rFonts w:ascii="Arial" w:hAnsi="Arial" w:cs="Arial"/>
                <w:color w:val="000000"/>
                <w:sz w:val="20"/>
                <w:szCs w:val="20"/>
              </w:rPr>
              <w:t xml:space="preserve"> 25-24</w:t>
            </w:r>
            <w:r w:rsidRPr="003772D7">
              <w:rPr>
                <w:rFonts w:ascii="Arial" w:hAnsi="Arial" w:cs="Arial"/>
                <w:color w:val="000000"/>
                <w:sz w:val="20"/>
                <w:szCs w:val="20"/>
              </w:rPr>
              <w:t>VDC</w:t>
            </w:r>
            <w:r w:rsidR="00E07B3F" w:rsidRPr="003772D7">
              <w:rPr>
                <w:rFonts w:ascii="Arial" w:hAnsi="Arial" w:cs="Arial"/>
                <w:color w:val="000000"/>
                <w:sz w:val="20"/>
                <w:szCs w:val="20"/>
              </w:rPr>
              <w:t xml:space="preserve"> </w:t>
            </w:r>
            <w:r w:rsidRPr="003772D7">
              <w:rPr>
                <w:rFonts w:ascii="Arial" w:hAnsi="Arial" w:cs="Arial"/>
                <w:color w:val="000000"/>
                <w:sz w:val="20"/>
                <w:szCs w:val="20"/>
              </w:rPr>
              <w:t>H</w:t>
            </w:r>
            <w:r w:rsidR="00E07B3F" w:rsidRPr="003772D7">
              <w:rPr>
                <w:rFonts w:ascii="Arial" w:hAnsi="Arial" w:cs="Arial"/>
                <w:color w:val="000000"/>
                <w:sz w:val="20"/>
                <w:szCs w:val="20"/>
              </w:rPr>
              <w:t xml:space="preserve">; </w:t>
            </w:r>
            <w:r w:rsidRPr="003772D7">
              <w:rPr>
                <w:rFonts w:ascii="Arial" w:hAnsi="Arial" w:cs="Arial"/>
                <w:color w:val="000000"/>
                <w:sz w:val="20"/>
                <w:szCs w:val="20"/>
              </w:rPr>
              <w:t>Product</w:t>
            </w:r>
            <w:r w:rsidR="00E07B3F" w:rsidRPr="003772D7">
              <w:rPr>
                <w:rFonts w:ascii="Arial" w:hAnsi="Arial" w:cs="Arial"/>
                <w:color w:val="000000"/>
                <w:sz w:val="20"/>
                <w:szCs w:val="20"/>
              </w:rPr>
              <w:t xml:space="preserve"> </w:t>
            </w:r>
            <w:r w:rsidRPr="003772D7">
              <w:rPr>
                <w:rFonts w:ascii="Arial" w:hAnsi="Arial" w:cs="Arial"/>
                <w:color w:val="000000"/>
                <w:sz w:val="20"/>
                <w:szCs w:val="20"/>
              </w:rPr>
              <w:t>No</w:t>
            </w:r>
            <w:r w:rsidR="00E07B3F" w:rsidRPr="003772D7">
              <w:rPr>
                <w:rFonts w:ascii="Arial" w:hAnsi="Arial" w:cs="Arial"/>
                <w:color w:val="000000"/>
                <w:sz w:val="20"/>
                <w:szCs w:val="20"/>
              </w:rPr>
              <w:t xml:space="preserve">. 70100003 </w:t>
            </w:r>
            <w:r w:rsidRPr="003772D7">
              <w:rPr>
                <w:rFonts w:ascii="Arial" w:hAnsi="Arial" w:cs="Arial"/>
                <w:color w:val="000000"/>
                <w:sz w:val="20"/>
                <w:szCs w:val="20"/>
              </w:rPr>
              <w:t>или</w:t>
            </w:r>
            <w:r w:rsidR="00E07B3F" w:rsidRPr="003772D7">
              <w:rPr>
                <w:rFonts w:ascii="Arial" w:hAnsi="Arial" w:cs="Arial"/>
                <w:color w:val="000000"/>
                <w:sz w:val="20"/>
                <w:szCs w:val="20"/>
              </w:rPr>
              <w:t xml:space="preserve"> </w:t>
            </w:r>
            <w:r w:rsidRPr="003772D7">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2</w:t>
            </w:r>
          </w:p>
        </w:tc>
      </w:tr>
      <w:tr w:rsidR="00E07B3F"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line="240" w:lineRule="auto"/>
              <w:rPr>
                <w:rFonts w:ascii="Arial" w:hAnsi="Arial" w:cs="Arial"/>
                <w:color w:val="000000"/>
                <w:sz w:val="20"/>
                <w:szCs w:val="20"/>
              </w:rPr>
            </w:pPr>
            <w:r w:rsidRPr="003772D7">
              <w:rPr>
                <w:rFonts w:ascii="Arial" w:hAnsi="Arial" w:cs="Arial"/>
                <w:color w:val="000000"/>
                <w:sz w:val="20"/>
                <w:szCs w:val="20"/>
              </w:rPr>
              <w:t>Мембрана</w:t>
            </w:r>
            <w:r w:rsidR="00E07B3F" w:rsidRPr="003772D7">
              <w:rPr>
                <w:rFonts w:ascii="Arial" w:hAnsi="Arial" w:cs="Arial"/>
                <w:color w:val="000000"/>
                <w:sz w:val="20"/>
                <w:szCs w:val="20"/>
              </w:rPr>
              <w:t xml:space="preserve"> </w:t>
            </w:r>
            <w:r w:rsidRPr="003772D7">
              <w:rPr>
                <w:rFonts w:ascii="Arial" w:hAnsi="Arial" w:cs="Arial"/>
                <w:color w:val="000000"/>
                <w:sz w:val="20"/>
                <w:szCs w:val="20"/>
              </w:rPr>
              <w:t>вентила</w:t>
            </w:r>
            <w:r w:rsidR="00E07B3F" w:rsidRPr="003772D7">
              <w:rPr>
                <w:rFonts w:ascii="Arial" w:hAnsi="Arial" w:cs="Arial"/>
                <w:color w:val="000000"/>
                <w:sz w:val="20"/>
                <w:szCs w:val="20"/>
              </w:rPr>
              <w:t xml:space="preserve"> </w:t>
            </w:r>
            <w:r w:rsidRPr="003772D7">
              <w:rPr>
                <w:rFonts w:ascii="Arial" w:hAnsi="Arial" w:cs="Arial"/>
                <w:color w:val="000000"/>
                <w:sz w:val="20"/>
                <w:szCs w:val="20"/>
              </w:rPr>
              <w:t>RECO</w:t>
            </w:r>
            <w:r w:rsidR="00E07B3F" w:rsidRPr="003772D7">
              <w:rPr>
                <w:rFonts w:ascii="Arial" w:hAnsi="Arial" w:cs="Arial"/>
                <w:color w:val="000000"/>
                <w:sz w:val="20"/>
                <w:szCs w:val="20"/>
              </w:rPr>
              <w:t xml:space="preserve"> </w:t>
            </w:r>
            <w:r w:rsidRPr="003772D7">
              <w:rPr>
                <w:rFonts w:ascii="Arial" w:hAnsi="Arial" w:cs="Arial"/>
                <w:color w:val="000000"/>
                <w:sz w:val="20"/>
                <w:szCs w:val="20"/>
              </w:rPr>
              <w:t>MB</w:t>
            </w:r>
            <w:r w:rsidR="00E07B3F" w:rsidRPr="003772D7">
              <w:rPr>
                <w:rFonts w:ascii="Arial" w:hAnsi="Arial" w:cs="Arial"/>
                <w:color w:val="000000"/>
                <w:sz w:val="20"/>
                <w:szCs w:val="20"/>
              </w:rPr>
              <w:t>-</w:t>
            </w:r>
            <w:r w:rsidRPr="003772D7">
              <w:rPr>
                <w:rFonts w:ascii="Arial" w:hAnsi="Arial" w:cs="Arial"/>
                <w:color w:val="000000"/>
                <w:sz w:val="20"/>
                <w:szCs w:val="20"/>
              </w:rPr>
              <w:t>DN</w:t>
            </w:r>
            <w:r w:rsidR="00E07B3F" w:rsidRPr="003772D7">
              <w:rPr>
                <w:rFonts w:ascii="Arial" w:hAnsi="Arial" w:cs="Arial"/>
                <w:color w:val="000000"/>
                <w:sz w:val="20"/>
                <w:szCs w:val="20"/>
              </w:rPr>
              <w:t xml:space="preserve"> 25 </w:t>
            </w:r>
            <w:r w:rsidRPr="003772D7">
              <w:rPr>
                <w:rFonts w:ascii="Arial" w:hAnsi="Arial" w:cs="Arial"/>
                <w:color w:val="000000"/>
                <w:sz w:val="20"/>
                <w:szCs w:val="20"/>
              </w:rPr>
              <w:t>HT</w:t>
            </w:r>
            <w:r w:rsidR="00E07B3F" w:rsidRPr="003772D7">
              <w:rPr>
                <w:rFonts w:ascii="Arial" w:hAnsi="Arial" w:cs="Arial"/>
                <w:color w:val="000000"/>
                <w:sz w:val="20"/>
                <w:szCs w:val="20"/>
              </w:rPr>
              <w:t xml:space="preserve">; </w:t>
            </w:r>
            <w:r w:rsidRPr="003772D7">
              <w:rPr>
                <w:rFonts w:ascii="Arial" w:hAnsi="Arial" w:cs="Arial"/>
                <w:color w:val="000000"/>
                <w:sz w:val="20"/>
                <w:szCs w:val="20"/>
              </w:rPr>
              <w:t>Product</w:t>
            </w:r>
            <w:r w:rsidR="00E07B3F" w:rsidRPr="003772D7">
              <w:rPr>
                <w:rFonts w:ascii="Arial" w:hAnsi="Arial" w:cs="Arial"/>
                <w:color w:val="000000"/>
                <w:sz w:val="20"/>
                <w:szCs w:val="20"/>
              </w:rPr>
              <w:t xml:space="preserve"> </w:t>
            </w:r>
            <w:r w:rsidRPr="003772D7">
              <w:rPr>
                <w:rFonts w:ascii="Arial" w:hAnsi="Arial" w:cs="Arial"/>
                <w:color w:val="000000"/>
                <w:sz w:val="20"/>
                <w:szCs w:val="20"/>
              </w:rPr>
              <w:t>No.</w:t>
            </w:r>
            <w:r w:rsidR="00E07B3F" w:rsidRPr="003772D7">
              <w:rPr>
                <w:rFonts w:ascii="Arial" w:hAnsi="Arial" w:cs="Arial"/>
                <w:color w:val="000000"/>
                <w:sz w:val="20"/>
                <w:szCs w:val="20"/>
              </w:rPr>
              <w:t xml:space="preserve"> 61700002 </w:t>
            </w:r>
            <w:r w:rsidRPr="003772D7">
              <w:rPr>
                <w:rFonts w:ascii="Arial" w:hAnsi="Arial" w:cs="Arial"/>
                <w:color w:val="000000"/>
                <w:sz w:val="20"/>
                <w:szCs w:val="20"/>
              </w:rPr>
              <w:t>или</w:t>
            </w:r>
            <w:r w:rsidR="00E07B3F" w:rsidRPr="003772D7">
              <w:rPr>
                <w:rFonts w:ascii="Arial" w:hAnsi="Arial" w:cs="Arial"/>
                <w:color w:val="000000"/>
                <w:sz w:val="20"/>
                <w:szCs w:val="20"/>
              </w:rPr>
              <w:t xml:space="preserve"> </w:t>
            </w:r>
            <w:r w:rsidRPr="003772D7">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12</w:t>
            </w:r>
          </w:p>
        </w:tc>
      </w:tr>
      <w:tr w:rsidR="00E07B3F"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line="240" w:lineRule="auto"/>
              <w:rPr>
                <w:rFonts w:ascii="Arial" w:hAnsi="Arial" w:cs="Arial"/>
                <w:color w:val="000000"/>
                <w:sz w:val="20"/>
                <w:szCs w:val="20"/>
              </w:rPr>
            </w:pPr>
            <w:r w:rsidRPr="003772D7">
              <w:rPr>
                <w:rFonts w:ascii="Arial" w:hAnsi="Arial" w:cs="Arial"/>
                <w:color w:val="000000"/>
                <w:sz w:val="20"/>
                <w:szCs w:val="20"/>
              </w:rPr>
              <w:t>Пнеуматски</w:t>
            </w:r>
            <w:r w:rsidR="00E07B3F" w:rsidRPr="003772D7">
              <w:rPr>
                <w:rFonts w:ascii="Arial" w:hAnsi="Arial" w:cs="Arial"/>
                <w:color w:val="000000"/>
                <w:sz w:val="20"/>
                <w:szCs w:val="20"/>
              </w:rPr>
              <w:t xml:space="preserve"> </w:t>
            </w:r>
            <w:r w:rsidRPr="003772D7">
              <w:rPr>
                <w:rFonts w:ascii="Arial" w:hAnsi="Arial" w:cs="Arial"/>
                <w:color w:val="000000"/>
                <w:sz w:val="20"/>
                <w:szCs w:val="20"/>
              </w:rPr>
              <w:t>угаони</w:t>
            </w:r>
            <w:r w:rsidR="00E07B3F" w:rsidRPr="003772D7">
              <w:rPr>
                <w:rFonts w:ascii="Arial" w:hAnsi="Arial" w:cs="Arial"/>
                <w:color w:val="000000"/>
                <w:sz w:val="20"/>
                <w:szCs w:val="20"/>
              </w:rPr>
              <w:t xml:space="preserve"> </w:t>
            </w:r>
            <w:r w:rsidRPr="003772D7">
              <w:rPr>
                <w:rFonts w:ascii="Arial" w:hAnsi="Arial" w:cs="Arial"/>
                <w:color w:val="000000"/>
                <w:sz w:val="20"/>
                <w:szCs w:val="20"/>
              </w:rPr>
              <w:t>вентил</w:t>
            </w:r>
            <w:r w:rsidR="00E07B3F" w:rsidRPr="003772D7">
              <w:rPr>
                <w:rFonts w:ascii="Arial" w:hAnsi="Arial" w:cs="Arial"/>
                <w:color w:val="000000"/>
                <w:sz w:val="20"/>
                <w:szCs w:val="20"/>
              </w:rPr>
              <w:t xml:space="preserve"> 2/2 </w:t>
            </w:r>
            <w:r w:rsidRPr="003772D7">
              <w:rPr>
                <w:rFonts w:ascii="Arial" w:hAnsi="Arial" w:cs="Arial"/>
                <w:color w:val="000000"/>
                <w:sz w:val="20"/>
                <w:szCs w:val="20"/>
              </w:rPr>
              <w:t>DN</w:t>
            </w:r>
            <w:r w:rsidR="00E07B3F" w:rsidRPr="003772D7">
              <w:rPr>
                <w:rFonts w:ascii="Arial" w:hAnsi="Arial" w:cs="Arial"/>
                <w:color w:val="000000"/>
                <w:sz w:val="20"/>
                <w:szCs w:val="20"/>
              </w:rPr>
              <w:t xml:space="preserve">32 </w:t>
            </w:r>
            <w:r w:rsidRPr="003772D7">
              <w:rPr>
                <w:rFonts w:ascii="Arial" w:hAnsi="Arial" w:cs="Arial"/>
                <w:color w:val="000000"/>
                <w:sz w:val="20"/>
                <w:szCs w:val="20"/>
              </w:rPr>
              <w:t>NZ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2</w:t>
            </w:r>
          </w:p>
        </w:tc>
      </w:tr>
      <w:tr w:rsidR="00E07B3F"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line="240" w:lineRule="auto"/>
              <w:rPr>
                <w:rFonts w:ascii="Arial" w:hAnsi="Arial" w:cs="Arial"/>
                <w:color w:val="000000"/>
                <w:sz w:val="20"/>
                <w:szCs w:val="20"/>
              </w:rPr>
            </w:pPr>
            <w:r w:rsidRPr="003772D7">
              <w:rPr>
                <w:rFonts w:ascii="Arial" w:hAnsi="Arial" w:cs="Arial"/>
                <w:color w:val="000000"/>
                <w:sz w:val="20"/>
                <w:szCs w:val="20"/>
              </w:rPr>
              <w:t>Аутоматска</w:t>
            </w:r>
            <w:r w:rsidR="00E07B3F" w:rsidRPr="003772D7">
              <w:rPr>
                <w:rFonts w:ascii="Arial" w:hAnsi="Arial" w:cs="Arial"/>
                <w:color w:val="000000"/>
                <w:sz w:val="20"/>
                <w:szCs w:val="20"/>
              </w:rPr>
              <w:t xml:space="preserve"> </w:t>
            </w:r>
            <w:r w:rsidRPr="003772D7">
              <w:rPr>
                <w:rFonts w:ascii="Arial" w:hAnsi="Arial" w:cs="Arial"/>
                <w:color w:val="000000"/>
                <w:sz w:val="20"/>
                <w:szCs w:val="20"/>
              </w:rPr>
              <w:t>дренажа</w:t>
            </w:r>
            <w:r w:rsidR="00E07B3F" w:rsidRPr="003772D7">
              <w:rPr>
                <w:rFonts w:ascii="Arial" w:hAnsi="Arial" w:cs="Arial"/>
                <w:color w:val="000000"/>
                <w:sz w:val="20"/>
                <w:szCs w:val="20"/>
              </w:rPr>
              <w:t xml:space="preserve"> </w:t>
            </w:r>
            <w:r w:rsidRPr="003772D7">
              <w:rPr>
                <w:rFonts w:ascii="Arial" w:hAnsi="Arial" w:cs="Arial"/>
                <w:color w:val="000000"/>
                <w:sz w:val="20"/>
                <w:szCs w:val="20"/>
              </w:rPr>
              <w:t>компресора</w:t>
            </w:r>
            <w:r w:rsidR="00E07B3F" w:rsidRPr="003772D7">
              <w:rPr>
                <w:rFonts w:ascii="Arial" w:hAnsi="Arial" w:cs="Arial"/>
                <w:color w:val="000000"/>
                <w:sz w:val="20"/>
                <w:szCs w:val="20"/>
              </w:rPr>
              <w:t xml:space="preserve"> </w:t>
            </w:r>
            <w:r w:rsidRPr="003772D7">
              <w:rPr>
                <w:rFonts w:ascii="Arial" w:hAnsi="Arial" w:cs="Arial"/>
                <w:color w:val="000000"/>
                <w:sz w:val="20"/>
                <w:szCs w:val="20"/>
              </w:rPr>
              <w:t>Atlas</w:t>
            </w:r>
            <w:r w:rsidR="00E07B3F" w:rsidRPr="003772D7">
              <w:rPr>
                <w:rFonts w:ascii="Arial" w:hAnsi="Arial" w:cs="Arial"/>
                <w:color w:val="000000"/>
                <w:sz w:val="20"/>
                <w:szCs w:val="20"/>
              </w:rPr>
              <w:t xml:space="preserve"> </w:t>
            </w:r>
            <w:r w:rsidRPr="003772D7">
              <w:rPr>
                <w:rFonts w:ascii="Arial" w:hAnsi="Arial" w:cs="Arial"/>
                <w:color w:val="000000"/>
                <w:sz w:val="20"/>
                <w:szCs w:val="20"/>
              </w:rPr>
              <w:t>Copco</w:t>
            </w:r>
            <w:r w:rsidR="00E07B3F" w:rsidRPr="003772D7">
              <w:rPr>
                <w:rFonts w:ascii="Arial" w:hAnsi="Arial" w:cs="Arial"/>
                <w:color w:val="000000"/>
                <w:sz w:val="20"/>
                <w:szCs w:val="20"/>
              </w:rPr>
              <w:t xml:space="preserve"> </w:t>
            </w:r>
            <w:r w:rsidRPr="003772D7">
              <w:rPr>
                <w:rFonts w:ascii="Arial" w:hAnsi="Arial" w:cs="Arial"/>
                <w:color w:val="000000"/>
                <w:sz w:val="20"/>
                <w:szCs w:val="20"/>
              </w:rPr>
              <w:t>GA</w:t>
            </w:r>
            <w:r w:rsidR="00E07B3F" w:rsidRPr="003772D7">
              <w:rPr>
                <w:rFonts w:ascii="Arial" w:hAnsi="Arial" w:cs="Arial"/>
                <w:color w:val="000000"/>
                <w:sz w:val="20"/>
                <w:szCs w:val="20"/>
              </w:rPr>
              <w:t xml:space="preserve"> 90 </w:t>
            </w:r>
            <w:r w:rsidRPr="003772D7">
              <w:rPr>
                <w:rFonts w:ascii="Arial" w:hAnsi="Arial" w:cs="Arial"/>
                <w:color w:val="000000"/>
                <w:sz w:val="20"/>
                <w:szCs w:val="20"/>
              </w:rPr>
              <w:t>FF</w:t>
            </w:r>
            <w:r w:rsidR="00E07B3F" w:rsidRPr="003772D7">
              <w:rPr>
                <w:rFonts w:ascii="Arial" w:hAnsi="Arial" w:cs="Arial"/>
                <w:color w:val="000000"/>
                <w:sz w:val="20"/>
                <w:szCs w:val="20"/>
              </w:rPr>
              <w:t xml:space="preserve">; </w:t>
            </w:r>
            <w:r w:rsidRPr="003772D7">
              <w:rPr>
                <w:rFonts w:ascii="Arial" w:hAnsi="Arial" w:cs="Arial"/>
                <w:color w:val="000000"/>
                <w:sz w:val="20"/>
                <w:szCs w:val="20"/>
              </w:rPr>
              <w:t>No</w:t>
            </w:r>
            <w:r w:rsidR="00E07B3F" w:rsidRPr="003772D7">
              <w:rPr>
                <w:rFonts w:ascii="Arial" w:hAnsi="Arial" w:cs="Arial"/>
                <w:color w:val="000000"/>
                <w:sz w:val="20"/>
                <w:szCs w:val="20"/>
              </w:rPr>
              <w:t xml:space="preserve"> 2901146551 </w:t>
            </w:r>
            <w:r w:rsidRPr="003772D7">
              <w:rPr>
                <w:rFonts w:ascii="Arial" w:hAnsi="Arial" w:cs="Arial"/>
                <w:color w:val="000000"/>
                <w:sz w:val="20"/>
                <w:szCs w:val="20"/>
              </w:rPr>
              <w:t>или</w:t>
            </w:r>
            <w:r w:rsidR="00E07B3F" w:rsidRPr="003772D7">
              <w:rPr>
                <w:rFonts w:ascii="Arial" w:hAnsi="Arial" w:cs="Arial"/>
                <w:color w:val="000000"/>
                <w:sz w:val="20"/>
                <w:szCs w:val="20"/>
              </w:rPr>
              <w:t xml:space="preserve"> </w:t>
            </w:r>
            <w:r w:rsidRPr="003772D7">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4</w:t>
            </w:r>
          </w:p>
        </w:tc>
      </w:tr>
      <w:tr w:rsidR="00E07B3F"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line="240" w:lineRule="auto"/>
              <w:rPr>
                <w:rFonts w:ascii="Arial" w:hAnsi="Arial" w:cs="Arial"/>
                <w:color w:val="000000"/>
                <w:sz w:val="20"/>
                <w:szCs w:val="20"/>
              </w:rPr>
            </w:pPr>
            <w:r w:rsidRPr="003772D7">
              <w:rPr>
                <w:rFonts w:ascii="Arial" w:hAnsi="Arial" w:cs="Arial"/>
                <w:color w:val="000000"/>
                <w:sz w:val="20"/>
                <w:szCs w:val="20"/>
              </w:rPr>
              <w:t>Мембрана</w:t>
            </w:r>
            <w:r w:rsidR="00E07B3F" w:rsidRPr="003772D7">
              <w:rPr>
                <w:rFonts w:ascii="Arial" w:hAnsi="Arial" w:cs="Arial"/>
                <w:color w:val="000000"/>
                <w:sz w:val="20"/>
                <w:szCs w:val="20"/>
              </w:rPr>
              <w:t xml:space="preserve"> </w:t>
            </w:r>
            <w:r w:rsidRPr="003772D7">
              <w:rPr>
                <w:rFonts w:ascii="Arial" w:hAnsi="Arial" w:cs="Arial"/>
                <w:color w:val="000000"/>
                <w:sz w:val="20"/>
                <w:szCs w:val="20"/>
              </w:rPr>
              <w:t>погона</w:t>
            </w:r>
            <w:r w:rsidR="00E07B3F" w:rsidRPr="003772D7">
              <w:rPr>
                <w:rFonts w:ascii="Arial" w:hAnsi="Arial" w:cs="Arial"/>
                <w:color w:val="000000"/>
                <w:sz w:val="20"/>
                <w:szCs w:val="20"/>
              </w:rPr>
              <w:t xml:space="preserve"> </w:t>
            </w:r>
            <w:r w:rsidRPr="003772D7">
              <w:rPr>
                <w:rFonts w:ascii="Arial" w:hAnsi="Arial" w:cs="Arial"/>
                <w:color w:val="000000"/>
                <w:sz w:val="20"/>
                <w:szCs w:val="20"/>
              </w:rPr>
              <w:t>вентила</w:t>
            </w:r>
            <w:r w:rsidR="00E07B3F" w:rsidRPr="003772D7">
              <w:rPr>
                <w:rFonts w:ascii="Arial" w:hAnsi="Arial" w:cs="Arial"/>
                <w:color w:val="000000"/>
                <w:sz w:val="20"/>
                <w:szCs w:val="20"/>
              </w:rPr>
              <w:t xml:space="preserve"> </w:t>
            </w:r>
            <w:r w:rsidRPr="003772D7">
              <w:rPr>
                <w:rFonts w:ascii="Arial" w:hAnsi="Arial" w:cs="Arial"/>
                <w:color w:val="000000"/>
                <w:sz w:val="20"/>
                <w:szCs w:val="20"/>
              </w:rPr>
              <w:t>Arca</w:t>
            </w:r>
            <w:r w:rsidR="00E07B3F" w:rsidRPr="003772D7">
              <w:rPr>
                <w:rFonts w:ascii="Arial" w:hAnsi="Arial" w:cs="Arial"/>
                <w:color w:val="000000"/>
                <w:sz w:val="20"/>
                <w:szCs w:val="20"/>
              </w:rPr>
              <w:t xml:space="preserve"> </w:t>
            </w:r>
            <w:r w:rsidRPr="003772D7">
              <w:rPr>
                <w:rFonts w:ascii="Arial" w:hAnsi="Arial" w:cs="Arial"/>
                <w:color w:val="000000"/>
                <w:sz w:val="20"/>
                <w:szCs w:val="20"/>
              </w:rPr>
              <w:t>MF</w:t>
            </w:r>
            <w:r w:rsidR="00E07B3F" w:rsidRPr="003772D7">
              <w:rPr>
                <w:rFonts w:ascii="Arial" w:hAnsi="Arial" w:cs="Arial"/>
                <w:color w:val="000000"/>
                <w:sz w:val="20"/>
                <w:szCs w:val="20"/>
              </w:rPr>
              <w:t xml:space="preserve"> </w:t>
            </w:r>
            <w:r w:rsidRPr="003772D7">
              <w:rPr>
                <w:rFonts w:ascii="Arial" w:hAnsi="Arial" w:cs="Arial"/>
                <w:color w:val="000000"/>
                <w:sz w:val="20"/>
                <w:szCs w:val="20"/>
              </w:rPr>
              <w:t>III</w:t>
            </w:r>
            <w:r w:rsidR="00E07B3F" w:rsidRPr="003772D7">
              <w:rPr>
                <w:rFonts w:ascii="Arial" w:hAnsi="Arial" w:cs="Arial"/>
                <w:color w:val="000000"/>
                <w:sz w:val="20"/>
                <w:szCs w:val="20"/>
              </w:rPr>
              <w:t>-60 / 812.34632-</w:t>
            </w:r>
            <w:r w:rsidRPr="003772D7">
              <w:rPr>
                <w:rFonts w:ascii="Arial" w:hAnsi="Arial" w:cs="Arial"/>
                <w:color w:val="000000"/>
                <w:sz w:val="20"/>
                <w:szCs w:val="20"/>
              </w:rPr>
              <w:t>S</w:t>
            </w:r>
            <w:r w:rsidR="00E07B3F" w:rsidRPr="003772D7">
              <w:rPr>
                <w:rFonts w:ascii="Arial" w:hAnsi="Arial" w:cs="Arial"/>
                <w:color w:val="000000"/>
                <w:sz w:val="20"/>
                <w:szCs w:val="20"/>
              </w:rPr>
              <w:t xml:space="preserve"> </w:t>
            </w:r>
            <w:r w:rsidRPr="003772D7">
              <w:rPr>
                <w:rFonts w:ascii="Arial" w:hAnsi="Arial" w:cs="Arial"/>
                <w:color w:val="000000"/>
                <w:sz w:val="20"/>
                <w:szCs w:val="20"/>
              </w:rPr>
              <w:t>или</w:t>
            </w:r>
            <w:r w:rsidR="00E07B3F" w:rsidRPr="003772D7">
              <w:rPr>
                <w:rFonts w:ascii="Arial" w:hAnsi="Arial" w:cs="Arial"/>
                <w:color w:val="000000"/>
                <w:sz w:val="20"/>
                <w:szCs w:val="20"/>
              </w:rPr>
              <w:t xml:space="preserve"> </w:t>
            </w:r>
            <w:r w:rsidRPr="003772D7">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2</w:t>
            </w:r>
          </w:p>
        </w:tc>
      </w:tr>
      <w:tr w:rsidR="00E07B3F"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line="240" w:lineRule="auto"/>
              <w:rPr>
                <w:rFonts w:ascii="Arial" w:hAnsi="Arial" w:cs="Arial"/>
                <w:color w:val="000000"/>
                <w:sz w:val="20"/>
                <w:szCs w:val="20"/>
              </w:rPr>
            </w:pPr>
            <w:r w:rsidRPr="003772D7">
              <w:rPr>
                <w:rFonts w:ascii="Arial" w:hAnsi="Arial" w:cs="Arial"/>
                <w:color w:val="000000"/>
                <w:sz w:val="20"/>
                <w:szCs w:val="20"/>
              </w:rPr>
              <w:t>Пнеуматски</w:t>
            </w:r>
            <w:r w:rsidR="00E07B3F" w:rsidRPr="003772D7">
              <w:rPr>
                <w:rFonts w:ascii="Arial" w:hAnsi="Arial" w:cs="Arial"/>
                <w:color w:val="000000"/>
                <w:sz w:val="20"/>
                <w:szCs w:val="20"/>
              </w:rPr>
              <w:t xml:space="preserve"> </w:t>
            </w:r>
            <w:r w:rsidRPr="003772D7">
              <w:rPr>
                <w:rFonts w:ascii="Arial" w:hAnsi="Arial" w:cs="Arial"/>
                <w:color w:val="000000"/>
                <w:sz w:val="20"/>
                <w:szCs w:val="20"/>
              </w:rPr>
              <w:t>погон</w:t>
            </w:r>
            <w:r w:rsidR="00E07B3F" w:rsidRPr="003772D7">
              <w:rPr>
                <w:rFonts w:ascii="Arial" w:hAnsi="Arial" w:cs="Arial"/>
                <w:color w:val="000000"/>
                <w:sz w:val="20"/>
                <w:szCs w:val="20"/>
              </w:rPr>
              <w:t xml:space="preserve"> </w:t>
            </w:r>
            <w:r w:rsidRPr="003772D7">
              <w:rPr>
                <w:rFonts w:ascii="Arial" w:hAnsi="Arial" w:cs="Arial"/>
                <w:color w:val="000000"/>
                <w:sz w:val="20"/>
                <w:szCs w:val="20"/>
              </w:rPr>
              <w:t>Kinetrol</w:t>
            </w:r>
            <w:r w:rsidR="00E07B3F" w:rsidRPr="003772D7">
              <w:rPr>
                <w:rFonts w:ascii="Arial" w:hAnsi="Arial" w:cs="Arial"/>
                <w:color w:val="000000"/>
                <w:sz w:val="20"/>
                <w:szCs w:val="20"/>
              </w:rPr>
              <w:t xml:space="preserve"> </w:t>
            </w:r>
            <w:r w:rsidRPr="003772D7">
              <w:rPr>
                <w:rFonts w:ascii="Arial" w:hAnsi="Arial" w:cs="Arial"/>
                <w:color w:val="000000"/>
                <w:sz w:val="20"/>
                <w:szCs w:val="20"/>
              </w:rPr>
              <w:t>Model</w:t>
            </w:r>
            <w:r w:rsidR="00E07B3F" w:rsidRPr="003772D7">
              <w:rPr>
                <w:rFonts w:ascii="Arial" w:hAnsi="Arial" w:cs="Arial"/>
                <w:color w:val="000000"/>
                <w:sz w:val="20"/>
                <w:szCs w:val="20"/>
              </w:rPr>
              <w:t xml:space="preserve"> 10 / </w:t>
            </w:r>
            <w:r w:rsidRPr="003772D7">
              <w:rPr>
                <w:rFonts w:ascii="Arial" w:hAnsi="Arial" w:cs="Arial"/>
                <w:color w:val="000000"/>
                <w:sz w:val="20"/>
                <w:szCs w:val="20"/>
              </w:rPr>
              <w:t>ord</w:t>
            </w:r>
            <w:r w:rsidR="00E07B3F" w:rsidRPr="003772D7">
              <w:rPr>
                <w:rFonts w:ascii="Arial" w:hAnsi="Arial" w:cs="Arial"/>
                <w:color w:val="000000"/>
                <w:sz w:val="20"/>
                <w:szCs w:val="20"/>
              </w:rPr>
              <w:t xml:space="preserve">. </w:t>
            </w:r>
            <w:r w:rsidRPr="003772D7">
              <w:rPr>
                <w:rFonts w:ascii="Arial" w:hAnsi="Arial" w:cs="Arial"/>
                <w:color w:val="000000"/>
                <w:sz w:val="20"/>
                <w:szCs w:val="20"/>
              </w:rPr>
              <w:t>No</w:t>
            </w:r>
            <w:r w:rsidR="00E07B3F" w:rsidRPr="003772D7">
              <w:rPr>
                <w:rFonts w:ascii="Arial" w:hAnsi="Arial" w:cs="Arial"/>
                <w:color w:val="000000"/>
                <w:sz w:val="20"/>
                <w:szCs w:val="20"/>
              </w:rPr>
              <w:t xml:space="preserve">.  104 104 </w:t>
            </w:r>
            <w:r w:rsidRPr="003772D7">
              <w:rPr>
                <w:rFonts w:ascii="Arial" w:hAnsi="Arial" w:cs="Arial"/>
                <w:color w:val="000000"/>
                <w:sz w:val="20"/>
                <w:szCs w:val="20"/>
              </w:rPr>
              <w:t>U</w:t>
            </w:r>
            <w:r w:rsidR="00E07B3F" w:rsidRPr="003772D7">
              <w:rPr>
                <w:rFonts w:ascii="Arial" w:hAnsi="Arial" w:cs="Arial"/>
                <w:color w:val="000000"/>
                <w:sz w:val="20"/>
                <w:szCs w:val="20"/>
              </w:rPr>
              <w:t xml:space="preserve"> 001000</w:t>
            </w:r>
            <w:r w:rsidRPr="003772D7">
              <w:rPr>
                <w:rFonts w:ascii="Arial" w:hAnsi="Arial" w:cs="Arial"/>
                <w:color w:val="000000"/>
                <w:sz w:val="20"/>
                <w:szCs w:val="20"/>
              </w:rPr>
              <w:t>M</w:t>
            </w:r>
            <w:r w:rsidR="00E07B3F" w:rsidRPr="003772D7">
              <w:rPr>
                <w:rFonts w:ascii="Arial" w:hAnsi="Arial" w:cs="Arial"/>
                <w:color w:val="000000"/>
                <w:sz w:val="20"/>
                <w:szCs w:val="20"/>
              </w:rPr>
              <w:t xml:space="preserve"> - </w:t>
            </w:r>
            <w:r w:rsidRPr="003772D7">
              <w:rPr>
                <w:rFonts w:ascii="Arial" w:hAnsi="Arial" w:cs="Arial"/>
                <w:color w:val="000000"/>
                <w:sz w:val="20"/>
                <w:szCs w:val="20"/>
              </w:rPr>
              <w:t>DIN</w:t>
            </w:r>
            <w:r w:rsidR="00E07B3F" w:rsidRPr="003772D7">
              <w:rPr>
                <w:rFonts w:ascii="Arial" w:hAnsi="Arial" w:cs="Arial"/>
                <w:color w:val="000000"/>
                <w:sz w:val="20"/>
                <w:szCs w:val="20"/>
              </w:rPr>
              <w:t>/</w:t>
            </w:r>
            <w:r w:rsidRPr="003772D7">
              <w:rPr>
                <w:rFonts w:ascii="Arial" w:hAnsi="Arial" w:cs="Arial"/>
                <w:color w:val="000000"/>
                <w:sz w:val="20"/>
                <w:szCs w:val="20"/>
              </w:rPr>
              <w:t>ISO</w:t>
            </w:r>
            <w:r w:rsidR="00E07B3F" w:rsidRPr="003772D7">
              <w:rPr>
                <w:rFonts w:ascii="Arial" w:hAnsi="Arial" w:cs="Arial"/>
                <w:color w:val="000000"/>
                <w:sz w:val="20"/>
                <w:szCs w:val="20"/>
              </w:rPr>
              <w:t xml:space="preserve"> </w:t>
            </w:r>
            <w:r w:rsidRPr="003772D7">
              <w:rPr>
                <w:rFonts w:ascii="Arial" w:hAnsi="Arial" w:cs="Arial"/>
                <w:color w:val="000000"/>
                <w:sz w:val="20"/>
                <w:szCs w:val="20"/>
              </w:rPr>
              <w:t>Option</w:t>
            </w:r>
            <w:r w:rsidR="00E07B3F" w:rsidRPr="003772D7">
              <w:rPr>
                <w:rFonts w:ascii="Arial" w:hAnsi="Arial" w:cs="Arial"/>
                <w:color w:val="000000"/>
                <w:sz w:val="20"/>
                <w:szCs w:val="20"/>
              </w:rPr>
              <w:t xml:space="preserve"> </w:t>
            </w:r>
            <w:r w:rsidRPr="003772D7">
              <w:rPr>
                <w:rFonts w:ascii="Arial" w:hAnsi="Arial" w:cs="Arial"/>
                <w:color w:val="000000"/>
                <w:sz w:val="20"/>
                <w:szCs w:val="20"/>
              </w:rPr>
              <w:t>или</w:t>
            </w:r>
            <w:r w:rsidR="00E07B3F" w:rsidRPr="003772D7">
              <w:rPr>
                <w:rFonts w:ascii="Arial" w:hAnsi="Arial" w:cs="Arial"/>
                <w:color w:val="000000"/>
                <w:sz w:val="20"/>
                <w:szCs w:val="20"/>
              </w:rPr>
              <w:t xml:space="preserve"> </w:t>
            </w:r>
            <w:r w:rsidRPr="003772D7">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2</w:t>
            </w:r>
          </w:p>
        </w:tc>
      </w:tr>
      <w:tr w:rsidR="00E07B3F"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line="240" w:lineRule="auto"/>
              <w:rPr>
                <w:rFonts w:ascii="Arial" w:hAnsi="Arial" w:cs="Arial"/>
                <w:color w:val="000000"/>
                <w:sz w:val="20"/>
                <w:szCs w:val="20"/>
              </w:rPr>
            </w:pPr>
            <w:r w:rsidRPr="003772D7">
              <w:rPr>
                <w:rFonts w:ascii="Arial" w:hAnsi="Arial" w:cs="Arial"/>
                <w:color w:val="000000"/>
                <w:sz w:val="20"/>
                <w:szCs w:val="20"/>
              </w:rPr>
              <w:t>Пнеуматски</w:t>
            </w:r>
            <w:r w:rsidR="00E07B3F" w:rsidRPr="003772D7">
              <w:rPr>
                <w:rFonts w:ascii="Arial" w:hAnsi="Arial" w:cs="Arial"/>
                <w:color w:val="000000"/>
                <w:sz w:val="20"/>
                <w:szCs w:val="20"/>
              </w:rPr>
              <w:t xml:space="preserve"> </w:t>
            </w:r>
            <w:r w:rsidRPr="003772D7">
              <w:rPr>
                <w:rFonts w:ascii="Arial" w:hAnsi="Arial" w:cs="Arial"/>
                <w:color w:val="000000"/>
                <w:sz w:val="20"/>
                <w:szCs w:val="20"/>
              </w:rPr>
              <w:t>погон</w:t>
            </w:r>
            <w:r w:rsidR="00E07B3F" w:rsidRPr="003772D7">
              <w:rPr>
                <w:rFonts w:ascii="Arial" w:hAnsi="Arial" w:cs="Arial"/>
                <w:color w:val="000000"/>
                <w:sz w:val="20"/>
                <w:szCs w:val="20"/>
              </w:rPr>
              <w:t xml:space="preserve"> </w:t>
            </w:r>
            <w:r w:rsidRPr="003772D7">
              <w:rPr>
                <w:rFonts w:ascii="Arial" w:hAnsi="Arial" w:cs="Arial"/>
                <w:color w:val="000000"/>
                <w:sz w:val="20"/>
                <w:szCs w:val="20"/>
              </w:rPr>
              <w:t>Kinetrol</w:t>
            </w:r>
            <w:r w:rsidR="00E07B3F" w:rsidRPr="003772D7">
              <w:rPr>
                <w:rFonts w:ascii="Arial" w:hAnsi="Arial" w:cs="Arial"/>
                <w:color w:val="000000"/>
                <w:sz w:val="20"/>
                <w:szCs w:val="20"/>
              </w:rPr>
              <w:t xml:space="preserve"> </w:t>
            </w:r>
            <w:r w:rsidRPr="003772D7">
              <w:rPr>
                <w:rFonts w:ascii="Arial" w:hAnsi="Arial" w:cs="Arial"/>
                <w:color w:val="000000"/>
                <w:sz w:val="20"/>
                <w:szCs w:val="20"/>
              </w:rPr>
              <w:t>Model</w:t>
            </w:r>
            <w:r w:rsidR="00E07B3F" w:rsidRPr="003772D7">
              <w:rPr>
                <w:rFonts w:ascii="Arial" w:hAnsi="Arial" w:cs="Arial"/>
                <w:color w:val="000000"/>
                <w:sz w:val="20"/>
                <w:szCs w:val="20"/>
              </w:rPr>
              <w:t xml:space="preserve"> 08 / </w:t>
            </w:r>
            <w:r w:rsidRPr="003772D7">
              <w:rPr>
                <w:rFonts w:ascii="Arial" w:hAnsi="Arial" w:cs="Arial"/>
                <w:color w:val="000000"/>
                <w:sz w:val="20"/>
                <w:szCs w:val="20"/>
              </w:rPr>
              <w:t>ord</w:t>
            </w:r>
            <w:r w:rsidR="00E07B3F" w:rsidRPr="003772D7">
              <w:rPr>
                <w:rFonts w:ascii="Arial" w:hAnsi="Arial" w:cs="Arial"/>
                <w:color w:val="000000"/>
                <w:sz w:val="20"/>
                <w:szCs w:val="20"/>
              </w:rPr>
              <w:t xml:space="preserve">. </w:t>
            </w:r>
            <w:r w:rsidRPr="003772D7">
              <w:rPr>
                <w:rFonts w:ascii="Arial" w:hAnsi="Arial" w:cs="Arial"/>
                <w:color w:val="000000"/>
                <w:sz w:val="20"/>
                <w:szCs w:val="20"/>
              </w:rPr>
              <w:t>No</w:t>
            </w:r>
            <w:r w:rsidR="00E07B3F" w:rsidRPr="003772D7">
              <w:rPr>
                <w:rFonts w:ascii="Arial" w:hAnsi="Arial" w:cs="Arial"/>
                <w:color w:val="000000"/>
                <w:sz w:val="20"/>
                <w:szCs w:val="20"/>
              </w:rPr>
              <w:t xml:space="preserve">.  084 104 </w:t>
            </w:r>
            <w:r w:rsidRPr="003772D7">
              <w:rPr>
                <w:rFonts w:ascii="Arial" w:hAnsi="Arial" w:cs="Arial"/>
                <w:color w:val="000000"/>
                <w:sz w:val="20"/>
                <w:szCs w:val="20"/>
              </w:rPr>
              <w:t>U</w:t>
            </w:r>
            <w:r w:rsidR="00E07B3F" w:rsidRPr="003772D7">
              <w:rPr>
                <w:rFonts w:ascii="Arial" w:hAnsi="Arial" w:cs="Arial"/>
                <w:color w:val="000000"/>
                <w:sz w:val="20"/>
                <w:szCs w:val="20"/>
              </w:rPr>
              <w:t xml:space="preserve"> 001000</w:t>
            </w:r>
            <w:r w:rsidRPr="003772D7">
              <w:rPr>
                <w:rFonts w:ascii="Arial" w:hAnsi="Arial" w:cs="Arial"/>
                <w:color w:val="000000"/>
                <w:sz w:val="20"/>
                <w:szCs w:val="20"/>
              </w:rPr>
              <w:t>M</w:t>
            </w:r>
            <w:r w:rsidR="00E07B3F" w:rsidRPr="003772D7">
              <w:rPr>
                <w:rFonts w:ascii="Arial" w:hAnsi="Arial" w:cs="Arial"/>
                <w:color w:val="000000"/>
                <w:sz w:val="20"/>
                <w:szCs w:val="20"/>
              </w:rPr>
              <w:t xml:space="preserve"> - </w:t>
            </w:r>
            <w:r w:rsidRPr="003772D7">
              <w:rPr>
                <w:rFonts w:ascii="Arial" w:hAnsi="Arial" w:cs="Arial"/>
                <w:color w:val="000000"/>
                <w:sz w:val="20"/>
                <w:szCs w:val="20"/>
              </w:rPr>
              <w:t>DIN</w:t>
            </w:r>
            <w:r w:rsidR="00E07B3F" w:rsidRPr="003772D7">
              <w:rPr>
                <w:rFonts w:ascii="Arial" w:hAnsi="Arial" w:cs="Arial"/>
                <w:color w:val="000000"/>
                <w:sz w:val="20"/>
                <w:szCs w:val="20"/>
              </w:rPr>
              <w:t>/</w:t>
            </w:r>
            <w:r w:rsidRPr="003772D7">
              <w:rPr>
                <w:rFonts w:ascii="Arial" w:hAnsi="Arial" w:cs="Arial"/>
                <w:color w:val="000000"/>
                <w:sz w:val="20"/>
                <w:szCs w:val="20"/>
              </w:rPr>
              <w:t>ISO</w:t>
            </w:r>
            <w:r w:rsidR="00E07B3F" w:rsidRPr="003772D7">
              <w:rPr>
                <w:rFonts w:ascii="Arial" w:hAnsi="Arial" w:cs="Arial"/>
                <w:color w:val="000000"/>
                <w:sz w:val="20"/>
                <w:szCs w:val="20"/>
              </w:rPr>
              <w:t xml:space="preserve"> </w:t>
            </w:r>
            <w:r w:rsidRPr="003772D7">
              <w:rPr>
                <w:rFonts w:ascii="Arial" w:hAnsi="Arial" w:cs="Arial"/>
                <w:color w:val="000000"/>
                <w:sz w:val="20"/>
                <w:szCs w:val="20"/>
              </w:rPr>
              <w:t>Option</w:t>
            </w:r>
            <w:r w:rsidR="00E07B3F" w:rsidRPr="003772D7">
              <w:rPr>
                <w:rFonts w:ascii="Arial" w:hAnsi="Arial" w:cs="Arial"/>
                <w:color w:val="000000"/>
                <w:sz w:val="20"/>
                <w:szCs w:val="20"/>
              </w:rPr>
              <w:t xml:space="preserve"> </w:t>
            </w:r>
            <w:r w:rsidRPr="003772D7">
              <w:rPr>
                <w:rFonts w:ascii="Arial" w:hAnsi="Arial" w:cs="Arial"/>
                <w:color w:val="000000"/>
                <w:sz w:val="20"/>
                <w:szCs w:val="20"/>
              </w:rPr>
              <w:t>или</w:t>
            </w:r>
            <w:r w:rsidR="00E07B3F" w:rsidRPr="003772D7">
              <w:rPr>
                <w:rFonts w:ascii="Arial" w:hAnsi="Arial" w:cs="Arial"/>
                <w:color w:val="000000"/>
                <w:sz w:val="20"/>
                <w:szCs w:val="20"/>
              </w:rPr>
              <w:t xml:space="preserve"> </w:t>
            </w:r>
            <w:r w:rsidRPr="003772D7">
              <w:rPr>
                <w:rFonts w:ascii="Arial" w:hAnsi="Arial" w:cs="Arial"/>
                <w:color w:val="000000"/>
                <w:sz w:val="20"/>
                <w:szCs w:val="20"/>
              </w:rPr>
              <w:t>одговарaјуће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4</w:t>
            </w:r>
          </w:p>
        </w:tc>
      </w:tr>
      <w:tr w:rsidR="00E07B3F"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line="240" w:lineRule="auto"/>
              <w:rPr>
                <w:rFonts w:ascii="Arial" w:hAnsi="Arial" w:cs="Arial"/>
                <w:color w:val="000000"/>
                <w:sz w:val="20"/>
                <w:szCs w:val="20"/>
              </w:rPr>
            </w:pPr>
            <w:r w:rsidRPr="003772D7">
              <w:rPr>
                <w:rFonts w:ascii="Arial" w:hAnsi="Arial" w:cs="Arial"/>
                <w:color w:val="000000"/>
                <w:sz w:val="20"/>
                <w:szCs w:val="20"/>
              </w:rPr>
              <w:t>Пнеуматски</w:t>
            </w:r>
            <w:r w:rsidR="00E07B3F" w:rsidRPr="003772D7">
              <w:rPr>
                <w:rFonts w:ascii="Arial" w:hAnsi="Arial" w:cs="Arial"/>
                <w:color w:val="000000"/>
                <w:sz w:val="20"/>
                <w:szCs w:val="20"/>
              </w:rPr>
              <w:t xml:space="preserve"> </w:t>
            </w:r>
            <w:r w:rsidRPr="003772D7">
              <w:rPr>
                <w:rFonts w:ascii="Arial" w:hAnsi="Arial" w:cs="Arial"/>
                <w:color w:val="000000"/>
                <w:sz w:val="20"/>
                <w:szCs w:val="20"/>
              </w:rPr>
              <w:t>погон</w:t>
            </w:r>
            <w:r w:rsidR="00E07B3F" w:rsidRPr="003772D7">
              <w:rPr>
                <w:rFonts w:ascii="Arial" w:hAnsi="Arial" w:cs="Arial"/>
                <w:color w:val="000000"/>
                <w:sz w:val="20"/>
                <w:szCs w:val="20"/>
              </w:rPr>
              <w:t xml:space="preserve"> </w:t>
            </w:r>
            <w:r w:rsidRPr="003772D7">
              <w:rPr>
                <w:rFonts w:ascii="Arial" w:hAnsi="Arial" w:cs="Arial"/>
                <w:color w:val="000000"/>
                <w:sz w:val="20"/>
                <w:szCs w:val="20"/>
              </w:rPr>
              <w:t>Kinetrol</w:t>
            </w:r>
            <w:r w:rsidR="00E07B3F" w:rsidRPr="003772D7">
              <w:rPr>
                <w:rFonts w:ascii="Arial" w:hAnsi="Arial" w:cs="Arial"/>
                <w:color w:val="000000"/>
                <w:sz w:val="20"/>
                <w:szCs w:val="20"/>
              </w:rPr>
              <w:t xml:space="preserve"> </w:t>
            </w:r>
            <w:r w:rsidRPr="003772D7">
              <w:rPr>
                <w:rFonts w:ascii="Arial" w:hAnsi="Arial" w:cs="Arial"/>
                <w:color w:val="000000"/>
                <w:sz w:val="20"/>
                <w:szCs w:val="20"/>
              </w:rPr>
              <w:t>Model</w:t>
            </w:r>
            <w:r w:rsidR="00E07B3F" w:rsidRPr="003772D7">
              <w:rPr>
                <w:rFonts w:ascii="Arial" w:hAnsi="Arial" w:cs="Arial"/>
                <w:color w:val="000000"/>
                <w:sz w:val="20"/>
                <w:szCs w:val="20"/>
              </w:rPr>
              <w:t xml:space="preserve"> 07 / </w:t>
            </w:r>
            <w:r w:rsidRPr="003772D7">
              <w:rPr>
                <w:rFonts w:ascii="Arial" w:hAnsi="Arial" w:cs="Arial"/>
                <w:color w:val="000000"/>
                <w:sz w:val="20"/>
                <w:szCs w:val="20"/>
              </w:rPr>
              <w:t>ord</w:t>
            </w:r>
            <w:r w:rsidR="00E07B3F" w:rsidRPr="003772D7">
              <w:rPr>
                <w:rFonts w:ascii="Arial" w:hAnsi="Arial" w:cs="Arial"/>
                <w:color w:val="000000"/>
                <w:sz w:val="20"/>
                <w:szCs w:val="20"/>
              </w:rPr>
              <w:t xml:space="preserve">. </w:t>
            </w:r>
            <w:r w:rsidRPr="003772D7">
              <w:rPr>
                <w:rFonts w:ascii="Arial" w:hAnsi="Arial" w:cs="Arial"/>
                <w:color w:val="000000"/>
                <w:sz w:val="20"/>
                <w:szCs w:val="20"/>
              </w:rPr>
              <w:t>No</w:t>
            </w:r>
            <w:r w:rsidR="00E07B3F" w:rsidRPr="003772D7">
              <w:rPr>
                <w:rFonts w:ascii="Arial" w:hAnsi="Arial" w:cs="Arial"/>
                <w:color w:val="000000"/>
                <w:sz w:val="20"/>
                <w:szCs w:val="20"/>
              </w:rPr>
              <w:t xml:space="preserve">.  074 104 </w:t>
            </w:r>
            <w:r w:rsidRPr="003772D7">
              <w:rPr>
                <w:rFonts w:ascii="Arial" w:hAnsi="Arial" w:cs="Arial"/>
                <w:color w:val="000000"/>
                <w:sz w:val="20"/>
                <w:szCs w:val="20"/>
              </w:rPr>
              <w:t>U</w:t>
            </w:r>
            <w:r w:rsidR="00E07B3F" w:rsidRPr="003772D7">
              <w:rPr>
                <w:rFonts w:ascii="Arial" w:hAnsi="Arial" w:cs="Arial"/>
                <w:color w:val="000000"/>
                <w:sz w:val="20"/>
                <w:szCs w:val="20"/>
              </w:rPr>
              <w:t xml:space="preserve"> 0010 00</w:t>
            </w:r>
            <w:r w:rsidRPr="003772D7">
              <w:rPr>
                <w:rFonts w:ascii="Arial" w:hAnsi="Arial" w:cs="Arial"/>
                <w:color w:val="000000"/>
                <w:sz w:val="20"/>
                <w:szCs w:val="20"/>
              </w:rPr>
              <w:t>M</w:t>
            </w:r>
            <w:r w:rsidR="00E07B3F" w:rsidRPr="003772D7">
              <w:rPr>
                <w:rFonts w:ascii="Arial" w:hAnsi="Arial" w:cs="Arial"/>
                <w:color w:val="000000"/>
                <w:sz w:val="20"/>
                <w:szCs w:val="20"/>
              </w:rPr>
              <w:t xml:space="preserve"> - </w:t>
            </w:r>
            <w:r w:rsidRPr="003772D7">
              <w:rPr>
                <w:rFonts w:ascii="Arial" w:hAnsi="Arial" w:cs="Arial"/>
                <w:color w:val="000000"/>
                <w:sz w:val="20"/>
                <w:szCs w:val="20"/>
              </w:rPr>
              <w:t>DIN</w:t>
            </w:r>
            <w:r w:rsidR="00E07B3F" w:rsidRPr="003772D7">
              <w:rPr>
                <w:rFonts w:ascii="Arial" w:hAnsi="Arial" w:cs="Arial"/>
                <w:color w:val="000000"/>
                <w:sz w:val="20"/>
                <w:szCs w:val="20"/>
              </w:rPr>
              <w:t>/</w:t>
            </w:r>
            <w:r w:rsidRPr="003772D7">
              <w:rPr>
                <w:rFonts w:ascii="Arial" w:hAnsi="Arial" w:cs="Arial"/>
                <w:color w:val="000000"/>
                <w:sz w:val="20"/>
                <w:szCs w:val="20"/>
              </w:rPr>
              <w:t>ISO</w:t>
            </w:r>
            <w:r w:rsidR="00E07B3F" w:rsidRPr="003772D7">
              <w:rPr>
                <w:rFonts w:ascii="Arial" w:hAnsi="Arial" w:cs="Arial"/>
                <w:color w:val="000000"/>
                <w:sz w:val="20"/>
                <w:szCs w:val="20"/>
              </w:rPr>
              <w:t xml:space="preserve"> </w:t>
            </w:r>
            <w:r w:rsidRPr="003772D7">
              <w:rPr>
                <w:rFonts w:ascii="Arial" w:hAnsi="Arial" w:cs="Arial"/>
                <w:color w:val="000000"/>
                <w:sz w:val="20"/>
                <w:szCs w:val="20"/>
              </w:rPr>
              <w:t>Option</w:t>
            </w:r>
            <w:r w:rsidR="00E07B3F" w:rsidRPr="003772D7">
              <w:rPr>
                <w:rFonts w:ascii="Arial" w:hAnsi="Arial" w:cs="Arial"/>
                <w:color w:val="000000"/>
                <w:sz w:val="20"/>
                <w:szCs w:val="20"/>
              </w:rPr>
              <w:t xml:space="preserve"> </w:t>
            </w:r>
            <w:r w:rsidRPr="003772D7">
              <w:rPr>
                <w:rFonts w:ascii="Arial" w:hAnsi="Arial" w:cs="Arial"/>
                <w:color w:val="000000"/>
                <w:sz w:val="20"/>
                <w:szCs w:val="20"/>
              </w:rPr>
              <w:t>или</w:t>
            </w:r>
            <w:r w:rsidR="00E07B3F" w:rsidRPr="003772D7">
              <w:rPr>
                <w:rFonts w:ascii="Arial" w:hAnsi="Arial" w:cs="Arial"/>
                <w:color w:val="000000"/>
                <w:sz w:val="20"/>
                <w:szCs w:val="20"/>
              </w:rPr>
              <w:t xml:space="preserve"> </w:t>
            </w:r>
            <w:r w:rsidRPr="003772D7">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4</w:t>
            </w:r>
          </w:p>
        </w:tc>
      </w:tr>
      <w:tr w:rsidR="00E07B3F"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line="240" w:lineRule="auto"/>
              <w:rPr>
                <w:rFonts w:ascii="Arial" w:hAnsi="Arial" w:cs="Arial"/>
                <w:color w:val="000000"/>
                <w:sz w:val="20"/>
                <w:szCs w:val="20"/>
              </w:rPr>
            </w:pPr>
            <w:r w:rsidRPr="003772D7">
              <w:rPr>
                <w:rFonts w:ascii="Arial" w:hAnsi="Arial" w:cs="Arial"/>
                <w:color w:val="000000"/>
                <w:sz w:val="20"/>
                <w:szCs w:val="20"/>
              </w:rPr>
              <w:t>Пнеуматски</w:t>
            </w:r>
            <w:r w:rsidR="00E07B3F" w:rsidRPr="003772D7">
              <w:rPr>
                <w:rFonts w:ascii="Arial" w:hAnsi="Arial" w:cs="Arial"/>
                <w:color w:val="000000"/>
                <w:sz w:val="20"/>
                <w:szCs w:val="20"/>
              </w:rPr>
              <w:t xml:space="preserve"> </w:t>
            </w:r>
            <w:r w:rsidRPr="003772D7">
              <w:rPr>
                <w:rFonts w:ascii="Arial" w:hAnsi="Arial" w:cs="Arial"/>
                <w:color w:val="000000"/>
                <w:sz w:val="20"/>
                <w:szCs w:val="20"/>
              </w:rPr>
              <w:t>погон</w:t>
            </w:r>
            <w:r w:rsidR="00E07B3F" w:rsidRPr="003772D7">
              <w:rPr>
                <w:rFonts w:ascii="Arial" w:hAnsi="Arial" w:cs="Arial"/>
                <w:color w:val="000000"/>
                <w:sz w:val="20"/>
                <w:szCs w:val="20"/>
              </w:rPr>
              <w:t xml:space="preserve"> </w:t>
            </w:r>
            <w:r w:rsidRPr="003772D7">
              <w:rPr>
                <w:rFonts w:ascii="Arial" w:hAnsi="Arial" w:cs="Arial"/>
                <w:color w:val="000000"/>
                <w:sz w:val="20"/>
                <w:szCs w:val="20"/>
              </w:rPr>
              <w:t>Kinetrol</w:t>
            </w:r>
            <w:r w:rsidR="00E07B3F" w:rsidRPr="003772D7">
              <w:rPr>
                <w:rFonts w:ascii="Arial" w:hAnsi="Arial" w:cs="Arial"/>
                <w:color w:val="000000"/>
                <w:sz w:val="20"/>
                <w:szCs w:val="20"/>
              </w:rPr>
              <w:t xml:space="preserve"> </w:t>
            </w:r>
            <w:r w:rsidRPr="003772D7">
              <w:rPr>
                <w:rFonts w:ascii="Arial" w:hAnsi="Arial" w:cs="Arial"/>
                <w:color w:val="000000"/>
                <w:sz w:val="20"/>
                <w:szCs w:val="20"/>
              </w:rPr>
              <w:t>Model</w:t>
            </w:r>
            <w:r w:rsidR="00E07B3F" w:rsidRPr="003772D7">
              <w:rPr>
                <w:rFonts w:ascii="Arial" w:hAnsi="Arial" w:cs="Arial"/>
                <w:color w:val="000000"/>
                <w:sz w:val="20"/>
                <w:szCs w:val="20"/>
              </w:rPr>
              <w:t xml:space="preserve"> 05 / </w:t>
            </w:r>
            <w:r w:rsidRPr="003772D7">
              <w:rPr>
                <w:rFonts w:ascii="Arial" w:hAnsi="Arial" w:cs="Arial"/>
                <w:color w:val="000000"/>
                <w:sz w:val="20"/>
                <w:szCs w:val="20"/>
              </w:rPr>
              <w:t>ord</w:t>
            </w:r>
            <w:r w:rsidR="00E07B3F" w:rsidRPr="003772D7">
              <w:rPr>
                <w:rFonts w:ascii="Arial" w:hAnsi="Arial" w:cs="Arial"/>
                <w:color w:val="000000"/>
                <w:sz w:val="20"/>
                <w:szCs w:val="20"/>
              </w:rPr>
              <w:t xml:space="preserve">. </w:t>
            </w:r>
            <w:r w:rsidRPr="003772D7">
              <w:rPr>
                <w:rFonts w:ascii="Arial" w:hAnsi="Arial" w:cs="Arial"/>
                <w:color w:val="000000"/>
                <w:sz w:val="20"/>
                <w:szCs w:val="20"/>
              </w:rPr>
              <w:t>No</w:t>
            </w:r>
            <w:r w:rsidR="00E07B3F" w:rsidRPr="003772D7">
              <w:rPr>
                <w:rFonts w:ascii="Arial" w:hAnsi="Arial" w:cs="Arial"/>
                <w:color w:val="000000"/>
                <w:sz w:val="20"/>
                <w:szCs w:val="20"/>
              </w:rPr>
              <w:t xml:space="preserve">.  054 104 </w:t>
            </w:r>
            <w:r w:rsidRPr="003772D7">
              <w:rPr>
                <w:rFonts w:ascii="Arial" w:hAnsi="Arial" w:cs="Arial"/>
                <w:color w:val="000000"/>
                <w:sz w:val="20"/>
                <w:szCs w:val="20"/>
              </w:rPr>
              <w:t>U</w:t>
            </w:r>
            <w:r w:rsidR="00E07B3F" w:rsidRPr="003772D7">
              <w:rPr>
                <w:rFonts w:ascii="Arial" w:hAnsi="Arial" w:cs="Arial"/>
                <w:color w:val="000000"/>
                <w:sz w:val="20"/>
                <w:szCs w:val="20"/>
              </w:rPr>
              <w:t xml:space="preserve"> 001000</w:t>
            </w:r>
            <w:r w:rsidRPr="003772D7">
              <w:rPr>
                <w:rFonts w:ascii="Arial" w:hAnsi="Arial" w:cs="Arial"/>
                <w:color w:val="000000"/>
                <w:sz w:val="20"/>
                <w:szCs w:val="20"/>
              </w:rPr>
              <w:t>M</w:t>
            </w:r>
            <w:r w:rsidR="00E07B3F" w:rsidRPr="003772D7">
              <w:rPr>
                <w:rFonts w:ascii="Arial" w:hAnsi="Arial" w:cs="Arial"/>
                <w:color w:val="000000"/>
                <w:sz w:val="20"/>
                <w:szCs w:val="20"/>
              </w:rPr>
              <w:t xml:space="preserve"> - </w:t>
            </w:r>
            <w:r w:rsidRPr="003772D7">
              <w:rPr>
                <w:rFonts w:ascii="Arial" w:hAnsi="Arial" w:cs="Arial"/>
                <w:color w:val="000000"/>
                <w:sz w:val="20"/>
                <w:szCs w:val="20"/>
              </w:rPr>
              <w:t>DIN</w:t>
            </w:r>
            <w:r w:rsidR="00E07B3F" w:rsidRPr="003772D7">
              <w:rPr>
                <w:rFonts w:ascii="Arial" w:hAnsi="Arial" w:cs="Arial"/>
                <w:color w:val="000000"/>
                <w:sz w:val="20"/>
                <w:szCs w:val="20"/>
              </w:rPr>
              <w:t>/</w:t>
            </w:r>
            <w:r w:rsidRPr="003772D7">
              <w:rPr>
                <w:rFonts w:ascii="Arial" w:hAnsi="Arial" w:cs="Arial"/>
                <w:color w:val="000000"/>
                <w:sz w:val="20"/>
                <w:szCs w:val="20"/>
              </w:rPr>
              <w:t>ISO</w:t>
            </w:r>
            <w:r w:rsidR="00E07B3F" w:rsidRPr="003772D7">
              <w:rPr>
                <w:rFonts w:ascii="Arial" w:hAnsi="Arial" w:cs="Arial"/>
                <w:color w:val="000000"/>
                <w:sz w:val="20"/>
                <w:szCs w:val="20"/>
              </w:rPr>
              <w:t xml:space="preserve"> </w:t>
            </w:r>
            <w:r w:rsidRPr="003772D7">
              <w:rPr>
                <w:rFonts w:ascii="Arial" w:hAnsi="Arial" w:cs="Arial"/>
                <w:color w:val="000000"/>
                <w:sz w:val="20"/>
                <w:szCs w:val="20"/>
              </w:rPr>
              <w:t>Option</w:t>
            </w:r>
            <w:r w:rsidR="00E07B3F" w:rsidRPr="003772D7">
              <w:rPr>
                <w:rFonts w:ascii="Arial" w:hAnsi="Arial" w:cs="Arial"/>
                <w:color w:val="000000"/>
                <w:sz w:val="20"/>
                <w:szCs w:val="20"/>
              </w:rPr>
              <w:t xml:space="preserve"> </w:t>
            </w:r>
            <w:r w:rsidRPr="003772D7">
              <w:rPr>
                <w:rFonts w:ascii="Arial" w:hAnsi="Arial" w:cs="Arial"/>
                <w:color w:val="000000"/>
                <w:sz w:val="20"/>
                <w:szCs w:val="20"/>
              </w:rPr>
              <w:t>или</w:t>
            </w:r>
            <w:r w:rsidR="00E07B3F" w:rsidRPr="003772D7">
              <w:rPr>
                <w:rFonts w:ascii="Arial" w:hAnsi="Arial" w:cs="Arial"/>
                <w:color w:val="000000"/>
                <w:sz w:val="20"/>
                <w:szCs w:val="20"/>
              </w:rPr>
              <w:t xml:space="preserve"> </w:t>
            </w:r>
            <w:r w:rsidRPr="003772D7">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4</w:t>
            </w:r>
          </w:p>
        </w:tc>
      </w:tr>
      <w:tr w:rsidR="00E07B3F"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line="240" w:lineRule="auto"/>
              <w:rPr>
                <w:rFonts w:ascii="Arial" w:hAnsi="Arial" w:cs="Arial"/>
                <w:color w:val="000000"/>
                <w:sz w:val="20"/>
                <w:szCs w:val="20"/>
              </w:rPr>
            </w:pPr>
            <w:r w:rsidRPr="003772D7">
              <w:rPr>
                <w:rFonts w:ascii="Arial" w:hAnsi="Arial" w:cs="Arial"/>
                <w:color w:val="000000"/>
                <w:sz w:val="20"/>
                <w:szCs w:val="20"/>
              </w:rPr>
              <w:t>Пнеуматски</w:t>
            </w:r>
            <w:r w:rsidR="00E07B3F" w:rsidRPr="003772D7">
              <w:rPr>
                <w:rFonts w:ascii="Arial" w:hAnsi="Arial" w:cs="Arial"/>
                <w:color w:val="000000"/>
                <w:sz w:val="20"/>
                <w:szCs w:val="20"/>
              </w:rPr>
              <w:t xml:space="preserve"> </w:t>
            </w:r>
            <w:r w:rsidRPr="003772D7">
              <w:rPr>
                <w:rFonts w:ascii="Arial" w:hAnsi="Arial" w:cs="Arial"/>
                <w:color w:val="000000"/>
                <w:sz w:val="20"/>
                <w:szCs w:val="20"/>
              </w:rPr>
              <w:t>погон</w:t>
            </w:r>
            <w:r w:rsidR="00E07B3F" w:rsidRPr="003772D7">
              <w:rPr>
                <w:rFonts w:ascii="Arial" w:hAnsi="Arial" w:cs="Arial"/>
                <w:color w:val="000000"/>
                <w:sz w:val="20"/>
                <w:szCs w:val="20"/>
              </w:rPr>
              <w:t xml:space="preserve"> </w:t>
            </w:r>
            <w:r w:rsidRPr="003772D7">
              <w:rPr>
                <w:rFonts w:ascii="Arial" w:hAnsi="Arial" w:cs="Arial"/>
                <w:color w:val="000000"/>
                <w:sz w:val="20"/>
                <w:szCs w:val="20"/>
              </w:rPr>
              <w:t>вентила</w:t>
            </w:r>
            <w:r w:rsidR="00E07B3F" w:rsidRPr="003772D7">
              <w:rPr>
                <w:rFonts w:ascii="Arial" w:hAnsi="Arial" w:cs="Arial"/>
                <w:color w:val="000000"/>
                <w:sz w:val="20"/>
                <w:szCs w:val="20"/>
              </w:rPr>
              <w:t xml:space="preserve"> </w:t>
            </w:r>
            <w:r w:rsidRPr="003772D7">
              <w:rPr>
                <w:rFonts w:ascii="Arial" w:hAnsi="Arial" w:cs="Arial"/>
                <w:color w:val="000000"/>
                <w:sz w:val="20"/>
                <w:szCs w:val="20"/>
              </w:rPr>
              <w:t>Sistag</w:t>
            </w:r>
            <w:r w:rsidR="00E07B3F" w:rsidRPr="003772D7">
              <w:rPr>
                <w:rFonts w:ascii="Arial" w:hAnsi="Arial" w:cs="Arial"/>
                <w:color w:val="000000"/>
                <w:sz w:val="20"/>
                <w:szCs w:val="20"/>
              </w:rPr>
              <w:t xml:space="preserve"> </w:t>
            </w:r>
            <w:r w:rsidRPr="003772D7">
              <w:rPr>
                <w:rFonts w:ascii="Arial" w:hAnsi="Arial" w:cs="Arial"/>
                <w:color w:val="000000"/>
                <w:sz w:val="20"/>
                <w:szCs w:val="20"/>
              </w:rPr>
              <w:t>MFC</w:t>
            </w:r>
            <w:r w:rsidR="00E07B3F" w:rsidRPr="003772D7">
              <w:rPr>
                <w:rFonts w:ascii="Arial" w:hAnsi="Arial" w:cs="Arial"/>
                <w:color w:val="000000"/>
                <w:sz w:val="20"/>
                <w:szCs w:val="20"/>
              </w:rPr>
              <w:t xml:space="preserve"> 250 </w:t>
            </w:r>
            <w:r w:rsidRPr="003772D7">
              <w:rPr>
                <w:rFonts w:ascii="Arial" w:hAnsi="Arial" w:cs="Arial"/>
                <w:color w:val="000000"/>
                <w:sz w:val="20"/>
                <w:szCs w:val="20"/>
              </w:rPr>
              <w:t>или</w:t>
            </w:r>
            <w:r w:rsidR="00E07B3F" w:rsidRPr="003772D7">
              <w:rPr>
                <w:rFonts w:ascii="Arial" w:hAnsi="Arial" w:cs="Arial"/>
                <w:color w:val="000000"/>
                <w:sz w:val="20"/>
                <w:szCs w:val="20"/>
              </w:rPr>
              <w:t xml:space="preserve"> </w:t>
            </w:r>
            <w:r w:rsidRPr="003772D7">
              <w:rPr>
                <w:rFonts w:ascii="Arial" w:hAnsi="Arial" w:cs="Arial"/>
                <w:color w:val="000000"/>
                <w:sz w:val="20"/>
                <w:szCs w:val="20"/>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2</w:t>
            </w:r>
          </w:p>
        </w:tc>
      </w:tr>
      <w:tr w:rsidR="00E07B3F"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line="240" w:lineRule="auto"/>
              <w:rPr>
                <w:rFonts w:ascii="Arial" w:hAnsi="Arial" w:cs="Arial"/>
                <w:color w:val="000000"/>
                <w:sz w:val="20"/>
                <w:szCs w:val="20"/>
              </w:rPr>
            </w:pPr>
            <w:r w:rsidRPr="003772D7">
              <w:rPr>
                <w:rFonts w:ascii="Arial" w:hAnsi="Arial" w:cs="Arial"/>
                <w:color w:val="000000"/>
                <w:sz w:val="20"/>
                <w:szCs w:val="20"/>
              </w:rPr>
              <w:t>Омегат</w:t>
            </w:r>
            <w:r w:rsidR="00E07B3F" w:rsidRPr="003772D7">
              <w:rPr>
                <w:rFonts w:ascii="Arial" w:hAnsi="Arial" w:cs="Arial"/>
                <w:color w:val="000000"/>
                <w:sz w:val="20"/>
                <w:szCs w:val="20"/>
              </w:rPr>
              <w:t xml:space="preserve"> </w:t>
            </w:r>
            <w:r w:rsidRPr="003772D7">
              <w:rPr>
                <w:rFonts w:ascii="Arial" w:hAnsi="Arial" w:cs="Arial"/>
                <w:color w:val="000000"/>
                <w:sz w:val="20"/>
                <w:szCs w:val="20"/>
              </w:rPr>
              <w:t>заптивка</w:t>
            </w:r>
            <w:r w:rsidR="00E07B3F" w:rsidRPr="003772D7">
              <w:rPr>
                <w:rFonts w:ascii="Arial" w:hAnsi="Arial" w:cs="Arial"/>
                <w:color w:val="000000"/>
                <w:sz w:val="20"/>
                <w:szCs w:val="20"/>
              </w:rPr>
              <w:t xml:space="preserve"> Ø500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6</w:t>
            </w:r>
          </w:p>
        </w:tc>
      </w:tr>
      <w:tr w:rsidR="00E07B3F"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line="240" w:lineRule="auto"/>
              <w:rPr>
                <w:rFonts w:ascii="Arial" w:hAnsi="Arial" w:cs="Arial"/>
                <w:color w:val="000000"/>
                <w:sz w:val="20"/>
                <w:szCs w:val="20"/>
              </w:rPr>
            </w:pPr>
            <w:r w:rsidRPr="003772D7">
              <w:rPr>
                <w:rFonts w:ascii="Arial" w:hAnsi="Arial" w:cs="Arial"/>
                <w:color w:val="000000"/>
                <w:sz w:val="20"/>
                <w:szCs w:val="20"/>
              </w:rPr>
              <w:t>Омегат</w:t>
            </w:r>
            <w:r w:rsidR="00E07B3F" w:rsidRPr="003772D7">
              <w:rPr>
                <w:rFonts w:ascii="Arial" w:hAnsi="Arial" w:cs="Arial"/>
                <w:color w:val="000000"/>
                <w:sz w:val="20"/>
                <w:szCs w:val="20"/>
              </w:rPr>
              <w:t xml:space="preserve"> </w:t>
            </w:r>
            <w:r w:rsidRPr="003772D7">
              <w:rPr>
                <w:rFonts w:ascii="Arial" w:hAnsi="Arial" w:cs="Arial"/>
                <w:color w:val="000000"/>
                <w:sz w:val="20"/>
                <w:szCs w:val="20"/>
              </w:rPr>
              <w:t>заптивка</w:t>
            </w:r>
            <w:r w:rsidR="00E07B3F" w:rsidRPr="003772D7">
              <w:rPr>
                <w:rFonts w:ascii="Arial" w:hAnsi="Arial" w:cs="Arial"/>
                <w:color w:val="000000"/>
                <w:sz w:val="20"/>
                <w:szCs w:val="20"/>
              </w:rPr>
              <w:t xml:space="preserve"> Ø600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4</w:t>
            </w:r>
          </w:p>
        </w:tc>
      </w:tr>
      <w:tr w:rsidR="00E07B3F"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line="240" w:lineRule="auto"/>
              <w:rPr>
                <w:rFonts w:ascii="Arial" w:hAnsi="Arial" w:cs="Arial"/>
                <w:color w:val="000000"/>
                <w:sz w:val="20"/>
                <w:szCs w:val="20"/>
              </w:rPr>
            </w:pPr>
            <w:r w:rsidRPr="003772D7">
              <w:rPr>
                <w:rFonts w:ascii="Arial" w:hAnsi="Arial" w:cs="Arial"/>
                <w:color w:val="000000"/>
                <w:sz w:val="20"/>
                <w:szCs w:val="20"/>
              </w:rPr>
              <w:t>Гарнитура</w:t>
            </w:r>
            <w:r w:rsidR="00E07B3F" w:rsidRPr="003772D7">
              <w:rPr>
                <w:rFonts w:ascii="Arial" w:hAnsi="Arial" w:cs="Arial"/>
                <w:color w:val="000000"/>
                <w:sz w:val="20"/>
                <w:szCs w:val="20"/>
              </w:rPr>
              <w:t xml:space="preserve"> </w:t>
            </w:r>
            <w:r w:rsidRPr="003772D7">
              <w:rPr>
                <w:rFonts w:ascii="Arial" w:hAnsi="Arial" w:cs="Arial"/>
                <w:color w:val="000000"/>
                <w:sz w:val="20"/>
                <w:szCs w:val="20"/>
              </w:rPr>
              <w:t>заптивки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jc w:val="center"/>
              <w:rPr>
                <w:rFonts w:ascii="Arial" w:hAnsi="Arial" w:cs="Arial"/>
                <w:color w:val="000000"/>
                <w:sz w:val="20"/>
                <w:szCs w:val="20"/>
              </w:rPr>
            </w:pPr>
            <w:r w:rsidRPr="003772D7">
              <w:rPr>
                <w:rFonts w:ascii="Arial" w:hAnsi="Arial" w:cs="Arial"/>
                <w:color w:val="000000"/>
                <w:sz w:val="20"/>
                <w:szCs w:val="20"/>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8</w:t>
            </w:r>
          </w:p>
        </w:tc>
      </w:tr>
      <w:tr w:rsidR="00E07B3F"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42730D">
            <w:pPr>
              <w:numPr>
                <w:ilvl w:val="0"/>
                <w:numId w:val="23"/>
              </w:numPr>
              <w:spacing w:after="0" w:line="240" w:lineRule="auto"/>
              <w:ind w:left="426" w:hanging="426"/>
              <w:rPr>
                <w:rFonts w:ascii="Arial" w:eastAsia="Times New Roman" w:hAnsi="Arial" w:cs="Arial"/>
                <w:sz w:val="18"/>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493025" w:rsidP="00E07B3F">
            <w:pPr>
              <w:spacing w:after="0" w:line="240" w:lineRule="auto"/>
              <w:rPr>
                <w:rFonts w:ascii="Arial" w:hAnsi="Arial" w:cs="Arial"/>
                <w:color w:val="000000"/>
                <w:sz w:val="20"/>
                <w:szCs w:val="20"/>
              </w:rPr>
            </w:pPr>
            <w:r w:rsidRPr="003772D7">
              <w:rPr>
                <w:rFonts w:ascii="Arial" w:hAnsi="Arial" w:cs="Arial"/>
                <w:color w:val="000000"/>
                <w:sz w:val="20"/>
                <w:szCs w:val="20"/>
              </w:rPr>
              <w:t>Полиуретанско</w:t>
            </w:r>
            <w:r w:rsidR="00E07B3F" w:rsidRPr="003772D7">
              <w:rPr>
                <w:rFonts w:ascii="Arial" w:hAnsi="Arial" w:cs="Arial"/>
                <w:color w:val="000000"/>
                <w:sz w:val="20"/>
                <w:szCs w:val="20"/>
              </w:rPr>
              <w:t xml:space="preserve"> </w:t>
            </w:r>
            <w:r w:rsidRPr="003772D7">
              <w:rPr>
                <w:rFonts w:ascii="Arial" w:hAnsi="Arial" w:cs="Arial"/>
                <w:color w:val="000000"/>
                <w:sz w:val="20"/>
                <w:szCs w:val="20"/>
              </w:rPr>
              <w:t>црево</w:t>
            </w:r>
            <w:r w:rsidR="00E07B3F" w:rsidRPr="003772D7">
              <w:rPr>
                <w:rFonts w:ascii="Arial" w:hAnsi="Arial" w:cs="Arial"/>
                <w:color w:val="000000"/>
                <w:sz w:val="20"/>
                <w:szCs w:val="20"/>
              </w:rPr>
              <w:t xml:space="preserve"> 16/12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3772D7" w:rsidRDefault="00685065" w:rsidP="00E07B3F">
            <w:pPr>
              <w:spacing w:after="0"/>
              <w:jc w:val="center"/>
              <w:rPr>
                <w:rFonts w:ascii="Arial" w:hAnsi="Arial" w:cs="Arial"/>
                <w:color w:val="000000"/>
                <w:sz w:val="20"/>
                <w:szCs w:val="20"/>
              </w:rPr>
            </w:pPr>
            <w:r w:rsidRPr="003772D7">
              <w:rPr>
                <w:rFonts w:ascii="Arial" w:hAnsi="Arial" w:cs="Arial"/>
                <w:color w:val="000000"/>
                <w:sz w:val="20"/>
                <w:szCs w:val="20"/>
              </w:rPr>
              <w:t>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07B3F" w:rsidRPr="00493025" w:rsidRDefault="00E07B3F" w:rsidP="00E07B3F">
            <w:pPr>
              <w:spacing w:after="0"/>
              <w:jc w:val="center"/>
              <w:rPr>
                <w:rFonts w:ascii="Arial" w:hAnsi="Arial" w:cs="Arial"/>
                <w:color w:val="000000"/>
                <w:sz w:val="18"/>
                <w:szCs w:val="16"/>
              </w:rPr>
            </w:pPr>
            <w:r w:rsidRPr="00493025">
              <w:rPr>
                <w:rFonts w:ascii="Arial" w:hAnsi="Arial" w:cs="Arial"/>
                <w:color w:val="000000"/>
                <w:sz w:val="18"/>
                <w:szCs w:val="16"/>
              </w:rPr>
              <w:t>300</w:t>
            </w:r>
          </w:p>
        </w:tc>
      </w:tr>
    </w:tbl>
    <w:p w:rsidR="00AB52B7" w:rsidRDefault="00AB52B7" w:rsidP="001E2075">
      <w:pPr>
        <w:autoSpaceDE w:val="0"/>
        <w:autoSpaceDN w:val="0"/>
        <w:adjustRightInd w:val="0"/>
        <w:spacing w:after="0" w:line="240" w:lineRule="auto"/>
        <w:jc w:val="both"/>
        <w:rPr>
          <w:rFonts w:ascii="Arial" w:eastAsia="Times New Roman" w:hAnsi="Arial" w:cs="Arial"/>
          <w:b/>
          <w:bCs/>
          <w:kern w:val="32"/>
          <w:lang w:val="sr-Latn-RS"/>
        </w:rPr>
      </w:pPr>
    </w:p>
    <w:p w:rsidR="00B26877" w:rsidRDefault="004338A1" w:rsidP="001E2075">
      <w:pPr>
        <w:autoSpaceDE w:val="0"/>
        <w:autoSpaceDN w:val="0"/>
        <w:adjustRightInd w:val="0"/>
        <w:spacing w:after="0" w:line="240" w:lineRule="auto"/>
        <w:jc w:val="both"/>
        <w:rPr>
          <w:rFonts w:ascii="Arial" w:eastAsia="Times New Roman" w:hAnsi="Arial" w:cs="Arial"/>
          <w:b/>
          <w:bCs/>
          <w:kern w:val="32"/>
          <w:lang w:val="sr-Latn-RS"/>
        </w:rPr>
      </w:pPr>
      <w:r>
        <w:rPr>
          <w:rFonts w:ascii="Arial" w:eastAsia="Times New Roman" w:hAnsi="Arial" w:cs="Arial"/>
          <w:b/>
          <w:bCs/>
          <w:kern w:val="32"/>
          <w:lang w:val="sr-Latn-RS"/>
        </w:rPr>
        <w:t xml:space="preserve">3.2. </w:t>
      </w:r>
      <w:r w:rsidRPr="00590059">
        <w:rPr>
          <w:rFonts w:ascii="Arial" w:eastAsia="Times New Roman" w:hAnsi="Arial" w:cs="Arial"/>
          <w:b/>
          <w:bCs/>
          <w:kern w:val="32"/>
          <w:lang w:val="sr-Cyrl-RS"/>
        </w:rPr>
        <w:t>Квалитет и техничке карактеристике (спецификације)</w:t>
      </w:r>
    </w:p>
    <w:p w:rsidR="003772D7" w:rsidRDefault="003772D7" w:rsidP="00E07B3F">
      <w:pPr>
        <w:rPr>
          <w:rFonts w:ascii="Arial" w:hAnsi="Arial" w:cs="Arial"/>
          <w:b/>
          <w:szCs w:val="24"/>
          <w:lang w:val="sr-Cyrl-RS"/>
        </w:rPr>
      </w:pPr>
    </w:p>
    <w:p w:rsidR="00E07B3F" w:rsidRPr="00E07B3F" w:rsidRDefault="00A31928" w:rsidP="00E07B3F">
      <w:pPr>
        <w:rPr>
          <w:rFonts w:ascii="Arial" w:hAnsi="Arial" w:cs="Arial"/>
          <w:szCs w:val="24"/>
          <w:lang w:val="sr-Latn-RS"/>
        </w:rPr>
      </w:pPr>
      <w:r>
        <w:rPr>
          <w:rFonts w:ascii="Arial" w:hAnsi="Arial" w:cs="Arial"/>
          <w:b/>
          <w:szCs w:val="24"/>
        </w:rPr>
        <w:t>По</w:t>
      </w:r>
      <w:r>
        <w:rPr>
          <w:rFonts w:ascii="Arial" w:hAnsi="Arial" w:cs="Arial"/>
          <w:b/>
          <w:szCs w:val="24"/>
          <w:lang w:val="sr-Latn-RS"/>
        </w:rPr>
        <w:t>зиција</w:t>
      </w:r>
      <w:r w:rsidR="00E07B3F" w:rsidRPr="00E07B3F">
        <w:rPr>
          <w:rFonts w:ascii="Arial" w:hAnsi="Arial" w:cs="Arial"/>
          <w:b/>
          <w:szCs w:val="24"/>
          <w:lang w:val="sr-Latn-RS"/>
        </w:rPr>
        <w:t xml:space="preserve"> 28. </w:t>
      </w:r>
      <w:r>
        <w:rPr>
          <w:rFonts w:ascii="Arial" w:hAnsi="Arial" w:cs="Arial"/>
          <w:szCs w:val="24"/>
          <w:lang w:val="sr-Latn-RS"/>
        </w:rPr>
        <w:t>Пнеуматски</w:t>
      </w:r>
      <w:r w:rsidR="00E07B3F" w:rsidRPr="00E07B3F">
        <w:rPr>
          <w:rFonts w:ascii="Arial" w:hAnsi="Arial" w:cs="Arial"/>
          <w:szCs w:val="24"/>
          <w:lang w:val="sr-Latn-RS"/>
        </w:rPr>
        <w:t xml:space="preserve"> </w:t>
      </w:r>
      <w:r>
        <w:rPr>
          <w:rFonts w:ascii="Arial" w:hAnsi="Arial" w:cs="Arial"/>
          <w:szCs w:val="24"/>
          <w:lang w:val="sr-Latn-RS"/>
        </w:rPr>
        <w:t>угаони</w:t>
      </w:r>
      <w:r w:rsidR="00E07B3F" w:rsidRPr="00E07B3F">
        <w:rPr>
          <w:rFonts w:ascii="Arial" w:hAnsi="Arial" w:cs="Arial"/>
          <w:szCs w:val="24"/>
          <w:lang w:val="sr-Latn-RS"/>
        </w:rPr>
        <w:t xml:space="preserve"> </w:t>
      </w:r>
      <w:r>
        <w:rPr>
          <w:rFonts w:ascii="Arial" w:hAnsi="Arial" w:cs="Arial"/>
          <w:szCs w:val="24"/>
          <w:lang w:val="sr-Latn-RS"/>
        </w:rPr>
        <w:t>вентил</w:t>
      </w:r>
      <w:r w:rsidR="00E07B3F" w:rsidRPr="00E07B3F">
        <w:rPr>
          <w:rFonts w:ascii="Arial" w:hAnsi="Arial" w:cs="Arial"/>
          <w:szCs w:val="24"/>
          <w:lang w:val="sr-Latn-RS"/>
        </w:rPr>
        <w:t xml:space="preserve"> 2/2 </w:t>
      </w:r>
      <w:r>
        <w:rPr>
          <w:rFonts w:ascii="Arial" w:hAnsi="Arial" w:cs="Arial"/>
          <w:szCs w:val="24"/>
          <w:lang w:val="sr-Latn-RS"/>
        </w:rPr>
        <w:t>Нормално</w:t>
      </w:r>
      <w:r w:rsidR="00E07B3F" w:rsidRPr="00E07B3F">
        <w:rPr>
          <w:rFonts w:ascii="Arial" w:hAnsi="Arial" w:cs="Arial"/>
          <w:szCs w:val="24"/>
          <w:lang w:val="sr-Latn-RS"/>
        </w:rPr>
        <w:t xml:space="preserve"> </w:t>
      </w:r>
      <w:r>
        <w:rPr>
          <w:rFonts w:ascii="Arial" w:hAnsi="Arial" w:cs="Arial"/>
          <w:szCs w:val="24"/>
          <w:lang w:val="sr-Latn-RS"/>
        </w:rPr>
        <w:t>Затворен</w:t>
      </w:r>
    </w:p>
    <w:p w:rsidR="00493025" w:rsidRDefault="00A31928" w:rsidP="00E07B3F">
      <w:pPr>
        <w:rPr>
          <w:rFonts w:ascii="Arial" w:hAnsi="Arial" w:cs="Arial"/>
          <w:szCs w:val="24"/>
          <w:lang w:val="sr-Cyrl-RS"/>
        </w:rPr>
      </w:pPr>
      <w:r>
        <w:rPr>
          <w:rFonts w:ascii="Arial" w:hAnsi="Arial" w:cs="Arial"/>
          <w:szCs w:val="24"/>
          <w:lang w:val="sr-Latn-RS"/>
        </w:rPr>
        <w:t>Тело</w:t>
      </w:r>
      <w:r w:rsidR="00E07B3F" w:rsidRPr="00E07B3F">
        <w:rPr>
          <w:rFonts w:ascii="Arial" w:hAnsi="Arial" w:cs="Arial"/>
          <w:szCs w:val="24"/>
          <w:lang w:val="sr-Latn-RS"/>
        </w:rPr>
        <w:t xml:space="preserve"> </w:t>
      </w:r>
      <w:r>
        <w:rPr>
          <w:rFonts w:ascii="Arial" w:hAnsi="Arial" w:cs="Arial"/>
          <w:szCs w:val="24"/>
          <w:lang w:val="sr-Latn-RS"/>
        </w:rPr>
        <w:t>вентила</w:t>
      </w:r>
      <w:r w:rsidR="00E07B3F" w:rsidRPr="00E07B3F">
        <w:rPr>
          <w:rFonts w:ascii="Arial" w:hAnsi="Arial" w:cs="Arial"/>
          <w:szCs w:val="24"/>
          <w:lang w:val="sr-Latn-RS"/>
        </w:rPr>
        <w:t xml:space="preserve"> </w:t>
      </w:r>
      <w:r>
        <w:rPr>
          <w:rFonts w:ascii="Arial" w:hAnsi="Arial" w:cs="Arial"/>
          <w:szCs w:val="24"/>
          <w:lang w:val="sr-Latn-RS"/>
        </w:rPr>
        <w:t>израђено</w:t>
      </w:r>
      <w:r w:rsidR="00E07B3F" w:rsidRPr="00E07B3F">
        <w:rPr>
          <w:rFonts w:ascii="Arial" w:hAnsi="Arial" w:cs="Arial"/>
          <w:szCs w:val="24"/>
          <w:lang w:val="sr-Latn-RS"/>
        </w:rPr>
        <w:t xml:space="preserve"> </w:t>
      </w:r>
      <w:r>
        <w:rPr>
          <w:rFonts w:ascii="Arial" w:hAnsi="Arial" w:cs="Arial"/>
          <w:szCs w:val="24"/>
          <w:lang w:val="sr-Latn-RS"/>
        </w:rPr>
        <w:t>од</w:t>
      </w:r>
      <w:r w:rsidR="00E07B3F" w:rsidRPr="00E07B3F">
        <w:rPr>
          <w:rFonts w:ascii="Arial" w:hAnsi="Arial" w:cs="Arial"/>
          <w:szCs w:val="24"/>
          <w:lang w:val="sr-Latn-RS"/>
        </w:rPr>
        <w:t xml:space="preserve"> </w:t>
      </w:r>
      <w:r>
        <w:rPr>
          <w:rFonts w:ascii="Arial" w:hAnsi="Arial" w:cs="Arial"/>
          <w:szCs w:val="24"/>
          <w:lang w:val="sr-Latn-RS"/>
        </w:rPr>
        <w:t>нерђајућег</w:t>
      </w:r>
      <w:r w:rsidR="00E07B3F" w:rsidRPr="00E07B3F">
        <w:rPr>
          <w:rFonts w:ascii="Arial" w:hAnsi="Arial" w:cs="Arial"/>
          <w:szCs w:val="24"/>
          <w:lang w:val="sr-Latn-RS"/>
        </w:rPr>
        <w:t xml:space="preserve"> </w:t>
      </w:r>
      <w:r>
        <w:rPr>
          <w:rFonts w:ascii="Arial" w:hAnsi="Arial" w:cs="Arial"/>
          <w:szCs w:val="24"/>
          <w:lang w:val="sr-Latn-RS"/>
        </w:rPr>
        <w:t>челика</w:t>
      </w:r>
      <w:r w:rsidR="00E07B3F" w:rsidRPr="00E07B3F">
        <w:rPr>
          <w:rFonts w:ascii="Arial" w:hAnsi="Arial" w:cs="Arial"/>
          <w:szCs w:val="24"/>
          <w:lang w:val="sr-Latn-RS"/>
        </w:rPr>
        <w:t xml:space="preserve">, </w:t>
      </w:r>
    </w:p>
    <w:p w:rsidR="00E07B3F" w:rsidRPr="00E07B3F" w:rsidRDefault="00A31928" w:rsidP="00E07B3F">
      <w:pPr>
        <w:rPr>
          <w:rFonts w:ascii="Arial" w:hAnsi="Arial" w:cs="Arial"/>
          <w:szCs w:val="24"/>
          <w:lang w:val="sr-Latn-RS"/>
        </w:rPr>
      </w:pPr>
      <w:r>
        <w:rPr>
          <w:rFonts w:ascii="Arial" w:hAnsi="Arial" w:cs="Arial"/>
          <w:szCs w:val="24"/>
          <w:lang w:val="sr-Latn-RS"/>
        </w:rPr>
        <w:t>AISI</w:t>
      </w:r>
      <w:r w:rsidR="00E07B3F" w:rsidRPr="00E07B3F">
        <w:rPr>
          <w:rFonts w:ascii="Arial" w:hAnsi="Arial" w:cs="Arial"/>
          <w:szCs w:val="24"/>
          <w:lang w:val="sr-Latn-RS"/>
        </w:rPr>
        <w:t xml:space="preserve"> 316. </w:t>
      </w:r>
      <w:r>
        <w:rPr>
          <w:rFonts w:ascii="Arial" w:hAnsi="Arial" w:cs="Arial"/>
          <w:szCs w:val="24"/>
          <w:lang w:val="sr-Latn-RS"/>
        </w:rPr>
        <w:t>Актуатор</w:t>
      </w:r>
      <w:r w:rsidR="00E07B3F" w:rsidRPr="00E07B3F">
        <w:rPr>
          <w:rFonts w:ascii="Arial" w:hAnsi="Arial" w:cs="Arial"/>
          <w:szCs w:val="24"/>
          <w:lang w:val="sr-Latn-RS"/>
        </w:rPr>
        <w:t xml:space="preserve"> </w:t>
      </w:r>
      <w:r>
        <w:rPr>
          <w:rFonts w:ascii="Arial" w:hAnsi="Arial" w:cs="Arial"/>
          <w:szCs w:val="24"/>
          <w:lang w:val="sr-Latn-RS"/>
        </w:rPr>
        <w:t>израђен</w:t>
      </w:r>
      <w:r w:rsidR="00E07B3F" w:rsidRPr="00E07B3F">
        <w:rPr>
          <w:rFonts w:ascii="Arial" w:hAnsi="Arial" w:cs="Arial"/>
          <w:szCs w:val="24"/>
          <w:lang w:val="sr-Latn-RS"/>
        </w:rPr>
        <w:t xml:space="preserve"> </w:t>
      </w:r>
      <w:r>
        <w:rPr>
          <w:rFonts w:ascii="Arial" w:hAnsi="Arial" w:cs="Arial"/>
          <w:szCs w:val="24"/>
          <w:lang w:val="sr-Latn-RS"/>
        </w:rPr>
        <w:t>од</w:t>
      </w:r>
      <w:r w:rsidR="00E07B3F" w:rsidRPr="00E07B3F">
        <w:rPr>
          <w:rFonts w:ascii="Arial" w:hAnsi="Arial" w:cs="Arial"/>
          <w:szCs w:val="24"/>
          <w:lang w:val="sr-Latn-RS"/>
        </w:rPr>
        <w:t xml:space="preserve"> </w:t>
      </w:r>
      <w:r>
        <w:rPr>
          <w:rFonts w:ascii="Arial" w:hAnsi="Arial" w:cs="Arial"/>
          <w:szCs w:val="24"/>
          <w:lang w:val="sr-Latn-RS"/>
        </w:rPr>
        <w:t>полиамида</w:t>
      </w:r>
      <w:r w:rsidR="00E07B3F" w:rsidRPr="00E07B3F">
        <w:rPr>
          <w:rFonts w:ascii="Arial" w:hAnsi="Arial" w:cs="Arial"/>
          <w:szCs w:val="24"/>
          <w:lang w:val="sr-Latn-RS"/>
        </w:rPr>
        <w:t xml:space="preserve">. </w:t>
      </w:r>
    </w:p>
    <w:p w:rsidR="00E07B3F" w:rsidRPr="00E07B3F" w:rsidRDefault="00A31928" w:rsidP="00E07B3F">
      <w:pPr>
        <w:rPr>
          <w:rFonts w:ascii="Arial" w:hAnsi="Arial" w:cs="Arial"/>
          <w:szCs w:val="24"/>
          <w:lang w:val="sr-Latn-RS"/>
        </w:rPr>
      </w:pPr>
      <w:r>
        <w:rPr>
          <w:rFonts w:ascii="Arial" w:hAnsi="Arial" w:cs="Arial"/>
          <w:szCs w:val="24"/>
          <w:lang w:val="sr-Latn-RS"/>
        </w:rPr>
        <w:t>Прикључак</w:t>
      </w:r>
      <w:r w:rsidR="00E07B3F" w:rsidRPr="00E07B3F">
        <w:rPr>
          <w:rFonts w:ascii="Arial" w:hAnsi="Arial" w:cs="Arial"/>
          <w:szCs w:val="24"/>
          <w:lang w:val="sr-Latn-RS"/>
        </w:rPr>
        <w:t xml:space="preserve"> </w:t>
      </w:r>
      <w:r>
        <w:rPr>
          <w:rFonts w:ascii="Arial" w:hAnsi="Arial" w:cs="Arial"/>
          <w:szCs w:val="24"/>
          <w:lang w:val="sr-Latn-RS"/>
        </w:rPr>
        <w:t>вентила</w:t>
      </w:r>
      <w:r w:rsidR="00E07B3F" w:rsidRPr="00E07B3F">
        <w:rPr>
          <w:rFonts w:ascii="Arial" w:hAnsi="Arial" w:cs="Arial"/>
          <w:szCs w:val="24"/>
          <w:lang w:val="sr-Latn-RS"/>
        </w:rPr>
        <w:t xml:space="preserve">: 1 ¼ ’’; </w:t>
      </w:r>
      <w:r>
        <w:rPr>
          <w:rFonts w:ascii="Arial" w:hAnsi="Arial" w:cs="Arial"/>
          <w:szCs w:val="24"/>
          <w:lang w:val="sr-Latn-RS"/>
        </w:rPr>
        <w:t>DN</w:t>
      </w:r>
      <w:r w:rsidR="00E07B3F" w:rsidRPr="00E07B3F">
        <w:rPr>
          <w:rFonts w:ascii="Arial" w:hAnsi="Arial" w:cs="Arial"/>
          <w:szCs w:val="24"/>
          <w:lang w:val="sr-Latn-RS"/>
        </w:rPr>
        <w:t xml:space="preserve"> 32; </w:t>
      </w:r>
      <w:r>
        <w:rPr>
          <w:rFonts w:ascii="Arial" w:hAnsi="Arial" w:cs="Arial"/>
          <w:szCs w:val="24"/>
          <w:lang w:val="sr-Latn-RS"/>
        </w:rPr>
        <w:t>PN</w:t>
      </w:r>
      <w:r w:rsidR="00E07B3F" w:rsidRPr="00E07B3F">
        <w:rPr>
          <w:rFonts w:ascii="Arial" w:hAnsi="Arial" w:cs="Arial"/>
          <w:szCs w:val="24"/>
          <w:lang w:val="sr-Latn-RS"/>
        </w:rPr>
        <w:t xml:space="preserve"> 16 </w:t>
      </w:r>
    </w:p>
    <w:p w:rsidR="00E07B3F" w:rsidRDefault="00A31928" w:rsidP="00E07B3F">
      <w:pPr>
        <w:rPr>
          <w:rFonts w:ascii="Arial" w:hAnsi="Arial" w:cs="Arial"/>
          <w:szCs w:val="24"/>
          <w:lang w:val="sr-Latn-RS"/>
        </w:rPr>
      </w:pPr>
      <w:r>
        <w:rPr>
          <w:rFonts w:ascii="Arial" w:hAnsi="Arial" w:cs="Arial"/>
          <w:szCs w:val="24"/>
          <w:lang w:val="sr-Latn-RS"/>
        </w:rPr>
        <w:t>Прикључци</w:t>
      </w:r>
      <w:r w:rsidR="00E07B3F" w:rsidRPr="00E07B3F">
        <w:rPr>
          <w:rFonts w:ascii="Arial" w:hAnsi="Arial" w:cs="Arial"/>
          <w:szCs w:val="24"/>
          <w:lang w:val="sr-Latn-RS"/>
        </w:rPr>
        <w:t xml:space="preserve"> </w:t>
      </w:r>
      <w:r>
        <w:rPr>
          <w:rFonts w:ascii="Arial" w:hAnsi="Arial" w:cs="Arial"/>
          <w:szCs w:val="24"/>
          <w:lang w:val="sr-Latn-RS"/>
        </w:rPr>
        <w:t>пнеуматског</w:t>
      </w:r>
      <w:r w:rsidR="00E07B3F" w:rsidRPr="00E07B3F">
        <w:rPr>
          <w:rFonts w:ascii="Arial" w:hAnsi="Arial" w:cs="Arial"/>
          <w:szCs w:val="24"/>
          <w:lang w:val="sr-Latn-RS"/>
        </w:rPr>
        <w:t xml:space="preserve"> </w:t>
      </w:r>
      <w:r>
        <w:rPr>
          <w:rFonts w:ascii="Arial" w:hAnsi="Arial" w:cs="Arial"/>
          <w:szCs w:val="24"/>
          <w:lang w:val="sr-Latn-RS"/>
        </w:rPr>
        <w:t>погона</w:t>
      </w:r>
      <w:r w:rsidR="00E07B3F" w:rsidRPr="00E07B3F">
        <w:rPr>
          <w:rFonts w:ascii="Arial" w:hAnsi="Arial" w:cs="Arial"/>
          <w:szCs w:val="24"/>
          <w:lang w:val="sr-Latn-RS"/>
        </w:rPr>
        <w:t xml:space="preserve">: </w:t>
      </w:r>
      <w:r>
        <w:rPr>
          <w:rFonts w:ascii="Arial" w:hAnsi="Arial" w:cs="Arial"/>
          <w:szCs w:val="24"/>
          <w:lang w:val="sr-Latn-RS"/>
        </w:rPr>
        <w:t>G</w:t>
      </w:r>
      <w:r w:rsidR="00E07B3F" w:rsidRPr="00E07B3F">
        <w:rPr>
          <w:rFonts w:ascii="Arial" w:hAnsi="Arial" w:cs="Arial"/>
          <w:szCs w:val="24"/>
          <w:lang w:val="sr-Latn-RS"/>
        </w:rPr>
        <w:t xml:space="preserve"> 1/4’’</w:t>
      </w:r>
    </w:p>
    <w:p w:rsidR="004338A1" w:rsidRDefault="004338A1" w:rsidP="00E07B3F">
      <w:pPr>
        <w:rPr>
          <w:rFonts w:ascii="Arial" w:hAnsi="Arial" w:cs="Arial"/>
          <w:szCs w:val="24"/>
          <w:lang w:val="sr-Latn-RS"/>
        </w:rPr>
      </w:pPr>
    </w:p>
    <w:p w:rsidR="004338A1" w:rsidRDefault="004338A1" w:rsidP="00E07B3F">
      <w:pPr>
        <w:rPr>
          <w:rFonts w:ascii="Arial" w:hAnsi="Arial" w:cs="Arial"/>
          <w:szCs w:val="24"/>
          <w:lang w:val="sr-Latn-RS"/>
        </w:rPr>
      </w:pPr>
    </w:p>
    <w:p w:rsidR="004338A1" w:rsidRDefault="004338A1" w:rsidP="00E07B3F">
      <w:pPr>
        <w:rPr>
          <w:rFonts w:ascii="Arial" w:hAnsi="Arial" w:cs="Arial"/>
          <w:szCs w:val="24"/>
          <w:lang w:val="sr-Latn-RS"/>
        </w:rPr>
      </w:pPr>
    </w:p>
    <w:p w:rsidR="004338A1" w:rsidRPr="00E07B3F" w:rsidRDefault="004338A1" w:rsidP="00E07B3F">
      <w:pPr>
        <w:rPr>
          <w:rFonts w:ascii="Arial" w:hAnsi="Arial" w:cs="Arial"/>
          <w:szCs w:val="24"/>
          <w:lang w:val="sr-Latn-RS"/>
        </w:rPr>
      </w:pPr>
    </w:p>
    <w:p w:rsidR="00E07B3F" w:rsidRDefault="00E07B3F" w:rsidP="00E07B3F">
      <w:pPr>
        <w:jc w:val="center"/>
        <w:rPr>
          <w:rFonts w:ascii="Times New Roman" w:hAnsi="Times New Roman" w:cs="Times New Roman"/>
          <w:b/>
          <w:sz w:val="24"/>
          <w:szCs w:val="24"/>
          <w:lang w:val="sr-Latn-RS"/>
        </w:rPr>
      </w:pPr>
      <w:r>
        <w:rPr>
          <w:rFonts w:ascii="Times New Roman" w:hAnsi="Times New Roman" w:cs="Times New Roman"/>
          <w:b/>
          <w:noProof/>
          <w:sz w:val="24"/>
          <w:szCs w:val="24"/>
        </w:rPr>
        <w:drawing>
          <wp:inline distT="0" distB="0" distL="0" distR="0" wp14:anchorId="0367D0CD" wp14:editId="40C1EB9D">
            <wp:extent cx="3038475" cy="512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eumatski ventil.JPG"/>
                    <pic:cNvPicPr/>
                  </pic:nvPicPr>
                  <pic:blipFill>
                    <a:blip r:embed="rId11">
                      <a:extLst>
                        <a:ext uri="{28A0092B-C50C-407E-A947-70E740481C1C}">
                          <a14:useLocalDpi xmlns:a14="http://schemas.microsoft.com/office/drawing/2010/main" val="0"/>
                        </a:ext>
                      </a:extLst>
                    </a:blip>
                    <a:stretch>
                      <a:fillRect/>
                    </a:stretch>
                  </pic:blipFill>
                  <pic:spPr>
                    <a:xfrm>
                      <a:off x="0" y="0"/>
                      <a:ext cx="3038475" cy="5126560"/>
                    </a:xfrm>
                    <a:prstGeom prst="rect">
                      <a:avLst/>
                    </a:prstGeom>
                  </pic:spPr>
                </pic:pic>
              </a:graphicData>
            </a:graphic>
          </wp:inline>
        </w:drawing>
      </w:r>
    </w:p>
    <w:p w:rsidR="00E07B3F" w:rsidRDefault="00E07B3F" w:rsidP="00E07B3F">
      <w:pPr>
        <w:rPr>
          <w:rFonts w:ascii="Times New Roman" w:hAnsi="Times New Roman" w:cs="Times New Roman"/>
          <w:sz w:val="24"/>
          <w:szCs w:val="24"/>
          <w:lang w:val="sr-Latn-RS"/>
        </w:rPr>
      </w:pPr>
    </w:p>
    <w:p w:rsidR="00E07B3F" w:rsidRDefault="00E07B3F" w:rsidP="00E07B3F">
      <w:pPr>
        <w:rPr>
          <w:rFonts w:ascii="Times New Roman" w:hAnsi="Times New Roman" w:cs="Times New Roman"/>
          <w:b/>
          <w:sz w:val="24"/>
          <w:szCs w:val="24"/>
          <w:lang w:val="sr-Latn-RS"/>
        </w:rPr>
      </w:pPr>
    </w:p>
    <w:p w:rsidR="00E07B3F" w:rsidRDefault="00E07B3F" w:rsidP="00E07B3F">
      <w:pPr>
        <w:rPr>
          <w:rFonts w:ascii="Times New Roman" w:hAnsi="Times New Roman" w:cs="Times New Roman"/>
          <w:b/>
          <w:sz w:val="24"/>
          <w:szCs w:val="24"/>
          <w:lang w:val="sr-Cyrl-RS"/>
        </w:rPr>
      </w:pPr>
    </w:p>
    <w:p w:rsidR="00A31928" w:rsidRDefault="00A31928" w:rsidP="00E07B3F">
      <w:pPr>
        <w:rPr>
          <w:rFonts w:ascii="Times New Roman" w:hAnsi="Times New Roman" w:cs="Times New Roman"/>
          <w:b/>
          <w:sz w:val="24"/>
          <w:szCs w:val="24"/>
          <w:lang w:val="sr-Cyrl-RS"/>
        </w:rPr>
      </w:pPr>
    </w:p>
    <w:p w:rsidR="00A31928" w:rsidRDefault="00A31928" w:rsidP="00E07B3F">
      <w:pPr>
        <w:rPr>
          <w:rFonts w:ascii="Times New Roman" w:hAnsi="Times New Roman" w:cs="Times New Roman"/>
          <w:b/>
          <w:sz w:val="24"/>
          <w:szCs w:val="24"/>
          <w:lang w:val="sr-Cyrl-RS"/>
        </w:rPr>
      </w:pPr>
    </w:p>
    <w:p w:rsidR="00A31928" w:rsidRDefault="00A31928" w:rsidP="00E07B3F">
      <w:pPr>
        <w:rPr>
          <w:rFonts w:ascii="Times New Roman" w:hAnsi="Times New Roman" w:cs="Times New Roman"/>
          <w:b/>
          <w:sz w:val="24"/>
          <w:szCs w:val="24"/>
          <w:lang w:val="sr-Cyrl-RS"/>
        </w:rPr>
      </w:pPr>
    </w:p>
    <w:p w:rsidR="00E07B3F" w:rsidRPr="00E07B3F" w:rsidRDefault="00A31928" w:rsidP="00E07B3F">
      <w:pPr>
        <w:rPr>
          <w:rFonts w:ascii="Arial" w:hAnsi="Arial" w:cs="Arial"/>
          <w:szCs w:val="24"/>
          <w:lang w:val="sr-Latn-RS"/>
        </w:rPr>
      </w:pPr>
      <w:r>
        <w:rPr>
          <w:rFonts w:ascii="Arial" w:hAnsi="Arial" w:cs="Arial"/>
          <w:b/>
          <w:szCs w:val="24"/>
          <w:lang w:val="sr-Latn-RS"/>
        </w:rPr>
        <w:t>Позиција</w:t>
      </w:r>
      <w:r w:rsidR="00E07B3F" w:rsidRPr="00E07B3F">
        <w:rPr>
          <w:rFonts w:ascii="Arial" w:hAnsi="Arial" w:cs="Arial"/>
          <w:b/>
          <w:szCs w:val="24"/>
          <w:lang w:val="sr-Latn-RS"/>
        </w:rPr>
        <w:t xml:space="preserve"> 36.</w:t>
      </w:r>
      <w:r w:rsidR="00E07B3F" w:rsidRPr="00E07B3F">
        <w:rPr>
          <w:rFonts w:ascii="Arial" w:hAnsi="Arial" w:cs="Arial"/>
          <w:szCs w:val="24"/>
          <w:lang w:val="sr-Latn-RS"/>
        </w:rPr>
        <w:t xml:space="preserve"> </w:t>
      </w:r>
      <w:r>
        <w:rPr>
          <w:rFonts w:ascii="Arial" w:hAnsi="Arial" w:cs="Arial"/>
          <w:szCs w:val="24"/>
          <w:lang w:val="sr-Latn-RS"/>
        </w:rPr>
        <w:t>Омега</w:t>
      </w:r>
      <w:r w:rsidR="00E07B3F" w:rsidRPr="00E07B3F">
        <w:rPr>
          <w:rFonts w:ascii="Arial" w:hAnsi="Arial" w:cs="Arial"/>
          <w:szCs w:val="24"/>
          <w:lang w:val="sr-Latn-RS"/>
        </w:rPr>
        <w:t xml:space="preserve"> </w:t>
      </w:r>
      <w:r>
        <w:rPr>
          <w:rFonts w:ascii="Arial" w:hAnsi="Arial" w:cs="Arial"/>
          <w:szCs w:val="24"/>
          <w:lang w:val="sr-Latn-RS"/>
        </w:rPr>
        <w:t>заптивка</w:t>
      </w:r>
      <w:r w:rsidR="00E07B3F" w:rsidRPr="00E07B3F">
        <w:rPr>
          <w:rFonts w:ascii="Arial" w:hAnsi="Arial" w:cs="Arial"/>
          <w:szCs w:val="24"/>
          <w:lang w:val="sr-Latn-RS"/>
        </w:rPr>
        <w:t xml:space="preserve"> Ø500</w:t>
      </w:r>
    </w:p>
    <w:p w:rsidR="00E07B3F" w:rsidRPr="00E07B3F" w:rsidRDefault="00A31928" w:rsidP="00E07B3F">
      <w:pPr>
        <w:spacing w:after="0"/>
        <w:rPr>
          <w:rFonts w:ascii="Arial" w:hAnsi="Arial" w:cs="Arial"/>
          <w:szCs w:val="24"/>
          <w:lang w:val="sr-Latn-RS"/>
        </w:rPr>
      </w:pPr>
      <w:r>
        <w:rPr>
          <w:rFonts w:ascii="Arial" w:hAnsi="Arial" w:cs="Arial"/>
          <w:szCs w:val="24"/>
          <w:lang w:val="sr-Latn-RS"/>
        </w:rPr>
        <w:t>О</w:t>
      </w:r>
      <w:r w:rsidR="00E07B3F" w:rsidRPr="00E07B3F">
        <w:rPr>
          <w:rFonts w:ascii="Arial" w:hAnsi="Arial" w:cs="Arial"/>
          <w:szCs w:val="24"/>
          <w:lang w:val="sr-Latn-RS"/>
        </w:rPr>
        <w:t>-</w:t>
      </w:r>
      <w:r>
        <w:rPr>
          <w:rFonts w:ascii="Arial" w:hAnsi="Arial" w:cs="Arial"/>
          <w:szCs w:val="24"/>
          <w:lang w:val="sr-Latn-RS"/>
        </w:rPr>
        <w:t>ринг</w:t>
      </w:r>
      <w:r w:rsidR="00E07B3F" w:rsidRPr="00E07B3F">
        <w:rPr>
          <w:rFonts w:ascii="Arial" w:hAnsi="Arial" w:cs="Arial"/>
          <w:szCs w:val="24"/>
          <w:lang w:val="sr-Latn-RS"/>
        </w:rPr>
        <w:t xml:space="preserve"> 477,00x10,00 FPM 80</w:t>
      </w:r>
    </w:p>
    <w:p w:rsidR="00E07B3F" w:rsidRPr="00E07B3F" w:rsidRDefault="00A31928" w:rsidP="00E07B3F">
      <w:pPr>
        <w:spacing w:after="0"/>
        <w:rPr>
          <w:rFonts w:ascii="Arial" w:hAnsi="Arial" w:cs="Arial"/>
          <w:szCs w:val="24"/>
          <w:lang w:val="sr-Latn-RS"/>
        </w:rPr>
      </w:pPr>
      <w:r>
        <w:rPr>
          <w:rFonts w:ascii="Arial" w:hAnsi="Arial" w:cs="Arial"/>
          <w:szCs w:val="24"/>
          <w:lang w:val="sr-Latn-RS"/>
        </w:rPr>
        <w:t>Прстен</w:t>
      </w:r>
      <w:r w:rsidR="00E07B3F" w:rsidRPr="00E07B3F">
        <w:rPr>
          <w:rFonts w:ascii="Arial" w:hAnsi="Arial" w:cs="Arial"/>
          <w:szCs w:val="24"/>
          <w:lang w:val="sr-Latn-RS"/>
        </w:rPr>
        <w:t xml:space="preserve"> 10,5x2,4 PTFE</w:t>
      </w:r>
    </w:p>
    <w:p w:rsidR="00E07B3F" w:rsidRDefault="00E07B3F" w:rsidP="00E07B3F">
      <w:pPr>
        <w:spacing w:after="0"/>
        <w:jc w:val="center"/>
        <w:rPr>
          <w:rFonts w:ascii="Times New Roman" w:hAnsi="Times New Roman" w:cs="Times New Roman"/>
          <w:sz w:val="24"/>
          <w:szCs w:val="24"/>
          <w:lang w:val="sr-Latn-RS"/>
        </w:rPr>
      </w:pPr>
      <w:r>
        <w:rPr>
          <w:rFonts w:ascii="Times New Roman" w:hAnsi="Times New Roman" w:cs="Times New Roman"/>
          <w:noProof/>
          <w:sz w:val="24"/>
          <w:szCs w:val="24"/>
        </w:rPr>
        <w:drawing>
          <wp:inline distT="0" distB="0" distL="0" distR="0" wp14:anchorId="31BBC946" wp14:editId="0C254F4F">
            <wp:extent cx="4073174" cy="24193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gat 500.jpg"/>
                    <pic:cNvPicPr/>
                  </pic:nvPicPr>
                  <pic:blipFill>
                    <a:blip r:embed="rId12">
                      <a:extLst>
                        <a:ext uri="{28A0092B-C50C-407E-A947-70E740481C1C}">
                          <a14:useLocalDpi xmlns:a14="http://schemas.microsoft.com/office/drawing/2010/main" val="0"/>
                        </a:ext>
                      </a:extLst>
                    </a:blip>
                    <a:stretch>
                      <a:fillRect/>
                    </a:stretch>
                  </pic:blipFill>
                  <pic:spPr>
                    <a:xfrm>
                      <a:off x="0" y="0"/>
                      <a:ext cx="4073174" cy="2419350"/>
                    </a:xfrm>
                    <a:prstGeom prst="rect">
                      <a:avLst/>
                    </a:prstGeom>
                  </pic:spPr>
                </pic:pic>
              </a:graphicData>
            </a:graphic>
          </wp:inline>
        </w:drawing>
      </w:r>
    </w:p>
    <w:p w:rsidR="00E07B3F" w:rsidRDefault="00E07B3F" w:rsidP="00E07B3F">
      <w:pPr>
        <w:spacing w:after="0"/>
        <w:rPr>
          <w:rFonts w:ascii="Times New Roman" w:hAnsi="Times New Roman" w:cs="Times New Roman"/>
          <w:sz w:val="24"/>
          <w:szCs w:val="24"/>
          <w:lang w:val="sr-Latn-RS"/>
        </w:rPr>
      </w:pPr>
    </w:p>
    <w:p w:rsidR="00E07B3F" w:rsidRPr="00E07B3F" w:rsidRDefault="00A31928" w:rsidP="00E07B3F">
      <w:pPr>
        <w:rPr>
          <w:rFonts w:ascii="Arial" w:hAnsi="Arial" w:cs="Arial"/>
          <w:szCs w:val="24"/>
          <w:lang w:val="sr-Latn-RS"/>
        </w:rPr>
      </w:pPr>
      <w:r>
        <w:rPr>
          <w:rFonts w:ascii="Arial" w:hAnsi="Arial" w:cs="Arial"/>
          <w:b/>
          <w:szCs w:val="24"/>
          <w:lang w:val="sr-Latn-RS"/>
        </w:rPr>
        <w:t>Позиција</w:t>
      </w:r>
      <w:r w:rsidR="004338A1">
        <w:rPr>
          <w:rFonts w:ascii="Arial" w:hAnsi="Arial" w:cs="Arial"/>
          <w:b/>
          <w:szCs w:val="24"/>
          <w:lang w:val="sr-Latn-RS"/>
        </w:rPr>
        <w:t xml:space="preserve"> </w:t>
      </w:r>
      <w:r w:rsidR="00E07B3F" w:rsidRPr="00E07B3F">
        <w:rPr>
          <w:rFonts w:ascii="Arial" w:hAnsi="Arial" w:cs="Arial"/>
          <w:b/>
          <w:szCs w:val="24"/>
          <w:lang w:val="sr-Latn-RS"/>
        </w:rPr>
        <w:t>37.</w:t>
      </w:r>
      <w:r w:rsidR="00E07B3F" w:rsidRPr="00E07B3F">
        <w:rPr>
          <w:rFonts w:ascii="Arial" w:hAnsi="Arial" w:cs="Arial"/>
          <w:szCs w:val="24"/>
          <w:lang w:val="sr-Latn-RS"/>
        </w:rPr>
        <w:t xml:space="preserve"> </w:t>
      </w:r>
      <w:r>
        <w:rPr>
          <w:rFonts w:ascii="Arial" w:hAnsi="Arial" w:cs="Arial"/>
          <w:szCs w:val="24"/>
          <w:lang w:val="sr-Latn-RS"/>
        </w:rPr>
        <w:t>Омега</w:t>
      </w:r>
      <w:r w:rsidR="00E07B3F" w:rsidRPr="00E07B3F">
        <w:rPr>
          <w:rFonts w:ascii="Arial" w:hAnsi="Arial" w:cs="Arial"/>
          <w:szCs w:val="24"/>
          <w:lang w:val="sr-Latn-RS"/>
        </w:rPr>
        <w:t xml:space="preserve"> </w:t>
      </w:r>
      <w:r>
        <w:rPr>
          <w:rFonts w:ascii="Arial" w:hAnsi="Arial" w:cs="Arial"/>
          <w:szCs w:val="24"/>
          <w:lang w:val="sr-Latn-RS"/>
        </w:rPr>
        <w:t>заптивка</w:t>
      </w:r>
      <w:r w:rsidR="00E07B3F" w:rsidRPr="00E07B3F">
        <w:rPr>
          <w:rFonts w:ascii="Arial" w:hAnsi="Arial" w:cs="Arial"/>
          <w:szCs w:val="24"/>
          <w:lang w:val="sr-Latn-RS"/>
        </w:rPr>
        <w:t xml:space="preserve"> Ø600</w:t>
      </w:r>
    </w:p>
    <w:p w:rsidR="00E07B3F" w:rsidRPr="00E07B3F" w:rsidRDefault="00A31928" w:rsidP="00E07B3F">
      <w:pPr>
        <w:spacing w:after="0"/>
        <w:rPr>
          <w:rFonts w:ascii="Arial" w:hAnsi="Arial" w:cs="Arial"/>
          <w:szCs w:val="24"/>
          <w:lang w:val="sr-Latn-RS"/>
        </w:rPr>
      </w:pPr>
      <w:r>
        <w:rPr>
          <w:rFonts w:ascii="Arial" w:hAnsi="Arial" w:cs="Arial"/>
          <w:szCs w:val="24"/>
          <w:lang w:val="sr-Latn-RS"/>
        </w:rPr>
        <w:t>О</w:t>
      </w:r>
      <w:r w:rsidR="00E07B3F" w:rsidRPr="00E07B3F">
        <w:rPr>
          <w:rFonts w:ascii="Arial" w:hAnsi="Arial" w:cs="Arial"/>
          <w:szCs w:val="24"/>
          <w:lang w:val="sr-Latn-RS"/>
        </w:rPr>
        <w:t>-</w:t>
      </w:r>
      <w:r>
        <w:rPr>
          <w:rFonts w:ascii="Arial" w:hAnsi="Arial" w:cs="Arial"/>
          <w:szCs w:val="24"/>
          <w:lang w:val="sr-Latn-RS"/>
        </w:rPr>
        <w:t>ринг</w:t>
      </w:r>
      <w:r w:rsidR="00E07B3F" w:rsidRPr="00E07B3F">
        <w:rPr>
          <w:rFonts w:ascii="Arial" w:hAnsi="Arial" w:cs="Arial"/>
          <w:szCs w:val="24"/>
          <w:lang w:val="sr-Latn-RS"/>
        </w:rPr>
        <w:t xml:space="preserve"> 582,00x7,00 FPM 80</w:t>
      </w:r>
    </w:p>
    <w:p w:rsidR="00E07B3F" w:rsidRDefault="00A31928" w:rsidP="00E07B3F">
      <w:pPr>
        <w:spacing w:after="0"/>
        <w:rPr>
          <w:rFonts w:ascii="Times New Roman" w:hAnsi="Times New Roman" w:cs="Times New Roman"/>
          <w:sz w:val="24"/>
          <w:szCs w:val="24"/>
          <w:lang w:val="sr-Latn-RS"/>
        </w:rPr>
      </w:pPr>
      <w:r>
        <w:rPr>
          <w:rFonts w:ascii="Arial" w:hAnsi="Arial" w:cs="Arial"/>
          <w:szCs w:val="24"/>
          <w:lang w:val="sr-Latn-RS"/>
        </w:rPr>
        <w:t>Прстен</w:t>
      </w:r>
      <w:r w:rsidR="00E07B3F" w:rsidRPr="00E07B3F">
        <w:rPr>
          <w:rFonts w:ascii="Arial" w:hAnsi="Arial" w:cs="Arial"/>
          <w:szCs w:val="24"/>
          <w:lang w:val="sr-Latn-RS"/>
        </w:rPr>
        <w:t xml:space="preserve"> 8x2 PTFE</w:t>
      </w:r>
    </w:p>
    <w:p w:rsidR="00E07B3F" w:rsidRDefault="00E07B3F" w:rsidP="00E07B3F">
      <w:pPr>
        <w:spacing w:after="0"/>
        <w:jc w:val="center"/>
        <w:rPr>
          <w:rFonts w:ascii="Times New Roman" w:hAnsi="Times New Roman" w:cs="Times New Roman"/>
          <w:sz w:val="24"/>
          <w:szCs w:val="24"/>
          <w:lang w:val="sr-Latn-RS"/>
        </w:rPr>
      </w:pPr>
      <w:r>
        <w:rPr>
          <w:rFonts w:ascii="Times New Roman" w:hAnsi="Times New Roman" w:cs="Times New Roman"/>
          <w:noProof/>
          <w:sz w:val="24"/>
          <w:szCs w:val="24"/>
        </w:rPr>
        <w:drawing>
          <wp:inline distT="0" distB="0" distL="0" distR="0" wp14:anchorId="0E604B1D" wp14:editId="1F2E60F8">
            <wp:extent cx="4457700" cy="3467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gat 600.jpg"/>
                    <pic:cNvPicPr/>
                  </pic:nvPicPr>
                  <pic:blipFill>
                    <a:blip r:embed="rId13">
                      <a:extLst>
                        <a:ext uri="{28A0092B-C50C-407E-A947-70E740481C1C}">
                          <a14:useLocalDpi xmlns:a14="http://schemas.microsoft.com/office/drawing/2010/main" val="0"/>
                        </a:ext>
                      </a:extLst>
                    </a:blip>
                    <a:stretch>
                      <a:fillRect/>
                    </a:stretch>
                  </pic:blipFill>
                  <pic:spPr>
                    <a:xfrm>
                      <a:off x="0" y="0"/>
                      <a:ext cx="4461281" cy="3469885"/>
                    </a:xfrm>
                    <a:prstGeom prst="rect">
                      <a:avLst/>
                    </a:prstGeom>
                  </pic:spPr>
                </pic:pic>
              </a:graphicData>
            </a:graphic>
          </wp:inline>
        </w:drawing>
      </w:r>
    </w:p>
    <w:p w:rsidR="00E07B3F" w:rsidRDefault="00E07B3F" w:rsidP="00E07B3F">
      <w:pPr>
        <w:rPr>
          <w:rFonts w:ascii="Times New Roman" w:hAnsi="Times New Roman" w:cs="Times New Roman"/>
          <w:sz w:val="24"/>
          <w:szCs w:val="24"/>
          <w:lang w:val="sr-Latn-RS"/>
        </w:rPr>
      </w:pPr>
    </w:p>
    <w:p w:rsidR="00E07B3F" w:rsidRPr="00E07B3F" w:rsidRDefault="00E07B3F" w:rsidP="00E07B3F">
      <w:pPr>
        <w:tabs>
          <w:tab w:val="left" w:pos="3418"/>
        </w:tabs>
        <w:rPr>
          <w:rFonts w:ascii="Arial" w:hAnsi="Arial" w:cs="Arial"/>
          <w:lang w:val="sr-Latn-RS"/>
        </w:rPr>
      </w:pPr>
      <w:r>
        <w:rPr>
          <w:rFonts w:ascii="Arial" w:hAnsi="Arial" w:cs="Arial"/>
          <w:b/>
          <w:lang w:val="sr-Latn-RS"/>
        </w:rPr>
        <w:lastRenderedPageBreak/>
        <w:t>Позиција</w:t>
      </w:r>
      <w:r w:rsidRPr="00E07B3F">
        <w:rPr>
          <w:rFonts w:ascii="Arial" w:hAnsi="Arial" w:cs="Arial"/>
          <w:b/>
          <w:lang w:val="sr-Latn-RS"/>
        </w:rPr>
        <w:t xml:space="preserve"> 38.</w:t>
      </w:r>
      <w:r w:rsidRPr="00E07B3F">
        <w:rPr>
          <w:rFonts w:ascii="Arial" w:hAnsi="Arial" w:cs="Arial"/>
          <w:lang w:val="sr-Latn-RS"/>
        </w:rPr>
        <w:t xml:space="preserve"> </w:t>
      </w:r>
      <w:r>
        <w:rPr>
          <w:rFonts w:ascii="Arial" w:hAnsi="Arial" w:cs="Arial"/>
          <w:lang w:val="sr-Latn-RS"/>
        </w:rPr>
        <w:t>Гарнитура</w:t>
      </w:r>
      <w:r w:rsidRPr="00E07B3F">
        <w:rPr>
          <w:rFonts w:ascii="Arial" w:hAnsi="Arial" w:cs="Arial"/>
          <w:lang w:val="sr-Latn-RS"/>
        </w:rPr>
        <w:t xml:space="preserve"> </w:t>
      </w:r>
      <w:r>
        <w:rPr>
          <w:rFonts w:ascii="Arial" w:hAnsi="Arial" w:cs="Arial"/>
          <w:lang w:val="sr-Latn-RS"/>
        </w:rPr>
        <w:t>заптивки</w:t>
      </w:r>
      <w:r>
        <w:rPr>
          <w:rFonts w:ascii="Arial" w:hAnsi="Arial" w:cs="Arial"/>
          <w:lang w:val="sr-Latn-RS"/>
        </w:rPr>
        <w:tab/>
      </w:r>
    </w:p>
    <w:tbl>
      <w:tblPr>
        <w:tblStyle w:val="TableGrid"/>
        <w:tblW w:w="0" w:type="auto"/>
        <w:tblLook w:val="04A0" w:firstRow="1" w:lastRow="0" w:firstColumn="1" w:lastColumn="0" w:noHBand="0" w:noVBand="1"/>
      </w:tblPr>
      <w:tblGrid>
        <w:gridCol w:w="959"/>
        <w:gridCol w:w="3260"/>
        <w:gridCol w:w="1843"/>
        <w:gridCol w:w="1559"/>
      </w:tblGrid>
      <w:tr w:rsidR="00E07B3F" w:rsidRPr="00E07B3F" w:rsidTr="00A31928">
        <w:tc>
          <w:tcPr>
            <w:tcW w:w="959" w:type="dxa"/>
          </w:tcPr>
          <w:p w:rsidR="00E07B3F" w:rsidRPr="00E07B3F" w:rsidRDefault="00E07B3F" w:rsidP="00E07B3F">
            <w:pPr>
              <w:rPr>
                <w:rFonts w:ascii="Arial" w:hAnsi="Arial" w:cs="Arial"/>
                <w:lang w:val="sr-Cyrl-RS"/>
              </w:rPr>
            </w:pPr>
            <w:r w:rsidRPr="00A31928">
              <w:rPr>
                <w:rFonts w:ascii="Arial" w:hAnsi="Arial" w:cs="Arial"/>
                <w:lang w:val="sr-Latn-RS"/>
              </w:rPr>
              <w:t>Ред</w:t>
            </w:r>
            <w:r w:rsidRPr="00A31928">
              <w:rPr>
                <w:rFonts w:ascii="Arial" w:hAnsi="Arial" w:cs="Arial"/>
                <w:lang w:val="sr-Cyrl-RS"/>
              </w:rPr>
              <w:t>.</w:t>
            </w:r>
            <w:r w:rsidRPr="00A31928">
              <w:rPr>
                <w:rFonts w:ascii="Arial" w:hAnsi="Arial" w:cs="Arial"/>
                <w:lang w:val="sr-Latn-RS"/>
              </w:rPr>
              <w:t xml:space="preserve"> Бр</w:t>
            </w:r>
            <w:r>
              <w:rPr>
                <w:rFonts w:ascii="Arial" w:hAnsi="Arial" w:cs="Arial"/>
                <w:lang w:val="sr-Cyrl-RS"/>
              </w:rPr>
              <w:t>.</w:t>
            </w:r>
          </w:p>
        </w:tc>
        <w:tc>
          <w:tcPr>
            <w:tcW w:w="3260" w:type="dxa"/>
            <w:vAlign w:val="center"/>
          </w:tcPr>
          <w:p w:rsidR="00E07B3F" w:rsidRPr="00E07B3F" w:rsidRDefault="00E07B3F" w:rsidP="004338A1">
            <w:pPr>
              <w:jc w:val="center"/>
              <w:rPr>
                <w:rFonts w:ascii="Arial" w:hAnsi="Arial" w:cs="Arial"/>
                <w:lang w:val="sr-Latn-RS"/>
              </w:rPr>
            </w:pPr>
            <w:r>
              <w:rPr>
                <w:rFonts w:ascii="Arial" w:hAnsi="Arial" w:cs="Arial"/>
                <w:lang w:val="sr-Latn-RS"/>
              </w:rPr>
              <w:t>Назив</w:t>
            </w:r>
          </w:p>
        </w:tc>
        <w:tc>
          <w:tcPr>
            <w:tcW w:w="1843" w:type="dxa"/>
            <w:vAlign w:val="center"/>
          </w:tcPr>
          <w:p w:rsidR="00E07B3F" w:rsidRPr="00E07B3F" w:rsidRDefault="00E07B3F" w:rsidP="004338A1">
            <w:pPr>
              <w:jc w:val="center"/>
              <w:rPr>
                <w:rFonts w:ascii="Arial" w:hAnsi="Arial" w:cs="Arial"/>
                <w:lang w:val="sr-Latn-RS"/>
              </w:rPr>
            </w:pPr>
            <w:r>
              <w:rPr>
                <w:rFonts w:ascii="Arial" w:hAnsi="Arial" w:cs="Arial"/>
                <w:lang w:val="sr-Latn-RS"/>
              </w:rPr>
              <w:t>Материјал</w:t>
            </w:r>
          </w:p>
        </w:tc>
        <w:tc>
          <w:tcPr>
            <w:tcW w:w="1559" w:type="dxa"/>
            <w:vAlign w:val="center"/>
          </w:tcPr>
          <w:p w:rsidR="00E07B3F" w:rsidRPr="00E07B3F" w:rsidRDefault="00E07B3F" w:rsidP="004338A1">
            <w:pPr>
              <w:jc w:val="center"/>
              <w:rPr>
                <w:rFonts w:ascii="Arial" w:hAnsi="Arial" w:cs="Arial"/>
                <w:lang w:val="sr-Latn-RS"/>
              </w:rPr>
            </w:pPr>
            <w:r>
              <w:rPr>
                <w:rFonts w:ascii="Arial" w:hAnsi="Arial" w:cs="Arial"/>
                <w:lang w:val="sr-Latn-RS"/>
              </w:rPr>
              <w:t>Количина</w:t>
            </w:r>
          </w:p>
        </w:tc>
      </w:tr>
      <w:tr w:rsidR="00E07B3F" w:rsidRPr="00E07B3F" w:rsidTr="00E07B3F">
        <w:tc>
          <w:tcPr>
            <w:tcW w:w="959" w:type="dxa"/>
          </w:tcPr>
          <w:p w:rsidR="00E07B3F" w:rsidRPr="00A31928" w:rsidRDefault="00E07B3F" w:rsidP="00E07B3F">
            <w:pPr>
              <w:jc w:val="center"/>
              <w:rPr>
                <w:rFonts w:ascii="Arial" w:hAnsi="Arial" w:cs="Arial"/>
                <w:lang w:val="sr-Cyrl-RS"/>
              </w:rPr>
            </w:pPr>
            <w:r w:rsidRPr="00E07B3F">
              <w:rPr>
                <w:rFonts w:ascii="Arial" w:hAnsi="Arial" w:cs="Arial"/>
                <w:lang w:val="sr-Latn-RS"/>
              </w:rPr>
              <w:t>1</w:t>
            </w:r>
            <w:r w:rsidR="00A31928">
              <w:rPr>
                <w:rFonts w:ascii="Arial" w:hAnsi="Arial" w:cs="Arial"/>
                <w:lang w:val="sr-Cyrl-RS"/>
              </w:rPr>
              <w:t>.</w:t>
            </w:r>
          </w:p>
        </w:tc>
        <w:tc>
          <w:tcPr>
            <w:tcW w:w="3260" w:type="dxa"/>
          </w:tcPr>
          <w:p w:rsidR="00E07B3F" w:rsidRPr="00E07B3F" w:rsidRDefault="00E07B3F" w:rsidP="004338A1">
            <w:pPr>
              <w:jc w:val="center"/>
              <w:rPr>
                <w:rFonts w:ascii="Arial" w:hAnsi="Arial" w:cs="Arial"/>
                <w:lang w:val="sr-Latn-RS"/>
              </w:rPr>
            </w:pPr>
            <w:r>
              <w:rPr>
                <w:rFonts w:ascii="Arial" w:hAnsi="Arial" w:cs="Arial"/>
                <w:lang w:val="sr-Latn-RS"/>
              </w:rPr>
              <w:t>О</w:t>
            </w:r>
            <w:r w:rsidRPr="00E07B3F">
              <w:rPr>
                <w:rFonts w:ascii="Arial" w:hAnsi="Arial" w:cs="Arial"/>
                <w:lang w:val="sr-Latn-RS"/>
              </w:rPr>
              <w:t>-</w:t>
            </w:r>
            <w:r>
              <w:rPr>
                <w:rFonts w:ascii="Arial" w:hAnsi="Arial" w:cs="Arial"/>
                <w:lang w:val="sr-Latn-RS"/>
              </w:rPr>
              <w:t>ринг</w:t>
            </w:r>
            <w:r w:rsidRPr="00E07B3F">
              <w:rPr>
                <w:rFonts w:ascii="Arial" w:hAnsi="Arial" w:cs="Arial"/>
                <w:lang w:val="sr-Latn-RS"/>
              </w:rPr>
              <w:t xml:space="preserve"> 227,00x6,9</w:t>
            </w:r>
          </w:p>
        </w:tc>
        <w:tc>
          <w:tcPr>
            <w:tcW w:w="1843" w:type="dxa"/>
          </w:tcPr>
          <w:p w:rsidR="00E07B3F" w:rsidRPr="00E07B3F" w:rsidRDefault="00E07B3F" w:rsidP="004338A1">
            <w:pPr>
              <w:jc w:val="center"/>
              <w:rPr>
                <w:rFonts w:ascii="Arial" w:hAnsi="Arial" w:cs="Arial"/>
                <w:lang w:val="sr-Latn-RS"/>
              </w:rPr>
            </w:pPr>
            <w:r w:rsidRPr="00E07B3F">
              <w:rPr>
                <w:rFonts w:ascii="Arial" w:hAnsi="Arial" w:cs="Arial"/>
                <w:lang w:val="sr-Latn-RS"/>
              </w:rPr>
              <w:t>FPM 80</w:t>
            </w:r>
          </w:p>
        </w:tc>
        <w:tc>
          <w:tcPr>
            <w:tcW w:w="1559" w:type="dxa"/>
          </w:tcPr>
          <w:p w:rsidR="00E07B3F" w:rsidRPr="00E07B3F" w:rsidRDefault="00E07B3F" w:rsidP="004338A1">
            <w:pPr>
              <w:jc w:val="center"/>
              <w:rPr>
                <w:rFonts w:ascii="Arial" w:hAnsi="Arial" w:cs="Arial"/>
                <w:lang w:val="sr-Latn-RS"/>
              </w:rPr>
            </w:pPr>
            <w:r w:rsidRPr="00E07B3F">
              <w:rPr>
                <w:rFonts w:ascii="Arial" w:hAnsi="Arial" w:cs="Arial"/>
                <w:lang w:val="sr-Latn-RS"/>
              </w:rPr>
              <w:t>2</w:t>
            </w:r>
          </w:p>
        </w:tc>
      </w:tr>
      <w:tr w:rsidR="00E07B3F" w:rsidRPr="00E07B3F" w:rsidTr="00E07B3F">
        <w:tc>
          <w:tcPr>
            <w:tcW w:w="959" w:type="dxa"/>
          </w:tcPr>
          <w:p w:rsidR="00E07B3F" w:rsidRPr="00A31928" w:rsidRDefault="00E07B3F" w:rsidP="00E07B3F">
            <w:pPr>
              <w:jc w:val="center"/>
              <w:rPr>
                <w:rFonts w:ascii="Arial" w:hAnsi="Arial" w:cs="Arial"/>
                <w:lang w:val="sr-Cyrl-RS"/>
              </w:rPr>
            </w:pPr>
            <w:r w:rsidRPr="00E07B3F">
              <w:rPr>
                <w:rFonts w:ascii="Arial" w:hAnsi="Arial" w:cs="Arial"/>
                <w:lang w:val="sr-Latn-RS"/>
              </w:rPr>
              <w:t>2</w:t>
            </w:r>
            <w:r w:rsidR="00A31928">
              <w:rPr>
                <w:rFonts w:ascii="Arial" w:hAnsi="Arial" w:cs="Arial"/>
                <w:lang w:val="sr-Cyrl-RS"/>
              </w:rPr>
              <w:t>.</w:t>
            </w:r>
          </w:p>
        </w:tc>
        <w:tc>
          <w:tcPr>
            <w:tcW w:w="3260" w:type="dxa"/>
          </w:tcPr>
          <w:p w:rsidR="00E07B3F" w:rsidRPr="00E07B3F" w:rsidRDefault="00E07B3F" w:rsidP="004338A1">
            <w:pPr>
              <w:jc w:val="center"/>
              <w:rPr>
                <w:rFonts w:ascii="Arial" w:hAnsi="Arial" w:cs="Arial"/>
                <w:lang w:val="sr-Latn-RS"/>
              </w:rPr>
            </w:pPr>
            <w:r>
              <w:rPr>
                <w:rFonts w:ascii="Arial" w:hAnsi="Arial" w:cs="Arial"/>
                <w:lang w:val="sr-Latn-RS"/>
              </w:rPr>
              <w:t>О</w:t>
            </w:r>
            <w:r w:rsidRPr="00E07B3F">
              <w:rPr>
                <w:rFonts w:ascii="Arial" w:hAnsi="Arial" w:cs="Arial"/>
                <w:lang w:val="sr-Latn-RS"/>
              </w:rPr>
              <w:t>-</w:t>
            </w:r>
            <w:r>
              <w:rPr>
                <w:rFonts w:ascii="Arial" w:hAnsi="Arial" w:cs="Arial"/>
                <w:lang w:val="sr-Latn-RS"/>
              </w:rPr>
              <w:t>ринг</w:t>
            </w:r>
            <w:r w:rsidRPr="00E07B3F">
              <w:rPr>
                <w:rFonts w:ascii="Arial" w:hAnsi="Arial" w:cs="Arial"/>
                <w:lang w:val="sr-Latn-RS"/>
              </w:rPr>
              <w:t xml:space="preserve"> 65,00x2,00</w:t>
            </w:r>
          </w:p>
        </w:tc>
        <w:tc>
          <w:tcPr>
            <w:tcW w:w="1843" w:type="dxa"/>
          </w:tcPr>
          <w:p w:rsidR="00E07B3F" w:rsidRPr="00E07B3F" w:rsidRDefault="00E07B3F" w:rsidP="004338A1">
            <w:pPr>
              <w:jc w:val="center"/>
              <w:rPr>
                <w:rFonts w:ascii="Arial" w:hAnsi="Arial" w:cs="Arial"/>
                <w:lang w:val="sr-Latn-RS"/>
              </w:rPr>
            </w:pPr>
            <w:r w:rsidRPr="00E07B3F">
              <w:rPr>
                <w:rFonts w:ascii="Arial" w:hAnsi="Arial" w:cs="Arial"/>
                <w:lang w:val="sr-Latn-RS"/>
              </w:rPr>
              <w:t>FPM 80</w:t>
            </w:r>
          </w:p>
        </w:tc>
        <w:tc>
          <w:tcPr>
            <w:tcW w:w="1559" w:type="dxa"/>
          </w:tcPr>
          <w:p w:rsidR="00E07B3F" w:rsidRPr="00E07B3F" w:rsidRDefault="00E07B3F" w:rsidP="004338A1">
            <w:pPr>
              <w:jc w:val="center"/>
              <w:rPr>
                <w:rFonts w:ascii="Arial" w:hAnsi="Arial" w:cs="Arial"/>
                <w:lang w:val="sr-Latn-RS"/>
              </w:rPr>
            </w:pPr>
            <w:r w:rsidRPr="00E07B3F">
              <w:rPr>
                <w:rFonts w:ascii="Arial" w:hAnsi="Arial" w:cs="Arial"/>
                <w:lang w:val="sr-Latn-RS"/>
              </w:rPr>
              <w:t>1</w:t>
            </w:r>
          </w:p>
        </w:tc>
      </w:tr>
      <w:tr w:rsidR="00E07B3F" w:rsidRPr="00E07B3F" w:rsidTr="00E07B3F">
        <w:tc>
          <w:tcPr>
            <w:tcW w:w="959" w:type="dxa"/>
          </w:tcPr>
          <w:p w:rsidR="00E07B3F" w:rsidRPr="00A31928" w:rsidRDefault="00E07B3F" w:rsidP="00E07B3F">
            <w:pPr>
              <w:jc w:val="center"/>
              <w:rPr>
                <w:rFonts w:ascii="Arial" w:hAnsi="Arial" w:cs="Arial"/>
                <w:lang w:val="sr-Cyrl-RS"/>
              </w:rPr>
            </w:pPr>
            <w:r w:rsidRPr="00E07B3F">
              <w:rPr>
                <w:rFonts w:ascii="Arial" w:hAnsi="Arial" w:cs="Arial"/>
                <w:lang w:val="sr-Latn-RS"/>
              </w:rPr>
              <w:t>3</w:t>
            </w:r>
            <w:r w:rsidR="00A31928">
              <w:rPr>
                <w:rFonts w:ascii="Arial" w:hAnsi="Arial" w:cs="Arial"/>
                <w:lang w:val="sr-Cyrl-RS"/>
              </w:rPr>
              <w:t>.</w:t>
            </w:r>
          </w:p>
        </w:tc>
        <w:tc>
          <w:tcPr>
            <w:tcW w:w="3260" w:type="dxa"/>
          </w:tcPr>
          <w:p w:rsidR="00E07B3F" w:rsidRPr="00E07B3F" w:rsidRDefault="00E07B3F" w:rsidP="004338A1">
            <w:pPr>
              <w:jc w:val="center"/>
              <w:rPr>
                <w:rFonts w:ascii="Arial" w:hAnsi="Arial" w:cs="Arial"/>
                <w:lang w:val="sr-Latn-RS"/>
              </w:rPr>
            </w:pPr>
            <w:r>
              <w:rPr>
                <w:rFonts w:ascii="Arial" w:hAnsi="Arial" w:cs="Arial"/>
                <w:lang w:val="sr-Latn-RS"/>
              </w:rPr>
              <w:t>О</w:t>
            </w:r>
            <w:r w:rsidRPr="00E07B3F">
              <w:rPr>
                <w:rFonts w:ascii="Arial" w:hAnsi="Arial" w:cs="Arial"/>
                <w:lang w:val="sr-Latn-RS"/>
              </w:rPr>
              <w:t>-</w:t>
            </w:r>
            <w:r>
              <w:rPr>
                <w:rFonts w:ascii="Arial" w:hAnsi="Arial" w:cs="Arial"/>
                <w:lang w:val="sr-Latn-RS"/>
              </w:rPr>
              <w:t>ринг</w:t>
            </w:r>
            <w:r w:rsidRPr="00E07B3F">
              <w:rPr>
                <w:rFonts w:ascii="Arial" w:hAnsi="Arial" w:cs="Arial"/>
                <w:lang w:val="sr-Latn-RS"/>
              </w:rPr>
              <w:t xml:space="preserve"> 50,00x4,50</w:t>
            </w:r>
          </w:p>
        </w:tc>
        <w:tc>
          <w:tcPr>
            <w:tcW w:w="1843" w:type="dxa"/>
          </w:tcPr>
          <w:p w:rsidR="00E07B3F" w:rsidRPr="00E07B3F" w:rsidRDefault="00E07B3F" w:rsidP="004338A1">
            <w:pPr>
              <w:jc w:val="center"/>
              <w:rPr>
                <w:rFonts w:ascii="Arial" w:hAnsi="Arial" w:cs="Arial"/>
                <w:lang w:val="sr-Latn-RS"/>
              </w:rPr>
            </w:pPr>
            <w:r w:rsidRPr="00E07B3F">
              <w:rPr>
                <w:rFonts w:ascii="Arial" w:hAnsi="Arial" w:cs="Arial"/>
                <w:lang w:val="sr-Latn-RS"/>
              </w:rPr>
              <w:t>FPM 80</w:t>
            </w:r>
          </w:p>
        </w:tc>
        <w:tc>
          <w:tcPr>
            <w:tcW w:w="1559" w:type="dxa"/>
          </w:tcPr>
          <w:p w:rsidR="00E07B3F" w:rsidRPr="00E07B3F" w:rsidRDefault="00E07B3F" w:rsidP="004338A1">
            <w:pPr>
              <w:jc w:val="center"/>
              <w:rPr>
                <w:rFonts w:ascii="Arial" w:hAnsi="Arial" w:cs="Arial"/>
                <w:lang w:val="sr-Latn-RS"/>
              </w:rPr>
            </w:pPr>
            <w:r w:rsidRPr="00E07B3F">
              <w:rPr>
                <w:rFonts w:ascii="Arial" w:hAnsi="Arial" w:cs="Arial"/>
                <w:lang w:val="sr-Latn-RS"/>
              </w:rPr>
              <w:t>2</w:t>
            </w:r>
          </w:p>
        </w:tc>
      </w:tr>
      <w:tr w:rsidR="00E07B3F" w:rsidRPr="00E07B3F" w:rsidTr="00E07B3F">
        <w:tc>
          <w:tcPr>
            <w:tcW w:w="959" w:type="dxa"/>
          </w:tcPr>
          <w:p w:rsidR="00E07B3F" w:rsidRPr="00A31928" w:rsidRDefault="00E07B3F" w:rsidP="00E07B3F">
            <w:pPr>
              <w:jc w:val="center"/>
              <w:rPr>
                <w:rFonts w:ascii="Arial" w:hAnsi="Arial" w:cs="Arial"/>
                <w:lang w:val="sr-Cyrl-RS"/>
              </w:rPr>
            </w:pPr>
            <w:r w:rsidRPr="00E07B3F">
              <w:rPr>
                <w:rFonts w:ascii="Arial" w:hAnsi="Arial" w:cs="Arial"/>
                <w:lang w:val="sr-Latn-RS"/>
              </w:rPr>
              <w:t>4</w:t>
            </w:r>
            <w:r w:rsidR="00A31928">
              <w:rPr>
                <w:rFonts w:ascii="Arial" w:hAnsi="Arial" w:cs="Arial"/>
                <w:lang w:val="sr-Cyrl-RS"/>
              </w:rPr>
              <w:t>.</w:t>
            </w:r>
          </w:p>
        </w:tc>
        <w:tc>
          <w:tcPr>
            <w:tcW w:w="3260" w:type="dxa"/>
          </w:tcPr>
          <w:p w:rsidR="00E07B3F" w:rsidRPr="00E07B3F" w:rsidRDefault="00E07B3F" w:rsidP="004338A1">
            <w:pPr>
              <w:jc w:val="center"/>
              <w:rPr>
                <w:rFonts w:ascii="Arial" w:hAnsi="Arial" w:cs="Arial"/>
                <w:lang w:val="sr-Latn-RS"/>
              </w:rPr>
            </w:pPr>
            <w:r>
              <w:rPr>
                <w:rFonts w:ascii="Arial" w:hAnsi="Arial" w:cs="Arial"/>
                <w:lang w:val="sr-Latn-RS"/>
              </w:rPr>
              <w:t>О</w:t>
            </w:r>
            <w:r w:rsidRPr="00E07B3F">
              <w:rPr>
                <w:rFonts w:ascii="Arial" w:hAnsi="Arial" w:cs="Arial"/>
                <w:lang w:val="sr-Latn-RS"/>
              </w:rPr>
              <w:t>-</w:t>
            </w:r>
            <w:r>
              <w:rPr>
                <w:rFonts w:ascii="Arial" w:hAnsi="Arial" w:cs="Arial"/>
                <w:lang w:val="sr-Latn-RS"/>
              </w:rPr>
              <w:t>ринг</w:t>
            </w:r>
            <w:r w:rsidRPr="00E07B3F">
              <w:rPr>
                <w:rFonts w:ascii="Arial" w:hAnsi="Arial" w:cs="Arial"/>
                <w:lang w:val="sr-Latn-RS"/>
              </w:rPr>
              <w:t xml:space="preserve"> 49,00x2,00</w:t>
            </w:r>
          </w:p>
        </w:tc>
        <w:tc>
          <w:tcPr>
            <w:tcW w:w="1843" w:type="dxa"/>
          </w:tcPr>
          <w:p w:rsidR="00E07B3F" w:rsidRPr="00E07B3F" w:rsidRDefault="00E07B3F" w:rsidP="004338A1">
            <w:pPr>
              <w:jc w:val="center"/>
              <w:rPr>
                <w:rFonts w:ascii="Arial" w:hAnsi="Arial" w:cs="Arial"/>
                <w:lang w:val="sr-Latn-RS"/>
              </w:rPr>
            </w:pPr>
            <w:r w:rsidRPr="00E07B3F">
              <w:rPr>
                <w:rFonts w:ascii="Arial" w:hAnsi="Arial" w:cs="Arial"/>
                <w:lang w:val="sr-Latn-RS"/>
              </w:rPr>
              <w:t>FPM 80</w:t>
            </w:r>
          </w:p>
        </w:tc>
        <w:tc>
          <w:tcPr>
            <w:tcW w:w="1559" w:type="dxa"/>
          </w:tcPr>
          <w:p w:rsidR="00E07B3F" w:rsidRPr="00E07B3F" w:rsidRDefault="00E07B3F" w:rsidP="004338A1">
            <w:pPr>
              <w:jc w:val="center"/>
              <w:rPr>
                <w:rFonts w:ascii="Arial" w:hAnsi="Arial" w:cs="Arial"/>
                <w:lang w:val="sr-Latn-RS"/>
              </w:rPr>
            </w:pPr>
            <w:r w:rsidRPr="00E07B3F">
              <w:rPr>
                <w:rFonts w:ascii="Arial" w:hAnsi="Arial" w:cs="Arial"/>
                <w:lang w:val="sr-Latn-RS"/>
              </w:rPr>
              <w:t>1</w:t>
            </w:r>
          </w:p>
        </w:tc>
      </w:tr>
      <w:tr w:rsidR="00E07B3F" w:rsidRPr="00E07B3F" w:rsidTr="00E07B3F">
        <w:tc>
          <w:tcPr>
            <w:tcW w:w="959" w:type="dxa"/>
          </w:tcPr>
          <w:p w:rsidR="00E07B3F" w:rsidRPr="00A31928" w:rsidRDefault="00E07B3F" w:rsidP="00E07B3F">
            <w:pPr>
              <w:jc w:val="center"/>
              <w:rPr>
                <w:rFonts w:ascii="Arial" w:hAnsi="Arial" w:cs="Arial"/>
                <w:lang w:val="sr-Cyrl-RS"/>
              </w:rPr>
            </w:pPr>
            <w:r w:rsidRPr="00E07B3F">
              <w:rPr>
                <w:rFonts w:ascii="Arial" w:hAnsi="Arial" w:cs="Arial"/>
                <w:lang w:val="sr-Latn-RS"/>
              </w:rPr>
              <w:t>5</w:t>
            </w:r>
            <w:r w:rsidR="00A31928">
              <w:rPr>
                <w:rFonts w:ascii="Arial" w:hAnsi="Arial" w:cs="Arial"/>
                <w:lang w:val="sr-Cyrl-RS"/>
              </w:rPr>
              <w:t>.</w:t>
            </w:r>
          </w:p>
        </w:tc>
        <w:tc>
          <w:tcPr>
            <w:tcW w:w="3260" w:type="dxa"/>
          </w:tcPr>
          <w:p w:rsidR="00E07B3F" w:rsidRPr="00E07B3F" w:rsidRDefault="00E07B3F" w:rsidP="004338A1">
            <w:pPr>
              <w:jc w:val="center"/>
              <w:rPr>
                <w:rFonts w:ascii="Arial" w:hAnsi="Arial" w:cs="Arial"/>
                <w:lang w:val="sr-Latn-RS"/>
              </w:rPr>
            </w:pPr>
            <w:r>
              <w:rPr>
                <w:rFonts w:ascii="Arial" w:hAnsi="Arial" w:cs="Arial"/>
                <w:lang w:val="sr-Latn-RS"/>
              </w:rPr>
              <w:t>О</w:t>
            </w:r>
            <w:r w:rsidRPr="00E07B3F">
              <w:rPr>
                <w:rFonts w:ascii="Arial" w:hAnsi="Arial" w:cs="Arial"/>
                <w:lang w:val="sr-Latn-RS"/>
              </w:rPr>
              <w:t>-</w:t>
            </w:r>
            <w:r>
              <w:rPr>
                <w:rFonts w:ascii="Arial" w:hAnsi="Arial" w:cs="Arial"/>
                <w:lang w:val="sr-Latn-RS"/>
              </w:rPr>
              <w:t>ринг</w:t>
            </w:r>
            <w:r w:rsidRPr="00E07B3F">
              <w:rPr>
                <w:rFonts w:ascii="Arial" w:hAnsi="Arial" w:cs="Arial"/>
                <w:lang w:val="sr-Latn-RS"/>
              </w:rPr>
              <w:t xml:space="preserve"> 47,22x3,53</w:t>
            </w:r>
          </w:p>
        </w:tc>
        <w:tc>
          <w:tcPr>
            <w:tcW w:w="1843" w:type="dxa"/>
          </w:tcPr>
          <w:p w:rsidR="00E07B3F" w:rsidRPr="00E07B3F" w:rsidRDefault="00E07B3F" w:rsidP="004338A1">
            <w:pPr>
              <w:jc w:val="center"/>
              <w:rPr>
                <w:rFonts w:ascii="Arial" w:hAnsi="Arial" w:cs="Arial"/>
                <w:lang w:val="sr-Latn-RS"/>
              </w:rPr>
            </w:pPr>
            <w:r w:rsidRPr="00E07B3F">
              <w:rPr>
                <w:rFonts w:ascii="Arial" w:hAnsi="Arial" w:cs="Arial"/>
                <w:lang w:val="sr-Latn-RS"/>
              </w:rPr>
              <w:t>FPM 80</w:t>
            </w:r>
          </w:p>
        </w:tc>
        <w:tc>
          <w:tcPr>
            <w:tcW w:w="1559" w:type="dxa"/>
          </w:tcPr>
          <w:p w:rsidR="00E07B3F" w:rsidRPr="00E07B3F" w:rsidRDefault="00E07B3F" w:rsidP="004338A1">
            <w:pPr>
              <w:jc w:val="center"/>
              <w:rPr>
                <w:rFonts w:ascii="Arial" w:hAnsi="Arial" w:cs="Arial"/>
                <w:lang w:val="sr-Latn-RS"/>
              </w:rPr>
            </w:pPr>
            <w:r w:rsidRPr="00E07B3F">
              <w:rPr>
                <w:rFonts w:ascii="Arial" w:hAnsi="Arial" w:cs="Arial"/>
                <w:lang w:val="sr-Latn-RS"/>
              </w:rPr>
              <w:t>2</w:t>
            </w:r>
          </w:p>
        </w:tc>
      </w:tr>
      <w:tr w:rsidR="00E07B3F" w:rsidRPr="00E07B3F" w:rsidTr="00E07B3F">
        <w:tc>
          <w:tcPr>
            <w:tcW w:w="959" w:type="dxa"/>
          </w:tcPr>
          <w:p w:rsidR="00E07B3F" w:rsidRPr="00A31928" w:rsidRDefault="00E07B3F" w:rsidP="00E07B3F">
            <w:pPr>
              <w:jc w:val="center"/>
              <w:rPr>
                <w:rFonts w:ascii="Arial" w:hAnsi="Arial" w:cs="Arial"/>
                <w:lang w:val="sr-Cyrl-RS"/>
              </w:rPr>
            </w:pPr>
            <w:r w:rsidRPr="00E07B3F">
              <w:rPr>
                <w:rFonts w:ascii="Arial" w:hAnsi="Arial" w:cs="Arial"/>
                <w:lang w:val="sr-Latn-RS"/>
              </w:rPr>
              <w:t>6</w:t>
            </w:r>
            <w:r w:rsidR="00A31928">
              <w:rPr>
                <w:rFonts w:ascii="Arial" w:hAnsi="Arial" w:cs="Arial"/>
                <w:lang w:val="sr-Cyrl-RS"/>
              </w:rPr>
              <w:t>.</w:t>
            </w:r>
          </w:p>
        </w:tc>
        <w:tc>
          <w:tcPr>
            <w:tcW w:w="3260" w:type="dxa"/>
          </w:tcPr>
          <w:p w:rsidR="00E07B3F" w:rsidRPr="00E07B3F" w:rsidRDefault="00E07B3F" w:rsidP="004338A1">
            <w:pPr>
              <w:jc w:val="center"/>
              <w:rPr>
                <w:rFonts w:ascii="Arial" w:hAnsi="Arial" w:cs="Arial"/>
                <w:lang w:val="sr-Latn-RS"/>
              </w:rPr>
            </w:pPr>
            <w:r>
              <w:rPr>
                <w:rFonts w:ascii="Arial" w:hAnsi="Arial" w:cs="Arial"/>
                <w:lang w:val="sr-Latn-RS"/>
              </w:rPr>
              <w:t>О</w:t>
            </w:r>
            <w:r w:rsidRPr="00E07B3F">
              <w:rPr>
                <w:rFonts w:ascii="Arial" w:hAnsi="Arial" w:cs="Arial"/>
                <w:lang w:val="sr-Latn-RS"/>
              </w:rPr>
              <w:t>-</w:t>
            </w:r>
            <w:r>
              <w:rPr>
                <w:rFonts w:ascii="Arial" w:hAnsi="Arial" w:cs="Arial"/>
                <w:lang w:val="sr-Latn-RS"/>
              </w:rPr>
              <w:t>ринг</w:t>
            </w:r>
            <w:r w:rsidRPr="00E07B3F">
              <w:rPr>
                <w:rFonts w:ascii="Arial" w:hAnsi="Arial" w:cs="Arial"/>
                <w:lang w:val="sr-Latn-RS"/>
              </w:rPr>
              <w:t xml:space="preserve"> 45,00x5,50</w:t>
            </w:r>
          </w:p>
        </w:tc>
        <w:tc>
          <w:tcPr>
            <w:tcW w:w="1843" w:type="dxa"/>
          </w:tcPr>
          <w:p w:rsidR="00E07B3F" w:rsidRPr="00E07B3F" w:rsidRDefault="00E07B3F" w:rsidP="004338A1">
            <w:pPr>
              <w:jc w:val="center"/>
              <w:rPr>
                <w:rFonts w:ascii="Arial" w:hAnsi="Arial" w:cs="Arial"/>
                <w:lang w:val="sr-Latn-RS"/>
              </w:rPr>
            </w:pPr>
            <w:r w:rsidRPr="00E07B3F">
              <w:rPr>
                <w:rFonts w:ascii="Arial" w:hAnsi="Arial" w:cs="Arial"/>
                <w:lang w:val="sr-Latn-RS"/>
              </w:rPr>
              <w:t>FPM 80</w:t>
            </w:r>
          </w:p>
        </w:tc>
        <w:tc>
          <w:tcPr>
            <w:tcW w:w="1559" w:type="dxa"/>
          </w:tcPr>
          <w:p w:rsidR="00E07B3F" w:rsidRPr="00E07B3F" w:rsidRDefault="00E07B3F" w:rsidP="004338A1">
            <w:pPr>
              <w:jc w:val="center"/>
              <w:rPr>
                <w:rFonts w:ascii="Arial" w:hAnsi="Arial" w:cs="Arial"/>
                <w:lang w:val="sr-Latn-RS"/>
              </w:rPr>
            </w:pPr>
            <w:r w:rsidRPr="00E07B3F">
              <w:rPr>
                <w:rFonts w:ascii="Arial" w:hAnsi="Arial" w:cs="Arial"/>
                <w:lang w:val="sr-Latn-RS"/>
              </w:rPr>
              <w:t>2</w:t>
            </w:r>
          </w:p>
        </w:tc>
      </w:tr>
      <w:tr w:rsidR="00E07B3F" w:rsidRPr="00E07B3F" w:rsidTr="00E07B3F">
        <w:tc>
          <w:tcPr>
            <w:tcW w:w="959" w:type="dxa"/>
          </w:tcPr>
          <w:p w:rsidR="00E07B3F" w:rsidRPr="00A31928" w:rsidRDefault="00E07B3F" w:rsidP="00E07B3F">
            <w:pPr>
              <w:jc w:val="center"/>
              <w:rPr>
                <w:rFonts w:ascii="Arial" w:hAnsi="Arial" w:cs="Arial"/>
                <w:lang w:val="sr-Cyrl-RS"/>
              </w:rPr>
            </w:pPr>
            <w:r w:rsidRPr="00E07B3F">
              <w:rPr>
                <w:rFonts w:ascii="Arial" w:hAnsi="Arial" w:cs="Arial"/>
                <w:lang w:val="sr-Latn-RS"/>
              </w:rPr>
              <w:t>7</w:t>
            </w:r>
            <w:r w:rsidR="00A31928">
              <w:rPr>
                <w:rFonts w:ascii="Arial" w:hAnsi="Arial" w:cs="Arial"/>
                <w:lang w:val="sr-Cyrl-RS"/>
              </w:rPr>
              <w:t>.</w:t>
            </w:r>
          </w:p>
        </w:tc>
        <w:tc>
          <w:tcPr>
            <w:tcW w:w="3260" w:type="dxa"/>
          </w:tcPr>
          <w:p w:rsidR="00E07B3F" w:rsidRPr="00E07B3F" w:rsidRDefault="00E07B3F" w:rsidP="004338A1">
            <w:pPr>
              <w:jc w:val="center"/>
              <w:rPr>
                <w:rFonts w:ascii="Arial" w:hAnsi="Arial" w:cs="Arial"/>
                <w:lang w:val="sr-Latn-RS"/>
              </w:rPr>
            </w:pPr>
            <w:r>
              <w:rPr>
                <w:rFonts w:ascii="Arial" w:hAnsi="Arial" w:cs="Arial"/>
                <w:lang w:val="sr-Latn-RS"/>
              </w:rPr>
              <w:t>О</w:t>
            </w:r>
            <w:r w:rsidRPr="00E07B3F">
              <w:rPr>
                <w:rFonts w:ascii="Arial" w:hAnsi="Arial" w:cs="Arial"/>
                <w:lang w:val="sr-Latn-RS"/>
              </w:rPr>
              <w:t>-</w:t>
            </w:r>
            <w:r>
              <w:rPr>
                <w:rFonts w:ascii="Arial" w:hAnsi="Arial" w:cs="Arial"/>
                <w:lang w:val="sr-Latn-RS"/>
              </w:rPr>
              <w:t>ринг</w:t>
            </w:r>
            <w:r w:rsidRPr="00E07B3F">
              <w:rPr>
                <w:rFonts w:ascii="Arial" w:hAnsi="Arial" w:cs="Arial"/>
                <w:lang w:val="sr-Latn-RS"/>
              </w:rPr>
              <w:t xml:space="preserve"> 40,00x2,00</w:t>
            </w:r>
          </w:p>
        </w:tc>
        <w:tc>
          <w:tcPr>
            <w:tcW w:w="1843" w:type="dxa"/>
          </w:tcPr>
          <w:p w:rsidR="00E07B3F" w:rsidRPr="00E07B3F" w:rsidRDefault="00E07B3F" w:rsidP="004338A1">
            <w:pPr>
              <w:jc w:val="center"/>
              <w:rPr>
                <w:rFonts w:ascii="Arial" w:hAnsi="Arial" w:cs="Arial"/>
                <w:lang w:val="sr-Latn-RS"/>
              </w:rPr>
            </w:pPr>
            <w:r w:rsidRPr="00E07B3F">
              <w:rPr>
                <w:rFonts w:ascii="Arial" w:hAnsi="Arial" w:cs="Arial"/>
                <w:lang w:val="sr-Latn-RS"/>
              </w:rPr>
              <w:t>FPM 80</w:t>
            </w:r>
          </w:p>
        </w:tc>
        <w:tc>
          <w:tcPr>
            <w:tcW w:w="1559" w:type="dxa"/>
          </w:tcPr>
          <w:p w:rsidR="00E07B3F" w:rsidRPr="00E07B3F" w:rsidRDefault="00E07B3F" w:rsidP="004338A1">
            <w:pPr>
              <w:jc w:val="center"/>
              <w:rPr>
                <w:rFonts w:ascii="Arial" w:hAnsi="Arial" w:cs="Arial"/>
                <w:lang w:val="sr-Latn-RS"/>
              </w:rPr>
            </w:pPr>
            <w:r w:rsidRPr="00E07B3F">
              <w:rPr>
                <w:rFonts w:ascii="Arial" w:hAnsi="Arial" w:cs="Arial"/>
                <w:lang w:val="sr-Latn-RS"/>
              </w:rPr>
              <w:t>1</w:t>
            </w:r>
          </w:p>
        </w:tc>
      </w:tr>
      <w:tr w:rsidR="00E07B3F" w:rsidRPr="00E07B3F" w:rsidTr="00E07B3F">
        <w:tc>
          <w:tcPr>
            <w:tcW w:w="959" w:type="dxa"/>
          </w:tcPr>
          <w:p w:rsidR="00E07B3F" w:rsidRPr="00A31928" w:rsidRDefault="00E07B3F" w:rsidP="00E07B3F">
            <w:pPr>
              <w:jc w:val="center"/>
              <w:rPr>
                <w:rFonts w:ascii="Arial" w:hAnsi="Arial" w:cs="Arial"/>
                <w:lang w:val="sr-Cyrl-RS"/>
              </w:rPr>
            </w:pPr>
            <w:r w:rsidRPr="00E07B3F">
              <w:rPr>
                <w:rFonts w:ascii="Arial" w:hAnsi="Arial" w:cs="Arial"/>
                <w:lang w:val="sr-Latn-RS"/>
              </w:rPr>
              <w:t>8</w:t>
            </w:r>
            <w:r w:rsidR="00A31928">
              <w:rPr>
                <w:rFonts w:ascii="Arial" w:hAnsi="Arial" w:cs="Arial"/>
                <w:lang w:val="sr-Cyrl-RS"/>
              </w:rPr>
              <w:t>.</w:t>
            </w:r>
          </w:p>
        </w:tc>
        <w:tc>
          <w:tcPr>
            <w:tcW w:w="3260" w:type="dxa"/>
          </w:tcPr>
          <w:p w:rsidR="00E07B3F" w:rsidRPr="00E07B3F" w:rsidRDefault="00E07B3F" w:rsidP="004338A1">
            <w:pPr>
              <w:jc w:val="center"/>
              <w:rPr>
                <w:rFonts w:ascii="Arial" w:hAnsi="Arial" w:cs="Arial"/>
                <w:lang w:val="sr-Latn-RS"/>
              </w:rPr>
            </w:pPr>
            <w:r>
              <w:rPr>
                <w:rFonts w:ascii="Arial" w:hAnsi="Arial" w:cs="Arial"/>
                <w:lang w:val="sr-Latn-RS"/>
              </w:rPr>
              <w:t>О</w:t>
            </w:r>
            <w:r w:rsidRPr="00E07B3F">
              <w:rPr>
                <w:rFonts w:ascii="Arial" w:hAnsi="Arial" w:cs="Arial"/>
                <w:lang w:val="sr-Latn-RS"/>
              </w:rPr>
              <w:t>-</w:t>
            </w:r>
            <w:r>
              <w:rPr>
                <w:rFonts w:ascii="Arial" w:hAnsi="Arial" w:cs="Arial"/>
                <w:lang w:val="sr-Latn-RS"/>
              </w:rPr>
              <w:t>ринг</w:t>
            </w:r>
            <w:r w:rsidRPr="00E07B3F">
              <w:rPr>
                <w:rFonts w:ascii="Arial" w:hAnsi="Arial" w:cs="Arial"/>
                <w:lang w:val="sr-Latn-RS"/>
              </w:rPr>
              <w:t xml:space="preserve"> 32,70x4,50</w:t>
            </w:r>
          </w:p>
        </w:tc>
        <w:tc>
          <w:tcPr>
            <w:tcW w:w="1843" w:type="dxa"/>
          </w:tcPr>
          <w:p w:rsidR="00E07B3F" w:rsidRPr="00E07B3F" w:rsidRDefault="00E07B3F" w:rsidP="004338A1">
            <w:pPr>
              <w:jc w:val="center"/>
              <w:rPr>
                <w:rFonts w:ascii="Arial" w:hAnsi="Arial" w:cs="Arial"/>
                <w:lang w:val="sr-Latn-RS"/>
              </w:rPr>
            </w:pPr>
            <w:r w:rsidRPr="00E07B3F">
              <w:rPr>
                <w:rFonts w:ascii="Arial" w:hAnsi="Arial" w:cs="Arial"/>
                <w:lang w:val="sr-Latn-RS"/>
              </w:rPr>
              <w:t>FPM 80</w:t>
            </w:r>
          </w:p>
        </w:tc>
        <w:tc>
          <w:tcPr>
            <w:tcW w:w="1559" w:type="dxa"/>
          </w:tcPr>
          <w:p w:rsidR="00E07B3F" w:rsidRPr="00E07B3F" w:rsidRDefault="00E07B3F" w:rsidP="004338A1">
            <w:pPr>
              <w:jc w:val="center"/>
              <w:rPr>
                <w:rFonts w:ascii="Arial" w:hAnsi="Arial" w:cs="Arial"/>
                <w:lang w:val="sr-Latn-RS"/>
              </w:rPr>
            </w:pPr>
            <w:r w:rsidRPr="00E07B3F">
              <w:rPr>
                <w:rFonts w:ascii="Arial" w:hAnsi="Arial" w:cs="Arial"/>
                <w:lang w:val="sr-Latn-RS"/>
              </w:rPr>
              <w:t>2</w:t>
            </w:r>
          </w:p>
        </w:tc>
      </w:tr>
      <w:tr w:rsidR="00E07B3F" w:rsidRPr="00E07B3F" w:rsidTr="00E07B3F">
        <w:tc>
          <w:tcPr>
            <w:tcW w:w="959" w:type="dxa"/>
          </w:tcPr>
          <w:p w:rsidR="00E07B3F" w:rsidRPr="00A31928" w:rsidRDefault="00E07B3F" w:rsidP="00E07B3F">
            <w:pPr>
              <w:jc w:val="center"/>
              <w:rPr>
                <w:rFonts w:ascii="Arial" w:hAnsi="Arial" w:cs="Arial"/>
                <w:lang w:val="sr-Cyrl-RS"/>
              </w:rPr>
            </w:pPr>
            <w:r w:rsidRPr="00E07B3F">
              <w:rPr>
                <w:rFonts w:ascii="Arial" w:hAnsi="Arial" w:cs="Arial"/>
                <w:lang w:val="sr-Latn-RS"/>
              </w:rPr>
              <w:t>9</w:t>
            </w:r>
            <w:r w:rsidR="00A31928">
              <w:rPr>
                <w:rFonts w:ascii="Arial" w:hAnsi="Arial" w:cs="Arial"/>
                <w:lang w:val="sr-Cyrl-RS"/>
              </w:rPr>
              <w:t>.</w:t>
            </w:r>
          </w:p>
        </w:tc>
        <w:tc>
          <w:tcPr>
            <w:tcW w:w="3260" w:type="dxa"/>
          </w:tcPr>
          <w:p w:rsidR="00E07B3F" w:rsidRPr="00E07B3F" w:rsidRDefault="00E07B3F" w:rsidP="004338A1">
            <w:pPr>
              <w:jc w:val="center"/>
              <w:rPr>
                <w:rFonts w:ascii="Arial" w:hAnsi="Arial" w:cs="Arial"/>
                <w:lang w:val="sr-Latn-RS"/>
              </w:rPr>
            </w:pPr>
            <w:r>
              <w:rPr>
                <w:rFonts w:ascii="Arial" w:hAnsi="Arial" w:cs="Arial"/>
                <w:lang w:val="sr-Latn-RS"/>
              </w:rPr>
              <w:t>О</w:t>
            </w:r>
            <w:r w:rsidRPr="00E07B3F">
              <w:rPr>
                <w:rFonts w:ascii="Arial" w:hAnsi="Arial" w:cs="Arial"/>
                <w:lang w:val="sr-Latn-RS"/>
              </w:rPr>
              <w:t>-</w:t>
            </w:r>
            <w:r>
              <w:rPr>
                <w:rFonts w:ascii="Arial" w:hAnsi="Arial" w:cs="Arial"/>
                <w:lang w:val="sr-Latn-RS"/>
              </w:rPr>
              <w:t>ринг</w:t>
            </w:r>
            <w:r w:rsidRPr="00E07B3F">
              <w:rPr>
                <w:rFonts w:ascii="Arial" w:hAnsi="Arial" w:cs="Arial"/>
                <w:lang w:val="sr-Latn-RS"/>
              </w:rPr>
              <w:t xml:space="preserve"> 30,00x3,50</w:t>
            </w:r>
          </w:p>
        </w:tc>
        <w:tc>
          <w:tcPr>
            <w:tcW w:w="1843" w:type="dxa"/>
          </w:tcPr>
          <w:p w:rsidR="00E07B3F" w:rsidRPr="00E07B3F" w:rsidRDefault="00E07B3F" w:rsidP="004338A1">
            <w:pPr>
              <w:jc w:val="center"/>
              <w:rPr>
                <w:rFonts w:ascii="Arial" w:hAnsi="Arial" w:cs="Arial"/>
                <w:lang w:val="sr-Latn-RS"/>
              </w:rPr>
            </w:pPr>
            <w:r w:rsidRPr="00E07B3F">
              <w:rPr>
                <w:rFonts w:ascii="Arial" w:hAnsi="Arial" w:cs="Arial"/>
                <w:lang w:val="sr-Latn-RS"/>
              </w:rPr>
              <w:t>FPM 80</w:t>
            </w:r>
          </w:p>
        </w:tc>
        <w:tc>
          <w:tcPr>
            <w:tcW w:w="1559" w:type="dxa"/>
          </w:tcPr>
          <w:p w:rsidR="00E07B3F" w:rsidRPr="00E07B3F" w:rsidRDefault="00E07B3F" w:rsidP="004338A1">
            <w:pPr>
              <w:jc w:val="center"/>
              <w:rPr>
                <w:rFonts w:ascii="Arial" w:hAnsi="Arial" w:cs="Arial"/>
                <w:lang w:val="sr-Latn-RS"/>
              </w:rPr>
            </w:pPr>
            <w:r w:rsidRPr="00E07B3F">
              <w:rPr>
                <w:rFonts w:ascii="Arial" w:hAnsi="Arial" w:cs="Arial"/>
                <w:lang w:val="sr-Latn-RS"/>
              </w:rPr>
              <w:t>2</w:t>
            </w:r>
          </w:p>
        </w:tc>
      </w:tr>
      <w:tr w:rsidR="00E07B3F" w:rsidRPr="00E07B3F" w:rsidTr="00E07B3F">
        <w:tc>
          <w:tcPr>
            <w:tcW w:w="959" w:type="dxa"/>
          </w:tcPr>
          <w:p w:rsidR="00E07B3F" w:rsidRPr="00A31928" w:rsidRDefault="00E07B3F" w:rsidP="00E07B3F">
            <w:pPr>
              <w:jc w:val="center"/>
              <w:rPr>
                <w:rFonts w:ascii="Arial" w:hAnsi="Arial" w:cs="Arial"/>
                <w:lang w:val="sr-Cyrl-RS"/>
              </w:rPr>
            </w:pPr>
            <w:r w:rsidRPr="00E07B3F">
              <w:rPr>
                <w:rFonts w:ascii="Arial" w:hAnsi="Arial" w:cs="Arial"/>
                <w:lang w:val="sr-Latn-RS"/>
              </w:rPr>
              <w:t>10</w:t>
            </w:r>
            <w:r w:rsidR="00A31928">
              <w:rPr>
                <w:rFonts w:ascii="Arial" w:hAnsi="Arial" w:cs="Arial"/>
                <w:lang w:val="sr-Cyrl-RS"/>
              </w:rPr>
              <w:t>.</w:t>
            </w:r>
          </w:p>
        </w:tc>
        <w:tc>
          <w:tcPr>
            <w:tcW w:w="3260" w:type="dxa"/>
          </w:tcPr>
          <w:p w:rsidR="00E07B3F" w:rsidRPr="00E07B3F" w:rsidRDefault="00E07B3F" w:rsidP="004338A1">
            <w:pPr>
              <w:jc w:val="center"/>
              <w:rPr>
                <w:rFonts w:ascii="Arial" w:hAnsi="Arial" w:cs="Arial"/>
                <w:lang w:val="sr-Latn-RS"/>
              </w:rPr>
            </w:pPr>
            <w:r>
              <w:rPr>
                <w:rFonts w:ascii="Arial" w:hAnsi="Arial" w:cs="Arial"/>
                <w:lang w:val="sr-Latn-RS"/>
              </w:rPr>
              <w:t>О</w:t>
            </w:r>
            <w:r w:rsidRPr="00E07B3F">
              <w:rPr>
                <w:rFonts w:ascii="Arial" w:hAnsi="Arial" w:cs="Arial"/>
                <w:lang w:val="sr-Latn-RS"/>
              </w:rPr>
              <w:t>-</w:t>
            </w:r>
            <w:r>
              <w:rPr>
                <w:rFonts w:ascii="Arial" w:hAnsi="Arial" w:cs="Arial"/>
                <w:lang w:val="sr-Latn-RS"/>
              </w:rPr>
              <w:t>ринг</w:t>
            </w:r>
            <w:r w:rsidRPr="00E07B3F">
              <w:rPr>
                <w:rFonts w:ascii="Arial" w:hAnsi="Arial" w:cs="Arial"/>
                <w:lang w:val="sr-Latn-RS"/>
              </w:rPr>
              <w:t xml:space="preserve"> 28,17x3,53</w:t>
            </w:r>
          </w:p>
        </w:tc>
        <w:tc>
          <w:tcPr>
            <w:tcW w:w="1843" w:type="dxa"/>
          </w:tcPr>
          <w:p w:rsidR="00E07B3F" w:rsidRPr="00E07B3F" w:rsidRDefault="00E07B3F" w:rsidP="004338A1">
            <w:pPr>
              <w:jc w:val="center"/>
              <w:rPr>
                <w:rFonts w:ascii="Arial" w:hAnsi="Arial" w:cs="Arial"/>
                <w:lang w:val="sr-Latn-RS"/>
              </w:rPr>
            </w:pPr>
            <w:r w:rsidRPr="00E07B3F">
              <w:rPr>
                <w:rFonts w:ascii="Arial" w:hAnsi="Arial" w:cs="Arial"/>
                <w:lang w:val="sr-Latn-RS"/>
              </w:rPr>
              <w:t>FPM 80</w:t>
            </w:r>
          </w:p>
        </w:tc>
        <w:tc>
          <w:tcPr>
            <w:tcW w:w="1559" w:type="dxa"/>
          </w:tcPr>
          <w:p w:rsidR="00E07B3F" w:rsidRPr="00E07B3F" w:rsidRDefault="00E07B3F" w:rsidP="004338A1">
            <w:pPr>
              <w:jc w:val="center"/>
              <w:rPr>
                <w:rFonts w:ascii="Arial" w:hAnsi="Arial" w:cs="Arial"/>
                <w:lang w:val="sr-Latn-RS"/>
              </w:rPr>
            </w:pPr>
            <w:r w:rsidRPr="00E07B3F">
              <w:rPr>
                <w:rFonts w:ascii="Arial" w:hAnsi="Arial" w:cs="Arial"/>
                <w:lang w:val="sr-Latn-RS"/>
              </w:rPr>
              <w:t>2</w:t>
            </w:r>
          </w:p>
        </w:tc>
      </w:tr>
      <w:tr w:rsidR="00E07B3F" w:rsidRPr="00E07B3F" w:rsidTr="00E07B3F">
        <w:tc>
          <w:tcPr>
            <w:tcW w:w="959" w:type="dxa"/>
          </w:tcPr>
          <w:p w:rsidR="00E07B3F" w:rsidRPr="00A31928" w:rsidRDefault="00E07B3F" w:rsidP="00E07B3F">
            <w:pPr>
              <w:jc w:val="center"/>
              <w:rPr>
                <w:rFonts w:ascii="Arial" w:hAnsi="Arial" w:cs="Arial"/>
                <w:lang w:val="sr-Cyrl-RS"/>
              </w:rPr>
            </w:pPr>
            <w:r w:rsidRPr="00E07B3F">
              <w:rPr>
                <w:rFonts w:ascii="Arial" w:hAnsi="Arial" w:cs="Arial"/>
                <w:lang w:val="sr-Latn-RS"/>
              </w:rPr>
              <w:t>11</w:t>
            </w:r>
            <w:r w:rsidR="00A31928">
              <w:rPr>
                <w:rFonts w:ascii="Arial" w:hAnsi="Arial" w:cs="Arial"/>
                <w:lang w:val="sr-Cyrl-RS"/>
              </w:rPr>
              <w:t>.</w:t>
            </w:r>
          </w:p>
        </w:tc>
        <w:tc>
          <w:tcPr>
            <w:tcW w:w="3260" w:type="dxa"/>
          </w:tcPr>
          <w:p w:rsidR="00E07B3F" w:rsidRPr="00E07B3F" w:rsidRDefault="00E07B3F" w:rsidP="004338A1">
            <w:pPr>
              <w:jc w:val="center"/>
              <w:rPr>
                <w:rFonts w:ascii="Arial" w:hAnsi="Arial" w:cs="Arial"/>
                <w:lang w:val="sr-Latn-RS"/>
              </w:rPr>
            </w:pPr>
            <w:r>
              <w:rPr>
                <w:rFonts w:ascii="Arial" w:hAnsi="Arial" w:cs="Arial"/>
                <w:lang w:val="sr-Latn-RS"/>
              </w:rPr>
              <w:t>О</w:t>
            </w:r>
            <w:r w:rsidRPr="00E07B3F">
              <w:rPr>
                <w:rFonts w:ascii="Arial" w:hAnsi="Arial" w:cs="Arial"/>
                <w:lang w:val="sr-Latn-RS"/>
              </w:rPr>
              <w:t>-</w:t>
            </w:r>
            <w:r>
              <w:rPr>
                <w:rFonts w:ascii="Arial" w:hAnsi="Arial" w:cs="Arial"/>
                <w:lang w:val="sr-Latn-RS"/>
              </w:rPr>
              <w:t>ринг</w:t>
            </w:r>
            <w:r w:rsidRPr="00E07B3F">
              <w:rPr>
                <w:rFonts w:ascii="Arial" w:hAnsi="Arial" w:cs="Arial"/>
                <w:lang w:val="sr-Latn-RS"/>
              </w:rPr>
              <w:t xml:space="preserve"> 25,00x3,50</w:t>
            </w:r>
          </w:p>
        </w:tc>
        <w:tc>
          <w:tcPr>
            <w:tcW w:w="1843" w:type="dxa"/>
          </w:tcPr>
          <w:p w:rsidR="00E07B3F" w:rsidRPr="00E07B3F" w:rsidRDefault="00E07B3F" w:rsidP="004338A1">
            <w:pPr>
              <w:jc w:val="center"/>
              <w:rPr>
                <w:rFonts w:ascii="Arial" w:hAnsi="Arial" w:cs="Arial"/>
                <w:lang w:val="sr-Latn-RS"/>
              </w:rPr>
            </w:pPr>
            <w:r w:rsidRPr="00E07B3F">
              <w:rPr>
                <w:rFonts w:ascii="Arial" w:hAnsi="Arial" w:cs="Arial"/>
                <w:lang w:val="sr-Latn-RS"/>
              </w:rPr>
              <w:t>FPM 80</w:t>
            </w:r>
          </w:p>
        </w:tc>
        <w:tc>
          <w:tcPr>
            <w:tcW w:w="1559" w:type="dxa"/>
          </w:tcPr>
          <w:p w:rsidR="00E07B3F" w:rsidRPr="00E07B3F" w:rsidRDefault="00E07B3F" w:rsidP="004338A1">
            <w:pPr>
              <w:jc w:val="center"/>
              <w:rPr>
                <w:rFonts w:ascii="Arial" w:hAnsi="Arial" w:cs="Arial"/>
                <w:lang w:val="sr-Latn-RS"/>
              </w:rPr>
            </w:pPr>
            <w:r w:rsidRPr="00E07B3F">
              <w:rPr>
                <w:rFonts w:ascii="Arial" w:hAnsi="Arial" w:cs="Arial"/>
                <w:lang w:val="sr-Latn-RS"/>
              </w:rPr>
              <w:t>4</w:t>
            </w:r>
          </w:p>
        </w:tc>
      </w:tr>
    </w:tbl>
    <w:p w:rsidR="00A31928" w:rsidRDefault="00A31928" w:rsidP="00E07B3F">
      <w:pPr>
        <w:spacing w:after="0" w:line="240" w:lineRule="auto"/>
        <w:rPr>
          <w:rFonts w:ascii="Arial" w:hAnsi="Arial" w:cs="Arial"/>
          <w:lang w:val="sr-Cyrl-RS"/>
        </w:rPr>
      </w:pPr>
    </w:p>
    <w:p w:rsidR="00E07B3F" w:rsidRPr="00A31928" w:rsidRDefault="00E07B3F" w:rsidP="00E07B3F">
      <w:pPr>
        <w:spacing w:after="0" w:line="240" w:lineRule="auto"/>
        <w:rPr>
          <w:rFonts w:ascii="Arial" w:hAnsi="Arial" w:cs="Arial"/>
          <w:lang w:val="sr-Cyrl-RS"/>
        </w:rPr>
      </w:pPr>
      <w:r>
        <w:rPr>
          <w:rFonts w:ascii="Arial" w:hAnsi="Arial" w:cs="Arial"/>
          <w:lang w:val="sr-Latn-RS"/>
        </w:rPr>
        <w:t>О</w:t>
      </w:r>
      <w:r w:rsidRPr="00E07B3F">
        <w:rPr>
          <w:rFonts w:ascii="Arial" w:hAnsi="Arial" w:cs="Arial"/>
          <w:lang w:val="sr-Latn-RS"/>
        </w:rPr>
        <w:t xml:space="preserve"> </w:t>
      </w:r>
      <w:r>
        <w:rPr>
          <w:rFonts w:ascii="Arial" w:hAnsi="Arial" w:cs="Arial"/>
          <w:lang w:val="sr-Latn-RS"/>
        </w:rPr>
        <w:t>ринг</w:t>
      </w:r>
      <w:r w:rsidRPr="00E07B3F">
        <w:rPr>
          <w:rFonts w:ascii="Arial" w:hAnsi="Arial" w:cs="Arial"/>
          <w:lang w:val="sr-Latn-RS"/>
        </w:rPr>
        <w:t xml:space="preserve"> </w:t>
      </w:r>
      <w:r>
        <w:rPr>
          <w:rFonts w:ascii="Arial" w:hAnsi="Arial" w:cs="Arial"/>
          <w:lang w:val="sr-Latn-RS"/>
        </w:rPr>
        <w:t>заптивке</w:t>
      </w:r>
      <w:r w:rsidRPr="00E07B3F">
        <w:rPr>
          <w:rFonts w:ascii="Arial" w:hAnsi="Arial" w:cs="Arial"/>
          <w:lang w:val="sr-Latn-RS"/>
        </w:rPr>
        <w:t xml:space="preserve"> </w:t>
      </w:r>
      <w:r>
        <w:rPr>
          <w:rFonts w:ascii="Arial" w:hAnsi="Arial" w:cs="Arial"/>
          <w:lang w:val="sr-Latn-RS"/>
        </w:rPr>
        <w:t>су</w:t>
      </w:r>
      <w:r w:rsidRPr="00E07B3F">
        <w:rPr>
          <w:rFonts w:ascii="Arial" w:hAnsi="Arial" w:cs="Arial"/>
          <w:lang w:val="sr-Latn-RS"/>
        </w:rPr>
        <w:t xml:space="preserve"> </w:t>
      </w:r>
      <w:r>
        <w:rPr>
          <w:rFonts w:ascii="Arial" w:hAnsi="Arial" w:cs="Arial"/>
          <w:lang w:val="sr-Latn-RS"/>
        </w:rPr>
        <w:t>израђене</w:t>
      </w:r>
      <w:r w:rsidRPr="00E07B3F">
        <w:rPr>
          <w:rFonts w:ascii="Arial" w:hAnsi="Arial" w:cs="Arial"/>
          <w:lang w:val="sr-Latn-RS"/>
        </w:rPr>
        <w:t xml:space="preserve"> </w:t>
      </w:r>
      <w:r>
        <w:rPr>
          <w:rFonts w:ascii="Arial" w:hAnsi="Arial" w:cs="Arial"/>
          <w:lang w:val="sr-Latn-RS"/>
        </w:rPr>
        <w:t>од</w:t>
      </w:r>
      <w:r w:rsidRPr="00E07B3F">
        <w:rPr>
          <w:rFonts w:ascii="Arial" w:hAnsi="Arial" w:cs="Arial"/>
          <w:lang w:val="sr-Latn-RS"/>
        </w:rPr>
        <w:t xml:space="preserve"> </w:t>
      </w:r>
      <w:r>
        <w:rPr>
          <w:rFonts w:ascii="Arial" w:hAnsi="Arial" w:cs="Arial"/>
          <w:lang w:val="sr-Latn-RS"/>
        </w:rPr>
        <w:t>материјала</w:t>
      </w:r>
      <w:r w:rsidRPr="00E07B3F">
        <w:rPr>
          <w:rFonts w:ascii="Arial" w:hAnsi="Arial" w:cs="Arial"/>
          <w:lang w:val="sr-Latn-RS"/>
        </w:rPr>
        <w:t xml:space="preserve"> </w:t>
      </w:r>
      <w:r>
        <w:rPr>
          <w:rFonts w:ascii="Arial" w:hAnsi="Arial" w:cs="Arial"/>
          <w:lang w:val="sr-Latn-RS"/>
        </w:rPr>
        <w:t>Флуор</w:t>
      </w:r>
      <w:r w:rsidRPr="00E07B3F">
        <w:rPr>
          <w:rFonts w:ascii="Arial" w:hAnsi="Arial" w:cs="Arial"/>
          <w:lang w:val="sr-Latn-RS"/>
        </w:rPr>
        <w:t>-</w:t>
      </w:r>
      <w:r>
        <w:rPr>
          <w:rFonts w:ascii="Arial" w:hAnsi="Arial" w:cs="Arial"/>
          <w:lang w:val="sr-Latn-RS"/>
        </w:rPr>
        <w:t>карбон</w:t>
      </w:r>
      <w:r w:rsidRPr="00E07B3F">
        <w:rPr>
          <w:rFonts w:ascii="Arial" w:hAnsi="Arial" w:cs="Arial"/>
          <w:lang w:val="sr-Latn-RS"/>
        </w:rPr>
        <w:t xml:space="preserve"> </w:t>
      </w:r>
      <w:r>
        <w:rPr>
          <w:rFonts w:ascii="Arial" w:hAnsi="Arial" w:cs="Arial"/>
          <w:lang w:val="sr-Latn-RS"/>
        </w:rPr>
        <w:t>каучук</w:t>
      </w:r>
      <w:r w:rsidRPr="00E07B3F">
        <w:rPr>
          <w:rFonts w:ascii="Arial" w:hAnsi="Arial" w:cs="Arial"/>
          <w:lang w:val="sr-Latn-RS"/>
        </w:rPr>
        <w:t xml:space="preserve"> </w:t>
      </w:r>
      <w:r>
        <w:rPr>
          <w:rFonts w:ascii="Arial" w:hAnsi="Arial" w:cs="Arial"/>
          <w:lang w:val="sr-Latn-RS"/>
        </w:rPr>
        <w:t>тврдоће</w:t>
      </w:r>
      <w:r w:rsidRPr="00E07B3F">
        <w:rPr>
          <w:rFonts w:ascii="Arial" w:hAnsi="Arial" w:cs="Arial"/>
          <w:lang w:val="sr-Latn-RS"/>
        </w:rPr>
        <w:t xml:space="preserve"> 80 </w:t>
      </w:r>
      <w:r>
        <w:rPr>
          <w:rFonts w:ascii="Arial" w:hAnsi="Arial" w:cs="Arial"/>
          <w:lang w:val="sr-Latn-RS"/>
        </w:rPr>
        <w:t>Shore</w:t>
      </w:r>
      <w:r w:rsidRPr="00E07B3F">
        <w:rPr>
          <w:rFonts w:ascii="Arial" w:hAnsi="Arial" w:cs="Arial"/>
          <w:lang w:val="sr-Latn-RS"/>
        </w:rPr>
        <w:t>-</w:t>
      </w:r>
      <w:r>
        <w:rPr>
          <w:rFonts w:ascii="Arial" w:hAnsi="Arial" w:cs="Arial"/>
          <w:lang w:val="sr-Latn-RS"/>
        </w:rPr>
        <w:t>a</w:t>
      </w:r>
      <w:r w:rsidRPr="00E07B3F">
        <w:rPr>
          <w:rFonts w:ascii="Arial" w:hAnsi="Arial" w:cs="Arial"/>
          <w:lang w:val="sr-Latn-RS"/>
        </w:rPr>
        <w:t>.</w:t>
      </w:r>
    </w:p>
    <w:p w:rsidR="00E07B3F" w:rsidRPr="00E07B3F" w:rsidRDefault="00E07B3F" w:rsidP="00E07B3F">
      <w:pPr>
        <w:spacing w:after="0" w:line="240" w:lineRule="auto"/>
        <w:rPr>
          <w:rFonts w:ascii="Arial" w:hAnsi="Arial" w:cs="Arial"/>
          <w:lang w:val="sr-Latn-RS"/>
        </w:rPr>
      </w:pPr>
      <w:r>
        <w:rPr>
          <w:rFonts w:ascii="Arial" w:hAnsi="Arial" w:cs="Arial"/>
          <w:lang w:val="sr-Latn-RS"/>
        </w:rPr>
        <w:t>Гарнитура</w:t>
      </w:r>
      <w:r w:rsidRPr="00E07B3F">
        <w:rPr>
          <w:rFonts w:ascii="Arial" w:hAnsi="Arial" w:cs="Arial"/>
          <w:lang w:val="sr-Latn-RS"/>
        </w:rPr>
        <w:t xml:space="preserve"> </w:t>
      </w:r>
      <w:r>
        <w:rPr>
          <w:rFonts w:ascii="Arial" w:hAnsi="Arial" w:cs="Arial"/>
          <w:lang w:val="sr-Latn-RS"/>
        </w:rPr>
        <w:t>заптивки</w:t>
      </w:r>
      <w:r w:rsidRPr="00E07B3F">
        <w:rPr>
          <w:rFonts w:ascii="Arial" w:hAnsi="Arial" w:cs="Arial"/>
          <w:lang w:val="sr-Latn-RS"/>
        </w:rPr>
        <w:t xml:space="preserve"> </w:t>
      </w:r>
      <w:r>
        <w:rPr>
          <w:rFonts w:ascii="Arial" w:hAnsi="Arial" w:cs="Arial"/>
          <w:lang w:val="sr-Latn-RS"/>
        </w:rPr>
        <w:t>треба</w:t>
      </w:r>
      <w:r w:rsidRPr="00E07B3F">
        <w:rPr>
          <w:rFonts w:ascii="Arial" w:hAnsi="Arial" w:cs="Arial"/>
          <w:lang w:val="sr-Latn-RS"/>
        </w:rPr>
        <w:t xml:space="preserve"> </w:t>
      </w:r>
      <w:r>
        <w:rPr>
          <w:rFonts w:ascii="Arial" w:hAnsi="Arial" w:cs="Arial"/>
          <w:lang w:val="sr-Latn-RS"/>
        </w:rPr>
        <w:t>да</w:t>
      </w:r>
      <w:r w:rsidRPr="00E07B3F">
        <w:rPr>
          <w:rFonts w:ascii="Arial" w:hAnsi="Arial" w:cs="Arial"/>
          <w:lang w:val="sr-Latn-RS"/>
        </w:rPr>
        <w:t xml:space="preserve"> </w:t>
      </w:r>
      <w:r>
        <w:rPr>
          <w:rFonts w:ascii="Arial" w:hAnsi="Arial" w:cs="Arial"/>
          <w:lang w:val="sr-Latn-RS"/>
        </w:rPr>
        <w:t>буде</w:t>
      </w:r>
      <w:r w:rsidRPr="00E07B3F">
        <w:rPr>
          <w:rFonts w:ascii="Arial" w:hAnsi="Arial" w:cs="Arial"/>
          <w:lang w:val="sr-Latn-RS"/>
        </w:rPr>
        <w:t xml:space="preserve"> </w:t>
      </w:r>
      <w:r>
        <w:rPr>
          <w:rFonts w:ascii="Arial" w:hAnsi="Arial" w:cs="Arial"/>
          <w:lang w:val="sr-Latn-RS"/>
        </w:rPr>
        <w:t>упакована</w:t>
      </w:r>
      <w:r w:rsidRPr="00E07B3F">
        <w:rPr>
          <w:rFonts w:ascii="Arial" w:hAnsi="Arial" w:cs="Arial"/>
          <w:lang w:val="sr-Latn-RS"/>
        </w:rPr>
        <w:t xml:space="preserve"> </w:t>
      </w:r>
      <w:r>
        <w:rPr>
          <w:rFonts w:ascii="Arial" w:hAnsi="Arial" w:cs="Arial"/>
          <w:lang w:val="sr-Latn-RS"/>
        </w:rPr>
        <w:t>у</w:t>
      </w:r>
      <w:r w:rsidRPr="00E07B3F">
        <w:rPr>
          <w:rFonts w:ascii="Arial" w:hAnsi="Arial" w:cs="Arial"/>
          <w:lang w:val="sr-Latn-RS"/>
        </w:rPr>
        <w:t xml:space="preserve"> </w:t>
      </w:r>
      <w:r>
        <w:rPr>
          <w:rFonts w:ascii="Arial" w:hAnsi="Arial" w:cs="Arial"/>
          <w:lang w:val="sr-Latn-RS"/>
        </w:rPr>
        <w:t>непровидну</w:t>
      </w:r>
      <w:r w:rsidRPr="00E07B3F">
        <w:rPr>
          <w:rFonts w:ascii="Arial" w:hAnsi="Arial" w:cs="Arial"/>
          <w:lang w:val="sr-Latn-RS"/>
        </w:rPr>
        <w:t xml:space="preserve"> </w:t>
      </w:r>
      <w:r>
        <w:rPr>
          <w:rFonts w:ascii="Arial" w:hAnsi="Arial" w:cs="Arial"/>
          <w:lang w:val="sr-Latn-RS"/>
        </w:rPr>
        <w:t>амбалажу</w:t>
      </w:r>
      <w:r w:rsidRPr="00E07B3F">
        <w:rPr>
          <w:rFonts w:ascii="Arial" w:hAnsi="Arial" w:cs="Arial"/>
          <w:lang w:val="sr-Latn-RS"/>
        </w:rPr>
        <w:t xml:space="preserve"> </w:t>
      </w:r>
      <w:r>
        <w:rPr>
          <w:rFonts w:ascii="Arial" w:hAnsi="Arial" w:cs="Arial"/>
          <w:lang w:val="sr-Latn-RS"/>
        </w:rPr>
        <w:t>са</w:t>
      </w:r>
      <w:r w:rsidRPr="00E07B3F">
        <w:rPr>
          <w:rFonts w:ascii="Arial" w:hAnsi="Arial" w:cs="Arial"/>
          <w:lang w:val="sr-Latn-RS"/>
        </w:rPr>
        <w:t xml:space="preserve"> </w:t>
      </w:r>
      <w:r>
        <w:rPr>
          <w:rFonts w:ascii="Arial" w:hAnsi="Arial" w:cs="Arial"/>
          <w:lang w:val="sr-Latn-RS"/>
        </w:rPr>
        <w:t>талком</w:t>
      </w:r>
      <w:r w:rsidRPr="00E07B3F">
        <w:rPr>
          <w:rFonts w:ascii="Arial" w:hAnsi="Arial" w:cs="Arial"/>
          <w:lang w:val="sr-Latn-RS"/>
        </w:rPr>
        <w:t xml:space="preserve">. </w:t>
      </w:r>
    </w:p>
    <w:p w:rsidR="00B26877" w:rsidRPr="00E07B3F" w:rsidRDefault="00B26877" w:rsidP="001E2075">
      <w:pPr>
        <w:autoSpaceDE w:val="0"/>
        <w:autoSpaceDN w:val="0"/>
        <w:adjustRightInd w:val="0"/>
        <w:spacing w:after="0" w:line="240" w:lineRule="auto"/>
        <w:jc w:val="both"/>
        <w:rPr>
          <w:rFonts w:ascii="Arial" w:eastAsia="Times New Roman" w:hAnsi="Arial" w:cs="Arial"/>
          <w:b/>
          <w:bCs/>
          <w:kern w:val="32"/>
          <w:lang w:val="sr-Latn-RS"/>
        </w:rPr>
      </w:pPr>
    </w:p>
    <w:p w:rsidR="00470031" w:rsidRPr="00470031" w:rsidRDefault="00470031" w:rsidP="00470031">
      <w:pPr>
        <w:autoSpaceDE w:val="0"/>
        <w:autoSpaceDN w:val="0"/>
        <w:adjustRightInd w:val="0"/>
        <w:spacing w:after="0" w:line="240" w:lineRule="auto"/>
        <w:jc w:val="both"/>
        <w:rPr>
          <w:rFonts w:ascii="Arial" w:eastAsia="Times New Roman" w:hAnsi="Arial" w:cs="Arial"/>
          <w:b/>
          <w:bCs/>
          <w:lang w:val="sr-Cyrl-RS"/>
        </w:rPr>
      </w:pPr>
      <w:r w:rsidRPr="00470031">
        <w:rPr>
          <w:rFonts w:ascii="Arial" w:eastAsia="Times New Roman" w:hAnsi="Arial" w:cs="Arial"/>
          <w:b/>
          <w:bCs/>
          <w:lang w:val="sr-Cyrl-RS"/>
        </w:rPr>
        <w:t>3.</w:t>
      </w:r>
      <w:r w:rsidR="004338A1">
        <w:rPr>
          <w:rFonts w:ascii="Arial" w:eastAsia="Times New Roman" w:hAnsi="Arial" w:cs="Arial"/>
          <w:b/>
          <w:bCs/>
          <w:lang w:val="sr-Latn-RS"/>
        </w:rPr>
        <w:t>3</w:t>
      </w:r>
      <w:r w:rsidRPr="00470031">
        <w:rPr>
          <w:rFonts w:ascii="Arial" w:eastAsia="Times New Roman" w:hAnsi="Arial" w:cs="Arial"/>
          <w:b/>
          <w:bCs/>
          <w:lang w:val="sr-Cyrl-RS"/>
        </w:rPr>
        <w:t>. Каталошки изводи</w:t>
      </w:r>
    </w:p>
    <w:p w:rsidR="00255804" w:rsidRDefault="00470031" w:rsidP="000E71CA">
      <w:pPr>
        <w:spacing w:after="0" w:line="240" w:lineRule="auto"/>
        <w:contextualSpacing/>
        <w:jc w:val="both"/>
        <w:rPr>
          <w:rFonts w:ascii="Arial" w:eastAsia="Times New Roman" w:hAnsi="Arial" w:cs="Arial"/>
          <w:lang w:val="sr-Latn-RS"/>
        </w:rPr>
      </w:pPr>
      <w:r w:rsidRPr="00470031">
        <w:rPr>
          <w:rFonts w:ascii="Arial" w:eastAsia="Times New Roman" w:hAnsi="Arial" w:cs="Arial"/>
          <w:bCs/>
          <w:lang w:val="sr-Cyrl-RS"/>
        </w:rPr>
        <w:t xml:space="preserve">Уз понуду доставити </w:t>
      </w:r>
      <w:r w:rsidR="000E71CA" w:rsidRPr="000E71CA">
        <w:rPr>
          <w:rFonts w:ascii="Arial" w:eastAsia="Times New Roman" w:hAnsi="Arial" w:cs="Arial"/>
          <w:lang w:val="sr-Cyrl-RS"/>
        </w:rPr>
        <w:t>каталошку документацију из које се види да понуђен</w:t>
      </w:r>
      <w:r w:rsidR="00B83F17">
        <w:rPr>
          <w:rFonts w:ascii="Arial" w:eastAsia="Times New Roman" w:hAnsi="Arial" w:cs="Arial"/>
          <w:lang w:val="sr-Cyrl-RS"/>
        </w:rPr>
        <w:t>а</w:t>
      </w:r>
      <w:r w:rsidR="000E71CA" w:rsidRPr="000E71CA">
        <w:rPr>
          <w:rFonts w:ascii="Arial" w:eastAsia="Times New Roman" w:hAnsi="Arial" w:cs="Arial"/>
          <w:lang w:val="sr-Cyrl-RS"/>
        </w:rPr>
        <w:t xml:space="preserve"> </w:t>
      </w:r>
      <w:r w:rsidR="00B83F17">
        <w:rPr>
          <w:rFonts w:ascii="Arial" w:eastAsia="Times New Roman" w:hAnsi="Arial" w:cs="Arial"/>
          <w:lang w:val="sr-Cyrl-RS"/>
        </w:rPr>
        <w:t>добра</w:t>
      </w:r>
      <w:r w:rsidR="000E71CA" w:rsidRPr="000E71CA">
        <w:rPr>
          <w:rFonts w:ascii="Arial" w:eastAsia="Times New Roman" w:hAnsi="Arial" w:cs="Arial"/>
          <w:lang w:val="sr-Cyrl-RS"/>
        </w:rPr>
        <w:t xml:space="preserve"> задовољавају карактери</w:t>
      </w:r>
      <w:r w:rsidR="00EE0596">
        <w:rPr>
          <w:rFonts w:ascii="Arial" w:eastAsia="Times New Roman" w:hAnsi="Arial" w:cs="Arial"/>
          <w:lang w:val="sr-Cyrl-RS"/>
        </w:rPr>
        <w:t>стике из техничке спецификације</w:t>
      </w:r>
      <w:r w:rsidR="004E4490">
        <w:rPr>
          <w:rFonts w:ascii="Arial" w:eastAsia="Times New Roman" w:hAnsi="Arial" w:cs="Arial"/>
          <w:lang w:val="sr-Latn-RS"/>
        </w:rPr>
        <w:t>.</w:t>
      </w:r>
    </w:p>
    <w:p w:rsidR="004E4490" w:rsidRPr="00255804" w:rsidRDefault="004E4490" w:rsidP="000E71CA">
      <w:pPr>
        <w:spacing w:after="0" w:line="240" w:lineRule="auto"/>
        <w:contextualSpacing/>
        <w:jc w:val="both"/>
        <w:rPr>
          <w:rFonts w:ascii="Arial" w:eastAsia="Times New Roman" w:hAnsi="Arial" w:cs="Arial"/>
          <w:lang w:val="sr-Cyrl-RS"/>
        </w:rPr>
      </w:pPr>
    </w:p>
    <w:p w:rsidR="00470031" w:rsidRDefault="00470031" w:rsidP="001E2075">
      <w:pPr>
        <w:autoSpaceDE w:val="0"/>
        <w:autoSpaceDN w:val="0"/>
        <w:adjustRightInd w:val="0"/>
        <w:spacing w:after="0" w:line="240" w:lineRule="auto"/>
        <w:jc w:val="both"/>
        <w:rPr>
          <w:rFonts w:ascii="Arial" w:eastAsia="Times New Roman" w:hAnsi="Arial" w:cs="Arial"/>
          <w:b/>
          <w:bCs/>
          <w:kern w:val="32"/>
          <w:lang w:val="sr-Cyrl-RS"/>
        </w:rPr>
      </w:pPr>
    </w:p>
    <w:p w:rsidR="0047615E" w:rsidRPr="00B93018" w:rsidRDefault="0047615E" w:rsidP="001E2075">
      <w:pPr>
        <w:autoSpaceDE w:val="0"/>
        <w:autoSpaceDN w:val="0"/>
        <w:adjustRightInd w:val="0"/>
        <w:spacing w:after="0" w:line="240" w:lineRule="auto"/>
        <w:jc w:val="both"/>
        <w:rPr>
          <w:rFonts w:ascii="Arial" w:eastAsia="Times New Roman" w:hAnsi="Arial" w:cs="Arial"/>
          <w:b/>
          <w:bCs/>
          <w:kern w:val="32"/>
          <w:lang w:val="sr-Cyrl-RS"/>
        </w:rPr>
      </w:pPr>
      <w:r w:rsidRPr="00B93018">
        <w:rPr>
          <w:rFonts w:ascii="Arial" w:eastAsia="Times New Roman" w:hAnsi="Arial" w:cs="Arial"/>
          <w:b/>
          <w:bCs/>
          <w:kern w:val="32"/>
          <w:lang w:val="sr-Cyrl-RS"/>
        </w:rPr>
        <w:t>3.</w:t>
      </w:r>
      <w:r w:rsidR="004338A1">
        <w:rPr>
          <w:rFonts w:ascii="Arial" w:eastAsia="Times New Roman" w:hAnsi="Arial" w:cs="Arial"/>
          <w:b/>
          <w:bCs/>
          <w:kern w:val="32"/>
          <w:lang w:val="sr-Latn-RS"/>
        </w:rPr>
        <w:t>4</w:t>
      </w:r>
      <w:r w:rsidRPr="00B93018">
        <w:rPr>
          <w:rFonts w:ascii="Arial" w:eastAsia="Times New Roman" w:hAnsi="Arial" w:cs="Arial"/>
          <w:b/>
          <w:bCs/>
          <w:kern w:val="32"/>
          <w:lang w:val="sr-Cyrl-RS"/>
        </w:rPr>
        <w:t>. Рок испоруке добара</w:t>
      </w:r>
    </w:p>
    <w:p w:rsidR="0047615E" w:rsidRPr="00B93018" w:rsidRDefault="0047615E" w:rsidP="00886656">
      <w:pPr>
        <w:autoSpaceDE w:val="0"/>
        <w:autoSpaceDN w:val="0"/>
        <w:adjustRightInd w:val="0"/>
        <w:spacing w:after="0" w:line="240" w:lineRule="auto"/>
        <w:jc w:val="both"/>
        <w:rPr>
          <w:rFonts w:ascii="Arial" w:eastAsia="Times New Roman" w:hAnsi="Arial" w:cs="Arial"/>
          <w:bCs/>
          <w:kern w:val="32"/>
          <w:lang w:val="sr-Cyrl-RS"/>
        </w:rPr>
      </w:pPr>
      <w:r w:rsidRPr="00B93018">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3505AC">
        <w:rPr>
          <w:rFonts w:ascii="Arial" w:eastAsia="Times New Roman" w:hAnsi="Arial" w:cs="Arial"/>
          <w:b/>
          <w:bCs/>
          <w:kern w:val="32"/>
          <w:lang w:val="sr-Latn-RS"/>
        </w:rPr>
        <w:t>120</w:t>
      </w:r>
      <w:r w:rsidR="00CA08CF" w:rsidRPr="00B93018">
        <w:rPr>
          <w:rFonts w:ascii="Arial" w:eastAsia="Times New Roman" w:hAnsi="Arial" w:cs="Arial"/>
          <w:b/>
          <w:bCs/>
          <w:kern w:val="32"/>
          <w:lang w:val="sr-Cyrl-RS"/>
        </w:rPr>
        <w:t xml:space="preserve"> дана</w:t>
      </w:r>
      <w:r w:rsidRPr="00B93018">
        <w:rPr>
          <w:rFonts w:ascii="Arial" w:eastAsia="Times New Roman" w:hAnsi="Arial" w:cs="Arial"/>
          <w:bCs/>
          <w:kern w:val="32"/>
          <w:lang w:val="sr-Cyrl-RS"/>
        </w:rPr>
        <w:t xml:space="preserve"> од </w:t>
      </w:r>
      <w:r w:rsidR="00BF4EC4" w:rsidRPr="00B93018">
        <w:rPr>
          <w:rFonts w:ascii="Arial" w:eastAsia="Times New Roman" w:hAnsi="Arial" w:cs="Arial"/>
          <w:bCs/>
          <w:kern w:val="32"/>
          <w:lang w:val="sr-Cyrl-RS"/>
        </w:rPr>
        <w:t>дана закључења</w:t>
      </w:r>
      <w:r w:rsidRPr="00B93018">
        <w:rPr>
          <w:rFonts w:ascii="Arial" w:eastAsia="Times New Roman" w:hAnsi="Arial" w:cs="Arial"/>
          <w:bCs/>
          <w:kern w:val="32"/>
          <w:lang w:val="sr-Cyrl-RS"/>
        </w:rPr>
        <w:t xml:space="preserve"> уговора. </w:t>
      </w:r>
    </w:p>
    <w:p w:rsidR="008D7293" w:rsidRPr="00B93018" w:rsidRDefault="008D7293" w:rsidP="00886656">
      <w:pPr>
        <w:autoSpaceDE w:val="0"/>
        <w:autoSpaceDN w:val="0"/>
        <w:adjustRightInd w:val="0"/>
        <w:spacing w:after="0" w:line="240" w:lineRule="auto"/>
        <w:jc w:val="both"/>
        <w:rPr>
          <w:rFonts w:ascii="Arial" w:eastAsia="Times New Roman" w:hAnsi="Arial" w:cs="Arial"/>
          <w:bCs/>
          <w:kern w:val="32"/>
          <w:lang w:val="sr-Cyrl-RS"/>
        </w:rPr>
      </w:pPr>
    </w:p>
    <w:p w:rsidR="0047615E" w:rsidRPr="00B93018" w:rsidRDefault="0047615E" w:rsidP="00546DB2">
      <w:pPr>
        <w:keepNext/>
        <w:spacing w:after="0" w:line="240" w:lineRule="auto"/>
        <w:outlineLvl w:val="0"/>
        <w:rPr>
          <w:rFonts w:ascii="Arial" w:eastAsia="Times New Roman" w:hAnsi="Arial" w:cs="Arial"/>
          <w:b/>
          <w:bCs/>
          <w:kern w:val="32"/>
        </w:rPr>
      </w:pPr>
      <w:bookmarkStart w:id="10" w:name="_Toc442559880"/>
      <w:bookmarkStart w:id="11" w:name="_Toc441651542"/>
      <w:r w:rsidRPr="00B93018">
        <w:rPr>
          <w:rFonts w:ascii="Arial" w:eastAsia="Times New Roman" w:hAnsi="Arial" w:cs="Arial"/>
          <w:b/>
          <w:bCs/>
          <w:kern w:val="32"/>
        </w:rPr>
        <w:t>3.</w:t>
      </w:r>
      <w:r w:rsidR="004338A1">
        <w:rPr>
          <w:rFonts w:ascii="Arial" w:eastAsia="Times New Roman" w:hAnsi="Arial" w:cs="Arial"/>
          <w:b/>
          <w:bCs/>
          <w:kern w:val="32"/>
          <w:lang w:val="sr-Latn-RS"/>
        </w:rPr>
        <w:t>5</w:t>
      </w:r>
      <w:r w:rsidRPr="00B93018">
        <w:rPr>
          <w:rFonts w:ascii="Arial" w:eastAsia="Times New Roman" w:hAnsi="Arial" w:cs="Arial"/>
          <w:b/>
          <w:bCs/>
          <w:kern w:val="32"/>
        </w:rPr>
        <w:t>.  Место испоруке добара</w:t>
      </w:r>
      <w:bookmarkEnd w:id="10"/>
      <w:bookmarkEnd w:id="11"/>
    </w:p>
    <w:p w:rsidR="00F43E71" w:rsidRPr="00B93018" w:rsidRDefault="0047615E" w:rsidP="00F43E71">
      <w:pPr>
        <w:spacing w:after="0" w:line="240" w:lineRule="auto"/>
        <w:rPr>
          <w:rFonts w:ascii="Arial" w:eastAsia="Calibri" w:hAnsi="Arial" w:cs="Arial"/>
          <w:lang w:val="sr-Cyrl-RS" w:eastAsia="zh-CN"/>
        </w:rPr>
      </w:pPr>
      <w:r w:rsidRPr="00B93018">
        <w:rPr>
          <w:rFonts w:ascii="Arial" w:eastAsia="Calibri" w:hAnsi="Arial" w:cs="Arial"/>
          <w:lang w:val="sr-Cyrl-CS" w:eastAsia="zh-CN"/>
        </w:rPr>
        <w:t>М</w:t>
      </w:r>
      <w:r w:rsidRPr="00B93018">
        <w:rPr>
          <w:rFonts w:ascii="Arial" w:eastAsia="Calibri" w:hAnsi="Arial" w:cs="Arial"/>
          <w:lang w:eastAsia="zh-CN"/>
        </w:rPr>
        <w:t xml:space="preserve">есто испоруке </w:t>
      </w:r>
      <w:r w:rsidRPr="00B93018">
        <w:rPr>
          <w:rFonts w:ascii="Arial" w:eastAsia="Calibri" w:hAnsi="Arial" w:cs="Arial"/>
          <w:lang w:val="sr-Cyrl-RS" w:eastAsia="zh-CN"/>
        </w:rPr>
        <w:t xml:space="preserve">је </w:t>
      </w:r>
      <w:r w:rsidR="00F43E71" w:rsidRPr="00B93018">
        <w:rPr>
          <w:rFonts w:ascii="Arial" w:eastAsia="Calibri" w:hAnsi="Arial" w:cs="Arial"/>
          <w:lang w:val="sr-Cyrl-RS" w:eastAsia="zh-CN"/>
        </w:rPr>
        <w:t>Огранак ТЕНТ, локација ТЕНТ – Б - магацин ТЕНТ Б (Термоелектрана Никола Тесла Б</w:t>
      </w:r>
      <w:r w:rsidR="00FE28F1" w:rsidRPr="00B93018">
        <w:rPr>
          <w:rFonts w:ascii="Arial" w:eastAsia="Calibri" w:hAnsi="Arial" w:cs="Arial"/>
          <w:lang w:val="sr-Cyrl-RS" w:eastAsia="zh-CN"/>
        </w:rPr>
        <w:t>,</w:t>
      </w:r>
      <w:r w:rsidR="00F43E71" w:rsidRPr="00B93018">
        <w:rPr>
          <w:rFonts w:ascii="Arial" w:eastAsia="Calibri" w:hAnsi="Arial" w:cs="Arial"/>
          <w:lang w:val="sr-Cyrl-RS" w:eastAsia="zh-CN"/>
        </w:rPr>
        <w:t xml:space="preserve"> Ушће</w:t>
      </w:r>
      <w:r w:rsidR="00FE28F1" w:rsidRPr="00B93018">
        <w:rPr>
          <w:rFonts w:ascii="Arial" w:eastAsia="Calibri" w:hAnsi="Arial" w:cs="Arial"/>
          <w:lang w:val="sr-Cyrl-RS" w:eastAsia="zh-CN"/>
        </w:rPr>
        <w:t>,</w:t>
      </w:r>
      <w:r w:rsidR="00F43E71" w:rsidRPr="00B93018">
        <w:rPr>
          <w:rFonts w:ascii="Arial" w:eastAsia="Calibri" w:hAnsi="Arial" w:cs="Arial"/>
          <w:lang w:val="sr-Cyrl-RS" w:eastAsia="zh-CN"/>
        </w:rPr>
        <w:t xml:space="preserve"> Обреновац).</w:t>
      </w:r>
    </w:p>
    <w:p w:rsidR="002F4708" w:rsidRPr="00B93018" w:rsidRDefault="002F4708" w:rsidP="002F4708">
      <w:pPr>
        <w:spacing w:after="0" w:line="240" w:lineRule="auto"/>
        <w:jc w:val="both"/>
        <w:rPr>
          <w:rFonts w:ascii="Arial" w:hAnsi="Arial" w:cs="Arial"/>
          <w:lang w:val="sr-Cyrl-RS" w:eastAsia="zh-CN"/>
        </w:rPr>
      </w:pPr>
      <w:r w:rsidRPr="00B93018">
        <w:rPr>
          <w:rFonts w:ascii="Arial" w:hAnsi="Arial" w:cs="Arial"/>
          <w:lang w:val="sr-Cyrl-CS" w:eastAsia="zh-CN"/>
        </w:rPr>
        <w:t>Паритет испоруке  је франко (магацин ТЕНТ Б, локација ТЕНТ Б)</w:t>
      </w:r>
      <w:r w:rsidRPr="00B93018">
        <w:rPr>
          <w:rFonts w:ascii="Arial" w:hAnsi="Arial" w:cs="Arial"/>
          <w:lang w:val="sr-Latn-RS" w:eastAsia="zh-CN"/>
        </w:rPr>
        <w:t>.</w:t>
      </w:r>
    </w:p>
    <w:p w:rsidR="0047615E" w:rsidRPr="00B93018" w:rsidRDefault="0047615E" w:rsidP="00F43E71">
      <w:pPr>
        <w:spacing w:after="0" w:line="240" w:lineRule="auto"/>
        <w:rPr>
          <w:rFonts w:ascii="Arial" w:eastAsia="Calibri" w:hAnsi="Arial" w:cs="Arial"/>
          <w:lang w:val="sr-Cyrl-RS" w:eastAsia="zh-CN"/>
        </w:rPr>
      </w:pPr>
      <w:r w:rsidRPr="00B93018">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
    <w:p w:rsidR="008D7293" w:rsidRPr="00B93018" w:rsidRDefault="008D7293" w:rsidP="00F43E71">
      <w:pPr>
        <w:spacing w:after="0" w:line="240" w:lineRule="auto"/>
        <w:rPr>
          <w:rFonts w:ascii="Arial" w:eastAsia="Calibri" w:hAnsi="Arial" w:cs="Arial"/>
          <w:lang w:val="sr-Cyrl-RS" w:eastAsia="zh-CN"/>
        </w:rPr>
      </w:pPr>
    </w:p>
    <w:p w:rsidR="0047615E" w:rsidRPr="00B93018" w:rsidRDefault="0047615E" w:rsidP="00546DB2">
      <w:pPr>
        <w:keepNext/>
        <w:spacing w:after="0" w:line="240" w:lineRule="auto"/>
        <w:outlineLvl w:val="0"/>
        <w:rPr>
          <w:rFonts w:ascii="Arial" w:eastAsia="Times New Roman" w:hAnsi="Arial" w:cs="Arial"/>
          <w:b/>
          <w:bCs/>
          <w:kern w:val="32"/>
        </w:rPr>
      </w:pPr>
      <w:r w:rsidRPr="00B93018">
        <w:rPr>
          <w:rFonts w:ascii="Arial" w:eastAsia="Times New Roman" w:hAnsi="Arial" w:cs="Arial"/>
          <w:b/>
          <w:bCs/>
          <w:kern w:val="32"/>
          <w:lang w:val="sr-Cyrl-RS"/>
        </w:rPr>
        <w:t>3</w:t>
      </w:r>
      <w:r w:rsidR="004338A1">
        <w:rPr>
          <w:rFonts w:ascii="Arial" w:eastAsia="Times New Roman" w:hAnsi="Arial" w:cs="Arial"/>
          <w:b/>
          <w:bCs/>
          <w:kern w:val="32"/>
          <w:lang w:val="sr-Latn-RS"/>
        </w:rPr>
        <w:t>.6</w:t>
      </w:r>
      <w:r w:rsidR="003871F6" w:rsidRPr="00B93018">
        <w:rPr>
          <w:rFonts w:ascii="Arial" w:eastAsia="Times New Roman" w:hAnsi="Arial" w:cs="Arial"/>
          <w:b/>
          <w:bCs/>
          <w:kern w:val="32"/>
          <w:lang w:val="sr-Cyrl-RS"/>
        </w:rPr>
        <w:t>.</w:t>
      </w:r>
      <w:r w:rsidRPr="00B93018">
        <w:rPr>
          <w:rFonts w:ascii="Arial" w:eastAsia="Times New Roman" w:hAnsi="Arial" w:cs="Arial"/>
          <w:b/>
          <w:bCs/>
          <w:kern w:val="32"/>
          <w:lang w:val="sr-Cyrl-RS"/>
        </w:rPr>
        <w:t xml:space="preserve"> </w:t>
      </w:r>
      <w:r w:rsidRPr="00B93018">
        <w:rPr>
          <w:rFonts w:ascii="Arial" w:eastAsia="Times New Roman" w:hAnsi="Arial" w:cs="Arial"/>
          <w:b/>
          <w:bCs/>
          <w:kern w:val="32"/>
        </w:rPr>
        <w:t>Квалитативни и квантитативни пријем</w:t>
      </w:r>
    </w:p>
    <w:p w:rsidR="0047615E" w:rsidRPr="00B93018" w:rsidRDefault="0047615E" w:rsidP="00886656">
      <w:pPr>
        <w:autoSpaceDE w:val="0"/>
        <w:autoSpaceDN w:val="0"/>
        <w:adjustRightInd w:val="0"/>
        <w:spacing w:after="0" w:line="240" w:lineRule="auto"/>
        <w:jc w:val="both"/>
        <w:rPr>
          <w:rFonts w:ascii="Arial" w:eastAsia="Calibri" w:hAnsi="Arial" w:cs="Arial"/>
          <w:lang w:val="sr-Cyrl-RS"/>
        </w:rPr>
      </w:pPr>
      <w:r w:rsidRPr="00B93018">
        <w:rPr>
          <w:rFonts w:ascii="Arial" w:eastAsia="Calibri" w:hAnsi="Arial" w:cs="Arial"/>
        </w:rPr>
        <w:t>Пријем робе у погледу количине и квалитета врши се у складишту Наручиоца где се  утврђују стварно примљен</w:t>
      </w:r>
      <w:r w:rsidRPr="00B93018">
        <w:rPr>
          <w:rFonts w:ascii="Arial" w:eastAsia="Calibri" w:hAnsi="Arial" w:cs="Arial"/>
          <w:lang w:val="sr-Cyrl-RS"/>
        </w:rPr>
        <w:t>а</w:t>
      </w:r>
      <w:r w:rsidRPr="00B93018">
        <w:rPr>
          <w:rFonts w:ascii="Arial" w:eastAsia="Calibri" w:hAnsi="Arial" w:cs="Arial"/>
        </w:rPr>
        <w:t xml:space="preserve"> количин</w:t>
      </w:r>
      <w:r w:rsidRPr="00B93018">
        <w:rPr>
          <w:rFonts w:ascii="Arial" w:eastAsia="Calibri" w:hAnsi="Arial" w:cs="Arial"/>
          <w:lang w:val="sr-Cyrl-RS"/>
        </w:rPr>
        <w:t>а</w:t>
      </w:r>
      <w:r w:rsidRPr="00B93018">
        <w:rPr>
          <w:rFonts w:ascii="Arial" w:eastAsia="Calibri" w:hAnsi="Arial" w:cs="Arial"/>
        </w:rPr>
        <w:t xml:space="preserve"> робе.</w:t>
      </w:r>
    </w:p>
    <w:p w:rsidR="00C14830" w:rsidRPr="00B93018" w:rsidRDefault="00C14830" w:rsidP="00886656">
      <w:pPr>
        <w:autoSpaceDE w:val="0"/>
        <w:autoSpaceDN w:val="0"/>
        <w:adjustRightInd w:val="0"/>
        <w:spacing w:after="0" w:line="240" w:lineRule="auto"/>
        <w:rPr>
          <w:rFonts w:ascii="Arial" w:eastAsia="Calibri" w:hAnsi="Arial" w:cs="Arial"/>
          <w:lang w:val="sr-Latn-RS"/>
        </w:rPr>
      </w:pPr>
    </w:p>
    <w:p w:rsidR="0047615E" w:rsidRPr="00B93018" w:rsidRDefault="0047615E" w:rsidP="00886656">
      <w:pPr>
        <w:autoSpaceDE w:val="0"/>
        <w:autoSpaceDN w:val="0"/>
        <w:adjustRightInd w:val="0"/>
        <w:spacing w:after="0" w:line="240" w:lineRule="auto"/>
        <w:rPr>
          <w:rFonts w:ascii="Arial" w:eastAsia="Calibri" w:hAnsi="Arial" w:cs="Arial"/>
          <w:lang w:val="sr-Cyrl-RS"/>
        </w:rPr>
      </w:pPr>
      <w:r w:rsidRPr="00B93018">
        <w:rPr>
          <w:rFonts w:ascii="Arial" w:eastAsia="Calibri" w:hAnsi="Arial" w:cs="Arial"/>
          <w:lang w:val="sr-Cyrl-RS"/>
        </w:rPr>
        <w:t>Квантитативни  пријем  констатоваће се потписивањем Отпремнице и провером:</w:t>
      </w:r>
    </w:p>
    <w:p w:rsidR="0047615E" w:rsidRPr="00B93018" w:rsidRDefault="0047615E" w:rsidP="0042730D">
      <w:pPr>
        <w:pStyle w:val="ListParagraph"/>
        <w:numPr>
          <w:ilvl w:val="0"/>
          <w:numId w:val="3"/>
        </w:numPr>
        <w:autoSpaceDE w:val="0"/>
        <w:autoSpaceDN w:val="0"/>
        <w:adjustRightInd w:val="0"/>
        <w:spacing w:after="0" w:line="240" w:lineRule="auto"/>
        <w:jc w:val="both"/>
        <w:rPr>
          <w:rFonts w:ascii="Arial" w:hAnsi="Arial" w:cs="Arial"/>
          <w:lang w:val="sr-Cyrl-RS"/>
        </w:rPr>
      </w:pPr>
      <w:r w:rsidRPr="00B93018">
        <w:rPr>
          <w:rFonts w:ascii="Arial" w:hAnsi="Arial" w:cs="Arial"/>
          <w:lang w:val="sr-Cyrl-RS"/>
        </w:rPr>
        <w:t>да ли је испоручена уговорена  количина</w:t>
      </w:r>
    </w:p>
    <w:p w:rsidR="0047615E" w:rsidRPr="00B93018" w:rsidRDefault="0047615E" w:rsidP="0042730D">
      <w:pPr>
        <w:pStyle w:val="ListParagraph"/>
        <w:numPr>
          <w:ilvl w:val="0"/>
          <w:numId w:val="3"/>
        </w:numPr>
        <w:autoSpaceDE w:val="0"/>
        <w:autoSpaceDN w:val="0"/>
        <w:adjustRightInd w:val="0"/>
        <w:spacing w:after="0" w:line="240" w:lineRule="auto"/>
        <w:jc w:val="both"/>
        <w:rPr>
          <w:rFonts w:ascii="Arial" w:hAnsi="Arial" w:cs="Arial"/>
          <w:lang w:val="sr-Cyrl-RS"/>
        </w:rPr>
      </w:pPr>
      <w:r w:rsidRPr="00B93018">
        <w:rPr>
          <w:rFonts w:ascii="Arial" w:hAnsi="Arial" w:cs="Arial"/>
          <w:lang w:val="sr-Cyrl-RS"/>
        </w:rPr>
        <w:t>да ли су добра без видљивог оштећења</w:t>
      </w:r>
    </w:p>
    <w:p w:rsidR="0047615E" w:rsidRPr="00B93018" w:rsidRDefault="0047615E" w:rsidP="0042730D">
      <w:pPr>
        <w:pStyle w:val="ListParagraph"/>
        <w:numPr>
          <w:ilvl w:val="0"/>
          <w:numId w:val="3"/>
        </w:numPr>
        <w:autoSpaceDE w:val="0"/>
        <w:autoSpaceDN w:val="0"/>
        <w:adjustRightInd w:val="0"/>
        <w:spacing w:after="0" w:line="240" w:lineRule="auto"/>
        <w:jc w:val="both"/>
        <w:rPr>
          <w:rFonts w:ascii="Arial" w:hAnsi="Arial" w:cs="Arial"/>
          <w:lang w:val="sr-Cyrl-RS"/>
        </w:rPr>
      </w:pPr>
      <w:r w:rsidRPr="00B93018">
        <w:rPr>
          <w:rFonts w:ascii="Arial" w:eastAsia="Times New Roman" w:hAnsi="Arial" w:cs="Arial"/>
          <w:lang w:val="ru-RU"/>
        </w:rPr>
        <w:t>да ли су добра испоручена у оригиналном паковању</w:t>
      </w:r>
    </w:p>
    <w:p w:rsidR="0047615E" w:rsidRPr="00B93018" w:rsidRDefault="0047615E" w:rsidP="00886656">
      <w:pPr>
        <w:autoSpaceDE w:val="0"/>
        <w:autoSpaceDN w:val="0"/>
        <w:adjustRightInd w:val="0"/>
        <w:spacing w:after="0" w:line="240" w:lineRule="auto"/>
        <w:jc w:val="both"/>
        <w:rPr>
          <w:rFonts w:ascii="Arial" w:eastAsia="Calibri" w:hAnsi="Arial" w:cs="Arial"/>
          <w:lang w:val="sr-Cyrl-RS"/>
        </w:rPr>
      </w:pPr>
      <w:r w:rsidRPr="00B93018">
        <w:rPr>
          <w:rFonts w:ascii="Arial" w:eastAsia="Calibri" w:hAnsi="Arial" w:cs="Arial"/>
          <w:lang w:val="sr-Cyrl-RS"/>
        </w:rPr>
        <w:t xml:space="preserve">У случају да дође до одступања од уговореног, </w:t>
      </w:r>
      <w:r w:rsidR="00320256" w:rsidRPr="00B93018">
        <w:rPr>
          <w:rFonts w:ascii="Arial" w:eastAsia="Calibri" w:hAnsi="Arial" w:cs="Arial"/>
          <w:lang w:val="sr-Cyrl-RS"/>
        </w:rPr>
        <w:t>изабрани понуђач</w:t>
      </w:r>
      <w:r w:rsidRPr="00B93018">
        <w:rPr>
          <w:rFonts w:ascii="Arial" w:eastAsia="Calibri" w:hAnsi="Arial" w:cs="Arial"/>
          <w:lang w:val="sr-Cyrl-RS"/>
        </w:rPr>
        <w:t xml:space="preserve"> је дужан да до краја уговореног рока испоруке отклони све недостатке</w:t>
      </w:r>
      <w:r w:rsidRPr="00B93018">
        <w:rPr>
          <w:rFonts w:ascii="Arial" w:eastAsia="Calibri" w:hAnsi="Arial" w:cs="Arial"/>
          <w:lang w:val="sr-Latn-RS"/>
        </w:rPr>
        <w:t>,</w:t>
      </w:r>
      <w:r w:rsidRPr="00B93018">
        <w:rPr>
          <w:rFonts w:ascii="Arial" w:eastAsia="Calibri" w:hAnsi="Arial" w:cs="Arial"/>
          <w:lang w:val="sr-Cyrl-RS"/>
        </w:rPr>
        <w:t xml:space="preserve"> а док се ти недостаци не отклоне, сматраће се да испорука није извршена у року.</w:t>
      </w:r>
    </w:p>
    <w:p w:rsidR="00886656" w:rsidRPr="00B93018" w:rsidRDefault="00C14830" w:rsidP="00546DB2">
      <w:pPr>
        <w:autoSpaceDE w:val="0"/>
        <w:autoSpaceDN w:val="0"/>
        <w:adjustRightInd w:val="0"/>
        <w:spacing w:after="0" w:line="240" w:lineRule="auto"/>
        <w:jc w:val="both"/>
        <w:rPr>
          <w:rFonts w:ascii="Arial" w:eastAsia="Calibri" w:hAnsi="Arial" w:cs="Arial"/>
          <w:lang w:val="sr-Cyrl-RS"/>
        </w:rPr>
      </w:pPr>
      <w:r w:rsidRPr="00B93018">
        <w:rPr>
          <w:rFonts w:ascii="Arial" w:eastAsia="Calibri" w:hAnsi="Arial" w:cs="Arial"/>
          <w:lang w:val="sr-Cyrl-RS"/>
        </w:rPr>
        <w:t>Изабрани П</w:t>
      </w:r>
      <w:r w:rsidR="0047615E" w:rsidRPr="00B93018">
        <w:rPr>
          <w:rFonts w:ascii="Arial" w:eastAsia="Calibri" w:hAnsi="Arial" w:cs="Arial"/>
          <w:lang w:val="sr-Cyrl-RS"/>
        </w:rPr>
        <w:t xml:space="preserve">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B93018">
        <w:rPr>
          <w:rFonts w:ascii="Arial" w:eastAsia="Calibri" w:hAnsi="Arial" w:cs="Arial"/>
          <w:lang w:val="sr-Cyrl-RS"/>
        </w:rPr>
        <w:t>Изабрани П</w:t>
      </w:r>
      <w:r w:rsidR="0047615E" w:rsidRPr="00B93018">
        <w:rPr>
          <w:rFonts w:ascii="Arial" w:eastAsia="Calibri" w:hAnsi="Arial" w:cs="Arial"/>
          <w:lang w:val="sr-Cyrl-RS"/>
        </w:rPr>
        <w:t>онуђач се обавезује да надокнади све трошкове које би Наручилац директно или индиректно имао због неодговарајућег квалитета предмета набавке.</w:t>
      </w:r>
      <w:bookmarkStart w:id="12" w:name="_Toc442559881"/>
      <w:bookmarkStart w:id="13" w:name="_Toc441651543"/>
    </w:p>
    <w:p w:rsidR="0047615E" w:rsidRPr="00B93018" w:rsidRDefault="0047615E" w:rsidP="00771197">
      <w:pPr>
        <w:autoSpaceDE w:val="0"/>
        <w:autoSpaceDN w:val="0"/>
        <w:adjustRightInd w:val="0"/>
        <w:spacing w:after="0" w:line="240" w:lineRule="auto"/>
        <w:jc w:val="both"/>
        <w:rPr>
          <w:rFonts w:ascii="Arial" w:eastAsia="Calibri" w:hAnsi="Arial" w:cs="Arial"/>
          <w:lang w:val="sr-Cyrl-RS"/>
        </w:rPr>
      </w:pPr>
      <w:r w:rsidRPr="00B93018">
        <w:rPr>
          <w:rFonts w:ascii="Arial" w:eastAsia="Times New Roman" w:hAnsi="Arial"/>
          <w:b/>
          <w:lang w:val="sr-Cyrl-CS" w:eastAsia="ar-SA"/>
        </w:rPr>
        <w:lastRenderedPageBreak/>
        <w:t>3.</w:t>
      </w:r>
      <w:r w:rsidR="004338A1">
        <w:rPr>
          <w:rFonts w:ascii="Arial" w:eastAsia="Times New Roman" w:hAnsi="Arial"/>
          <w:b/>
          <w:lang w:val="sr-Latn-RS" w:eastAsia="ar-SA"/>
        </w:rPr>
        <w:t>7</w:t>
      </w:r>
      <w:r w:rsidRPr="00B93018">
        <w:rPr>
          <w:rFonts w:ascii="Arial" w:eastAsia="Times New Roman" w:hAnsi="Arial"/>
          <w:b/>
          <w:lang w:val="sr-Cyrl-CS" w:eastAsia="ar-SA"/>
        </w:rPr>
        <w:t>. Гарантни рок</w:t>
      </w:r>
      <w:bookmarkEnd w:id="12"/>
      <w:bookmarkEnd w:id="13"/>
    </w:p>
    <w:p w:rsidR="0047615E" w:rsidRPr="00B93018" w:rsidRDefault="0047615E" w:rsidP="00886656">
      <w:pPr>
        <w:spacing w:after="0" w:line="240" w:lineRule="auto"/>
        <w:jc w:val="both"/>
        <w:rPr>
          <w:rFonts w:ascii="Arial" w:eastAsia="Times New Roman" w:hAnsi="Arial" w:cs="Arial"/>
          <w:lang w:val="sr-Cyrl-RS" w:eastAsia="zh-CN"/>
        </w:rPr>
      </w:pPr>
      <w:r w:rsidRPr="00B93018">
        <w:rPr>
          <w:rFonts w:ascii="Arial" w:eastAsia="Times New Roman" w:hAnsi="Arial" w:cs="Arial"/>
          <w:lang w:eastAsia="zh-CN"/>
        </w:rPr>
        <w:t>Гарантни рок</w:t>
      </w:r>
      <w:r w:rsidRPr="00B93018">
        <w:rPr>
          <w:rFonts w:ascii="Arial" w:eastAsia="Calibri" w:hAnsi="Arial" w:cs="Arial"/>
          <w:lang w:val="sr-Cyrl-RS"/>
        </w:rPr>
        <w:t xml:space="preserve"> </w:t>
      </w:r>
      <w:r w:rsidRPr="00B93018">
        <w:rPr>
          <w:rFonts w:ascii="Arial" w:eastAsia="Times New Roman" w:hAnsi="Arial" w:cs="Arial"/>
          <w:lang w:eastAsia="zh-CN"/>
        </w:rPr>
        <w:t xml:space="preserve">за предмет набавке је минимум </w:t>
      </w:r>
      <w:r w:rsidRPr="00B93018">
        <w:rPr>
          <w:rFonts w:ascii="Arial" w:eastAsia="Times New Roman" w:hAnsi="Arial" w:cs="Arial"/>
          <w:lang w:val="sr-Cyrl-RS" w:eastAsia="zh-CN"/>
        </w:rPr>
        <w:t xml:space="preserve">12 месеци </w:t>
      </w:r>
      <w:r w:rsidR="0008324E" w:rsidRPr="00B93018">
        <w:rPr>
          <w:rFonts w:ascii="Arial" w:eastAsia="Times New Roman" w:hAnsi="Arial" w:cs="Arial"/>
          <w:lang w:eastAsia="zh-CN"/>
        </w:rPr>
        <w:t xml:space="preserve">од дана </w:t>
      </w:r>
      <w:r w:rsidR="008113EE" w:rsidRPr="00B93018">
        <w:rPr>
          <w:rFonts w:ascii="Arial" w:eastAsia="Times New Roman" w:hAnsi="Arial" w:cs="Arial"/>
          <w:lang w:val="sr-Cyrl-RS" w:eastAsia="zh-CN"/>
        </w:rPr>
        <w:t>испоруке.</w:t>
      </w:r>
    </w:p>
    <w:p w:rsidR="0047615E" w:rsidRPr="00B93018" w:rsidRDefault="0047615E" w:rsidP="00771197">
      <w:pPr>
        <w:spacing w:after="0" w:line="240" w:lineRule="auto"/>
        <w:jc w:val="both"/>
        <w:rPr>
          <w:rFonts w:ascii="Arial" w:eastAsia="Times New Roman" w:hAnsi="Arial" w:cs="Arial"/>
          <w:lang w:val="sr-Latn-RS" w:eastAsia="zh-CN"/>
        </w:rPr>
      </w:pPr>
      <w:r w:rsidRPr="00B93018">
        <w:rPr>
          <w:rFonts w:ascii="Arial" w:eastAsia="Times New Roman" w:hAnsi="Arial" w:cs="Arial"/>
          <w:lang w:val="sr-Cyrl-CS" w:eastAsia="zh-CN"/>
        </w:rPr>
        <w:t xml:space="preserve">Изабрани </w:t>
      </w:r>
      <w:r w:rsidRPr="00B93018">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sidRPr="00B93018">
        <w:rPr>
          <w:rFonts w:ascii="Arial" w:eastAsia="Times New Roman" w:hAnsi="Arial" w:cs="Arial"/>
          <w:lang w:val="sr-Cyrl-RS" w:eastAsia="zh-CN"/>
        </w:rPr>
        <w:t>.</w:t>
      </w:r>
      <w:bookmarkStart w:id="14" w:name="_Toc442559884"/>
    </w:p>
    <w:p w:rsidR="00C001ED" w:rsidRPr="00B93018" w:rsidRDefault="00C001ED" w:rsidP="00771197">
      <w:pPr>
        <w:spacing w:after="0" w:line="240" w:lineRule="auto"/>
        <w:jc w:val="both"/>
        <w:rPr>
          <w:rFonts w:ascii="Calibri" w:eastAsia="Calibri" w:hAnsi="Calibri" w:cs="Arial"/>
          <w:lang w:val="sr-Latn-RS" w:eastAsia="zh-CN"/>
        </w:rPr>
      </w:pPr>
    </w:p>
    <w:p w:rsidR="0047615E" w:rsidRPr="00B93018" w:rsidRDefault="0047615E" w:rsidP="002F4708">
      <w:pPr>
        <w:numPr>
          <w:ilvl w:val="0"/>
          <w:numId w:val="2"/>
        </w:numPr>
        <w:spacing w:after="0" w:line="240" w:lineRule="auto"/>
        <w:jc w:val="both"/>
        <w:outlineLvl w:val="0"/>
        <w:rPr>
          <w:rFonts w:ascii="Arial" w:eastAsia="Times New Roman" w:hAnsi="Arial" w:cs="Arial"/>
          <w:b/>
          <w:bCs/>
          <w:kern w:val="32"/>
          <w:lang w:val="sr-Cyrl-RS"/>
        </w:rPr>
      </w:pPr>
      <w:r w:rsidRPr="00B93018">
        <w:rPr>
          <w:rFonts w:ascii="Arial" w:eastAsia="Times New Roman" w:hAnsi="Arial" w:cs="Arial"/>
          <w:b/>
          <w:bCs/>
          <w:kern w:val="32"/>
        </w:rPr>
        <w:t>УСЛОВИ ЗА УЧЕШЋЕ У ПОСТУПКУ ЈАВНЕ НАБАВКЕ ИЗ ЧЛ. 75. ЗАКОНА О ЈАВНИМ НАБАВКАМА И УПУТСТВО КАКО СЕ ДОКАЗУЈЕ ИСПУЊЕНОСТ ТИХ УСЛОВА</w:t>
      </w:r>
      <w:bookmarkEnd w:id="14"/>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47615E" w:rsidRPr="00B93018" w:rsidTr="002F4708">
        <w:trPr>
          <w:trHeight w:val="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47615E" w:rsidRPr="00B93018" w:rsidRDefault="0047615E">
            <w:pPr>
              <w:spacing w:after="0" w:line="240" w:lineRule="auto"/>
              <w:ind w:right="-180"/>
              <w:jc w:val="center"/>
              <w:rPr>
                <w:rFonts w:ascii="Arial" w:eastAsia="Calibri" w:hAnsi="Arial" w:cs="Arial"/>
                <w:b/>
              </w:rPr>
            </w:pPr>
            <w:r w:rsidRPr="00B93018">
              <w:rPr>
                <w:rFonts w:ascii="Arial" w:eastAsia="Calibri" w:hAnsi="Arial" w:cs="Arial"/>
                <w:b/>
                <w:bCs/>
                <w:kern w:val="32"/>
              </w:rPr>
              <w:t>4.1</w:t>
            </w:r>
            <w:r w:rsidRPr="00B93018">
              <w:rPr>
                <w:rFonts w:ascii="Arial" w:eastAsia="Calibri" w:hAnsi="Arial" w:cs="Arial"/>
                <w:b/>
              </w:rPr>
              <w:t xml:space="preserve">  ОБАВЕЗНИ УСЛОВИ </w:t>
            </w:r>
          </w:p>
          <w:p w:rsidR="0047615E" w:rsidRPr="00B93018" w:rsidRDefault="0047615E">
            <w:pPr>
              <w:spacing w:after="0" w:line="240" w:lineRule="auto"/>
              <w:jc w:val="center"/>
              <w:rPr>
                <w:rFonts w:ascii="Arial" w:eastAsia="Calibri" w:hAnsi="Arial" w:cs="Arial"/>
                <w:b/>
              </w:rPr>
            </w:pPr>
            <w:r w:rsidRPr="00B93018">
              <w:rPr>
                <w:rFonts w:ascii="Arial" w:eastAsia="Calibri" w:hAnsi="Arial" w:cs="Arial"/>
                <w:b/>
              </w:rPr>
              <w:t>ЗА УЧЕШЋЕ У ПОСТУПКУ ЈАВНЕ НАБАВКЕ ИЗ ЧЛАНА 75. ЗАКОНА</w:t>
            </w:r>
          </w:p>
        </w:tc>
      </w:tr>
      <w:tr w:rsidR="0047615E" w:rsidRPr="00B93018" w:rsidTr="0047615E">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jc w:val="center"/>
              <w:rPr>
                <w:rFonts w:ascii="Calibri" w:eastAsia="Calibri" w:hAnsi="Calibri" w:cs="Arial"/>
              </w:rPr>
            </w:pPr>
            <w:r w:rsidRPr="00B93018">
              <w:rPr>
                <w:rFonts w:ascii="Calibri" w:eastAsia="Calibri" w:hAnsi="Calibri" w:cs="Arial"/>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autoSpaceDE w:val="0"/>
              <w:autoSpaceDN w:val="0"/>
              <w:adjustRightInd w:val="0"/>
              <w:spacing w:after="0" w:line="240" w:lineRule="auto"/>
              <w:jc w:val="both"/>
              <w:rPr>
                <w:rFonts w:ascii="Arial" w:eastAsia="Calibri" w:hAnsi="Arial" w:cs="Arial"/>
                <w:b/>
                <w:u w:val="single"/>
              </w:rPr>
            </w:pPr>
            <w:r w:rsidRPr="00B93018">
              <w:rPr>
                <w:rFonts w:ascii="Arial" w:eastAsia="Calibri" w:hAnsi="Arial" w:cs="Arial"/>
                <w:b/>
                <w:u w:val="single"/>
              </w:rPr>
              <w:t>Услов:</w:t>
            </w:r>
          </w:p>
          <w:p w:rsidR="0047615E" w:rsidRPr="00B93018" w:rsidRDefault="0047615E">
            <w:pPr>
              <w:autoSpaceDE w:val="0"/>
              <w:autoSpaceDN w:val="0"/>
              <w:adjustRightInd w:val="0"/>
              <w:spacing w:after="0" w:line="240" w:lineRule="auto"/>
              <w:jc w:val="both"/>
              <w:rPr>
                <w:rFonts w:ascii="Arial" w:eastAsia="Calibri" w:hAnsi="Arial" w:cs="Arial"/>
              </w:rPr>
            </w:pPr>
            <w:r w:rsidRPr="00B93018">
              <w:rPr>
                <w:rFonts w:ascii="Arial" w:eastAsia="Calibri" w:hAnsi="Arial" w:cs="Arial"/>
                <w:lang w:val="pl-PL"/>
              </w:rPr>
              <w:t>Да је понуђач регистрован код надлежног органа, односно уписан у одговарајући регистар</w:t>
            </w:r>
          </w:p>
          <w:p w:rsidR="0047615E" w:rsidRPr="00B93018" w:rsidRDefault="0047615E">
            <w:pPr>
              <w:autoSpaceDE w:val="0"/>
              <w:autoSpaceDN w:val="0"/>
              <w:adjustRightInd w:val="0"/>
              <w:spacing w:after="0" w:line="240" w:lineRule="auto"/>
              <w:jc w:val="both"/>
              <w:rPr>
                <w:rFonts w:ascii="Arial" w:eastAsia="Calibri" w:hAnsi="Arial" w:cs="Arial"/>
                <w:b/>
                <w:u w:val="single"/>
              </w:rPr>
            </w:pPr>
            <w:r w:rsidRPr="00B93018">
              <w:rPr>
                <w:rFonts w:ascii="Arial" w:eastAsia="Calibri" w:hAnsi="Arial" w:cs="Arial"/>
                <w:b/>
                <w:u w:val="single"/>
              </w:rPr>
              <w:t xml:space="preserve">Доказ: </w:t>
            </w:r>
          </w:p>
          <w:p w:rsidR="0047615E" w:rsidRPr="00B93018" w:rsidRDefault="0047615E">
            <w:pPr>
              <w:tabs>
                <w:tab w:val="left" w:pos="680"/>
              </w:tabs>
              <w:snapToGrid w:val="0"/>
              <w:spacing w:after="0" w:line="240" w:lineRule="auto"/>
              <w:jc w:val="both"/>
              <w:rPr>
                <w:rFonts w:ascii="Arial" w:eastAsia="Calibri" w:hAnsi="Arial" w:cs="Arial"/>
              </w:rPr>
            </w:pPr>
            <w:r w:rsidRPr="00B93018">
              <w:rPr>
                <w:rFonts w:ascii="Arial" w:eastAsia="Calibri" w:hAnsi="Arial" w:cs="Arial"/>
                <w:lang w:val="ru-RU"/>
              </w:rPr>
              <w:t xml:space="preserve">- </w:t>
            </w:r>
            <w:r w:rsidRPr="00B93018">
              <w:rPr>
                <w:rFonts w:ascii="Arial" w:eastAsia="Calibri" w:hAnsi="Arial" w:cs="Arial"/>
                <w:b/>
              </w:rPr>
              <w:t>за правно лице:</w:t>
            </w:r>
            <w:r w:rsidRPr="00B930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47615E" w:rsidRPr="00B93018" w:rsidRDefault="0047615E">
            <w:pPr>
              <w:tabs>
                <w:tab w:val="left" w:pos="680"/>
              </w:tabs>
              <w:snapToGrid w:val="0"/>
              <w:spacing w:after="0" w:line="240" w:lineRule="auto"/>
              <w:jc w:val="both"/>
              <w:rPr>
                <w:rFonts w:ascii="Arial" w:eastAsia="Calibri" w:hAnsi="Arial" w:cs="Arial"/>
              </w:rPr>
            </w:pPr>
            <w:r w:rsidRPr="00B93018">
              <w:rPr>
                <w:rFonts w:ascii="Arial" w:eastAsia="Calibri" w:hAnsi="Arial" w:cs="Arial"/>
              </w:rPr>
              <w:t xml:space="preserve">- </w:t>
            </w:r>
            <w:r w:rsidRPr="00B93018">
              <w:rPr>
                <w:rFonts w:ascii="Arial" w:eastAsia="Calibri" w:hAnsi="Arial" w:cs="Arial"/>
                <w:b/>
              </w:rPr>
              <w:t xml:space="preserve">за предузетнике: </w:t>
            </w:r>
            <w:r w:rsidRPr="00B93018">
              <w:rPr>
                <w:rFonts w:ascii="Arial" w:eastAsia="Calibri" w:hAnsi="Arial" w:cs="Arial"/>
              </w:rPr>
              <w:t>И</w:t>
            </w:r>
            <w:r w:rsidRPr="00B930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7615E" w:rsidRPr="00B93018" w:rsidRDefault="0047615E">
            <w:pPr>
              <w:autoSpaceDE w:val="0"/>
              <w:autoSpaceDN w:val="0"/>
              <w:adjustRightInd w:val="0"/>
              <w:spacing w:after="0" w:line="240" w:lineRule="auto"/>
              <w:jc w:val="both"/>
              <w:rPr>
                <w:rFonts w:ascii="Arial" w:eastAsia="Calibri" w:hAnsi="Arial" w:cs="Arial"/>
              </w:rPr>
            </w:pPr>
            <w:r w:rsidRPr="00B93018">
              <w:rPr>
                <w:rFonts w:ascii="Arial" w:eastAsia="Calibri" w:hAnsi="Arial" w:cs="Arial"/>
              </w:rPr>
              <w:t xml:space="preserve">Напомена: </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 xml:space="preserve">У случају да понуду подноси група понуђача, овај доказ доставити за сваког </w:t>
            </w:r>
            <w:r w:rsidRPr="00B93018">
              <w:rPr>
                <w:rFonts w:ascii="Arial" w:eastAsia="Calibri" w:hAnsi="Arial" w:cs="Arial"/>
                <w:lang w:val="sr-Cyrl-CS"/>
              </w:rPr>
              <w:t>члана групе понуђача</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47615E" w:rsidRPr="00B93018" w:rsidTr="0047615E">
        <w:trPr>
          <w:trHeight w:val="169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2B97">
            <w:pPr>
              <w:jc w:val="both"/>
              <w:rPr>
                <w:rFonts w:ascii="Arial" w:eastAsia="Calibri" w:hAnsi="Arial" w:cs="Arial"/>
              </w:rPr>
            </w:pPr>
            <w:r w:rsidRPr="00B93018">
              <w:rPr>
                <w:rFonts w:ascii="Arial" w:eastAsia="Calibri" w:hAnsi="Arial" w:cs="Arial"/>
              </w:rPr>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363F6C">
            <w:pPr>
              <w:autoSpaceDE w:val="0"/>
              <w:autoSpaceDN w:val="0"/>
              <w:adjustRightInd w:val="0"/>
              <w:spacing w:after="0"/>
              <w:jc w:val="both"/>
              <w:rPr>
                <w:rFonts w:ascii="Arial" w:eastAsia="Calibri" w:hAnsi="Arial" w:cs="Arial"/>
              </w:rPr>
            </w:pPr>
            <w:r w:rsidRPr="00B93018">
              <w:rPr>
                <w:rFonts w:ascii="Arial" w:eastAsia="Calibri" w:hAnsi="Arial" w:cs="Arial"/>
                <w:b/>
                <w:u w:val="single"/>
              </w:rPr>
              <w:t>Услов:</w:t>
            </w:r>
            <w:r w:rsidRPr="00B93018">
              <w:rPr>
                <w:rFonts w:ascii="Arial" w:eastAsia="Calibri" w:hAnsi="Arial" w:cs="Arial"/>
              </w:rPr>
              <w:t xml:space="preserve"> </w:t>
            </w:r>
          </w:p>
          <w:p w:rsidR="0047615E" w:rsidRPr="00B93018" w:rsidRDefault="0047615E" w:rsidP="002F4708">
            <w:pPr>
              <w:autoSpaceDE w:val="0"/>
              <w:autoSpaceDN w:val="0"/>
              <w:adjustRightInd w:val="0"/>
              <w:spacing w:after="0" w:line="240" w:lineRule="auto"/>
              <w:jc w:val="both"/>
              <w:rPr>
                <w:rFonts w:ascii="Arial" w:eastAsia="Calibri" w:hAnsi="Arial" w:cs="Arial"/>
              </w:rPr>
            </w:pPr>
            <w:r w:rsidRPr="00B930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7615E" w:rsidRPr="00B93018" w:rsidRDefault="0047615E" w:rsidP="002F4708">
            <w:pPr>
              <w:autoSpaceDE w:val="0"/>
              <w:autoSpaceDN w:val="0"/>
              <w:adjustRightInd w:val="0"/>
              <w:spacing w:after="0" w:line="240" w:lineRule="auto"/>
              <w:jc w:val="both"/>
              <w:rPr>
                <w:rFonts w:ascii="Arial" w:eastAsia="Calibri" w:hAnsi="Arial" w:cs="Arial"/>
                <w:b/>
                <w:u w:val="single"/>
              </w:rPr>
            </w:pPr>
            <w:r w:rsidRPr="00B93018">
              <w:rPr>
                <w:rFonts w:ascii="Arial" w:eastAsia="Calibri" w:hAnsi="Arial" w:cs="Arial"/>
                <w:b/>
                <w:u w:val="single"/>
              </w:rPr>
              <w:t>Доказ:</w:t>
            </w:r>
          </w:p>
          <w:p w:rsidR="0047615E" w:rsidRPr="00B93018" w:rsidRDefault="0047615E" w:rsidP="002F4708">
            <w:pPr>
              <w:autoSpaceDE w:val="0"/>
              <w:autoSpaceDN w:val="0"/>
              <w:adjustRightInd w:val="0"/>
              <w:spacing w:after="0" w:line="240" w:lineRule="auto"/>
              <w:jc w:val="both"/>
              <w:rPr>
                <w:rFonts w:ascii="Arial" w:eastAsia="Calibri" w:hAnsi="Arial" w:cs="Arial"/>
                <w:b/>
                <w:u w:val="single"/>
              </w:rPr>
            </w:pPr>
            <w:r w:rsidRPr="00B93018">
              <w:rPr>
                <w:rFonts w:ascii="Arial" w:eastAsia="Calibri" w:hAnsi="Arial" w:cs="Arial"/>
                <w:lang w:val="ru-RU"/>
              </w:rPr>
              <w:t xml:space="preserve">- </w:t>
            </w:r>
            <w:r w:rsidRPr="00B93018">
              <w:rPr>
                <w:rFonts w:ascii="Arial" w:eastAsia="Calibri" w:hAnsi="Arial" w:cs="Arial"/>
                <w:b/>
              </w:rPr>
              <w:t>за правно лице:</w:t>
            </w:r>
          </w:p>
          <w:p w:rsidR="0047615E" w:rsidRPr="00B93018" w:rsidRDefault="0047615E" w:rsidP="00546DB2">
            <w:pPr>
              <w:spacing w:after="0" w:line="240" w:lineRule="auto"/>
              <w:jc w:val="both"/>
              <w:rPr>
                <w:rFonts w:ascii="Arial" w:eastAsia="Calibri" w:hAnsi="Arial" w:cs="Arial"/>
              </w:rPr>
            </w:pPr>
            <w:r w:rsidRPr="00B93018">
              <w:rPr>
                <w:rFonts w:ascii="Arial" w:eastAsia="Calibri" w:hAnsi="Arial" w:cs="Arial"/>
              </w:rPr>
              <w:t>1) ЗА ЗАКОНСКОГ ЗАСТУПНИКА</w:t>
            </w:r>
            <w:r w:rsidRPr="00B930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B93018">
              <w:rPr>
                <w:rFonts w:ascii="Arial" w:eastAsia="Calibri" w:hAnsi="Arial" w:cs="Arial"/>
              </w:rPr>
              <w:t xml:space="preserve"> – захтев за издавање овог уверења може се поднети према </w:t>
            </w:r>
            <w:r w:rsidRPr="00B93018">
              <w:rPr>
                <w:rFonts w:ascii="Arial" w:eastAsia="Calibri" w:hAnsi="Arial" w:cs="Arial"/>
                <w:b/>
              </w:rPr>
              <w:t>месту рођења</w:t>
            </w:r>
            <w:r w:rsidRPr="00B93018">
              <w:rPr>
                <w:rFonts w:ascii="Arial" w:eastAsia="Calibri" w:hAnsi="Arial" w:cs="Arial"/>
              </w:rPr>
              <w:t xml:space="preserve"> или према </w:t>
            </w:r>
            <w:r w:rsidRPr="00B93018">
              <w:rPr>
                <w:rFonts w:ascii="Arial" w:eastAsia="Calibri" w:hAnsi="Arial" w:cs="Arial"/>
                <w:b/>
              </w:rPr>
              <w:t>месту пребивалишта</w:t>
            </w:r>
            <w:r w:rsidRPr="00B93018">
              <w:rPr>
                <w:rFonts w:ascii="Arial" w:eastAsia="Calibri" w:hAnsi="Arial" w:cs="Arial"/>
              </w:rPr>
              <w:t>.</w:t>
            </w:r>
          </w:p>
          <w:p w:rsidR="0047615E" w:rsidRPr="00B93018" w:rsidRDefault="0047615E" w:rsidP="00363F6C">
            <w:pPr>
              <w:spacing w:after="0"/>
              <w:jc w:val="both"/>
              <w:rPr>
                <w:rFonts w:ascii="Arial" w:eastAsia="Calibri" w:hAnsi="Arial" w:cs="Arial"/>
              </w:rPr>
            </w:pPr>
            <w:r w:rsidRPr="00B930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4" w:history="1">
              <w:r w:rsidR="00616252" w:rsidRPr="00B93018">
                <w:rPr>
                  <w:rStyle w:val="Hyperlink"/>
                  <w:rFonts w:ascii="Arial" w:eastAsia="Calibri" w:hAnsi="Arial" w:cs="Arial"/>
                  <w:color w:val="auto"/>
                </w:rPr>
                <w:t>http://www.bg.vi.sud.rs/lt/articles/o-visem-sudu/obavestenje-ke-za-pravna-lica.html</w:t>
              </w:r>
            </w:hyperlink>
          </w:p>
          <w:p w:rsidR="0047615E" w:rsidRPr="00B93018" w:rsidRDefault="0047615E" w:rsidP="00363F6C">
            <w:pPr>
              <w:spacing w:after="0"/>
              <w:jc w:val="both"/>
              <w:rPr>
                <w:rFonts w:ascii="Arial" w:eastAsia="Calibri" w:hAnsi="Arial" w:cs="Arial"/>
              </w:rPr>
            </w:pPr>
            <w:r w:rsidRPr="00B930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93018">
              <w:rPr>
                <w:rFonts w:ascii="Arial" w:eastAsia="Calibri" w:hAnsi="Arial" w:cs="Arial"/>
                <w:b/>
              </w:rPr>
              <w:t xml:space="preserve">Уверење Основног суда  </w:t>
            </w:r>
            <w:r w:rsidRPr="00B93018">
              <w:rPr>
                <w:rFonts w:ascii="Arial" w:eastAsia="Calibri" w:hAnsi="Arial" w:cs="Arial"/>
              </w:rPr>
              <w:t>(</w:t>
            </w:r>
            <w:r w:rsidRPr="00B930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B930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615E" w:rsidRPr="00B93018" w:rsidRDefault="0047615E" w:rsidP="00363F6C">
            <w:pPr>
              <w:spacing w:after="0"/>
              <w:jc w:val="both"/>
              <w:rPr>
                <w:rFonts w:ascii="Arial" w:eastAsia="Calibri" w:hAnsi="Arial" w:cs="Arial"/>
                <w:b/>
              </w:rPr>
            </w:pPr>
            <w:r w:rsidRPr="00B93018">
              <w:rPr>
                <w:rFonts w:ascii="Arial" w:eastAsia="Calibri" w:hAnsi="Arial" w:cs="Arial"/>
              </w:rPr>
              <w:t xml:space="preserve">Посебна напомена: Уколико уверење </w:t>
            </w:r>
            <w:r w:rsidRPr="00B93018">
              <w:rPr>
                <w:rFonts w:ascii="Arial" w:eastAsia="Calibri" w:hAnsi="Arial" w:cs="Arial"/>
                <w:lang w:val="sr-Cyrl-CS"/>
              </w:rPr>
              <w:t>О</w:t>
            </w:r>
            <w:r w:rsidRPr="00B930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93018">
              <w:rPr>
                <w:rFonts w:ascii="Arial" w:eastAsia="Calibri" w:hAnsi="Arial" w:cs="Arial"/>
                <w:u w:val="single"/>
              </w:rPr>
              <w:t>и</w:t>
            </w:r>
            <w:r w:rsidRPr="00B93018">
              <w:rPr>
                <w:rFonts w:ascii="Arial" w:eastAsia="Calibri" w:hAnsi="Arial" w:cs="Arial"/>
              </w:rPr>
              <w:t xml:space="preserve"> Уверење Вишег суда на </w:t>
            </w:r>
            <w:r w:rsidRPr="00B93018">
              <w:rPr>
                <w:rFonts w:ascii="Arial" w:eastAsia="Calibri" w:hAnsi="Arial" w:cs="Arial"/>
              </w:rPr>
              <w:lastRenderedPageBreak/>
              <w:t xml:space="preserve">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93018">
              <w:rPr>
                <w:rFonts w:ascii="Arial" w:eastAsia="Calibri" w:hAnsi="Arial" w:cs="Arial"/>
                <w:b/>
              </w:rPr>
              <w:t>кривична дела против привреде и кривично дело примања мита.</w:t>
            </w:r>
          </w:p>
          <w:p w:rsidR="0047615E" w:rsidRPr="00B93018" w:rsidRDefault="0047615E" w:rsidP="00D02B97">
            <w:pPr>
              <w:spacing w:after="0"/>
              <w:jc w:val="both"/>
              <w:rPr>
                <w:rFonts w:ascii="Arial" w:eastAsia="Calibri" w:hAnsi="Arial" w:cs="Arial"/>
              </w:rPr>
            </w:pPr>
            <w:r w:rsidRPr="00B93018">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sidRPr="00B93018">
              <w:rPr>
                <w:rFonts w:ascii="Arial" w:eastAsia="Calibri" w:hAnsi="Arial" w:cs="Arial"/>
              </w:rPr>
              <w:t xml:space="preserve"> – захтев за издавање овог уверења може се поднети према </w:t>
            </w:r>
            <w:r w:rsidRPr="00B93018">
              <w:rPr>
                <w:rFonts w:ascii="Arial" w:eastAsia="Calibri" w:hAnsi="Arial" w:cs="Arial"/>
                <w:b/>
              </w:rPr>
              <w:t>месту рођења</w:t>
            </w:r>
            <w:r w:rsidRPr="00B93018">
              <w:rPr>
                <w:rFonts w:ascii="Arial" w:eastAsia="Calibri" w:hAnsi="Arial" w:cs="Arial"/>
              </w:rPr>
              <w:t xml:space="preserve"> или према </w:t>
            </w:r>
            <w:r w:rsidRPr="00B93018">
              <w:rPr>
                <w:rFonts w:ascii="Arial" w:eastAsia="Calibri" w:hAnsi="Arial" w:cs="Arial"/>
                <w:b/>
              </w:rPr>
              <w:t>месту пребивалишта</w:t>
            </w:r>
            <w:r w:rsidRPr="00B93018">
              <w:rPr>
                <w:rFonts w:ascii="Arial" w:eastAsia="Calibri" w:hAnsi="Arial" w:cs="Arial"/>
              </w:rPr>
              <w:t>.</w:t>
            </w:r>
          </w:p>
          <w:p w:rsidR="0047615E" w:rsidRPr="00B93018" w:rsidRDefault="0047615E" w:rsidP="00D02B97">
            <w:pPr>
              <w:autoSpaceDE w:val="0"/>
              <w:autoSpaceDN w:val="0"/>
              <w:adjustRightInd w:val="0"/>
              <w:spacing w:after="0"/>
              <w:jc w:val="both"/>
              <w:rPr>
                <w:rFonts w:ascii="Arial" w:eastAsia="Calibri" w:hAnsi="Arial" w:cs="Arial"/>
              </w:rPr>
            </w:pPr>
            <w:r w:rsidRPr="00B93018">
              <w:rPr>
                <w:rFonts w:ascii="Arial" w:eastAsia="Calibri" w:hAnsi="Arial" w:cs="Arial"/>
              </w:rPr>
              <w:t xml:space="preserve">Напомена: </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У случају да правно лице има више законских заступника, ове доказе доставити за сваког од њих</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 xml:space="preserve">У случају да понуду подноси група понуђача, ове доказе доставити за сваког </w:t>
            </w:r>
            <w:r w:rsidRPr="00B93018">
              <w:rPr>
                <w:rFonts w:ascii="Arial" w:eastAsia="Calibri" w:hAnsi="Arial" w:cs="Arial"/>
                <w:lang w:val="sr-Cyrl-CS"/>
              </w:rPr>
              <w:t>члана групе понуђача</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 xml:space="preserve">У случају да понуђач подноси понуду са подизвођачем, ове доказе доставити и за </w:t>
            </w:r>
            <w:r w:rsidRPr="00B93018">
              <w:rPr>
                <w:rFonts w:ascii="Arial" w:eastAsia="Calibri" w:hAnsi="Arial" w:cs="Arial"/>
                <w:lang w:val="sr-Cyrl-CS"/>
              </w:rPr>
              <w:t xml:space="preserve">сваког </w:t>
            </w:r>
            <w:r w:rsidRPr="00B93018">
              <w:rPr>
                <w:rFonts w:ascii="Arial" w:eastAsia="Calibri" w:hAnsi="Arial" w:cs="Arial"/>
              </w:rPr>
              <w:t xml:space="preserve">подизвођача </w:t>
            </w:r>
          </w:p>
          <w:p w:rsidR="0047615E" w:rsidRPr="00B93018" w:rsidRDefault="0047615E" w:rsidP="00D02B97">
            <w:pPr>
              <w:tabs>
                <w:tab w:val="left" w:pos="680"/>
              </w:tabs>
              <w:snapToGrid w:val="0"/>
              <w:spacing w:after="0" w:line="240" w:lineRule="auto"/>
              <w:contextualSpacing/>
              <w:jc w:val="both"/>
              <w:rPr>
                <w:rFonts w:ascii="Arial" w:eastAsia="Calibri" w:hAnsi="Arial" w:cs="Arial"/>
                <w:lang w:val="sr-Cyrl-RS"/>
              </w:rPr>
            </w:pPr>
            <w:r w:rsidRPr="00B93018">
              <w:rPr>
                <w:rFonts w:ascii="Arial" w:eastAsia="Calibri" w:hAnsi="Arial" w:cs="Arial"/>
                <w:b/>
              </w:rPr>
              <w:t>Ови докази не могу бити старији од два месеца пре отварања понуда</w:t>
            </w:r>
            <w:r w:rsidRPr="00B93018">
              <w:rPr>
                <w:rFonts w:ascii="Arial" w:eastAsia="Calibri" w:hAnsi="Arial" w:cs="Arial"/>
              </w:rPr>
              <w:t>.</w:t>
            </w:r>
          </w:p>
        </w:tc>
      </w:tr>
      <w:tr w:rsidR="0047615E" w:rsidRPr="00B93018" w:rsidTr="0052621D">
        <w:trPr>
          <w:trHeight w:val="88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2B97">
            <w:pPr>
              <w:spacing w:after="0"/>
              <w:jc w:val="center"/>
              <w:rPr>
                <w:rFonts w:ascii="Calibri" w:eastAsia="Calibri" w:hAnsi="Calibri" w:cs="Arial"/>
              </w:rPr>
            </w:pPr>
            <w:r w:rsidRPr="00B93018">
              <w:rPr>
                <w:rFonts w:ascii="Calibri" w:eastAsia="Calibri" w:hAnsi="Calibri" w:cs="Arial"/>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546DB2">
            <w:pPr>
              <w:snapToGrid w:val="0"/>
              <w:spacing w:after="0" w:line="240" w:lineRule="auto"/>
              <w:jc w:val="both"/>
              <w:rPr>
                <w:rFonts w:ascii="Arial" w:eastAsia="Calibri" w:hAnsi="Arial" w:cs="Arial"/>
              </w:rPr>
            </w:pPr>
            <w:r w:rsidRPr="00B93018">
              <w:rPr>
                <w:rFonts w:ascii="Arial" w:eastAsia="Calibri" w:hAnsi="Arial" w:cs="Arial"/>
                <w:b/>
                <w:u w:val="single"/>
              </w:rPr>
              <w:t>Услов</w:t>
            </w:r>
            <w:r w:rsidRPr="00B93018">
              <w:rPr>
                <w:rFonts w:ascii="Arial" w:eastAsia="Calibri" w:hAnsi="Arial" w:cs="Arial"/>
                <w:u w:val="single"/>
              </w:rPr>
              <w:t>:</w:t>
            </w:r>
            <w:r w:rsidRPr="00B93018">
              <w:rPr>
                <w:rFonts w:ascii="Arial" w:eastAsia="Calibri" w:hAnsi="Arial" w:cs="Arial"/>
              </w:rPr>
              <w:t xml:space="preserve"> </w:t>
            </w:r>
          </w:p>
          <w:p w:rsidR="0047615E" w:rsidRPr="00B93018" w:rsidRDefault="0047615E" w:rsidP="00546DB2">
            <w:pPr>
              <w:snapToGrid w:val="0"/>
              <w:spacing w:after="0" w:line="240" w:lineRule="auto"/>
              <w:jc w:val="both"/>
              <w:rPr>
                <w:rFonts w:ascii="Arial" w:eastAsia="Calibri" w:hAnsi="Arial" w:cs="Arial"/>
              </w:rPr>
            </w:pPr>
            <w:r w:rsidRPr="00B930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615E" w:rsidRPr="00B93018" w:rsidRDefault="0047615E" w:rsidP="00546DB2">
            <w:pPr>
              <w:autoSpaceDE w:val="0"/>
              <w:autoSpaceDN w:val="0"/>
              <w:adjustRightInd w:val="0"/>
              <w:spacing w:after="0" w:line="240" w:lineRule="auto"/>
              <w:jc w:val="both"/>
              <w:rPr>
                <w:rFonts w:ascii="Arial" w:eastAsia="Calibri" w:hAnsi="Arial" w:cs="Arial"/>
                <w:b/>
                <w:u w:val="single"/>
              </w:rPr>
            </w:pPr>
            <w:r w:rsidRPr="00B93018">
              <w:rPr>
                <w:rFonts w:ascii="Arial" w:eastAsia="Calibri" w:hAnsi="Arial" w:cs="Arial"/>
                <w:b/>
                <w:u w:val="single"/>
              </w:rPr>
              <w:t>Доказ:</w:t>
            </w:r>
          </w:p>
          <w:p w:rsidR="0047615E" w:rsidRPr="00B93018" w:rsidRDefault="0047615E" w:rsidP="00546DB2">
            <w:pPr>
              <w:snapToGrid w:val="0"/>
              <w:spacing w:after="0" w:line="240" w:lineRule="auto"/>
              <w:jc w:val="both"/>
              <w:rPr>
                <w:rFonts w:ascii="Arial" w:eastAsia="Calibri" w:hAnsi="Arial" w:cs="Arial"/>
                <w:lang w:val="ru-RU"/>
              </w:rPr>
            </w:pPr>
            <w:r w:rsidRPr="00B93018">
              <w:rPr>
                <w:rFonts w:ascii="Arial" w:eastAsia="Calibri" w:hAnsi="Arial" w:cs="Arial"/>
                <w:lang w:val="ru-RU"/>
              </w:rPr>
              <w:t xml:space="preserve">- </w:t>
            </w:r>
            <w:r w:rsidRPr="00B93018">
              <w:rPr>
                <w:rFonts w:ascii="Arial" w:eastAsia="Calibri" w:hAnsi="Arial" w:cs="Arial"/>
                <w:b/>
                <w:lang w:val="ru-RU"/>
              </w:rPr>
              <w:t xml:space="preserve">за правно лице, предузетнике и физичка лица: </w:t>
            </w:r>
          </w:p>
          <w:p w:rsidR="0047615E" w:rsidRPr="00B93018" w:rsidRDefault="0047615E" w:rsidP="00546DB2">
            <w:pPr>
              <w:snapToGrid w:val="0"/>
              <w:spacing w:after="0" w:line="240" w:lineRule="auto"/>
              <w:jc w:val="both"/>
              <w:rPr>
                <w:rFonts w:ascii="Arial" w:eastAsia="Calibri" w:hAnsi="Arial" w:cs="Arial"/>
                <w:lang w:val="ru-RU"/>
              </w:rPr>
            </w:pPr>
            <w:r w:rsidRPr="00B93018">
              <w:rPr>
                <w:rFonts w:ascii="Arial" w:eastAsia="Calibri" w:hAnsi="Arial" w:cs="Arial"/>
                <w:b/>
                <w:lang w:val="ru-RU"/>
              </w:rPr>
              <w:t>1.Уверење Пореске управе</w:t>
            </w:r>
            <w:r w:rsidRPr="00B93018">
              <w:rPr>
                <w:rFonts w:ascii="Arial" w:eastAsia="Calibri" w:hAnsi="Arial" w:cs="Arial"/>
                <w:lang w:val="ru-RU"/>
              </w:rPr>
              <w:t xml:space="preserve"> Министарства финансија да је измирио доспеле порезе и доприносе </w:t>
            </w:r>
            <w:r w:rsidRPr="00B93018">
              <w:rPr>
                <w:rFonts w:ascii="Arial" w:eastAsia="Calibri" w:hAnsi="Arial" w:cs="Arial"/>
                <w:b/>
                <w:u w:val="single"/>
                <w:lang w:val="ru-RU"/>
              </w:rPr>
              <w:t>и</w:t>
            </w:r>
          </w:p>
          <w:p w:rsidR="0047615E" w:rsidRPr="00B93018" w:rsidRDefault="0047615E" w:rsidP="00546DB2">
            <w:pPr>
              <w:spacing w:after="0" w:line="240" w:lineRule="auto"/>
              <w:jc w:val="both"/>
              <w:rPr>
                <w:rFonts w:ascii="Arial" w:eastAsia="Calibri" w:hAnsi="Arial" w:cs="Arial"/>
                <w:lang w:val="ru-RU"/>
              </w:rPr>
            </w:pPr>
            <w:r w:rsidRPr="00B93018">
              <w:rPr>
                <w:rFonts w:ascii="Arial" w:eastAsia="Calibri" w:hAnsi="Arial" w:cs="Arial"/>
                <w:b/>
                <w:lang w:val="ru-RU"/>
              </w:rPr>
              <w:t>2.Уверење Управе јавних прихода локалне самоуправе (града, односно општине</w:t>
            </w:r>
            <w:r w:rsidRPr="00B930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7615E" w:rsidRPr="00B93018" w:rsidRDefault="0047615E" w:rsidP="00546DB2">
            <w:pPr>
              <w:spacing w:after="0" w:line="240" w:lineRule="auto"/>
              <w:ind w:right="122"/>
              <w:jc w:val="both"/>
              <w:rPr>
                <w:rFonts w:ascii="Arial" w:eastAsia="Calibri" w:hAnsi="Arial" w:cs="Arial"/>
                <w:lang w:val="ru-RU"/>
              </w:rPr>
            </w:pPr>
            <w:r w:rsidRPr="00B93018">
              <w:rPr>
                <w:rFonts w:ascii="Arial" w:eastAsia="Calibri" w:hAnsi="Arial" w:cs="Arial"/>
                <w:lang w:val="ru-RU"/>
              </w:rPr>
              <w:t>Напомена:</w:t>
            </w:r>
          </w:p>
          <w:p w:rsidR="0047615E" w:rsidRPr="00B93018" w:rsidRDefault="0047615E" w:rsidP="0042730D">
            <w:pPr>
              <w:numPr>
                <w:ilvl w:val="0"/>
                <w:numId w:val="5"/>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B93018">
              <w:rPr>
                <w:rFonts w:ascii="Arial" w:eastAsia="TimesNewRomanPSMT" w:hAnsi="Arial" w:cs="Arial"/>
              </w:rPr>
              <w:t>Уколико локална (општин</w:t>
            </w:r>
            <w:r w:rsidRPr="00B93018">
              <w:rPr>
                <w:rFonts w:ascii="Arial" w:eastAsia="TimesNewRomanPSMT" w:hAnsi="Arial" w:cs="Arial"/>
                <w:lang w:val="sr-Cyrl-CS"/>
              </w:rPr>
              <w:t>с</w:t>
            </w:r>
            <w:r w:rsidRPr="00B93018">
              <w:rPr>
                <w:rFonts w:ascii="Arial" w:eastAsia="TimesNewRomanPSMT" w:hAnsi="Arial" w:cs="Arial"/>
              </w:rPr>
              <w:t>ка) управа</w:t>
            </w:r>
            <w:r w:rsidRPr="00B93018">
              <w:rPr>
                <w:rFonts w:ascii="Arial" w:eastAsia="TimesNewRomanPSMT" w:hAnsi="Arial" w:cs="Arial"/>
                <w:lang w:val="sr-Cyrl-CS"/>
              </w:rPr>
              <w:t xml:space="preserve"> јавних приход</w:t>
            </w:r>
            <w:r w:rsidRPr="00B930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93018">
              <w:rPr>
                <w:rFonts w:ascii="Arial" w:eastAsia="TimesNewRomanPSMT" w:hAnsi="Arial" w:cs="Arial"/>
                <w:lang w:val="sr-Cyrl-CS"/>
              </w:rPr>
              <w:t xml:space="preserve">јавних прихода </w:t>
            </w:r>
            <w:r w:rsidRPr="00B93018">
              <w:rPr>
                <w:rFonts w:ascii="Arial" w:eastAsia="TimesNewRomanPSMT" w:hAnsi="Arial" w:cs="Arial"/>
              </w:rPr>
              <w:t xml:space="preserve">приложи и потврде </w:t>
            </w:r>
            <w:r w:rsidRPr="00B93018">
              <w:rPr>
                <w:rFonts w:ascii="Arial" w:eastAsia="TimesNewRomanPSMT" w:hAnsi="Arial" w:cs="Arial"/>
                <w:lang w:val="sr-Cyrl-CS"/>
              </w:rPr>
              <w:t xml:space="preserve">тих </w:t>
            </w:r>
            <w:r w:rsidRPr="00B93018">
              <w:rPr>
                <w:rFonts w:ascii="Arial" w:eastAsia="TimesNewRomanPSMT" w:hAnsi="Arial" w:cs="Arial"/>
              </w:rPr>
              <w:t>осталих лок</w:t>
            </w:r>
            <w:r w:rsidRPr="00B93018">
              <w:rPr>
                <w:rFonts w:ascii="Arial" w:eastAsia="TimesNewRomanPSMT" w:hAnsi="Arial" w:cs="Arial"/>
                <w:lang w:val="sr-Cyrl-CS"/>
              </w:rPr>
              <w:t>а</w:t>
            </w:r>
            <w:r w:rsidRPr="00B93018">
              <w:rPr>
                <w:rFonts w:ascii="Arial" w:eastAsia="TimesNewRomanPSMT" w:hAnsi="Arial" w:cs="Arial"/>
              </w:rPr>
              <w:t xml:space="preserve">лних органа/организација/установа </w:t>
            </w:r>
          </w:p>
          <w:p w:rsidR="0047615E" w:rsidRPr="00B93018" w:rsidRDefault="0047615E" w:rsidP="0042730D">
            <w:pPr>
              <w:numPr>
                <w:ilvl w:val="0"/>
                <w:numId w:val="5"/>
              </w:numPr>
              <w:autoSpaceDE w:val="0"/>
              <w:autoSpaceDN w:val="0"/>
              <w:adjustRightInd w:val="0"/>
              <w:snapToGrid w:val="0"/>
              <w:spacing w:after="0" w:line="240" w:lineRule="auto"/>
              <w:ind w:hanging="357"/>
              <w:contextualSpacing/>
              <w:jc w:val="both"/>
              <w:rPr>
                <w:rFonts w:ascii="Arial" w:eastAsia="Calibri" w:hAnsi="Arial" w:cs="Arial"/>
              </w:rPr>
            </w:pPr>
            <w:r w:rsidRPr="00B930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B93018">
              <w:rPr>
                <w:rFonts w:ascii="Arial" w:eastAsia="TimesNewRomanPSMT" w:hAnsi="Arial" w:cs="Arial"/>
                <w:b/>
              </w:rPr>
              <w:t>у</w:t>
            </w:r>
            <w:r w:rsidRPr="00B93018">
              <w:rPr>
                <w:rFonts w:ascii="Arial" w:eastAsia="Calibri" w:hAnsi="Arial" w:cs="Arial"/>
                <w:b/>
                <w:lang w:val="ru-RU"/>
              </w:rPr>
              <w:t>верење Агенције за приватизацију да се налази у поступку приватизације</w:t>
            </w:r>
          </w:p>
          <w:p w:rsidR="0047615E" w:rsidRPr="00B93018" w:rsidRDefault="0047615E" w:rsidP="0042730D">
            <w:pPr>
              <w:numPr>
                <w:ilvl w:val="0"/>
                <w:numId w:val="5"/>
              </w:numPr>
              <w:tabs>
                <w:tab w:val="left" w:pos="680"/>
              </w:tabs>
              <w:snapToGrid w:val="0"/>
              <w:spacing w:after="0" w:line="240" w:lineRule="auto"/>
              <w:ind w:hanging="357"/>
              <w:contextualSpacing/>
              <w:jc w:val="both"/>
              <w:rPr>
                <w:rFonts w:ascii="Arial" w:eastAsia="Calibri" w:hAnsi="Arial" w:cs="Arial"/>
              </w:rPr>
            </w:pPr>
            <w:r w:rsidRPr="00B93018">
              <w:rPr>
                <w:rFonts w:ascii="Arial" w:eastAsia="Calibri" w:hAnsi="Arial" w:cs="Arial"/>
              </w:rPr>
              <w:t>У случају да понуду подноси група понуђача, ове доказе доставити за сваког учесника из групе</w:t>
            </w:r>
          </w:p>
          <w:p w:rsidR="0047615E" w:rsidRPr="00B93018" w:rsidRDefault="0047615E" w:rsidP="0042730D">
            <w:pPr>
              <w:numPr>
                <w:ilvl w:val="0"/>
                <w:numId w:val="6"/>
              </w:numPr>
              <w:tabs>
                <w:tab w:val="left" w:pos="680"/>
              </w:tabs>
              <w:snapToGrid w:val="0"/>
              <w:spacing w:after="0" w:line="240" w:lineRule="auto"/>
              <w:contextualSpacing/>
              <w:jc w:val="both"/>
              <w:rPr>
                <w:rFonts w:ascii="Arial" w:eastAsia="Calibri" w:hAnsi="Arial" w:cs="Arial"/>
              </w:rPr>
            </w:pPr>
            <w:r w:rsidRPr="00B930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7615E" w:rsidRPr="00B93018" w:rsidRDefault="0047615E" w:rsidP="00546DB2">
            <w:pPr>
              <w:tabs>
                <w:tab w:val="left" w:pos="680"/>
              </w:tabs>
              <w:snapToGrid w:val="0"/>
              <w:spacing w:after="0" w:line="240" w:lineRule="auto"/>
              <w:contextualSpacing/>
              <w:jc w:val="both"/>
              <w:rPr>
                <w:rFonts w:ascii="Arial" w:eastAsia="Calibri" w:hAnsi="Arial" w:cs="Arial"/>
              </w:rPr>
            </w:pPr>
            <w:r w:rsidRPr="00B93018">
              <w:rPr>
                <w:rFonts w:ascii="Arial" w:eastAsia="Calibri" w:hAnsi="Arial" w:cs="Arial"/>
                <w:b/>
              </w:rPr>
              <w:t xml:space="preserve">Ови докази не могу бити старији од два месеца </w:t>
            </w:r>
            <w:r w:rsidRPr="00B93018">
              <w:rPr>
                <w:rFonts w:ascii="Arial" w:eastAsia="Calibri" w:hAnsi="Arial" w:cs="Arial"/>
                <w:b/>
                <w:lang w:val="sr-Cyrl-CS"/>
              </w:rPr>
              <w:t>пре</w:t>
            </w:r>
            <w:r w:rsidRPr="00B93018">
              <w:rPr>
                <w:rFonts w:ascii="Arial" w:eastAsia="Calibri" w:hAnsi="Arial" w:cs="Arial"/>
                <w:b/>
              </w:rPr>
              <w:t xml:space="preserve"> отварања понуда</w:t>
            </w:r>
            <w:r w:rsidRPr="00B93018">
              <w:rPr>
                <w:rFonts w:ascii="Arial" w:eastAsia="Calibri" w:hAnsi="Arial" w:cs="Arial"/>
              </w:rPr>
              <w:t>.</w:t>
            </w:r>
          </w:p>
        </w:tc>
      </w:tr>
      <w:tr w:rsidR="0047615E" w:rsidRPr="00B93018" w:rsidTr="00546DB2">
        <w:trPr>
          <w:trHeight w:val="4285"/>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2B97">
            <w:pPr>
              <w:spacing w:after="0"/>
              <w:jc w:val="center"/>
              <w:rPr>
                <w:rFonts w:ascii="Calibri" w:eastAsia="Calibri" w:hAnsi="Calibri" w:cs="Arial"/>
              </w:rPr>
            </w:pPr>
            <w:r w:rsidRPr="00B93018">
              <w:rPr>
                <w:rFonts w:ascii="Calibri" w:eastAsia="Calibri" w:hAnsi="Calibri" w:cs="Arial"/>
              </w:rPr>
              <w:lastRenderedPageBreak/>
              <w:t xml:space="preserve">4. </w:t>
            </w:r>
          </w:p>
        </w:tc>
        <w:tc>
          <w:tcPr>
            <w:tcW w:w="9625" w:type="dxa"/>
            <w:tcBorders>
              <w:top w:val="single" w:sz="4" w:space="0" w:color="auto"/>
              <w:left w:val="single" w:sz="4" w:space="0" w:color="auto"/>
              <w:bottom w:val="single" w:sz="4" w:space="0" w:color="auto"/>
              <w:right w:val="single" w:sz="4" w:space="0" w:color="auto"/>
            </w:tcBorders>
          </w:tcPr>
          <w:p w:rsidR="0047615E" w:rsidRPr="00B93018" w:rsidRDefault="0047615E" w:rsidP="00D02B97">
            <w:pPr>
              <w:snapToGrid w:val="0"/>
              <w:spacing w:after="0"/>
              <w:jc w:val="both"/>
              <w:rPr>
                <w:rFonts w:ascii="Arial" w:eastAsia="Calibri" w:hAnsi="Arial" w:cs="Arial"/>
                <w:b/>
                <w:u w:val="single"/>
                <w:lang w:val="sr-Cyrl-RS"/>
              </w:rPr>
            </w:pPr>
          </w:p>
          <w:p w:rsidR="0047615E" w:rsidRPr="00B93018" w:rsidRDefault="0047615E" w:rsidP="00D02B97">
            <w:pPr>
              <w:snapToGrid w:val="0"/>
              <w:spacing w:after="0"/>
              <w:jc w:val="both"/>
              <w:rPr>
                <w:rFonts w:ascii="Arial" w:eastAsia="Calibri" w:hAnsi="Arial" w:cs="Arial"/>
                <w:b/>
                <w:u w:val="single"/>
              </w:rPr>
            </w:pPr>
            <w:r w:rsidRPr="00B93018">
              <w:rPr>
                <w:rFonts w:ascii="Arial" w:eastAsia="Calibri" w:hAnsi="Arial" w:cs="Arial"/>
                <w:b/>
                <w:u w:val="single"/>
              </w:rPr>
              <w:t>Услов:</w:t>
            </w:r>
          </w:p>
          <w:p w:rsidR="0047615E" w:rsidRPr="00B93018" w:rsidRDefault="0047615E" w:rsidP="00D02B97">
            <w:pPr>
              <w:snapToGrid w:val="0"/>
              <w:spacing w:after="0"/>
              <w:jc w:val="both"/>
              <w:rPr>
                <w:rFonts w:ascii="Arial" w:eastAsia="Calibri" w:hAnsi="Arial" w:cs="Arial"/>
              </w:rPr>
            </w:pPr>
            <w:r w:rsidRPr="00B930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615E" w:rsidRPr="00B93018" w:rsidRDefault="0047615E" w:rsidP="00D02B97">
            <w:pPr>
              <w:autoSpaceDE w:val="0"/>
              <w:autoSpaceDN w:val="0"/>
              <w:adjustRightInd w:val="0"/>
              <w:spacing w:after="0"/>
              <w:jc w:val="both"/>
              <w:rPr>
                <w:rFonts w:ascii="Arial" w:eastAsia="Calibri" w:hAnsi="Arial" w:cs="Arial"/>
                <w:b/>
                <w:u w:val="single"/>
              </w:rPr>
            </w:pPr>
            <w:r w:rsidRPr="00B93018">
              <w:rPr>
                <w:rFonts w:ascii="Arial" w:eastAsia="Calibri" w:hAnsi="Arial" w:cs="Arial"/>
                <w:b/>
                <w:u w:val="single"/>
              </w:rPr>
              <w:t>Доказ:</w:t>
            </w:r>
          </w:p>
          <w:p w:rsidR="0047615E" w:rsidRPr="00B93018" w:rsidRDefault="0047615E" w:rsidP="00D02B97">
            <w:pPr>
              <w:spacing w:after="0"/>
              <w:jc w:val="both"/>
              <w:rPr>
                <w:rFonts w:ascii="Arial" w:eastAsia="Calibri" w:hAnsi="Arial" w:cs="Arial"/>
                <w:b/>
                <w:lang w:val="sr-Cyrl-RS"/>
              </w:rPr>
            </w:pPr>
            <w:r w:rsidRPr="00B93018">
              <w:rPr>
                <w:rFonts w:ascii="Arial" w:eastAsia="Calibri" w:hAnsi="Arial" w:cs="Arial"/>
              </w:rPr>
              <w:t>Потписан и оверен Образац изјаве на основу члан</w:t>
            </w:r>
            <w:r w:rsidR="00874E00" w:rsidRPr="00B93018">
              <w:rPr>
                <w:rFonts w:ascii="Arial" w:eastAsia="Calibri" w:hAnsi="Arial" w:cs="Arial"/>
              </w:rPr>
              <w:t>а 75. став 2. ЗЈН</w:t>
            </w:r>
          </w:p>
          <w:p w:rsidR="0047615E" w:rsidRPr="00B93018" w:rsidRDefault="0047615E" w:rsidP="00D02B97">
            <w:pPr>
              <w:snapToGrid w:val="0"/>
              <w:spacing w:after="0"/>
              <w:jc w:val="both"/>
              <w:rPr>
                <w:rFonts w:ascii="Arial" w:eastAsia="Calibri" w:hAnsi="Arial" w:cs="Arial"/>
                <w:lang w:val="sr-Cyrl-CS"/>
              </w:rPr>
            </w:pPr>
            <w:r w:rsidRPr="00B93018">
              <w:rPr>
                <w:rFonts w:ascii="Arial" w:eastAsia="Calibri" w:hAnsi="Arial" w:cs="Arial"/>
              </w:rPr>
              <w:t>Напомена:</w:t>
            </w:r>
          </w:p>
          <w:p w:rsidR="0047615E" w:rsidRPr="00B93018" w:rsidRDefault="0047615E" w:rsidP="0042730D">
            <w:pPr>
              <w:numPr>
                <w:ilvl w:val="0"/>
                <w:numId w:val="7"/>
              </w:numPr>
              <w:snapToGrid w:val="0"/>
              <w:spacing w:after="0" w:line="240" w:lineRule="auto"/>
              <w:jc w:val="both"/>
              <w:rPr>
                <w:rFonts w:ascii="Arial" w:eastAsia="Calibri" w:hAnsi="Arial" w:cs="Arial"/>
                <w:lang w:val="sr-Cyrl-CS"/>
              </w:rPr>
            </w:pPr>
            <w:r w:rsidRPr="00B93018">
              <w:rPr>
                <w:rFonts w:ascii="Arial" w:eastAsia="Calibri" w:hAnsi="Arial" w:cs="Arial"/>
              </w:rPr>
              <w:t xml:space="preserve">Изјава мора да буде потписана од стране овлашћеног лица </w:t>
            </w:r>
            <w:r w:rsidRPr="00B93018">
              <w:rPr>
                <w:rFonts w:ascii="Arial" w:eastAsia="Calibri" w:hAnsi="Arial" w:cs="Arial"/>
                <w:lang w:val="sr-Cyrl-CS"/>
              </w:rPr>
              <w:t>за заступање понуђача</w:t>
            </w:r>
            <w:r w:rsidRPr="00B93018">
              <w:rPr>
                <w:rFonts w:ascii="Arial" w:eastAsia="Calibri" w:hAnsi="Arial" w:cs="Arial"/>
              </w:rPr>
              <w:t xml:space="preserve"> и оверена печатом. </w:t>
            </w:r>
          </w:p>
          <w:p w:rsidR="0047615E" w:rsidRPr="00B93018" w:rsidRDefault="0047615E" w:rsidP="0042730D">
            <w:pPr>
              <w:numPr>
                <w:ilvl w:val="0"/>
                <w:numId w:val="7"/>
              </w:numPr>
              <w:snapToGrid w:val="0"/>
              <w:spacing w:after="0" w:line="240" w:lineRule="auto"/>
              <w:jc w:val="both"/>
              <w:rPr>
                <w:rFonts w:ascii="Arial" w:eastAsia="Calibri" w:hAnsi="Arial" w:cs="Arial"/>
              </w:rPr>
            </w:pPr>
            <w:r w:rsidRPr="00B93018">
              <w:rPr>
                <w:rFonts w:ascii="Arial" w:eastAsia="Calibri" w:hAnsi="Arial" w:cs="Arial"/>
              </w:rPr>
              <w:t xml:space="preserve">Уколико понуду подноси група понуђача, Изјава мора бити </w:t>
            </w:r>
            <w:r w:rsidRPr="00B93018">
              <w:rPr>
                <w:rFonts w:ascii="Arial" w:eastAsia="Calibri" w:hAnsi="Arial" w:cs="Arial"/>
                <w:lang w:val="sr-Cyrl-CS"/>
              </w:rPr>
              <w:t>достављена за сваког члана групе понуђача. Изјава мора бити</w:t>
            </w:r>
            <w:r w:rsidRPr="00B93018">
              <w:rPr>
                <w:rFonts w:ascii="Arial" w:eastAsia="Calibri" w:hAnsi="Arial" w:cs="Arial"/>
              </w:rPr>
              <w:t xml:space="preserve"> потписана од стране овлашћеног лица </w:t>
            </w:r>
            <w:r w:rsidRPr="00B93018">
              <w:rPr>
                <w:rFonts w:ascii="Arial" w:eastAsia="Calibri" w:hAnsi="Arial" w:cs="Arial"/>
                <w:lang w:val="sr-Cyrl-CS"/>
              </w:rPr>
              <w:t xml:space="preserve">за заступање </w:t>
            </w:r>
            <w:r w:rsidRPr="00B93018">
              <w:rPr>
                <w:rFonts w:ascii="Arial" w:eastAsia="Calibri" w:hAnsi="Arial" w:cs="Arial"/>
              </w:rPr>
              <w:t xml:space="preserve">понуђача из групе понуђача и оверена печатом.  </w:t>
            </w:r>
          </w:p>
          <w:p w:rsidR="0047615E" w:rsidRPr="00B93018" w:rsidRDefault="0047615E" w:rsidP="0042730D">
            <w:pPr>
              <w:numPr>
                <w:ilvl w:val="0"/>
                <w:numId w:val="7"/>
              </w:numPr>
              <w:snapToGrid w:val="0"/>
              <w:spacing w:after="0" w:line="240" w:lineRule="auto"/>
              <w:jc w:val="both"/>
              <w:rPr>
                <w:rFonts w:ascii="Arial" w:eastAsia="Calibri" w:hAnsi="Arial" w:cs="Arial"/>
              </w:rPr>
            </w:pPr>
            <w:r w:rsidRPr="00B93018">
              <w:rPr>
                <w:rFonts w:ascii="Arial" w:eastAsia="Calibri" w:hAnsi="Arial" w:cs="Arial"/>
              </w:rPr>
              <w:t xml:space="preserve">Уколико понуђач подноси понуду са подизвођачем, Изјава мора бити </w:t>
            </w:r>
            <w:r w:rsidRPr="00B93018">
              <w:rPr>
                <w:rFonts w:ascii="Arial" w:eastAsia="Calibri" w:hAnsi="Arial" w:cs="Arial"/>
                <w:lang w:val="sr-Cyrl-CS"/>
              </w:rPr>
              <w:t xml:space="preserve">достављена и за сваког </w:t>
            </w:r>
            <w:r w:rsidRPr="00B93018">
              <w:rPr>
                <w:rFonts w:ascii="Arial" w:eastAsia="Calibri" w:hAnsi="Arial" w:cs="Arial"/>
              </w:rPr>
              <w:t>подизвођача.</w:t>
            </w:r>
            <w:r w:rsidRPr="00B93018">
              <w:rPr>
                <w:rFonts w:ascii="Arial" w:eastAsia="Calibri" w:hAnsi="Arial" w:cs="Arial"/>
                <w:lang w:val="sr-Cyrl-CS"/>
              </w:rPr>
              <w:t xml:space="preserve"> Изјава мора бити</w:t>
            </w:r>
            <w:r w:rsidRPr="00B93018">
              <w:rPr>
                <w:rFonts w:ascii="Arial" w:eastAsia="Calibri" w:hAnsi="Arial" w:cs="Arial"/>
              </w:rPr>
              <w:t xml:space="preserve"> потписана од стране овлашћеног лица </w:t>
            </w:r>
            <w:r w:rsidRPr="00B93018">
              <w:rPr>
                <w:rFonts w:ascii="Arial" w:eastAsia="Calibri" w:hAnsi="Arial" w:cs="Arial"/>
                <w:lang w:val="sr-Cyrl-CS"/>
              </w:rPr>
              <w:t xml:space="preserve">за заступање </w:t>
            </w:r>
            <w:r w:rsidRPr="00B93018">
              <w:rPr>
                <w:rFonts w:ascii="Arial" w:eastAsia="Calibri" w:hAnsi="Arial" w:cs="Arial"/>
              </w:rPr>
              <w:t xml:space="preserve">подизвођача и оверена печатом.  </w:t>
            </w:r>
          </w:p>
        </w:tc>
      </w:tr>
    </w:tbl>
    <w:p w:rsidR="004338A1" w:rsidRDefault="004338A1" w:rsidP="00E106C5">
      <w:pPr>
        <w:spacing w:after="0" w:line="240" w:lineRule="auto"/>
        <w:jc w:val="both"/>
        <w:rPr>
          <w:rFonts w:ascii="Arial" w:eastAsia="Calibri" w:hAnsi="Arial" w:cs="Arial"/>
          <w:lang w:eastAsia="zh-CN"/>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Понуда понуђача који не докаже да испуњава наведене обавезне услов</w:t>
      </w:r>
      <w:r w:rsidRPr="00B93018">
        <w:rPr>
          <w:rFonts w:ascii="Arial" w:eastAsia="Calibri" w:hAnsi="Arial" w:cs="Arial"/>
          <w:lang w:val="sr-Cyrl-RS" w:eastAsia="zh-CN"/>
        </w:rPr>
        <w:t>е</w:t>
      </w:r>
      <w:r w:rsidRPr="00B93018">
        <w:rPr>
          <w:rFonts w:ascii="Arial" w:eastAsia="Calibri" w:hAnsi="Arial" w:cs="Arial"/>
          <w:lang w:eastAsia="zh-CN"/>
        </w:rPr>
        <w:t xml:space="preserve"> из тачака 1.до </w:t>
      </w:r>
      <w:r w:rsidRPr="00B93018">
        <w:rPr>
          <w:rFonts w:ascii="Arial" w:eastAsia="Calibri" w:hAnsi="Arial" w:cs="Arial"/>
          <w:lang w:val="sr-Cyrl-RS" w:eastAsia="zh-CN"/>
        </w:rPr>
        <w:t>4</w:t>
      </w:r>
      <w:r w:rsidRPr="00B93018">
        <w:rPr>
          <w:rFonts w:ascii="Arial" w:eastAsia="Calibri" w:hAnsi="Arial" w:cs="Arial"/>
          <w:lang w:eastAsia="zh-CN"/>
        </w:rPr>
        <w:t xml:space="preserve"> овог обрасца, биће одбијена као неприхватљива.</w:t>
      </w:r>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 xml:space="preserve">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1)  извод из регистра надлежног органа:</w:t>
      </w:r>
    </w:p>
    <w:p w:rsidR="00E106C5" w:rsidRPr="00B93018" w:rsidRDefault="00E106C5" w:rsidP="00E106C5">
      <w:pPr>
        <w:spacing w:after="0" w:line="240" w:lineRule="auto"/>
        <w:ind w:left="714"/>
        <w:jc w:val="both"/>
        <w:rPr>
          <w:rFonts w:ascii="Arial" w:eastAsia="Calibri" w:hAnsi="Arial" w:cs="Arial"/>
          <w:lang w:eastAsia="zh-CN"/>
        </w:rPr>
      </w:pPr>
      <w:r w:rsidRPr="00B93018">
        <w:rPr>
          <w:rFonts w:ascii="Arial" w:eastAsia="Calibri" w:hAnsi="Arial" w:cs="Arial"/>
          <w:lang w:eastAsia="zh-CN"/>
        </w:rPr>
        <w:t>-извод из регистра АПР: www.apr.gov.rs</w:t>
      </w:r>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2 )  докази из члана 75. став 1. тачка 1) ,2) и 4) Закона</w:t>
      </w:r>
    </w:p>
    <w:p w:rsidR="00E106C5" w:rsidRPr="00B93018" w:rsidRDefault="00E106C5" w:rsidP="000B2124">
      <w:pPr>
        <w:tabs>
          <w:tab w:val="center" w:pos="5037"/>
        </w:tabs>
        <w:spacing w:after="0" w:line="240" w:lineRule="auto"/>
        <w:ind w:left="714"/>
        <w:jc w:val="both"/>
        <w:rPr>
          <w:rFonts w:ascii="Arial" w:eastAsia="Calibri" w:hAnsi="Arial" w:cs="Arial"/>
          <w:lang w:val="sr-Cyrl-RS" w:eastAsia="zh-CN"/>
        </w:rPr>
      </w:pPr>
      <w:r w:rsidRPr="00B93018">
        <w:rPr>
          <w:rFonts w:ascii="Arial" w:eastAsia="Calibri" w:hAnsi="Arial" w:cs="Arial"/>
          <w:lang w:eastAsia="zh-CN"/>
        </w:rPr>
        <w:t>-регистар понуђача: www.apr.gov.rs</w:t>
      </w:r>
      <w:r w:rsidR="000B2124" w:rsidRPr="00B93018">
        <w:rPr>
          <w:rFonts w:ascii="Arial" w:eastAsia="Calibri" w:hAnsi="Arial" w:cs="Arial"/>
          <w:lang w:eastAsia="zh-CN"/>
        </w:rPr>
        <w:tab/>
      </w:r>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106C5" w:rsidRPr="00B93018" w:rsidRDefault="00E106C5" w:rsidP="00E106C5">
      <w:pPr>
        <w:spacing w:after="0" w:line="240" w:lineRule="auto"/>
        <w:ind w:left="714"/>
        <w:jc w:val="both"/>
        <w:rPr>
          <w:rFonts w:ascii="Arial" w:eastAsia="Calibri" w:hAnsi="Arial" w:cs="Arial"/>
          <w:lang w:val="sr-Cyrl-RS" w:eastAsia="zh-CN"/>
        </w:rPr>
      </w:pPr>
      <w:r w:rsidRPr="00B930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981706" w:rsidRPr="00B93018" w:rsidRDefault="00981706" w:rsidP="00E106C5">
      <w:pPr>
        <w:spacing w:after="0" w:line="240" w:lineRule="auto"/>
        <w:ind w:left="714"/>
        <w:jc w:val="both"/>
        <w:rPr>
          <w:rFonts w:ascii="Arial" w:eastAsia="Calibri" w:hAnsi="Arial" w:cs="Arial"/>
          <w:lang w:val="sr-Cyrl-RS" w:eastAsia="zh-CN"/>
        </w:rPr>
      </w:pPr>
    </w:p>
    <w:p w:rsidR="0047615E" w:rsidRPr="00B93018" w:rsidRDefault="0047615E" w:rsidP="0047615E">
      <w:pPr>
        <w:keepNext/>
        <w:tabs>
          <w:tab w:val="left" w:pos="567"/>
        </w:tabs>
        <w:spacing w:after="0" w:line="240" w:lineRule="auto"/>
        <w:outlineLvl w:val="0"/>
        <w:rPr>
          <w:rFonts w:ascii="Arial" w:eastAsia="Times New Roman" w:hAnsi="Arial" w:cs="Arial"/>
          <w:b/>
        </w:rPr>
      </w:pPr>
      <w:r w:rsidRPr="00B93018">
        <w:rPr>
          <w:rFonts w:ascii="Arial" w:eastAsia="Times New Roman" w:hAnsi="Arial" w:cs="Arial"/>
          <w:b/>
        </w:rPr>
        <w:t xml:space="preserve">5. </w:t>
      </w:r>
      <w:r w:rsidRPr="00B93018">
        <w:rPr>
          <w:rFonts w:ascii="Arial" w:eastAsia="Times New Roman" w:hAnsi="Arial" w:cs="Arial"/>
          <w:b/>
          <w:lang w:val="sr-Cyrl-RS"/>
        </w:rPr>
        <w:t xml:space="preserve"> </w:t>
      </w:r>
      <w:r w:rsidRPr="00B93018">
        <w:rPr>
          <w:rFonts w:ascii="Arial" w:eastAsia="Times New Roman" w:hAnsi="Arial" w:cs="Arial"/>
          <w:b/>
        </w:rPr>
        <w:t>КРИТЕРИЈУМ ЗА ДОДЕЛУ УГОВОРА</w:t>
      </w:r>
      <w:bookmarkEnd w:id="183"/>
    </w:p>
    <w:p w:rsidR="0047615E" w:rsidRPr="00B93018" w:rsidRDefault="0047615E" w:rsidP="0047615E">
      <w:pPr>
        <w:tabs>
          <w:tab w:val="left" w:pos="1134"/>
        </w:tabs>
        <w:spacing w:after="0" w:line="240" w:lineRule="auto"/>
        <w:jc w:val="both"/>
        <w:rPr>
          <w:rFonts w:ascii="Arial" w:eastAsia="Times New Roman" w:hAnsi="Arial" w:cs="Arial"/>
          <w:b/>
          <w:lang w:val="sr-Cyrl-RS"/>
        </w:rPr>
      </w:pPr>
      <w:r w:rsidRPr="00B93018">
        <w:rPr>
          <w:rFonts w:ascii="Arial" w:eastAsia="Times New Roman" w:hAnsi="Arial" w:cs="Arial"/>
          <w:lang w:val="ru-RU"/>
        </w:rPr>
        <w:t xml:space="preserve">Избор најповољније понуде ће се извршити применом критеријума </w:t>
      </w:r>
      <w:r w:rsidRPr="00B93018">
        <w:rPr>
          <w:rFonts w:ascii="Arial" w:eastAsia="Times New Roman" w:hAnsi="Arial" w:cs="Arial"/>
          <w:b/>
          <w:lang w:val="ru-RU"/>
        </w:rPr>
        <w:t>„Најнижа понуђена цена“.</w:t>
      </w:r>
    </w:p>
    <w:p w:rsidR="00C14830" w:rsidRPr="00B93018" w:rsidRDefault="00C14830"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lang w:val="sr-Cyrl-RS"/>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У понуђену цену страног понуђача урачунавају се и царинске дажбине</w:t>
      </w:r>
      <w:r w:rsidRPr="00B93018">
        <w:rPr>
          <w:rFonts w:ascii="Arial" w:eastAsia="Times New Roman" w:hAnsi="Arial" w:cs="Arial"/>
          <w:lang w:val="sr-Cyrl-RS"/>
        </w:rPr>
        <w:t>.</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Pr="00B93018">
        <w:rPr>
          <w:rFonts w:ascii="Arial" w:eastAsia="Times New Roman" w:hAnsi="Arial" w:cs="Arial"/>
          <w:lang w:val="sr-Cyrl-RS"/>
        </w:rPr>
        <w:t xml:space="preserve"> </w:t>
      </w:r>
      <w:r w:rsidRPr="00B93018">
        <w:rPr>
          <w:rFonts w:ascii="Arial" w:eastAsia="Times New Roman" w:hAnsi="Arial" w:cs="Arial"/>
        </w:rPr>
        <w:t>да се изјасне да ли нуде добра домаћег порекла и да доставе доказ.</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4667F" w:rsidRPr="00B93018" w:rsidRDefault="0047615E" w:rsidP="0004667F">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B930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bookmarkStart w:id="184" w:name="_Toc442559886"/>
      <w:bookmarkStart w:id="185" w:name="_Toc441651548"/>
    </w:p>
    <w:p w:rsidR="006447CC" w:rsidRPr="00B93018" w:rsidRDefault="006447CC" w:rsidP="0004667F">
      <w:pPr>
        <w:tabs>
          <w:tab w:val="left" w:pos="567"/>
        </w:tabs>
        <w:spacing w:after="0" w:line="240" w:lineRule="auto"/>
        <w:jc w:val="both"/>
        <w:rPr>
          <w:rFonts w:ascii="Arial" w:eastAsia="Times New Roman" w:hAnsi="Arial" w:cs="Arial"/>
          <w:lang w:val="sr-Cyrl-RS"/>
        </w:rPr>
      </w:pPr>
    </w:p>
    <w:p w:rsidR="0004667F" w:rsidRPr="00B93018" w:rsidRDefault="0047615E" w:rsidP="008016BA">
      <w:pPr>
        <w:tabs>
          <w:tab w:val="left" w:pos="567"/>
        </w:tabs>
        <w:spacing w:after="0" w:line="240" w:lineRule="auto"/>
        <w:jc w:val="both"/>
        <w:rPr>
          <w:rFonts w:ascii="Arial" w:eastAsia="TimesNewRomanPSMT" w:hAnsi="Arial" w:cs="Arial"/>
          <w:b/>
          <w:iCs/>
          <w:kern w:val="32"/>
          <w:lang w:val="sr-Cyrl-RS"/>
        </w:rPr>
      </w:pPr>
      <w:r w:rsidRPr="00B93018">
        <w:rPr>
          <w:rFonts w:ascii="Arial" w:eastAsia="Times New Roman" w:hAnsi="Arial" w:cs="Arial"/>
          <w:b/>
          <w:bCs/>
          <w:kern w:val="32"/>
        </w:rPr>
        <w:t xml:space="preserve">5.1. </w:t>
      </w:r>
      <w:bookmarkEnd w:id="184"/>
      <w:bookmarkEnd w:id="185"/>
      <w:r w:rsidRPr="00B93018">
        <w:rPr>
          <w:rFonts w:ascii="Arial" w:eastAsia="TimesNewRomanPSMT" w:hAnsi="Arial" w:cs="Arial"/>
          <w:b/>
          <w:iCs/>
          <w:kern w:val="32"/>
        </w:rPr>
        <w:t xml:space="preserve">Елементи критеријума односно начин на основу којих ће наручилац извршити доделу уговора у ситуацији када постоје две или више </w:t>
      </w:r>
      <w:r w:rsidR="008016BA" w:rsidRPr="00B93018">
        <w:rPr>
          <w:rFonts w:ascii="Arial" w:eastAsia="TimesNewRomanPSMT" w:hAnsi="Arial" w:cs="Arial"/>
          <w:b/>
          <w:iCs/>
          <w:kern w:val="32"/>
        </w:rPr>
        <w:t>понуда са истом понуђеном ценом</w:t>
      </w:r>
    </w:p>
    <w:p w:rsidR="00981706" w:rsidRPr="00B93018" w:rsidRDefault="00981706" w:rsidP="008016BA">
      <w:pPr>
        <w:tabs>
          <w:tab w:val="left" w:pos="567"/>
        </w:tabs>
        <w:spacing w:after="0" w:line="240" w:lineRule="auto"/>
        <w:jc w:val="both"/>
        <w:rPr>
          <w:rFonts w:ascii="Arial" w:eastAsia="Times New Roman" w:hAnsi="Arial" w:cs="Arial"/>
          <w:lang w:val="sr-Cyrl-RS"/>
        </w:rPr>
      </w:pPr>
    </w:p>
    <w:p w:rsidR="009004F3" w:rsidRPr="00B93018" w:rsidRDefault="009004F3" w:rsidP="00EE0596">
      <w:pPr>
        <w:jc w:val="both"/>
        <w:rPr>
          <w:rFonts w:ascii="Arial" w:eastAsia="Times New Roman" w:hAnsi="Arial" w:cs="Arial"/>
          <w:lang w:val="sr-Latn-RS"/>
        </w:rPr>
      </w:pPr>
      <w:r w:rsidRPr="00B93018">
        <w:rPr>
          <w:rFonts w:ascii="Arial" w:eastAsia="Times New Roman" w:hAnsi="Arial"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00F80EEC" w:rsidRPr="00B93018">
        <w:rPr>
          <w:rFonts w:ascii="Arial" w:hAnsi="Arial" w:cs="Arial"/>
          <w:lang w:val="sr-Cyrl-RS"/>
        </w:rPr>
        <w:t>краћи рок испоруке</w:t>
      </w:r>
      <w:r w:rsidR="00F80EEC" w:rsidRPr="00B93018">
        <w:rPr>
          <w:rFonts w:ascii="Arial" w:hAnsi="Arial" w:cs="Arial"/>
          <w:lang w:val="sr-Latn-RS"/>
        </w:rPr>
        <w:t>.</w:t>
      </w:r>
      <w:r w:rsidR="00F80EEC" w:rsidRPr="00B93018">
        <w:rPr>
          <w:rFonts w:ascii="Arial" w:hAnsi="Arial" w:cs="Arial"/>
          <w:lang w:val="sr-Cyrl-RS"/>
        </w:rPr>
        <w:t xml:space="preserve">  </w:t>
      </w:r>
      <w:r w:rsidRPr="00B93018">
        <w:rPr>
          <w:rFonts w:ascii="Arial" w:eastAsia="Times New Roman" w:hAnsi="Arial" w:cs="Arial"/>
          <w:lang w:val="sr-Latn-RS"/>
        </w:rPr>
        <w:t>Уколико ни после примене резервних критеријума не буде могуће извршити рангирање понуда, повољнија понуда биће изабрана путем жреба.</w:t>
      </w:r>
    </w:p>
    <w:p w:rsidR="008016BA" w:rsidRPr="00B93018" w:rsidRDefault="009004F3" w:rsidP="00981706">
      <w:pPr>
        <w:jc w:val="both"/>
        <w:rPr>
          <w:rFonts w:ascii="Arial" w:eastAsia="Times New Roman" w:hAnsi="Arial" w:cs="Arial"/>
          <w:lang w:val="sr-Cyrl-RS"/>
        </w:rPr>
      </w:pPr>
      <w:r w:rsidRPr="00B93018">
        <w:rPr>
          <w:rFonts w:ascii="Arial" w:eastAsia="Times New Roman"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w:t>
      </w:r>
      <w:r w:rsidRPr="00B93018">
        <w:rPr>
          <w:rFonts w:ascii="Arial" w:eastAsia="Times New Roman" w:hAnsi="Arial" w:cs="Arial"/>
          <w:lang w:val="sr-Latn-RS"/>
        </w:rPr>
        <w:lastRenderedPageBreak/>
        <w:t>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47615E" w:rsidRPr="00B93018" w:rsidRDefault="0047615E" w:rsidP="0042730D">
      <w:pPr>
        <w:keepNext/>
        <w:numPr>
          <w:ilvl w:val="0"/>
          <w:numId w:val="25"/>
        </w:numPr>
        <w:tabs>
          <w:tab w:val="left" w:pos="567"/>
        </w:tabs>
        <w:spacing w:after="0" w:line="240" w:lineRule="auto"/>
        <w:outlineLvl w:val="0"/>
        <w:rPr>
          <w:rFonts w:ascii="Arial" w:eastAsia="Times New Roman" w:hAnsi="Arial" w:cs="Arial"/>
          <w:b/>
        </w:rPr>
      </w:pPr>
      <w:bookmarkStart w:id="186" w:name="_Toc442559887"/>
      <w:r w:rsidRPr="00B93018">
        <w:rPr>
          <w:rFonts w:ascii="Arial" w:eastAsia="Times New Roman" w:hAnsi="Arial" w:cs="Arial"/>
          <w:b/>
        </w:rPr>
        <w:t>УПУТСТВО ПОНУЂАЧИМА КАКО ДА САЧИНЕ ПОНУДУ</w:t>
      </w:r>
      <w:bookmarkEnd w:id="186"/>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sidRPr="00B93018">
        <w:rPr>
          <w:rFonts w:ascii="Arial" w:eastAsia="Times New Roman" w:hAnsi="Arial" w:cs="Arial"/>
          <w:lang w:val="ru-RU"/>
        </w:rPr>
        <w:t>онуде у поступку јавне набавке.</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sidRPr="00B93018">
        <w:rPr>
          <w:rFonts w:ascii="Arial" w:eastAsia="Times New Roman" w:hAnsi="Arial" w:cs="Arial"/>
          <w:b/>
        </w:rPr>
        <w:t>Језик на којем понуда мора бити састављена</w:t>
      </w:r>
      <w:bookmarkEnd w:id="187"/>
      <w:bookmarkEnd w:id="188"/>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47615E" w:rsidRPr="00B93018" w:rsidRDefault="0047615E" w:rsidP="0047615E">
      <w:pPr>
        <w:tabs>
          <w:tab w:val="left" w:pos="1134"/>
        </w:tabs>
        <w:spacing w:after="80" w:line="240" w:lineRule="auto"/>
        <w:jc w:val="both"/>
        <w:rPr>
          <w:rFonts w:ascii="Arial" w:eastAsia="Times New Roman" w:hAnsi="Arial" w:cs="Arial"/>
          <w:lang w:val="ru-RU"/>
        </w:rPr>
      </w:pPr>
      <w:r w:rsidRPr="00B93018">
        <w:rPr>
          <w:rFonts w:ascii="Arial" w:eastAsia="Times New Roman" w:hAnsi="Arial" w:cs="Arial"/>
          <w:lang w:val="ru-RU"/>
        </w:rPr>
        <w:t>Понуда са свим прилозима мора бити сачињена на српском језику.</w:t>
      </w:r>
    </w:p>
    <w:p w:rsidR="0047615E" w:rsidRDefault="008D7293" w:rsidP="0047615E">
      <w:pPr>
        <w:tabs>
          <w:tab w:val="left" w:pos="1134"/>
        </w:tabs>
        <w:spacing w:after="80" w:line="240" w:lineRule="auto"/>
        <w:jc w:val="both"/>
        <w:rPr>
          <w:rFonts w:ascii="Arial" w:eastAsia="Times New Roman" w:hAnsi="Arial" w:cs="Arial"/>
          <w:lang w:val="sr-Cyrl-RS"/>
        </w:rPr>
      </w:pPr>
      <w:r w:rsidRPr="00B93018">
        <w:rPr>
          <w:rFonts w:ascii="Arial" w:eastAsia="Times New Roman" w:hAnsi="Arial" w:cs="Arial"/>
        </w:rPr>
        <w:t>Прилози који чине саставни део понуде, достављају се на српском језику</w:t>
      </w:r>
      <w:r w:rsidRPr="00B93018">
        <w:rPr>
          <w:rFonts w:ascii="Arial" w:eastAsia="Times New Roman" w:hAnsi="Arial" w:cs="Arial"/>
          <w:lang w:val="sr-Cyrl-RS"/>
        </w:rPr>
        <w:t xml:space="preserve"> </w:t>
      </w:r>
      <w:r w:rsidRPr="00B93018">
        <w:rPr>
          <w:rFonts w:ascii="Arial" w:eastAsia="Times New Roman" w:hAnsi="Arial" w:cs="Arial"/>
        </w:rPr>
        <w:t xml:space="preserve">(осим каталога, који могу бити на енглеском језику). </w:t>
      </w:r>
      <w:r w:rsidR="0047615E" w:rsidRPr="00B93018">
        <w:rPr>
          <w:rFonts w:ascii="Arial" w:eastAsia="Times New Roman" w:hAnsi="Arial" w:cs="Arial"/>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00350A54" w:rsidRPr="00B93018">
        <w:rPr>
          <w:rFonts w:ascii="Arial" w:eastAsia="Times New Roman" w:hAnsi="Arial" w:cs="Arial"/>
          <w:lang w:val="sr-Cyrl-RS"/>
        </w:rPr>
        <w:t>по захтеву наручиоца, у фази стручне оцен</w:t>
      </w:r>
      <w:r w:rsidR="00594BB0" w:rsidRPr="00B93018">
        <w:rPr>
          <w:rFonts w:ascii="Arial" w:eastAsia="Times New Roman" w:hAnsi="Arial" w:cs="Arial"/>
        </w:rPr>
        <w:t>e</w:t>
      </w:r>
      <w:r w:rsidR="00350A54" w:rsidRPr="00B93018">
        <w:rPr>
          <w:rFonts w:ascii="Arial" w:eastAsia="Times New Roman" w:hAnsi="Arial" w:cs="Arial"/>
          <w:lang w:val="sr-Cyrl-RS"/>
        </w:rPr>
        <w:t xml:space="preserve"> понуда.</w:t>
      </w:r>
    </w:p>
    <w:p w:rsidR="00EE0596" w:rsidRPr="00B93018" w:rsidRDefault="00EE0596" w:rsidP="0047615E">
      <w:pPr>
        <w:tabs>
          <w:tab w:val="left" w:pos="1134"/>
        </w:tabs>
        <w:spacing w:after="80" w:line="240" w:lineRule="auto"/>
        <w:jc w:val="both"/>
        <w:rPr>
          <w:rFonts w:ascii="Arial" w:eastAsia="Times New Roman" w:hAnsi="Arial" w:cs="Arial"/>
          <w:lang w:val="sr-Cyrl-RS"/>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sidRPr="00B93018">
        <w:rPr>
          <w:rFonts w:ascii="Arial" w:eastAsia="Times New Roman" w:hAnsi="Arial" w:cs="Arial"/>
          <w:b/>
        </w:rPr>
        <w:t>Начин састављања и подношења понуде</w:t>
      </w:r>
      <w:bookmarkEnd w:id="189"/>
      <w:bookmarkEnd w:id="190"/>
    </w:p>
    <w:p w:rsidR="0047615E" w:rsidRPr="00B93018" w:rsidRDefault="0047615E" w:rsidP="0047615E">
      <w:pPr>
        <w:tabs>
          <w:tab w:val="left" w:pos="567"/>
        </w:tabs>
        <w:spacing w:after="0" w:line="240" w:lineRule="auto"/>
        <w:jc w:val="both"/>
        <w:rPr>
          <w:rFonts w:ascii="Arial" w:eastAsia="Times New Roman" w:hAnsi="Arial" w:cs="Arial"/>
          <w:lang w:val="sr-Latn-RS"/>
        </w:rPr>
      </w:pPr>
      <w:r w:rsidRPr="00B930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25399E" w:rsidRPr="00B93018" w:rsidRDefault="0025399E" w:rsidP="00C4061C">
      <w:pPr>
        <w:spacing w:before="240" w:after="0" w:line="240" w:lineRule="auto"/>
        <w:jc w:val="both"/>
        <w:rPr>
          <w:rFonts w:ascii="Calibri" w:eastAsia="Calibri" w:hAnsi="Calibri" w:cs="Times New Roman"/>
          <w:lang w:val="sr-Latn-RS"/>
        </w:rPr>
      </w:pPr>
      <w:r w:rsidRPr="00B93018">
        <w:rPr>
          <w:rFonts w:ascii="Arial" w:eastAsia="Calibri" w:hAnsi="Arial" w:cs="Arial"/>
          <w:highlight w:val="yellow"/>
          <w:lang w:val="sr-Cyrl-CS" w:eastAsia="ar-SA"/>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попуњена-откуцана или написана </w:t>
      </w:r>
      <w:r w:rsidRPr="00B93018">
        <w:rPr>
          <w:rFonts w:ascii="Arial" w:eastAsia="Calibri" w:hAnsi="Arial" w:cs="Arial"/>
          <w:b/>
          <w:bCs/>
          <w:highlight w:val="yellow"/>
          <w:lang w:val="sr-Cyrl-CS" w:eastAsia="ar-SA"/>
        </w:rPr>
        <w:t>необрисивим мастилом</w:t>
      </w:r>
      <w:r w:rsidRPr="00B93018">
        <w:rPr>
          <w:rFonts w:ascii="Arial" w:eastAsia="Calibri" w:hAnsi="Arial" w:cs="Arial"/>
          <w:highlight w:val="yellow"/>
          <w:lang w:val="sr-Cyrl-CS" w:eastAsia="ar-SA"/>
        </w:rPr>
        <w:t>, оверена и потписана од стране овлашћеног лица понуђача</w:t>
      </w:r>
      <w:r w:rsidRPr="00B93018">
        <w:rPr>
          <w:rFonts w:ascii="Arial" w:eastAsia="Calibri" w:hAnsi="Arial" w:cs="Arial"/>
          <w:highlight w:val="yellow"/>
          <w:lang w:val="sr-Latn-RS" w:eastAsia="ar-SA"/>
        </w:rPr>
        <w:t>.</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Препоручује се да сви документи поднети у понуди  буду нумерисани</w:t>
      </w:r>
      <w:r w:rsidRPr="00B93018">
        <w:rPr>
          <w:rFonts w:ascii="Arial" w:eastAsia="Times New Roman" w:hAnsi="Arial" w:cs="Arial"/>
          <w:lang w:val="sr-Latn-CS"/>
        </w:rPr>
        <w:t xml:space="preserve"> и</w:t>
      </w:r>
      <w:r w:rsidRPr="00B930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B93018">
        <w:rPr>
          <w:rFonts w:ascii="Arial" w:eastAsia="Times New Roman" w:hAnsi="Arial" w:cs="Arial"/>
        </w:rPr>
        <w:t>j</w:t>
      </w:r>
      <w:r w:rsidRPr="00B93018">
        <w:rPr>
          <w:rFonts w:ascii="Arial" w:eastAsia="Times New Roman" w:hAnsi="Arial" w:cs="Arial"/>
          <w:lang w:val="ru-RU"/>
        </w:rPr>
        <w:t xml:space="preserve"> страни на којој има текста, исписивањем “1 од </w:t>
      </w:r>
      <w:r w:rsidRPr="00B93018">
        <w:rPr>
          <w:rFonts w:ascii="Arial" w:eastAsia="Times New Roman" w:hAnsi="Arial" w:cs="Arial"/>
        </w:rPr>
        <w:t>н</w:t>
      </w:r>
      <w:r w:rsidRPr="00B93018">
        <w:rPr>
          <w:rFonts w:ascii="Arial" w:eastAsia="Times New Roman" w:hAnsi="Arial" w:cs="Arial"/>
          <w:lang w:val="ru-RU"/>
        </w:rPr>
        <w:t>“, „2 од н“ и тако све до „н од н“, с тим да „н“ представља укупан број страна понуде.</w:t>
      </w:r>
    </w:p>
    <w:p w:rsidR="003505AC" w:rsidRDefault="003505AC" w:rsidP="0047615E">
      <w:pPr>
        <w:tabs>
          <w:tab w:val="left" w:pos="567"/>
        </w:tabs>
        <w:spacing w:after="0" w:line="240" w:lineRule="auto"/>
        <w:jc w:val="both"/>
        <w:rPr>
          <w:rFonts w:ascii="Arial" w:eastAsia="Times New Roman" w:hAnsi="Arial" w:cs="Arial"/>
          <w:lang w:val="sr-Latn-RS"/>
        </w:rPr>
      </w:pPr>
    </w:p>
    <w:p w:rsidR="00981706" w:rsidRPr="00B93018" w:rsidRDefault="0047615E" w:rsidP="0047615E">
      <w:pPr>
        <w:tabs>
          <w:tab w:val="left" w:pos="567"/>
        </w:tabs>
        <w:spacing w:after="0" w:line="240" w:lineRule="auto"/>
        <w:jc w:val="both"/>
        <w:rPr>
          <w:rFonts w:ascii="Arial" w:eastAsia="Times New Roman" w:hAnsi="Arial" w:cs="Arial"/>
          <w:b/>
          <w:lang w:val="sr-Cyrl-RS"/>
        </w:rPr>
      </w:pPr>
      <w:r w:rsidRPr="00B93018">
        <w:rPr>
          <w:rFonts w:ascii="Arial" w:eastAsia="Times New Roman" w:hAnsi="Arial" w:cs="Arial"/>
          <w:lang w:val="ru-RU"/>
        </w:rPr>
        <w:t xml:space="preserve">Понуђач подноси понуду у затвореној коверти </w:t>
      </w:r>
      <w:r w:rsidRPr="00B93018">
        <w:rPr>
          <w:rFonts w:ascii="Arial" w:eastAsia="Times New Roman" w:hAnsi="Arial" w:cs="Arial"/>
        </w:rPr>
        <w:t>или кутији</w:t>
      </w:r>
      <w:r w:rsidRPr="00B93018">
        <w:rPr>
          <w:rFonts w:ascii="Arial" w:eastAsia="Times New Roman" w:hAnsi="Arial" w:cs="Arial"/>
          <w:lang w:val="ru-RU"/>
        </w:rPr>
        <w:t xml:space="preserve">, тако да се при отварању може проверити да ли је затворена, као и када, на адресу: </w:t>
      </w:r>
      <w:r w:rsidRPr="00B93018">
        <w:rPr>
          <w:rFonts w:ascii="Arial" w:eastAsia="Times New Roman" w:hAnsi="Arial" w:cs="Arial"/>
          <w:b/>
          <w:lang w:val="ru-RU"/>
        </w:rPr>
        <w:t xml:space="preserve">Јавно предузеће „Електропривреда Србије“, огранак ТЕНТ, </w:t>
      </w:r>
      <w:r w:rsidRPr="00B93018">
        <w:rPr>
          <w:rFonts w:ascii="Arial" w:eastAsia="Times New Roman" w:hAnsi="Arial" w:cs="Arial"/>
          <w:b/>
          <w:lang w:val="sr-Cyrl-RS"/>
        </w:rPr>
        <w:t xml:space="preserve">ТЕНТ Б, Ушће, Поштански фах 35, 11500 </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b/>
          <w:lang w:val="sr-Cyrl-RS"/>
        </w:rPr>
        <w:t>Обреновац</w:t>
      </w:r>
      <w:r w:rsidRPr="00B93018">
        <w:rPr>
          <w:rFonts w:ascii="Arial" w:eastAsia="Times New Roman" w:hAnsi="Arial" w:cs="Arial"/>
          <w:b/>
          <w:lang w:val="ru-RU"/>
        </w:rPr>
        <w:t>, писарница - са назнаком: „</w:t>
      </w:r>
      <w:r w:rsidR="00A03511" w:rsidRPr="00A03511">
        <w:rPr>
          <w:rFonts w:ascii="Arial" w:eastAsia="Arial" w:hAnsi="Arial" w:cs="Arial"/>
          <w:b/>
          <w:color w:val="000000"/>
        </w:rPr>
        <w:t>Пнеуматски погони ГПО, багер станице и силоса пепела</w:t>
      </w:r>
      <w:r w:rsidR="0013282B" w:rsidRPr="00B93018">
        <w:rPr>
          <w:rFonts w:ascii="Arial" w:eastAsia="Times New Roman" w:hAnsi="Arial" w:cs="Arial"/>
          <w:b/>
          <w:lang w:val="sr-Latn-RS"/>
        </w:rPr>
        <w:t>“</w:t>
      </w:r>
      <w:r w:rsidR="008D7293" w:rsidRPr="00B93018">
        <w:rPr>
          <w:rFonts w:ascii="Arial" w:eastAsia="Times New Roman" w:hAnsi="Arial" w:cs="Arial"/>
          <w:b/>
          <w:lang w:val="sr-Cyrl-RS"/>
        </w:rPr>
        <w:t>;</w:t>
      </w:r>
      <w:r w:rsidR="008D7293" w:rsidRPr="00B93018">
        <w:rPr>
          <w:rFonts w:ascii="Arial" w:eastAsia="Times New Roman" w:hAnsi="Arial" w:cs="Arial"/>
          <w:b/>
          <w:lang w:val="ru-RU"/>
        </w:rPr>
        <w:t xml:space="preserve"> </w:t>
      </w:r>
      <w:r w:rsidRPr="00B93018">
        <w:rPr>
          <w:rFonts w:ascii="Arial" w:eastAsia="Times New Roman" w:hAnsi="Arial" w:cs="Arial"/>
          <w:b/>
          <w:lang w:val="ru-RU"/>
        </w:rPr>
        <w:t xml:space="preserve">Јавна набавка број </w:t>
      </w:r>
      <w:r w:rsidR="003505AC">
        <w:rPr>
          <w:rFonts w:ascii="Arial" w:eastAsia="Times New Roman" w:hAnsi="Arial" w:cs="Arial"/>
          <w:b/>
          <w:lang w:val="sr-Latn-RS"/>
        </w:rPr>
        <w:t>14</w:t>
      </w:r>
      <w:r w:rsidR="00A03511">
        <w:rPr>
          <w:rFonts w:ascii="Arial" w:eastAsia="Times New Roman" w:hAnsi="Arial" w:cs="Arial"/>
          <w:b/>
          <w:lang w:val="sr-Latn-RS"/>
        </w:rPr>
        <w:t>78</w:t>
      </w:r>
      <w:r w:rsidR="00AB52B7" w:rsidRPr="00AB52B7">
        <w:rPr>
          <w:rFonts w:ascii="Arial" w:eastAsia="Times New Roman" w:hAnsi="Arial" w:cs="Arial"/>
          <w:b/>
          <w:lang w:val="sr-Cyrl-RS"/>
        </w:rPr>
        <w:t>/201</w:t>
      </w:r>
      <w:r w:rsidR="00EE0596">
        <w:rPr>
          <w:rFonts w:ascii="Arial" w:eastAsia="Times New Roman" w:hAnsi="Arial" w:cs="Arial"/>
          <w:b/>
          <w:lang w:val="sr-Latn-RS"/>
        </w:rPr>
        <w:t>8</w:t>
      </w:r>
      <w:r w:rsidR="00AB52B7" w:rsidRPr="00AB52B7">
        <w:rPr>
          <w:rFonts w:ascii="Arial" w:eastAsia="Times New Roman" w:hAnsi="Arial" w:cs="Arial"/>
          <w:b/>
          <w:lang w:val="sr-Latn-RS"/>
        </w:rPr>
        <w:t xml:space="preserve"> (</w:t>
      </w:r>
      <w:r w:rsidR="00AB52B7" w:rsidRPr="00AB52B7">
        <w:rPr>
          <w:rFonts w:ascii="Arial" w:eastAsia="Times New Roman" w:hAnsi="Arial" w:cs="Arial"/>
          <w:b/>
          <w:lang w:val="sr-Cyrl-RS"/>
        </w:rPr>
        <w:t>ЈН/3000/</w:t>
      </w:r>
      <w:r w:rsidR="00EE0596">
        <w:rPr>
          <w:rFonts w:ascii="Arial" w:eastAsia="Times New Roman" w:hAnsi="Arial" w:cs="Arial"/>
          <w:b/>
          <w:lang w:val="sr-Cyrl-RS"/>
        </w:rPr>
        <w:t>01</w:t>
      </w:r>
      <w:r w:rsidR="00A03511">
        <w:rPr>
          <w:rFonts w:ascii="Arial" w:eastAsia="Times New Roman" w:hAnsi="Arial" w:cs="Arial"/>
          <w:b/>
          <w:lang w:val="sr-Latn-RS"/>
        </w:rPr>
        <w:t>89</w:t>
      </w:r>
      <w:r w:rsidR="00AB52B7" w:rsidRPr="00AB52B7">
        <w:rPr>
          <w:rFonts w:ascii="Arial" w:eastAsia="Times New Roman" w:hAnsi="Arial" w:cs="Arial"/>
          <w:b/>
          <w:lang w:val="sr-Cyrl-RS"/>
        </w:rPr>
        <w:t>/201</w:t>
      </w:r>
      <w:r w:rsidR="00AB52B7" w:rsidRPr="00AB52B7">
        <w:rPr>
          <w:rFonts w:ascii="Arial" w:eastAsia="Times New Roman" w:hAnsi="Arial" w:cs="Arial"/>
          <w:b/>
          <w:lang w:val="sr-Latn-RS"/>
        </w:rPr>
        <w:t>8)</w:t>
      </w:r>
      <w:r w:rsidR="008D7293" w:rsidRPr="00B93018">
        <w:rPr>
          <w:rFonts w:ascii="Arial" w:eastAsia="Times New Roman" w:hAnsi="Arial" w:cs="Arial"/>
          <w:b/>
          <w:lang w:val="sr-Cyrl-RS"/>
        </w:rPr>
        <w:t xml:space="preserve"> - </w:t>
      </w:r>
      <w:r w:rsidRPr="00B93018">
        <w:rPr>
          <w:rFonts w:ascii="Arial" w:eastAsia="Times New Roman" w:hAnsi="Arial" w:cs="Arial"/>
          <w:b/>
          <w:lang w:val="ru-RU"/>
        </w:rPr>
        <w:t xml:space="preserve">НЕ ОТВАРАТИ“, уручити Писарници ТЕНТ Б за </w:t>
      </w:r>
      <w:r w:rsidR="00DE1BE3" w:rsidRPr="00B93018">
        <w:rPr>
          <w:rFonts w:ascii="Arial" w:eastAsia="Times New Roman" w:hAnsi="Arial" w:cs="Arial"/>
          <w:b/>
          <w:lang w:val="ru-RU"/>
        </w:rPr>
        <w:t>Мају Васиљевић</w:t>
      </w:r>
      <w:r w:rsidR="00FE0CF1" w:rsidRPr="00B93018">
        <w:rPr>
          <w:rFonts w:ascii="Arial" w:eastAsia="Times New Roman" w:hAnsi="Arial" w:cs="Arial"/>
          <w:b/>
          <w:lang w:val="ru-RU"/>
        </w:rPr>
        <w:t>.</w:t>
      </w:r>
    </w:p>
    <w:p w:rsidR="003505AC" w:rsidRDefault="003505AC" w:rsidP="0047615E">
      <w:pPr>
        <w:tabs>
          <w:tab w:val="left" w:pos="567"/>
        </w:tabs>
        <w:spacing w:after="0" w:line="240" w:lineRule="auto"/>
        <w:jc w:val="both"/>
        <w:rPr>
          <w:rFonts w:ascii="Arial" w:eastAsia="Times New Roman" w:hAnsi="Arial" w:cs="Arial"/>
        </w:rPr>
      </w:pP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9E3699" w:rsidRPr="00B93018" w:rsidRDefault="0047615E" w:rsidP="0047615E">
      <w:pPr>
        <w:tabs>
          <w:tab w:val="left" w:pos="567"/>
        </w:tabs>
        <w:spacing w:after="0" w:line="240" w:lineRule="auto"/>
        <w:jc w:val="both"/>
        <w:rPr>
          <w:rFonts w:ascii="Arial" w:eastAsia="TimesNewRomanPSMT" w:hAnsi="Arial" w:cs="Arial"/>
          <w:bCs/>
          <w:lang w:val="sr-Cyrl-RS"/>
        </w:rPr>
      </w:pPr>
      <w:r w:rsidRPr="00B93018">
        <w:rPr>
          <w:rFonts w:ascii="Arial" w:eastAsia="TimesNewRomanPSMT" w:hAnsi="Arial" w:cs="Arial"/>
          <w:bCs/>
        </w:rPr>
        <w:lastRenderedPageBreak/>
        <w:t xml:space="preserve">У случају да понуду подноси група понуђача, на полеђини коверте  назначити да се ради о </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NewRomanPSMT" w:hAnsi="Arial" w:cs="Arial"/>
          <w:bCs/>
        </w:rPr>
        <w:t>групи понуђача и навести називе и адресу свих чланова групе понуђача</w:t>
      </w:r>
      <w:r w:rsidRPr="00B93018">
        <w:rPr>
          <w:rFonts w:ascii="Arial" w:eastAsia="Times New Roman" w:hAnsi="Arial" w:cs="Arial"/>
        </w:rPr>
        <w:t>.</w:t>
      </w:r>
    </w:p>
    <w:p w:rsidR="0047615E" w:rsidRPr="00B93018" w:rsidRDefault="0047615E" w:rsidP="0047615E">
      <w:pPr>
        <w:tabs>
          <w:tab w:val="left" w:pos="567"/>
        </w:tabs>
        <w:spacing w:after="0" w:line="240" w:lineRule="auto"/>
        <w:jc w:val="both"/>
        <w:rPr>
          <w:rFonts w:ascii="Arial" w:eastAsia="Times New Roman" w:hAnsi="Arial" w:cs="Arial"/>
          <w:sz w:val="16"/>
          <w:szCs w:val="16"/>
          <w:lang w:val="sr-Cyrl-RS"/>
        </w:rPr>
      </w:pPr>
    </w:p>
    <w:p w:rsidR="0069331B"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8016BA" w:rsidRPr="00B93018">
        <w:rPr>
          <w:rFonts w:ascii="Arial" w:eastAsia="Times New Roman" w:hAnsi="Arial" w:cs="Arial"/>
        </w:rPr>
        <w:t>ког понуђача из групе понуђача.</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w:t>
      </w:r>
      <w:r w:rsidR="008016BA" w:rsidRPr="00B93018">
        <w:rPr>
          <w:rFonts w:ascii="Arial" w:eastAsia="Times New Roman" w:hAnsi="Arial" w:cs="Arial"/>
        </w:rPr>
        <w:t xml:space="preserve">онуде сагласно чл. 81. Закона. </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7293" w:rsidRDefault="008D7293" w:rsidP="0047615E">
      <w:pPr>
        <w:tabs>
          <w:tab w:val="left" w:pos="567"/>
        </w:tabs>
        <w:spacing w:after="0" w:line="240" w:lineRule="auto"/>
        <w:jc w:val="both"/>
        <w:rPr>
          <w:rFonts w:ascii="Arial" w:eastAsia="Times New Roman" w:hAnsi="Arial" w:cs="Arial"/>
          <w:lang w:val="sr-Latn-RS"/>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sidRPr="00B93018">
        <w:rPr>
          <w:rFonts w:ascii="Arial" w:eastAsia="Times New Roman" w:hAnsi="Arial" w:cs="Arial"/>
          <w:b/>
        </w:rPr>
        <w:t>Обавезна садржина понуде</w:t>
      </w:r>
      <w:bookmarkEnd w:id="191"/>
      <w:bookmarkEnd w:id="192"/>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lang w:val="ru-RU" w:bidi="en-US"/>
        </w:rPr>
        <w:t xml:space="preserve">Садржину понуде, поред Обрасца понуде, чине и сви остали докази из чл. 75. </w:t>
      </w:r>
      <w:r w:rsidRPr="00B93018">
        <w:rPr>
          <w:rFonts w:ascii="Arial" w:eastAsia="Times New Roman" w:hAnsi="Arial" w:cs="Arial"/>
        </w:rPr>
        <w:t>Закона о јавним</w:t>
      </w:r>
      <w:r w:rsidRPr="00B93018">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B93018">
        <w:rPr>
          <w:rFonts w:ascii="Arial" w:eastAsia="Times New Roman" w:hAnsi="Arial" w:cs="Arial"/>
        </w:rPr>
        <w:t>:</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Образац понуде </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Структура цене </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Изјава о независној понуди </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Изјава у складу са чланом 75. став 2. Закона </w:t>
      </w:r>
    </w:p>
    <w:p w:rsidR="00C4061C" w:rsidRPr="00B93018" w:rsidRDefault="00C4061C"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sr-Cyrl-RS"/>
        </w:rPr>
        <w:t>Д</w:t>
      </w:r>
      <w:r w:rsidRPr="00B93018">
        <w:rPr>
          <w:rFonts w:ascii="Arial" w:eastAsia="Times New Roman" w:hAnsi="Arial" w:cs="Arial"/>
        </w:rPr>
        <w:t xml:space="preserve">окази о испуњености услова </w:t>
      </w:r>
      <w:r w:rsidRPr="00B93018">
        <w:rPr>
          <w:rFonts w:ascii="Arial" w:eastAsia="Times New Roman" w:hAnsi="Arial" w:cs="Arial"/>
          <w:lang w:bidi="en-US"/>
        </w:rPr>
        <w:t xml:space="preserve">из чл. 75. </w:t>
      </w:r>
      <w:r w:rsidRPr="00B93018">
        <w:rPr>
          <w:rFonts w:ascii="Arial" w:eastAsia="Times New Roman" w:hAnsi="Arial" w:cs="Arial"/>
        </w:rPr>
        <w:t>Закона у складу са чланом 77. Закона и Одељком 4. конкурсне документације</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Обрасц</w:t>
      </w:r>
      <w:r w:rsidRPr="00B93018">
        <w:rPr>
          <w:rFonts w:ascii="Arial" w:eastAsia="Times New Roman" w:hAnsi="Arial" w:cs="Arial"/>
          <w:lang w:val="sr-Cyrl-CS"/>
        </w:rPr>
        <w:t>и</w:t>
      </w:r>
      <w:r w:rsidRPr="00B93018">
        <w:rPr>
          <w:rFonts w:ascii="Arial" w:eastAsia="Times New Roman" w:hAnsi="Arial" w:cs="Arial"/>
          <w:lang w:val="ru-RU"/>
        </w:rPr>
        <w:t>, изјаве и доказ</w:t>
      </w:r>
      <w:r w:rsidRPr="00B93018">
        <w:rPr>
          <w:rFonts w:ascii="Arial" w:eastAsia="Times New Roman" w:hAnsi="Arial" w:cs="Arial"/>
          <w:lang w:val="sr-Cyrl-CS"/>
        </w:rPr>
        <w:t>и</w:t>
      </w:r>
      <w:r w:rsidRPr="00B93018">
        <w:rPr>
          <w:rFonts w:ascii="Arial" w:eastAsia="Times New Roman" w:hAnsi="Arial" w:cs="Arial"/>
          <w:lang w:val="ru-RU"/>
        </w:rPr>
        <w:t xml:space="preserve"> одређене тачком 6.</w:t>
      </w:r>
      <w:r w:rsidRPr="00B93018">
        <w:rPr>
          <w:rFonts w:ascii="Arial" w:eastAsia="Times New Roman" w:hAnsi="Arial" w:cs="Arial"/>
          <w:lang w:val="sr-Cyrl-CS"/>
        </w:rPr>
        <w:t>9</w:t>
      </w:r>
      <w:r w:rsidRPr="00B93018">
        <w:rPr>
          <w:rFonts w:ascii="Arial" w:eastAsia="Times New Roman" w:hAnsi="Arial" w:cs="Arial"/>
          <w:lang w:val="ru-RU"/>
        </w:rPr>
        <w:t xml:space="preserve"> или 6.1</w:t>
      </w:r>
      <w:r w:rsidRPr="00B93018">
        <w:rPr>
          <w:rFonts w:ascii="Arial" w:eastAsia="Times New Roman" w:hAnsi="Arial" w:cs="Arial"/>
          <w:lang w:val="sr-Cyrl-CS"/>
        </w:rPr>
        <w:t>0</w:t>
      </w:r>
      <w:r w:rsidRPr="00B930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потписан и печатом оверен образац „Модел уговора“ (пожељно је да буде попуњен)</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Овлашћење за потписника (ако не потписује заступник)</w:t>
      </w:r>
    </w:p>
    <w:p w:rsidR="0047615E" w:rsidRPr="00B051DF"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NewRomanPSMT" w:hAnsi="Arial" w:cs="Arial"/>
          <w:bCs/>
          <w:lang w:val="sr-Cyrl-RS"/>
        </w:rPr>
        <w:t>С</w:t>
      </w:r>
      <w:r w:rsidRPr="00B93018">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B93018">
        <w:rPr>
          <w:rFonts w:ascii="Arial" w:eastAsia="TimesNewRomanPSMT" w:hAnsi="Arial" w:cs="Arial"/>
          <w:bCs/>
          <w:lang w:val="sr-Cyrl-RS"/>
        </w:rPr>
        <w:t>у случају подношења заједничке понуде</w:t>
      </w:r>
    </w:p>
    <w:p w:rsidR="00B051DF" w:rsidRPr="00EE0596" w:rsidRDefault="00B051DF" w:rsidP="0042730D">
      <w:pPr>
        <w:numPr>
          <w:ilvl w:val="0"/>
          <w:numId w:val="9"/>
        </w:numPr>
        <w:spacing w:after="0" w:line="240" w:lineRule="auto"/>
        <w:jc w:val="both"/>
        <w:rPr>
          <w:rFonts w:ascii="Arial" w:eastAsia="Times New Roman" w:hAnsi="Arial" w:cs="Arial"/>
          <w:lang w:val="ru-RU"/>
        </w:rPr>
      </w:pPr>
      <w:r w:rsidRPr="00143DF2">
        <w:rPr>
          <w:rFonts w:ascii="Arial" w:eastAsia="TimesNewRomanPSMT" w:hAnsi="Arial" w:cs="Arial"/>
          <w:bCs/>
          <w:iCs/>
          <w:lang w:val="sr-Cyrl-RS"/>
        </w:rPr>
        <w:t>меницу за озбиљност понуде</w:t>
      </w:r>
    </w:p>
    <w:p w:rsidR="00EE0596" w:rsidRPr="004E4490" w:rsidRDefault="00EE0596" w:rsidP="00EE0596">
      <w:pPr>
        <w:pStyle w:val="ListParagraph"/>
        <w:numPr>
          <w:ilvl w:val="0"/>
          <w:numId w:val="9"/>
        </w:numPr>
        <w:spacing w:after="0" w:line="240" w:lineRule="auto"/>
        <w:jc w:val="both"/>
        <w:rPr>
          <w:rFonts w:ascii="Arial" w:eastAsia="Times New Roman" w:hAnsi="Arial" w:cs="Arial"/>
          <w:b/>
          <w:lang w:val="sr-Latn-CS"/>
        </w:rPr>
      </w:pPr>
      <w:r w:rsidRPr="00EE0596">
        <w:rPr>
          <w:rFonts w:ascii="Arial" w:eastAsia="Times New Roman" w:hAnsi="Arial" w:cs="Arial"/>
          <w:b/>
          <w:lang w:val="sr-Cyrl-RS"/>
        </w:rPr>
        <w:t>каталошка документација из које се види да понуђен</w:t>
      </w:r>
      <w:r w:rsidR="00B83F17">
        <w:rPr>
          <w:rFonts w:ascii="Arial" w:eastAsia="Times New Roman" w:hAnsi="Arial" w:cs="Arial"/>
          <w:b/>
          <w:lang w:val="sr-Cyrl-RS"/>
        </w:rPr>
        <w:t>а</w:t>
      </w:r>
      <w:r w:rsidRPr="00EE0596">
        <w:rPr>
          <w:rFonts w:ascii="Arial" w:eastAsia="Times New Roman" w:hAnsi="Arial" w:cs="Arial"/>
          <w:b/>
          <w:lang w:val="sr-Cyrl-RS"/>
        </w:rPr>
        <w:t xml:space="preserve"> </w:t>
      </w:r>
      <w:r w:rsidR="00B83F17">
        <w:rPr>
          <w:rFonts w:ascii="Arial" w:eastAsia="Times New Roman" w:hAnsi="Arial" w:cs="Arial"/>
          <w:b/>
          <w:lang w:val="sr-Cyrl-RS"/>
        </w:rPr>
        <w:t>добра</w:t>
      </w:r>
      <w:r w:rsidRPr="00EE0596">
        <w:rPr>
          <w:rFonts w:ascii="Arial" w:eastAsia="Times New Roman" w:hAnsi="Arial" w:cs="Arial"/>
          <w:b/>
          <w:lang w:val="sr-Cyrl-RS"/>
        </w:rPr>
        <w:t xml:space="preserve"> задовољавају карактеристике из техничке спецификације</w:t>
      </w:r>
    </w:p>
    <w:p w:rsidR="004E4490" w:rsidRPr="00EE0596" w:rsidRDefault="004E4490" w:rsidP="004E4490">
      <w:pPr>
        <w:pStyle w:val="ListParagraph"/>
        <w:spacing w:after="0" w:line="240" w:lineRule="auto"/>
        <w:ind w:left="1004"/>
        <w:jc w:val="both"/>
        <w:rPr>
          <w:rFonts w:ascii="Arial" w:eastAsia="Times New Roman" w:hAnsi="Arial" w:cs="Arial"/>
          <w:b/>
          <w:lang w:val="sr-Latn-CS"/>
        </w:rPr>
      </w:pPr>
    </w:p>
    <w:p w:rsidR="003F76D1" w:rsidRPr="00B93018" w:rsidRDefault="003F76D1" w:rsidP="003631AF">
      <w:pPr>
        <w:pStyle w:val="ListParagraph"/>
        <w:autoSpaceDE w:val="0"/>
        <w:autoSpaceDN w:val="0"/>
        <w:adjustRightInd w:val="0"/>
        <w:spacing w:after="0" w:line="240" w:lineRule="auto"/>
        <w:ind w:left="0"/>
        <w:jc w:val="both"/>
        <w:rPr>
          <w:rFonts w:ascii="Arial" w:eastAsia="Times New Roman" w:hAnsi="Arial" w:cs="Arial"/>
          <w:b/>
          <w:bCs/>
          <w:lang w:val="sr-Cyrl-RS"/>
        </w:rPr>
      </w:pPr>
      <w:r w:rsidRPr="00B930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F4EC4" w:rsidRPr="00B93018" w:rsidRDefault="00BF4EC4" w:rsidP="00BF4EC4">
      <w:pPr>
        <w:tabs>
          <w:tab w:val="left" w:pos="567"/>
        </w:tabs>
        <w:spacing w:after="0" w:line="240" w:lineRule="auto"/>
        <w:jc w:val="both"/>
        <w:rPr>
          <w:rFonts w:ascii="Arial" w:eastAsia="Times New Roman" w:hAnsi="Arial" w:cs="Arial"/>
          <w:lang w:val="ru-RU"/>
        </w:rPr>
      </w:pP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sidRPr="00B93018">
        <w:rPr>
          <w:rFonts w:ascii="Arial" w:eastAsia="Times New Roman" w:hAnsi="Arial" w:cs="Arial"/>
          <w:b/>
        </w:rPr>
        <w:lastRenderedPageBreak/>
        <w:t>Подношење и отварање понуда</w:t>
      </w:r>
      <w:bookmarkEnd w:id="193"/>
      <w:bookmarkEnd w:id="194"/>
    </w:p>
    <w:p w:rsidR="0047615E" w:rsidRPr="00B93018" w:rsidRDefault="0047615E" w:rsidP="0047615E">
      <w:pPr>
        <w:tabs>
          <w:tab w:val="left" w:pos="567"/>
        </w:tabs>
        <w:spacing w:after="0" w:line="240" w:lineRule="auto"/>
        <w:jc w:val="both"/>
        <w:rPr>
          <w:rFonts w:ascii="Arial" w:eastAsia="Times New Roman" w:hAnsi="Arial" w:cs="Arial"/>
          <w:lang w:val="sr-Cyrl-CS"/>
        </w:rPr>
      </w:pPr>
      <w:r w:rsidRPr="00B930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B93018">
        <w:rPr>
          <w:rFonts w:ascii="Arial" w:eastAsia="Times New Roman" w:hAnsi="Arial" w:cs="Arial"/>
          <w:lang w:val="sr-Cyrl-CS"/>
        </w:rPr>
        <w:t>.</w:t>
      </w:r>
    </w:p>
    <w:p w:rsidR="0047615E" w:rsidRPr="00B93018" w:rsidRDefault="0047615E" w:rsidP="0047615E">
      <w:pPr>
        <w:tabs>
          <w:tab w:val="left" w:pos="567"/>
        </w:tabs>
        <w:spacing w:after="0" w:line="240" w:lineRule="auto"/>
        <w:jc w:val="both"/>
        <w:rPr>
          <w:rFonts w:ascii="Arial" w:eastAsia="Times New Roman" w:hAnsi="Arial" w:cs="Arial"/>
          <w:lang w:val="sr-Cyrl-CS"/>
        </w:rPr>
      </w:pPr>
      <w:r w:rsidRPr="00B930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B93018">
        <w:rPr>
          <w:rFonts w:ascii="Arial" w:eastAsia="Times New Roman" w:hAnsi="Arial" w:cs="Arial"/>
          <w:lang w:val="sr-Cyrl-RS"/>
        </w:rPr>
        <w:t>О</w:t>
      </w:r>
      <w:r w:rsidRPr="00B93018">
        <w:rPr>
          <w:rFonts w:ascii="Arial" w:eastAsia="Times New Roman" w:hAnsi="Arial" w:cs="Arial"/>
        </w:rPr>
        <w:t xml:space="preserve">гранак ТЕНТ, </w:t>
      </w:r>
      <w:r w:rsidRPr="00B93018">
        <w:rPr>
          <w:rFonts w:ascii="Arial" w:eastAsia="Times New Roman" w:hAnsi="Arial" w:cs="Arial"/>
          <w:lang w:val="ru-RU"/>
        </w:rPr>
        <w:t>ТЕНТ –Б Ушће</w:t>
      </w:r>
      <w:r w:rsidRPr="00B93018">
        <w:rPr>
          <w:rFonts w:ascii="Arial" w:eastAsia="Times New Roman" w:hAnsi="Arial" w:cs="Arial"/>
        </w:rPr>
        <w:t xml:space="preserve">, </w:t>
      </w:r>
      <w:r w:rsidRPr="00B93018">
        <w:rPr>
          <w:rFonts w:ascii="Arial" w:eastAsia="Times New Roman" w:hAnsi="Arial" w:cs="Arial"/>
          <w:lang w:val="sr-Cyrl-RS"/>
        </w:rPr>
        <w:t>Сала први спрат</w:t>
      </w:r>
      <w:r w:rsidRPr="00B93018">
        <w:rPr>
          <w:rFonts w:ascii="Arial" w:eastAsia="Times New Roman" w:hAnsi="Arial" w:cs="Arial"/>
        </w:rPr>
        <w:t>.</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47615E" w:rsidRPr="00B93018" w:rsidRDefault="0047615E"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sidRPr="00B93018">
        <w:rPr>
          <w:rFonts w:ascii="Arial" w:eastAsia="Times New Roman" w:hAnsi="Arial" w:cs="Arial"/>
          <w:b/>
        </w:rPr>
        <w:t>Начин подношења понуде</w:t>
      </w:r>
      <w:bookmarkEnd w:id="195"/>
      <w:bookmarkEnd w:id="196"/>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Понуђач може поднети само једну понуду.</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w:t>
      </w:r>
      <w:r w:rsidR="00DE1BE3" w:rsidRPr="00B93018">
        <w:rPr>
          <w:rFonts w:ascii="Arial" w:eastAsia="Times New Roman" w:hAnsi="Arial" w:cs="Arial"/>
          <w:lang w:val="sr-Cyrl-RS"/>
        </w:rPr>
        <w:t xml:space="preserve"> </w:t>
      </w:r>
      <w:r w:rsidRPr="00B93018">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
    <w:p w:rsidR="0047615E" w:rsidRPr="00B93018" w:rsidRDefault="0047615E"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sidRPr="00B93018">
        <w:rPr>
          <w:rFonts w:ascii="Arial" w:eastAsia="Times New Roman" w:hAnsi="Arial" w:cs="Arial"/>
          <w:b/>
        </w:rPr>
        <w:t>Измена, допуна и опозив понуде</w:t>
      </w:r>
      <w:bookmarkEnd w:id="197"/>
      <w:bookmarkEnd w:id="198"/>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w:t>
      </w:r>
      <w:r w:rsidR="006447CC" w:rsidRPr="00B93018">
        <w:rPr>
          <w:rFonts w:ascii="Arial" w:eastAsia="Times New Roman" w:hAnsi="Arial" w:cs="Arial"/>
          <w:lang w:val="ru-RU"/>
        </w:rPr>
        <w:t>ОПУНА - Понуде за јавну набавку</w:t>
      </w:r>
      <w:r w:rsidRPr="00B93018">
        <w:rPr>
          <w:rFonts w:ascii="Arial" w:eastAsia="Times New Roman" w:hAnsi="Arial" w:cs="Arial"/>
          <w:lang w:val="ru-RU"/>
        </w:rPr>
        <w:t xml:space="preserve">: </w:t>
      </w:r>
      <w:r w:rsidR="00A03511">
        <w:rPr>
          <w:rFonts w:ascii="Arial" w:eastAsia="Arial" w:hAnsi="Arial" w:cs="Arial"/>
          <w:color w:val="000000"/>
        </w:rPr>
        <w:t>Пнеуматски погони ГПО, багер станице и силоса пепела</w:t>
      </w:r>
      <w:r w:rsidR="00A03511" w:rsidRPr="00B93018">
        <w:rPr>
          <w:rFonts w:ascii="Arial" w:eastAsia="Times New Roman" w:hAnsi="Arial" w:cs="Arial"/>
          <w:lang w:val="ru-RU"/>
        </w:rPr>
        <w:t xml:space="preserve"> </w:t>
      </w:r>
      <w:r w:rsidRPr="00B93018">
        <w:rPr>
          <w:rFonts w:ascii="Arial" w:eastAsia="Times New Roman" w:hAnsi="Arial" w:cs="Arial"/>
          <w:lang w:val="ru-RU"/>
        </w:rPr>
        <w:t xml:space="preserve">- Јавна набавка број </w:t>
      </w:r>
      <w:r w:rsidR="003505AC">
        <w:rPr>
          <w:rFonts w:ascii="Arial" w:eastAsia="Times New Roman" w:hAnsi="Arial" w:cs="Arial"/>
          <w:lang w:val="sr-Latn-RS"/>
        </w:rPr>
        <w:t>14</w:t>
      </w:r>
      <w:r w:rsidR="00A03511">
        <w:rPr>
          <w:rFonts w:ascii="Arial" w:eastAsia="Times New Roman" w:hAnsi="Arial" w:cs="Arial"/>
          <w:lang w:val="sr-Latn-RS"/>
        </w:rPr>
        <w:t>78</w:t>
      </w:r>
      <w:r w:rsidR="00AB52B7" w:rsidRPr="00AB52B7">
        <w:rPr>
          <w:rFonts w:ascii="Arial" w:eastAsia="Times New Roman" w:hAnsi="Arial" w:cs="Arial"/>
          <w:lang w:val="sr-Cyrl-RS"/>
        </w:rPr>
        <w:t>/201</w:t>
      </w:r>
      <w:r w:rsidR="00AB52B7" w:rsidRPr="00AB52B7">
        <w:rPr>
          <w:rFonts w:ascii="Arial" w:eastAsia="Times New Roman" w:hAnsi="Arial" w:cs="Arial"/>
          <w:lang w:val="sr-Latn-RS"/>
        </w:rPr>
        <w:t>8  (</w:t>
      </w:r>
      <w:r w:rsidR="00AB52B7" w:rsidRPr="00AB52B7">
        <w:rPr>
          <w:rFonts w:ascii="Arial" w:eastAsia="Times New Roman" w:hAnsi="Arial" w:cs="Arial"/>
          <w:lang w:val="sr-Cyrl-RS"/>
        </w:rPr>
        <w:t>ЈН/3000/</w:t>
      </w:r>
      <w:r w:rsidR="00EE0596">
        <w:rPr>
          <w:rFonts w:ascii="Arial" w:eastAsia="Times New Roman" w:hAnsi="Arial" w:cs="Arial"/>
          <w:lang w:val="sr-Cyrl-RS"/>
        </w:rPr>
        <w:t>01</w:t>
      </w:r>
      <w:r w:rsidR="00A03511">
        <w:rPr>
          <w:rFonts w:ascii="Arial" w:eastAsia="Times New Roman" w:hAnsi="Arial" w:cs="Arial"/>
          <w:lang w:val="sr-Latn-RS"/>
        </w:rPr>
        <w:t>89</w:t>
      </w:r>
      <w:r w:rsidR="00AB52B7" w:rsidRPr="00AB52B7">
        <w:rPr>
          <w:rFonts w:ascii="Arial" w:eastAsia="Times New Roman" w:hAnsi="Arial" w:cs="Arial"/>
          <w:lang w:val="sr-Cyrl-RS"/>
        </w:rPr>
        <w:t>/201</w:t>
      </w:r>
      <w:r w:rsidR="00AB52B7" w:rsidRPr="00AB52B7">
        <w:rPr>
          <w:rFonts w:ascii="Arial" w:eastAsia="Times New Roman" w:hAnsi="Arial" w:cs="Arial"/>
          <w:lang w:val="sr-Latn-RS"/>
        </w:rPr>
        <w:t>8)</w:t>
      </w:r>
      <w:r w:rsidR="00A03511">
        <w:rPr>
          <w:rFonts w:ascii="Arial" w:eastAsia="Times New Roman" w:hAnsi="Arial" w:cs="Arial"/>
          <w:lang w:val="sr-Latn-RS"/>
        </w:rPr>
        <w:t xml:space="preserve"> </w:t>
      </w:r>
      <w:r w:rsidR="005018B9" w:rsidRPr="00B93018">
        <w:rPr>
          <w:rFonts w:ascii="Arial" w:eastAsia="Times New Roman" w:hAnsi="Arial" w:cs="Arial"/>
          <w:lang w:val="sr-Cyrl-RS"/>
        </w:rPr>
        <w:t xml:space="preserve">- </w:t>
      </w:r>
      <w:r w:rsidRPr="00B93018">
        <w:rPr>
          <w:rFonts w:ascii="Arial" w:eastAsia="Times New Roman" w:hAnsi="Arial" w:cs="Arial"/>
          <w:lang w:val="ru-RU"/>
        </w:rPr>
        <w:t>НЕ ОТВАРАТИ“</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772D7" w:rsidRDefault="003772D7"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rPr>
        <w:lastRenderedPageBreak/>
        <w:t>У року за подношење понуде понуђач може да опозове поднету понуду писаним путем, на адресу Наручиоца, са назнаком „</w:t>
      </w:r>
      <w:r w:rsidR="0013282B" w:rsidRPr="00B93018">
        <w:rPr>
          <w:rFonts w:ascii="Arial" w:eastAsia="Times New Roman" w:hAnsi="Arial" w:cs="Arial"/>
        </w:rPr>
        <w:t>ОПОЗИВ - Понуде за јавну набавкe</w:t>
      </w:r>
      <w:r w:rsidRPr="00B93018">
        <w:rPr>
          <w:rFonts w:ascii="Arial" w:eastAsia="Times New Roman" w:hAnsi="Arial" w:cs="Arial"/>
          <w:lang w:val="ru-RU"/>
        </w:rPr>
        <w:t xml:space="preserve">: </w:t>
      </w:r>
      <w:r w:rsidR="00A03511">
        <w:rPr>
          <w:rFonts w:ascii="Arial" w:eastAsia="Arial" w:hAnsi="Arial" w:cs="Arial"/>
          <w:color w:val="000000"/>
        </w:rPr>
        <w:t>Пнеуматски погони ГПО, багер станице и силоса пепела</w:t>
      </w:r>
      <w:r w:rsidR="00A03511" w:rsidRPr="00B93018">
        <w:rPr>
          <w:rFonts w:ascii="Arial" w:eastAsia="Times New Roman" w:hAnsi="Arial" w:cs="Arial"/>
          <w:lang w:val="ru-RU"/>
        </w:rPr>
        <w:t xml:space="preserve"> </w:t>
      </w:r>
      <w:r w:rsidR="005018B9" w:rsidRPr="00B93018">
        <w:rPr>
          <w:rFonts w:ascii="Arial" w:eastAsia="Times New Roman" w:hAnsi="Arial" w:cs="Arial"/>
          <w:lang w:val="ru-RU"/>
        </w:rPr>
        <w:t xml:space="preserve">- Јавна набавка број </w:t>
      </w:r>
      <w:r w:rsidR="003505AC">
        <w:rPr>
          <w:rFonts w:ascii="Arial" w:eastAsia="Times New Roman" w:hAnsi="Arial" w:cs="Arial"/>
          <w:lang w:val="sr-Latn-RS"/>
        </w:rPr>
        <w:t>14</w:t>
      </w:r>
      <w:r w:rsidR="00A03511">
        <w:rPr>
          <w:rFonts w:ascii="Arial" w:eastAsia="Times New Roman" w:hAnsi="Arial" w:cs="Arial"/>
          <w:lang w:val="sr-Latn-RS"/>
        </w:rPr>
        <w:t>78</w:t>
      </w:r>
      <w:r w:rsidR="00AB52B7" w:rsidRPr="00AB52B7">
        <w:rPr>
          <w:rFonts w:ascii="Arial" w:eastAsia="Times New Roman" w:hAnsi="Arial" w:cs="Arial"/>
          <w:lang w:val="sr-Cyrl-RS"/>
        </w:rPr>
        <w:t>/2018  (ЈН/3000/</w:t>
      </w:r>
      <w:r w:rsidR="00EE0596">
        <w:rPr>
          <w:rFonts w:ascii="Arial" w:eastAsia="Times New Roman" w:hAnsi="Arial" w:cs="Arial"/>
          <w:lang w:val="sr-Cyrl-RS"/>
        </w:rPr>
        <w:t>01</w:t>
      </w:r>
      <w:r w:rsidR="00A03511">
        <w:rPr>
          <w:rFonts w:ascii="Arial" w:eastAsia="Times New Roman" w:hAnsi="Arial" w:cs="Arial"/>
          <w:lang w:val="sr-Latn-RS"/>
        </w:rPr>
        <w:t>89</w:t>
      </w:r>
      <w:r w:rsidR="00AB52B7" w:rsidRPr="00AB52B7">
        <w:rPr>
          <w:rFonts w:ascii="Arial" w:eastAsia="Times New Roman" w:hAnsi="Arial" w:cs="Arial"/>
          <w:lang w:val="sr-Cyrl-RS"/>
        </w:rPr>
        <w:t>/2018)</w:t>
      </w:r>
      <w:r w:rsidR="00AB52B7">
        <w:rPr>
          <w:rFonts w:ascii="Arial" w:eastAsia="Times New Roman" w:hAnsi="Arial" w:cs="Arial"/>
          <w:lang w:val="sr-Cyrl-RS"/>
        </w:rPr>
        <w:t xml:space="preserve"> </w:t>
      </w:r>
      <w:r w:rsidR="005018B9" w:rsidRPr="00B93018">
        <w:rPr>
          <w:rFonts w:ascii="Arial" w:eastAsia="Times New Roman" w:hAnsi="Arial" w:cs="Arial"/>
          <w:lang w:val="sr-Cyrl-RS"/>
        </w:rPr>
        <w:t xml:space="preserve">- </w:t>
      </w:r>
      <w:r w:rsidR="005018B9" w:rsidRPr="00B93018">
        <w:rPr>
          <w:rFonts w:ascii="Arial" w:eastAsia="Times New Roman" w:hAnsi="Arial" w:cs="Arial"/>
          <w:lang w:val="ru-RU"/>
        </w:rPr>
        <w:t>НЕ ОТВАРАТИ“.</w:t>
      </w:r>
    </w:p>
    <w:p w:rsidR="005018B9" w:rsidRPr="00B93018" w:rsidRDefault="005018B9" w:rsidP="0047615E">
      <w:pPr>
        <w:tabs>
          <w:tab w:val="left" w:pos="567"/>
        </w:tabs>
        <w:spacing w:after="0" w:line="240" w:lineRule="auto"/>
        <w:jc w:val="both"/>
        <w:rPr>
          <w:rFonts w:ascii="Arial" w:eastAsia="Times New Roman" w:hAnsi="Arial" w:cs="Arial"/>
          <w:sz w:val="16"/>
          <w:szCs w:val="16"/>
          <w:lang w:val="sr-Cyrl-RS"/>
        </w:rPr>
      </w:pP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7615E" w:rsidRPr="00B93018" w:rsidRDefault="0047615E" w:rsidP="0047615E">
      <w:pPr>
        <w:tabs>
          <w:tab w:val="left" w:pos="1134"/>
        </w:tabs>
        <w:spacing w:after="0" w:line="240" w:lineRule="auto"/>
        <w:jc w:val="both"/>
        <w:rPr>
          <w:rFonts w:ascii="Arial" w:eastAsia="Times New Roman" w:hAnsi="Arial" w:cs="Arial"/>
          <w:lang w:val="ru-RU"/>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sidRPr="00B93018">
        <w:rPr>
          <w:rFonts w:ascii="Arial" w:eastAsia="Times New Roman" w:hAnsi="Arial" w:cs="Arial"/>
          <w:b/>
          <w:lang w:val="ru-RU"/>
        </w:rPr>
        <w:t>П</w:t>
      </w:r>
      <w:r w:rsidRPr="00B93018">
        <w:rPr>
          <w:rFonts w:ascii="Arial" w:eastAsia="Times New Roman" w:hAnsi="Arial" w:cs="Arial"/>
          <w:b/>
        </w:rPr>
        <w:t>артије</w:t>
      </w:r>
      <w:bookmarkEnd w:id="199"/>
      <w:bookmarkEnd w:id="200"/>
      <w:r w:rsidRPr="00B93018">
        <w:rPr>
          <w:rFonts w:ascii="Arial" w:eastAsia="Times New Roman" w:hAnsi="Arial" w:cs="Arial"/>
          <w:b/>
          <w:lang w:val="sr-Cyrl-RS"/>
        </w:rPr>
        <w:t xml:space="preserve">:   </w:t>
      </w:r>
    </w:p>
    <w:p w:rsidR="0047615E" w:rsidRPr="00B93018" w:rsidRDefault="0047615E" w:rsidP="0047615E">
      <w:pPr>
        <w:keepNext/>
        <w:tabs>
          <w:tab w:val="left" w:pos="567"/>
        </w:tabs>
        <w:spacing w:after="0" w:line="240" w:lineRule="auto"/>
        <w:ind w:left="810"/>
        <w:jc w:val="both"/>
        <w:outlineLvl w:val="1"/>
        <w:rPr>
          <w:rFonts w:ascii="Arial" w:eastAsia="Times New Roman" w:hAnsi="Arial" w:cs="Arial"/>
          <w:b/>
        </w:rPr>
      </w:pPr>
      <w:r w:rsidRPr="00B93018">
        <w:rPr>
          <w:rFonts w:ascii="Arial" w:eastAsia="Times New Roman" w:hAnsi="Arial" w:cs="Arial"/>
        </w:rPr>
        <w:t>Набавка није обликована по партијама</w:t>
      </w:r>
      <w:r w:rsidRPr="00B93018">
        <w:rPr>
          <w:rFonts w:ascii="Arial" w:eastAsia="Times New Roman" w:hAnsi="Arial" w:cs="Arial"/>
          <w:b/>
        </w:rPr>
        <w:t>.</w:t>
      </w:r>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sidRPr="00B93018">
        <w:rPr>
          <w:rFonts w:ascii="Arial" w:eastAsia="Times New Roman" w:hAnsi="Arial" w:cs="Arial"/>
          <w:b/>
        </w:rPr>
        <w:t>Понуда са варијантама</w:t>
      </w:r>
      <w:bookmarkEnd w:id="201"/>
      <w:bookmarkEnd w:id="202"/>
      <w:r w:rsidRPr="00B93018">
        <w:rPr>
          <w:rFonts w:ascii="Arial" w:eastAsia="Times New Roman" w:hAnsi="Arial" w:cs="Arial"/>
          <w:b/>
          <w:lang w:val="sr-Cyrl-RS"/>
        </w:rPr>
        <w:t xml:space="preserve">: </w:t>
      </w:r>
    </w:p>
    <w:p w:rsidR="0047615E" w:rsidRPr="00B93018" w:rsidRDefault="0047615E" w:rsidP="0047615E">
      <w:pPr>
        <w:keepNext/>
        <w:tabs>
          <w:tab w:val="left" w:pos="567"/>
        </w:tabs>
        <w:spacing w:after="0" w:line="240" w:lineRule="auto"/>
        <w:ind w:left="810"/>
        <w:jc w:val="both"/>
        <w:outlineLvl w:val="1"/>
        <w:rPr>
          <w:rFonts w:ascii="Arial" w:eastAsia="Times New Roman" w:hAnsi="Arial" w:cs="Arial"/>
          <w:b/>
        </w:rPr>
      </w:pPr>
      <w:r w:rsidRPr="00B93018">
        <w:rPr>
          <w:rFonts w:ascii="Arial" w:eastAsia="Times New Roman" w:hAnsi="Arial" w:cs="Arial"/>
          <w:lang w:val="ru-RU"/>
        </w:rPr>
        <w:t>Понуда са варијантама није дозвољена</w:t>
      </w:r>
      <w:r w:rsidRPr="00B93018">
        <w:rPr>
          <w:rFonts w:ascii="Arial" w:eastAsia="Times New Roman" w:hAnsi="Arial" w:cs="Arial"/>
          <w:b/>
          <w:lang w:val="ru-RU"/>
        </w:rPr>
        <w:t>.</w:t>
      </w:r>
    </w:p>
    <w:p w:rsidR="0047615E" w:rsidRPr="00B93018" w:rsidRDefault="0047615E" w:rsidP="0047615E">
      <w:pPr>
        <w:tabs>
          <w:tab w:val="num" w:pos="993"/>
        </w:tabs>
        <w:spacing w:after="0" w:line="240" w:lineRule="auto"/>
        <w:rPr>
          <w:rFonts w:ascii="Arial" w:eastAsia="Calibri" w:hAnsi="Arial" w:cs="Arial"/>
          <w:lang w:val="ru-RU"/>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sidRPr="00B93018">
        <w:rPr>
          <w:rFonts w:ascii="Arial" w:eastAsia="Times New Roman" w:hAnsi="Arial" w:cs="Arial"/>
          <w:b/>
        </w:rPr>
        <w:t>Подношење понуде са подизвођачима</w:t>
      </w:r>
      <w:bookmarkEnd w:id="203"/>
      <w:bookmarkEnd w:id="204"/>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B3C34" w:rsidRPr="00B93018" w:rsidRDefault="008B3C34" w:rsidP="008B3C34">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w:t>
      </w:r>
      <w:r w:rsidR="006447CC" w:rsidRPr="00B93018">
        <w:rPr>
          <w:rFonts w:ascii="Arial" w:eastAsia="Times New Roman" w:hAnsi="Arial" w:cs="Arial"/>
        </w:rPr>
        <w:t>ку Услови за учешће из члана 75</w:t>
      </w:r>
      <w:r w:rsidRPr="00B93018">
        <w:rPr>
          <w:rFonts w:ascii="Arial" w:eastAsia="Times New Roman" w:hAnsi="Arial" w:cs="Arial"/>
          <w:lang w:val="sr-Cyrl-RS"/>
        </w:rPr>
        <w:t>.</w:t>
      </w:r>
      <w:r w:rsidRPr="00B93018">
        <w:rPr>
          <w:rFonts w:ascii="Arial" w:eastAsia="Times New Roman" w:hAnsi="Arial" w:cs="Arial"/>
        </w:rPr>
        <w:t>Закона и Упутство како се доказује испуњеност тих услова</w:t>
      </w:r>
      <w:r w:rsidRPr="00B93018">
        <w:rPr>
          <w:rFonts w:ascii="Arial" w:eastAsia="Times New Roman" w:hAnsi="Arial" w:cs="Arial"/>
          <w:lang w:val="sr-Cyrl-RS"/>
        </w:rPr>
        <w:t>.</w:t>
      </w:r>
    </w:p>
    <w:p w:rsidR="0047615E" w:rsidRPr="00B93018" w:rsidRDefault="0047615E"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sidRPr="00B93018">
        <w:rPr>
          <w:rFonts w:ascii="Arial" w:eastAsia="Times New Roman" w:hAnsi="Arial" w:cs="Arial"/>
          <w:b/>
        </w:rPr>
        <w:t>Подношење заједничке понуде</w:t>
      </w:r>
      <w:bookmarkEnd w:id="205"/>
      <w:bookmarkEnd w:id="206"/>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Pr="00B93018">
        <w:rPr>
          <w:rFonts w:ascii="Arial" w:eastAsia="Times New Roman" w:hAnsi="Arial" w:cs="Arial"/>
        </w:rPr>
        <w:lastRenderedPageBreak/>
        <w:t xml:space="preserve">Наручиоцу обавезују на заједничко извршење набавке, који обавезно садржи податке прописане члан 81.став 4. и 5.Закона о јавним набавкама и то: </w:t>
      </w:r>
    </w:p>
    <w:p w:rsidR="003D5C7C" w:rsidRPr="00B93018" w:rsidRDefault="0047615E" w:rsidP="0042730D">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sr-Cyrl-CS"/>
        </w:rPr>
        <w:t xml:space="preserve">податке о </w:t>
      </w:r>
      <w:r w:rsidRPr="00B93018">
        <w:rPr>
          <w:rFonts w:ascii="Arial" w:eastAsia="Times New Roman" w:hAnsi="Arial" w:cs="Arial"/>
          <w:lang w:val="ru-RU"/>
        </w:rPr>
        <w:t xml:space="preserve">члану групе који ће бити </w:t>
      </w:r>
      <w:r w:rsidRPr="00B93018">
        <w:rPr>
          <w:rFonts w:ascii="Arial" w:eastAsia="Times New Roman" w:hAnsi="Arial" w:cs="Arial"/>
          <w:lang w:val="sr-Cyrl-CS"/>
        </w:rPr>
        <w:t>Н</w:t>
      </w:r>
      <w:r w:rsidRPr="00B930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B93018">
        <w:rPr>
          <w:rFonts w:ascii="Arial" w:eastAsia="Times New Roman" w:hAnsi="Arial" w:cs="Arial"/>
          <w:lang w:val="sr-Cyrl-CS"/>
        </w:rPr>
        <w:t>Н</w:t>
      </w:r>
      <w:r w:rsidRPr="00B93018">
        <w:rPr>
          <w:rFonts w:ascii="Arial" w:eastAsia="Times New Roman" w:hAnsi="Arial" w:cs="Arial"/>
          <w:lang w:val="ru-RU"/>
        </w:rPr>
        <w:t>аручиоцем;</w:t>
      </w:r>
    </w:p>
    <w:p w:rsidR="0047615E" w:rsidRPr="00B93018" w:rsidRDefault="0047615E" w:rsidP="0042730D">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опис послова сваког од понуђача из групе понуђача у извршењу уговора.</w:t>
      </w:r>
    </w:p>
    <w:p w:rsidR="008B3C34" w:rsidRPr="00B93018" w:rsidRDefault="0047615E" w:rsidP="008B3C34">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sidRPr="00B93018">
        <w:rPr>
          <w:rFonts w:ascii="Arial" w:eastAsia="Times New Roman" w:hAnsi="Arial" w:cs="Arial"/>
        </w:rPr>
        <w:t xml:space="preserve">став 1. тачка 1), 2) и 4) и члана 75. став 2. Закона, наведене у одељку </w:t>
      </w:r>
      <w:r w:rsidR="008B3C34" w:rsidRPr="00B93018">
        <w:rPr>
          <w:rFonts w:ascii="Arial" w:eastAsia="Times New Roman" w:hAnsi="Arial" w:cs="Arial"/>
        </w:rPr>
        <w:t>Услови за учешће из члана 75. Закона и Упутство како се доказује испуњеност тих услова</w:t>
      </w:r>
      <w:r w:rsidR="008B3C34" w:rsidRPr="00B93018">
        <w:rPr>
          <w:rFonts w:ascii="Arial" w:eastAsia="Times New Roman" w:hAnsi="Arial" w:cs="Arial"/>
          <w:lang w:val="sr-Cyrl-RS"/>
        </w:rPr>
        <w:t xml:space="preserve">. </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У случају заједничке понуде групе понуђача </w:t>
      </w:r>
      <w:r w:rsidRPr="00B93018">
        <w:rPr>
          <w:rFonts w:ascii="Arial" w:eastAsia="Times New Roman" w:hAnsi="Arial" w:cs="Arial"/>
          <w:lang w:val="sr-Cyrl-CS" w:bidi="en-US"/>
        </w:rPr>
        <w:t xml:space="preserve">обрасце под пуном материјалном и кривичном одговорношћу </w:t>
      </w:r>
      <w:r w:rsidRPr="00B93018">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Понуђачи из групе понуђача одговорају неограничено солидарно према наручиоцу.</w:t>
      </w:r>
    </w:p>
    <w:p w:rsidR="005018B9" w:rsidRPr="00B93018" w:rsidRDefault="005018B9" w:rsidP="0047615E">
      <w:pPr>
        <w:tabs>
          <w:tab w:val="left" w:pos="567"/>
        </w:tabs>
        <w:spacing w:after="0" w:line="240" w:lineRule="auto"/>
        <w:jc w:val="both"/>
        <w:rPr>
          <w:rFonts w:ascii="Arial" w:eastAsia="Times New Roman" w:hAnsi="Arial" w:cs="Arial"/>
          <w:lang w:val="sr-Cyrl-RS" w:bidi="en-US"/>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207" w:name="_Toc442559898"/>
      <w:bookmarkStart w:id="208" w:name="_Toc441651587"/>
      <w:r w:rsidRPr="00B93018">
        <w:rPr>
          <w:rFonts w:ascii="Arial" w:eastAsia="Times New Roman" w:hAnsi="Arial" w:cs="Arial"/>
          <w:b/>
        </w:rPr>
        <w:t>Понуђена цена</w:t>
      </w:r>
      <w:bookmarkEnd w:id="207"/>
      <w:bookmarkEnd w:id="208"/>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Цена се исказује у динарима без пореза на додату вредност.</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5018B9" w:rsidRPr="00B93018" w:rsidRDefault="005018B9" w:rsidP="0047615E">
      <w:pPr>
        <w:tabs>
          <w:tab w:val="left" w:pos="567"/>
        </w:tabs>
        <w:spacing w:after="0" w:line="240" w:lineRule="auto"/>
        <w:jc w:val="both"/>
        <w:rPr>
          <w:rFonts w:ascii="Arial" w:eastAsia="Times New Roman" w:hAnsi="Arial" w:cs="Arial"/>
          <w:lang w:val="sr-Cyrl-RS"/>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rPr>
        <w:t>Корекција цене</w:t>
      </w:r>
      <w:r w:rsidRPr="00B93018">
        <w:rPr>
          <w:rFonts w:ascii="Arial" w:eastAsia="Times New Roman" w:hAnsi="Arial" w:cs="Arial"/>
          <w:b/>
          <w:lang w:val="sr-Cyrl-RS"/>
        </w:rPr>
        <w:t xml:space="preserve">  </w:t>
      </w:r>
    </w:p>
    <w:p w:rsidR="0047615E" w:rsidRDefault="0047615E" w:rsidP="008016BA">
      <w:pPr>
        <w:keepNext/>
        <w:tabs>
          <w:tab w:val="left" w:pos="567"/>
        </w:tabs>
        <w:spacing w:after="0" w:line="240" w:lineRule="auto"/>
        <w:jc w:val="both"/>
        <w:outlineLvl w:val="1"/>
        <w:rPr>
          <w:rFonts w:ascii="Arial" w:eastAsia="Times New Roman" w:hAnsi="Arial" w:cs="Arial"/>
          <w:lang w:val="sr-Latn-RS"/>
        </w:rPr>
      </w:pPr>
      <w:r w:rsidRPr="00B93018">
        <w:rPr>
          <w:rFonts w:ascii="Arial" w:eastAsia="Times New Roman" w:hAnsi="Arial" w:cs="Arial"/>
        </w:rPr>
        <w:t>Цена је фиксна за цео уговорени период и не подлеже никаквој промени.</w:t>
      </w:r>
      <w:r w:rsidRPr="00B93018">
        <w:rPr>
          <w:rFonts w:ascii="Arial" w:eastAsia="Times New Roman" w:hAnsi="Arial" w:cs="Arial"/>
          <w:lang w:val="sr-Cyrl-RS"/>
        </w:rPr>
        <w:t xml:space="preserve"> </w:t>
      </w:r>
      <w:bookmarkStart w:id="209" w:name="_Toc442559899"/>
      <w:bookmarkStart w:id="210" w:name="_Toc441651588"/>
    </w:p>
    <w:p w:rsidR="00A03511" w:rsidRPr="00A03511" w:rsidRDefault="00A03511" w:rsidP="008016BA">
      <w:pPr>
        <w:keepNext/>
        <w:tabs>
          <w:tab w:val="left" w:pos="567"/>
        </w:tabs>
        <w:spacing w:after="0" w:line="240" w:lineRule="auto"/>
        <w:jc w:val="both"/>
        <w:outlineLvl w:val="1"/>
        <w:rPr>
          <w:rFonts w:ascii="Arial" w:eastAsia="Times New Roman" w:hAnsi="Arial" w:cs="Arial"/>
          <w:lang w:val="sr-Latn-RS"/>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rPr>
        <w:t xml:space="preserve"> Рок испоруке добара</w:t>
      </w:r>
    </w:p>
    <w:p w:rsidR="0047615E" w:rsidRDefault="00D86A11" w:rsidP="0047615E">
      <w:pPr>
        <w:autoSpaceDE w:val="0"/>
        <w:autoSpaceDN w:val="0"/>
        <w:adjustRightInd w:val="0"/>
        <w:spacing w:after="0" w:line="240" w:lineRule="auto"/>
        <w:rPr>
          <w:rFonts w:ascii="Arial" w:hAnsi="Arial" w:cs="Arial"/>
          <w:lang w:val="sr-Cyrl-RS"/>
        </w:rPr>
      </w:pPr>
      <w:r w:rsidRPr="00B93018">
        <w:rPr>
          <w:rFonts w:ascii="Arial" w:hAnsi="Arial" w:cs="Arial"/>
        </w:rPr>
        <w:t xml:space="preserve">Изабрани понуђач је обавезан да испоруку добара изврши у року који не може бити дужи од </w:t>
      </w:r>
      <w:r w:rsidR="003505AC">
        <w:rPr>
          <w:rFonts w:ascii="Arial" w:hAnsi="Arial" w:cs="Arial"/>
          <w:lang w:val="sr-Latn-RS"/>
        </w:rPr>
        <w:t>120</w:t>
      </w:r>
      <w:r w:rsidR="00EE0596">
        <w:rPr>
          <w:rFonts w:ascii="Arial" w:hAnsi="Arial" w:cs="Arial"/>
          <w:lang w:val="sr-Cyrl-RS"/>
        </w:rPr>
        <w:t xml:space="preserve"> </w:t>
      </w:r>
      <w:r w:rsidR="00DE1BE3" w:rsidRPr="00B93018">
        <w:rPr>
          <w:rFonts w:ascii="Arial" w:hAnsi="Arial" w:cs="Arial"/>
          <w:lang w:val="sr-Cyrl-RS"/>
        </w:rPr>
        <w:t>дана</w:t>
      </w:r>
      <w:r w:rsidRPr="00B93018">
        <w:rPr>
          <w:rFonts w:ascii="Arial" w:hAnsi="Arial" w:cs="Arial"/>
        </w:rPr>
        <w:t xml:space="preserve"> од дана </w:t>
      </w:r>
      <w:r w:rsidR="00E97D76" w:rsidRPr="00B93018">
        <w:rPr>
          <w:rFonts w:ascii="Arial" w:hAnsi="Arial" w:cs="Arial"/>
          <w:lang w:val="sr-Cyrl-RS"/>
        </w:rPr>
        <w:t>закључења</w:t>
      </w:r>
      <w:r w:rsidRPr="00B93018">
        <w:rPr>
          <w:rFonts w:ascii="Arial" w:hAnsi="Arial" w:cs="Arial"/>
        </w:rPr>
        <w:t xml:space="preserve"> Уговора</w:t>
      </w:r>
    </w:p>
    <w:p w:rsidR="000B42B9" w:rsidRPr="000B42B9" w:rsidRDefault="000B42B9" w:rsidP="0047615E">
      <w:pPr>
        <w:autoSpaceDE w:val="0"/>
        <w:autoSpaceDN w:val="0"/>
        <w:adjustRightInd w:val="0"/>
        <w:spacing w:after="0" w:line="240" w:lineRule="auto"/>
        <w:rPr>
          <w:rFonts w:ascii="Arial" w:hAnsi="Arial" w:cs="Arial"/>
          <w:lang w:val="sr-Cyrl-RS"/>
        </w:rPr>
      </w:pPr>
    </w:p>
    <w:p w:rsidR="0047615E" w:rsidRPr="00B93018" w:rsidRDefault="0047615E" w:rsidP="0042730D">
      <w:pPr>
        <w:numPr>
          <w:ilvl w:val="1"/>
          <w:numId w:val="8"/>
        </w:numPr>
        <w:spacing w:after="0" w:line="240" w:lineRule="auto"/>
        <w:jc w:val="both"/>
        <w:outlineLvl w:val="0"/>
        <w:rPr>
          <w:rFonts w:ascii="Arial" w:eastAsia="Times New Roman" w:hAnsi="Arial" w:cs="Arial"/>
          <w:lang w:eastAsia="zh-CN"/>
        </w:rPr>
      </w:pPr>
      <w:r w:rsidRPr="00B93018">
        <w:rPr>
          <w:rFonts w:ascii="Arial" w:eastAsia="Times New Roman" w:hAnsi="Arial" w:cs="Arial"/>
          <w:b/>
          <w:lang w:eastAsia="ar-SA"/>
        </w:rPr>
        <w:t>Гарантни рок</w:t>
      </w:r>
    </w:p>
    <w:p w:rsidR="0008324E" w:rsidRPr="00B93018" w:rsidRDefault="00D86A11" w:rsidP="00BC4B8F">
      <w:pPr>
        <w:spacing w:after="0" w:line="240" w:lineRule="auto"/>
        <w:jc w:val="both"/>
        <w:rPr>
          <w:rFonts w:ascii="Arial" w:eastAsia="Times New Roman" w:hAnsi="Arial" w:cs="Arial"/>
          <w:lang w:val="sr-Cyrl-RS" w:eastAsia="zh-CN"/>
        </w:rPr>
      </w:pPr>
      <w:r w:rsidRPr="00B93018">
        <w:rPr>
          <w:rFonts w:ascii="Arial" w:eastAsia="Calibri" w:hAnsi="Arial" w:cs="Arial"/>
          <w:lang w:eastAsia="zh-CN"/>
        </w:rPr>
        <w:t xml:space="preserve">Гарантни рок за предмет набавке је минимум </w:t>
      </w:r>
      <w:r w:rsidRPr="00B93018">
        <w:rPr>
          <w:rFonts w:ascii="Arial" w:eastAsia="Calibri" w:hAnsi="Arial" w:cs="Arial"/>
          <w:lang w:val="sr-Cyrl-RS" w:eastAsia="zh-CN"/>
        </w:rPr>
        <w:t>12</w:t>
      </w:r>
      <w:r w:rsidRPr="00B93018">
        <w:rPr>
          <w:rFonts w:ascii="Arial" w:eastAsia="Calibri" w:hAnsi="Arial" w:cs="Arial"/>
          <w:lang w:val="sr-Cyrl-CS" w:eastAsia="zh-CN"/>
        </w:rPr>
        <w:t xml:space="preserve"> месец</w:t>
      </w:r>
      <w:r w:rsidR="008016BA" w:rsidRPr="00B93018">
        <w:rPr>
          <w:rFonts w:ascii="Arial" w:eastAsia="Calibri" w:hAnsi="Arial" w:cs="Arial"/>
          <w:lang w:val="sr-Cyrl-CS" w:eastAsia="zh-CN"/>
        </w:rPr>
        <w:t>и</w:t>
      </w:r>
      <w:r w:rsidRPr="00B93018">
        <w:rPr>
          <w:rFonts w:ascii="Arial" w:eastAsia="Calibri" w:hAnsi="Arial" w:cs="Arial"/>
          <w:lang w:eastAsia="zh-CN"/>
        </w:rPr>
        <w:t xml:space="preserve"> </w:t>
      </w:r>
      <w:r w:rsidR="0008324E" w:rsidRPr="00B93018">
        <w:rPr>
          <w:rFonts w:ascii="Arial" w:eastAsia="Times New Roman" w:hAnsi="Arial" w:cs="Arial"/>
          <w:lang w:eastAsia="zh-CN"/>
        </w:rPr>
        <w:t xml:space="preserve">од дана </w:t>
      </w:r>
      <w:r w:rsidR="008113EE" w:rsidRPr="00B93018">
        <w:rPr>
          <w:rFonts w:ascii="Arial" w:eastAsia="Times New Roman" w:hAnsi="Arial" w:cs="Arial"/>
          <w:lang w:val="sr-Cyrl-RS" w:eastAsia="zh-CN"/>
        </w:rPr>
        <w:t>испоруке.</w:t>
      </w:r>
    </w:p>
    <w:p w:rsidR="008113EE" w:rsidRPr="00AB52B7" w:rsidRDefault="008113EE" w:rsidP="00AB52B7">
      <w:pPr>
        <w:pStyle w:val="ListParagraph"/>
        <w:spacing w:after="0" w:line="240" w:lineRule="auto"/>
        <w:jc w:val="both"/>
        <w:rPr>
          <w:rFonts w:ascii="Arial" w:eastAsia="Times New Roman" w:hAnsi="Arial" w:cs="Arial"/>
          <w:lang w:val="sr-Cyrl-RS" w:eastAsia="zh-CN"/>
        </w:rPr>
      </w:pPr>
    </w:p>
    <w:p w:rsidR="0047615E" w:rsidRPr="00AB52B7" w:rsidRDefault="00AB52B7" w:rsidP="00AB52B7">
      <w:pPr>
        <w:tabs>
          <w:tab w:val="left" w:pos="284"/>
        </w:tabs>
        <w:spacing w:after="0" w:line="240" w:lineRule="auto"/>
        <w:ind w:left="360"/>
        <w:jc w:val="both"/>
        <w:rPr>
          <w:rFonts w:ascii="Arial" w:eastAsia="Times New Roman" w:hAnsi="Arial" w:cs="Arial"/>
          <w:b/>
          <w:lang w:val="sr-Cyrl-RS"/>
        </w:rPr>
      </w:pPr>
      <w:r>
        <w:rPr>
          <w:rFonts w:ascii="Arial" w:eastAsia="Times New Roman" w:hAnsi="Arial" w:cs="Arial"/>
          <w:b/>
          <w:lang w:val="sr-Cyrl-RS"/>
        </w:rPr>
        <w:t xml:space="preserve">  6.15        </w:t>
      </w:r>
      <w:r w:rsidR="0047615E" w:rsidRPr="00AB52B7">
        <w:rPr>
          <w:rFonts w:ascii="Arial" w:eastAsia="Times New Roman" w:hAnsi="Arial" w:cs="Arial"/>
          <w:b/>
        </w:rPr>
        <w:t>Начин и услови плаћања</w:t>
      </w:r>
      <w:bookmarkEnd w:id="209"/>
      <w:bookmarkEnd w:id="210"/>
    </w:p>
    <w:p w:rsidR="0047615E" w:rsidRPr="00B93018" w:rsidRDefault="0047615E" w:rsidP="00EE0596">
      <w:pPr>
        <w:tabs>
          <w:tab w:val="left" w:pos="567"/>
        </w:tabs>
        <w:spacing w:after="0" w:line="240" w:lineRule="auto"/>
        <w:jc w:val="both"/>
        <w:rPr>
          <w:rFonts w:ascii="Arial" w:eastAsia="Calibri" w:hAnsi="Arial" w:cs="Arial"/>
          <w:lang w:val="sr-Cyrl-RS"/>
        </w:rPr>
      </w:pPr>
      <w:r w:rsidRPr="00B93018">
        <w:rPr>
          <w:rFonts w:ascii="Arial" w:eastAsia="Calibri" w:hAnsi="Arial" w:cs="Arial"/>
        </w:rPr>
        <w:t>Плаћање добара која су предмет ове набавке Наручилац ће извршити на текући рачун</w:t>
      </w:r>
      <w:r w:rsidR="00C14830" w:rsidRPr="00B93018">
        <w:rPr>
          <w:rFonts w:ascii="Arial" w:eastAsia="Calibri" w:hAnsi="Arial" w:cs="Arial"/>
          <w:lang w:val="sr-Cyrl-RS"/>
        </w:rPr>
        <w:t xml:space="preserve"> изабраног</w:t>
      </w:r>
      <w:r w:rsidRPr="00B93018">
        <w:rPr>
          <w:rFonts w:ascii="Arial" w:eastAsia="Calibri" w:hAnsi="Arial" w:cs="Arial"/>
        </w:rPr>
        <w:t xml:space="preserve"> понуђача, по испоруци добара</w:t>
      </w:r>
      <w:r w:rsidRPr="00B93018">
        <w:rPr>
          <w:rFonts w:ascii="Arial" w:eastAsia="Calibri" w:hAnsi="Arial" w:cs="Arial"/>
          <w:lang w:val="sr-Cyrl-RS"/>
        </w:rPr>
        <w:t xml:space="preserve"> </w:t>
      </w:r>
      <w:r w:rsidRPr="00B93018">
        <w:rPr>
          <w:rFonts w:ascii="Arial" w:eastAsia="Calibri" w:hAnsi="Arial" w:cs="Arial"/>
        </w:rPr>
        <w:t>у року до 45 дана</w:t>
      </w:r>
      <w:r w:rsidR="00D02B97" w:rsidRPr="00B93018">
        <w:rPr>
          <w:rFonts w:ascii="Arial" w:eastAsia="Calibri" w:hAnsi="Arial" w:cs="Arial"/>
        </w:rPr>
        <w:t xml:space="preserve"> и по пријему исправног рачуна.</w:t>
      </w:r>
    </w:p>
    <w:p w:rsidR="0047615E" w:rsidRPr="00B93018" w:rsidRDefault="0047615E" w:rsidP="00EE0596">
      <w:pPr>
        <w:tabs>
          <w:tab w:val="left" w:pos="567"/>
        </w:tabs>
        <w:spacing w:after="0" w:line="240" w:lineRule="auto"/>
        <w:jc w:val="both"/>
        <w:rPr>
          <w:rFonts w:ascii="Arial" w:eastAsia="Times New Roman" w:hAnsi="Arial" w:cs="Arial"/>
          <w:lang w:val="sr-Cyrl-RS"/>
        </w:rPr>
      </w:pPr>
      <w:r w:rsidRPr="00B93018">
        <w:rPr>
          <w:rFonts w:ascii="Arial" w:eastAsia="Calibri" w:hAnsi="Arial" w:cs="Arial"/>
        </w:rPr>
        <w:t xml:space="preserve">Рачун мора да гласи на : </w:t>
      </w:r>
      <w:r w:rsidRPr="00B93018">
        <w:rPr>
          <w:rFonts w:ascii="Arial" w:eastAsia="Times New Roman" w:hAnsi="Arial" w:cs="Arial"/>
        </w:rPr>
        <w:t xml:space="preserve">Јавно предузеће „Електропривреда Србије“ Београд, </w:t>
      </w:r>
      <w:r w:rsidR="000B42B9">
        <w:rPr>
          <w:rFonts w:ascii="Arial" w:eastAsia="Times New Roman" w:hAnsi="Arial" w:cs="Arial"/>
          <w:lang w:val="sr-Cyrl-RS"/>
        </w:rPr>
        <w:t>Балканска 13</w:t>
      </w:r>
      <w:r w:rsidRPr="00B93018">
        <w:rPr>
          <w:rFonts w:ascii="Arial" w:eastAsia="Times New Roman" w:hAnsi="Arial" w:cs="Arial"/>
        </w:rPr>
        <w:t xml:space="preserve">, ПИБ </w:t>
      </w:r>
      <w:r w:rsidRPr="00B93018">
        <w:rPr>
          <w:rFonts w:ascii="Arial" w:eastAsia="Times New Roman" w:hAnsi="Arial" w:cs="Arial"/>
          <w:lang w:val="sr-Cyrl-BA"/>
        </w:rPr>
        <w:t xml:space="preserve">103920327, </w:t>
      </w:r>
      <w:r w:rsidRPr="00B93018">
        <w:rPr>
          <w:rFonts w:ascii="Arial" w:eastAsia="Times New Roman" w:hAnsi="Arial" w:cs="Arial"/>
        </w:rPr>
        <w:t>Огранак ТЕНТ Београд-Обреновац, Богољуба Урошевића Црног 44</w:t>
      </w:r>
      <w:r w:rsidRPr="00B93018">
        <w:rPr>
          <w:rFonts w:ascii="Arial" w:eastAsia="Times New Roman" w:hAnsi="Arial" w:cs="Arial"/>
          <w:lang w:val="sr-Cyrl-RS"/>
        </w:rPr>
        <w:t xml:space="preserve">, </w:t>
      </w:r>
      <w:r w:rsidRPr="00B93018">
        <w:rPr>
          <w:rFonts w:ascii="Arial" w:eastAsia="Times New Roman" w:hAnsi="Arial" w:cs="Arial"/>
        </w:rPr>
        <w:t xml:space="preserve">са обавезним </w:t>
      </w:r>
      <w:r w:rsidRPr="00B93018">
        <w:rPr>
          <w:rFonts w:ascii="Arial" w:eastAsia="Times New Roman" w:hAnsi="Arial" w:cs="Arial"/>
          <w:lang w:val="sr-Cyrl-RS"/>
        </w:rPr>
        <w:t xml:space="preserve">бројем уговора, бројем јавне набавке </w:t>
      </w:r>
      <w:r w:rsidR="00D02B97" w:rsidRPr="00B93018">
        <w:rPr>
          <w:rFonts w:ascii="Arial" w:eastAsia="Times New Roman" w:hAnsi="Arial" w:cs="Arial"/>
          <w:lang w:val="sr-Cyrl-RS"/>
        </w:rPr>
        <w:t xml:space="preserve">и бројем и датумом отпремнице. </w:t>
      </w:r>
    </w:p>
    <w:p w:rsidR="0047615E" w:rsidRPr="00B93018" w:rsidRDefault="0047615E" w:rsidP="00EE0596">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Рачун мора бити достављен на адресу Корисника: Јавно предузеће „Електропривреда Србије“ Београд, огранак ТЕНТ,</w:t>
      </w:r>
      <w:r w:rsidR="000B42B9">
        <w:rPr>
          <w:rFonts w:ascii="Arial" w:eastAsia="Times New Roman" w:hAnsi="Arial" w:cs="Arial"/>
          <w:lang w:val="sr-Cyrl-RS"/>
        </w:rPr>
        <w:t xml:space="preserve"> </w:t>
      </w:r>
      <w:r w:rsidRPr="00B93018">
        <w:rPr>
          <w:rFonts w:ascii="Arial" w:eastAsia="Times New Roman" w:hAnsi="Arial" w:cs="Arial"/>
          <w:lang w:val="sr-Cyrl-RS"/>
        </w:rPr>
        <w:t xml:space="preserve">локација ТЕНТ Б </w:t>
      </w:r>
      <w:r w:rsidRPr="00B93018">
        <w:rPr>
          <w:rFonts w:ascii="Arial" w:eastAsia="Calibri" w:hAnsi="Arial" w:cs="Arial"/>
          <w:bCs/>
          <w:lang w:val="sr-Cyrl-RS"/>
        </w:rPr>
        <w:t>Поштански фах 35, 11500 Обреновац, Ушће</w:t>
      </w:r>
      <w:r w:rsidR="00D02B97" w:rsidRPr="00B93018">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lastRenderedPageBreak/>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03511" w:rsidRPr="00B93018" w:rsidRDefault="00A03511" w:rsidP="0047615E">
      <w:pPr>
        <w:tabs>
          <w:tab w:val="left" w:pos="567"/>
        </w:tabs>
        <w:spacing w:after="0" w:line="240" w:lineRule="auto"/>
        <w:jc w:val="both"/>
        <w:rPr>
          <w:rFonts w:ascii="Arial" w:eastAsia="Times New Roman" w:hAnsi="Arial" w:cs="Arial"/>
        </w:rPr>
      </w:pPr>
    </w:p>
    <w:p w:rsidR="0047615E" w:rsidRPr="00B93018" w:rsidRDefault="006447CC" w:rsidP="0042730D">
      <w:pPr>
        <w:keepNext/>
        <w:numPr>
          <w:ilvl w:val="1"/>
          <w:numId w:val="11"/>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sidRPr="00B93018">
        <w:rPr>
          <w:rFonts w:ascii="Arial" w:eastAsia="Times New Roman" w:hAnsi="Arial" w:cs="Arial"/>
          <w:b/>
          <w:lang w:val="sr-Cyrl-RS"/>
        </w:rPr>
        <w:t xml:space="preserve">        </w:t>
      </w:r>
      <w:r w:rsidR="0047615E" w:rsidRPr="00B93018">
        <w:rPr>
          <w:rFonts w:ascii="Arial" w:eastAsia="Times New Roman" w:hAnsi="Arial" w:cs="Arial"/>
          <w:b/>
        </w:rPr>
        <w:t>Рок важења понуде</w:t>
      </w:r>
      <w:bookmarkEnd w:id="211"/>
      <w:bookmarkEnd w:id="212"/>
    </w:p>
    <w:p w:rsidR="0047615E" w:rsidRPr="00B93018" w:rsidRDefault="005018B9" w:rsidP="0047615E">
      <w:pPr>
        <w:spacing w:after="0" w:line="240" w:lineRule="auto"/>
        <w:jc w:val="both"/>
        <w:rPr>
          <w:rFonts w:ascii="Arial" w:eastAsia="Calibri" w:hAnsi="Arial" w:cs="Arial"/>
          <w:lang w:val="ru-RU"/>
        </w:rPr>
      </w:pPr>
      <w:r w:rsidRPr="00B93018">
        <w:rPr>
          <w:rFonts w:ascii="Arial" w:eastAsia="Calibri" w:hAnsi="Arial" w:cs="Arial"/>
          <w:lang w:val="ru-RU"/>
        </w:rPr>
        <w:t>Понуда мора да важи најмање 60</w:t>
      </w:r>
      <w:r w:rsidR="0047615E" w:rsidRPr="00B93018">
        <w:rPr>
          <w:rFonts w:ascii="Arial" w:eastAsia="Calibri" w:hAnsi="Arial" w:cs="Arial"/>
          <w:lang w:val="ru-RU"/>
        </w:rPr>
        <w:t xml:space="preserve"> дана од дана отварања понуда. </w:t>
      </w:r>
    </w:p>
    <w:p w:rsidR="00143DF2" w:rsidRDefault="0047615E" w:rsidP="00143DF2">
      <w:pPr>
        <w:spacing w:after="0" w:line="240" w:lineRule="auto"/>
        <w:jc w:val="both"/>
        <w:rPr>
          <w:rFonts w:ascii="Arial" w:eastAsia="Calibri" w:hAnsi="Arial" w:cs="Arial"/>
          <w:lang w:val="sr-Latn-RS"/>
        </w:rPr>
      </w:pPr>
      <w:r w:rsidRPr="00B930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A03511" w:rsidRPr="00A03511" w:rsidRDefault="00A03511" w:rsidP="00143DF2">
      <w:pPr>
        <w:spacing w:after="0" w:line="240" w:lineRule="auto"/>
        <w:jc w:val="both"/>
        <w:rPr>
          <w:rFonts w:ascii="Arial" w:eastAsia="Calibri" w:hAnsi="Arial" w:cs="Arial"/>
          <w:lang w:val="sr-Latn-RS"/>
        </w:rPr>
      </w:pPr>
    </w:p>
    <w:p w:rsidR="0047615E" w:rsidRPr="00B93018" w:rsidRDefault="0047615E" w:rsidP="0042730D">
      <w:pPr>
        <w:pStyle w:val="ListParagraph"/>
        <w:keepNext/>
        <w:numPr>
          <w:ilvl w:val="1"/>
          <w:numId w:val="22"/>
        </w:numPr>
        <w:tabs>
          <w:tab w:val="left" w:pos="567"/>
          <w:tab w:val="left" w:pos="1418"/>
        </w:tabs>
        <w:spacing w:after="0" w:line="240" w:lineRule="auto"/>
        <w:ind w:hanging="1004"/>
        <w:jc w:val="both"/>
        <w:outlineLvl w:val="1"/>
        <w:rPr>
          <w:rFonts w:ascii="Arial" w:eastAsia="Times New Roman" w:hAnsi="Arial" w:cs="Arial"/>
          <w:b/>
        </w:rPr>
      </w:pPr>
      <w:r w:rsidRPr="00B93018">
        <w:rPr>
          <w:rFonts w:ascii="Arial" w:eastAsia="Times New Roman" w:hAnsi="Arial" w:cs="Arial"/>
          <w:b/>
        </w:rPr>
        <w:t>Начин означавања поверљивих података у понуди</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Наручилац не одговара за поверљивост података који нису означени на горе наведени начин.</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7615E"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F618D2" w:rsidRPr="00F618D2" w:rsidRDefault="00F618D2" w:rsidP="0047615E">
      <w:pPr>
        <w:tabs>
          <w:tab w:val="left" w:pos="567"/>
        </w:tabs>
        <w:spacing w:after="0" w:line="240" w:lineRule="auto"/>
        <w:jc w:val="both"/>
        <w:rPr>
          <w:rFonts w:ascii="Arial" w:eastAsia="Times New Roman" w:hAnsi="Arial" w:cs="Arial"/>
          <w:lang w:val="sr-Cyrl-RS"/>
        </w:rPr>
      </w:pPr>
    </w:p>
    <w:p w:rsidR="00F618D2" w:rsidRPr="008B3C34" w:rsidRDefault="00F618D2" w:rsidP="0042730D">
      <w:pPr>
        <w:numPr>
          <w:ilvl w:val="1"/>
          <w:numId w:val="22"/>
        </w:numPr>
        <w:spacing w:before="120" w:after="0" w:line="240" w:lineRule="auto"/>
        <w:ind w:left="1170"/>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озбиљност понуде</w:t>
      </w:r>
    </w:p>
    <w:p w:rsidR="00F618D2" w:rsidRPr="008B3C34" w:rsidRDefault="00F618D2" w:rsidP="00F618D2">
      <w:pPr>
        <w:tabs>
          <w:tab w:val="left" w:pos="567"/>
          <w:tab w:val="left" w:pos="851"/>
        </w:tabs>
        <w:spacing w:after="0" w:line="240" w:lineRule="auto"/>
        <w:ind w:left="851"/>
        <w:jc w:val="both"/>
        <w:outlineLvl w:val="2"/>
        <w:rPr>
          <w:rFonts w:ascii="Arial" w:eastAsia="Times New Roman" w:hAnsi="Arial" w:cs="Arial"/>
          <w:b/>
        </w:rPr>
      </w:pPr>
      <w:r w:rsidRPr="008B3C34">
        <w:rPr>
          <w:rFonts w:ascii="Arial" w:eastAsia="Times New Roman" w:hAnsi="Arial" w:cs="Arial"/>
          <w:b/>
        </w:rPr>
        <w:t>Меница за озбиљност понуде</w:t>
      </w:r>
    </w:p>
    <w:p w:rsidR="003772D7" w:rsidRDefault="003772D7" w:rsidP="00F618D2">
      <w:pPr>
        <w:spacing w:after="0" w:line="240" w:lineRule="auto"/>
        <w:jc w:val="both"/>
        <w:rPr>
          <w:rFonts w:ascii="Arial" w:eastAsia="Times New Roman" w:hAnsi="Arial" w:cs="Arial"/>
          <w:lang w:val="sr-Cyrl-RS"/>
        </w:rPr>
      </w:pP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 xml:space="preserve">Понуђач је обавезан да </w:t>
      </w:r>
      <w:r w:rsidRPr="003772D7">
        <w:rPr>
          <w:rFonts w:ascii="Arial" w:eastAsia="Times New Roman" w:hAnsi="Arial" w:cs="Arial"/>
          <w:u w:val="single"/>
        </w:rPr>
        <w:t>уз понуду</w:t>
      </w:r>
      <w:r w:rsidRPr="008B3C34">
        <w:rPr>
          <w:rFonts w:ascii="Arial" w:eastAsia="Times New Roman" w:hAnsi="Arial" w:cs="Arial"/>
        </w:rPr>
        <w:t xml:space="preserve"> Наручиоцу достави:</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1) бланко сопствену меницу за озбиљност понуде која је</w:t>
      </w:r>
    </w:p>
    <w:p w:rsidR="00F618D2" w:rsidRPr="008B3C34" w:rsidRDefault="00F618D2" w:rsidP="0042730D">
      <w:pPr>
        <w:numPr>
          <w:ilvl w:val="0"/>
          <w:numId w:val="12"/>
        </w:numPr>
        <w:spacing w:before="120" w:after="0" w:line="240" w:lineRule="auto"/>
        <w:ind w:left="0" w:firstLine="0"/>
        <w:jc w:val="both"/>
        <w:rPr>
          <w:rFonts w:ascii="Arial" w:eastAsia="Times New Roman" w:hAnsi="Arial" w:cs="Arial"/>
        </w:rPr>
      </w:pPr>
      <w:r w:rsidRPr="008B3C34">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618D2" w:rsidRPr="008B3C34" w:rsidRDefault="00F618D2" w:rsidP="0042730D">
      <w:pPr>
        <w:numPr>
          <w:ilvl w:val="0"/>
          <w:numId w:val="12"/>
        </w:numPr>
        <w:spacing w:before="120" w:after="0" w:line="240" w:lineRule="auto"/>
        <w:ind w:left="0" w:firstLine="0"/>
        <w:jc w:val="both"/>
        <w:rPr>
          <w:rFonts w:ascii="Arial" w:eastAsia="Times New Roman" w:hAnsi="Arial" w:cs="Arial"/>
        </w:rPr>
      </w:pPr>
      <w:r w:rsidRPr="008B3C34">
        <w:rPr>
          <w:rFonts w:ascii="Arial" w:eastAsia="Times New Roman" w:hAnsi="Arial" w:cs="Arial"/>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618D2" w:rsidRPr="008B3C34" w:rsidRDefault="00F618D2" w:rsidP="0042730D">
      <w:pPr>
        <w:numPr>
          <w:ilvl w:val="0"/>
          <w:numId w:val="12"/>
        </w:numPr>
        <w:spacing w:before="120" w:after="0" w:line="240" w:lineRule="auto"/>
        <w:ind w:left="0" w:firstLine="0"/>
        <w:jc w:val="both"/>
        <w:rPr>
          <w:rFonts w:ascii="Arial" w:eastAsia="Times New Roman" w:hAnsi="Arial" w:cs="Arial"/>
        </w:rPr>
      </w:pPr>
      <w:r w:rsidRPr="008B3C34">
        <w:rPr>
          <w:rFonts w:ascii="Arial" w:eastAsia="Times New Roman" w:hAnsi="Arial" w:cs="Arial"/>
        </w:rPr>
        <w:t>Менично писмо – овлашћење којим понуђач овлашћује наручиоца да може наплатити меницу  на износ од</w:t>
      </w:r>
      <w:r w:rsidRPr="008B3C34">
        <w:rPr>
          <w:rFonts w:ascii="Arial" w:eastAsia="Times New Roman" w:hAnsi="Arial" w:cs="Arial"/>
          <w:lang w:val="sr-Cyrl-RS"/>
        </w:rPr>
        <w:t xml:space="preserve"> минимално 2</w:t>
      </w:r>
      <w:r w:rsidRPr="008B3C34">
        <w:rPr>
          <w:rFonts w:ascii="Arial" w:eastAsia="Times New Roman" w:hAnsi="Arial" w:cs="Arial"/>
        </w:rPr>
        <w:t xml:space="preserve">% од вредности понуде (без ПДВ-а) са роком важења минимално </w:t>
      </w:r>
      <w:r w:rsidRPr="008B3C34">
        <w:rPr>
          <w:rFonts w:ascii="Arial" w:eastAsia="Times New Roman" w:hAnsi="Arial" w:cs="Arial"/>
          <w:lang w:val="sr-Cyrl-RS"/>
        </w:rPr>
        <w:t xml:space="preserve">30  </w:t>
      </w:r>
      <w:r w:rsidRPr="008B3C34">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618D2" w:rsidRPr="009A138F" w:rsidRDefault="00F618D2" w:rsidP="0042730D">
      <w:pPr>
        <w:numPr>
          <w:ilvl w:val="0"/>
          <w:numId w:val="12"/>
        </w:numPr>
        <w:spacing w:before="120" w:after="0" w:line="240" w:lineRule="auto"/>
        <w:ind w:left="0" w:firstLine="0"/>
        <w:jc w:val="both"/>
        <w:rPr>
          <w:rFonts w:ascii="Arial" w:eastAsia="Times New Roman" w:hAnsi="Arial" w:cs="Arial"/>
        </w:rPr>
      </w:pPr>
      <w:r w:rsidRPr="008B3C34">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3)  фотокопију ОП обрасца.</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F618D2" w:rsidRDefault="00F618D2" w:rsidP="00F618D2">
      <w:pPr>
        <w:spacing w:after="0" w:line="240" w:lineRule="auto"/>
        <w:jc w:val="both"/>
        <w:rPr>
          <w:rFonts w:ascii="Arial" w:eastAsia="Times New Roman" w:hAnsi="Arial" w:cs="Arial"/>
          <w:lang w:val="sr-Cyrl-RS"/>
        </w:rPr>
      </w:pPr>
      <w:r w:rsidRPr="008B3C34">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618D2" w:rsidRDefault="00F618D2" w:rsidP="00F618D2">
      <w:pPr>
        <w:spacing w:after="0" w:line="240" w:lineRule="auto"/>
        <w:jc w:val="both"/>
        <w:rPr>
          <w:rFonts w:ascii="Arial" w:eastAsia="Times New Roman" w:hAnsi="Arial" w:cs="Arial"/>
          <w:lang w:val="sr-Cyrl-RS"/>
        </w:rPr>
      </w:pPr>
    </w:p>
    <w:p w:rsidR="00685065" w:rsidRPr="000E1061" w:rsidRDefault="00685065" w:rsidP="00685065">
      <w:pPr>
        <w:pStyle w:val="ListParagraph"/>
        <w:numPr>
          <w:ilvl w:val="1"/>
          <w:numId w:val="22"/>
        </w:numPr>
        <w:spacing w:before="120" w:after="0" w:line="240" w:lineRule="auto"/>
        <w:ind w:left="1170"/>
        <w:jc w:val="both"/>
        <w:rPr>
          <w:rFonts w:ascii="Arial" w:eastAsia="Times New Roman" w:hAnsi="Arial" w:cs="Arial"/>
          <w:b/>
        </w:rPr>
      </w:pPr>
      <w:r w:rsidRPr="000E1061">
        <w:rPr>
          <w:rFonts w:ascii="Arial" w:eastAsia="Times New Roman" w:hAnsi="Arial" w:cs="Arial"/>
          <w:b/>
        </w:rPr>
        <w:t>Средство обезбеђења за добро извршење посла</w:t>
      </w:r>
    </w:p>
    <w:p w:rsidR="00685065" w:rsidRPr="000E1061" w:rsidRDefault="00685065" w:rsidP="00685065">
      <w:pPr>
        <w:spacing w:after="0" w:line="240" w:lineRule="auto"/>
        <w:jc w:val="both"/>
        <w:rPr>
          <w:rFonts w:ascii="Arial" w:eastAsia="Times New Roman" w:hAnsi="Arial" w:cs="Arial"/>
          <w:b/>
        </w:rPr>
      </w:pPr>
      <w:r w:rsidRPr="000E1061">
        <w:rPr>
          <w:rFonts w:ascii="Arial" w:eastAsia="Times New Roman" w:hAnsi="Arial" w:cs="Arial"/>
        </w:rPr>
        <w:t xml:space="preserve">Рок важења средства обезбеђења за добро извршење посла мора да буде минимум 30 календарских дана дужи од рока </w:t>
      </w:r>
      <w:r w:rsidRPr="000E1061">
        <w:rPr>
          <w:rFonts w:ascii="Arial" w:eastAsia="Times New Roman" w:hAnsi="Arial" w:cs="Arial"/>
          <w:lang w:val="sr-Cyrl-RS"/>
        </w:rPr>
        <w:t>испоруке.</w:t>
      </w:r>
    </w:p>
    <w:p w:rsidR="00685065" w:rsidRPr="000E1061" w:rsidRDefault="00685065" w:rsidP="00685065">
      <w:pPr>
        <w:spacing w:after="0" w:line="240" w:lineRule="auto"/>
        <w:jc w:val="both"/>
        <w:rPr>
          <w:rFonts w:ascii="Arial" w:eastAsia="Times New Roman" w:hAnsi="Arial" w:cs="Arial"/>
        </w:rPr>
      </w:pPr>
      <w:r w:rsidRPr="000E1061">
        <w:rPr>
          <w:rFonts w:ascii="Arial" w:eastAsia="Times New Roman" w:hAnsi="Arial" w:cs="Arial"/>
        </w:rPr>
        <w:t>Износ средства обезбеђења</w:t>
      </w:r>
      <w:r w:rsidR="003772D7">
        <w:rPr>
          <w:rFonts w:ascii="Arial" w:eastAsia="Times New Roman" w:hAnsi="Arial" w:cs="Arial"/>
        </w:rPr>
        <w:t xml:space="preserve"> за добро извршење посла је</w:t>
      </w:r>
      <w:r w:rsidRPr="000E1061">
        <w:rPr>
          <w:rFonts w:ascii="Arial" w:eastAsia="Times New Roman" w:hAnsi="Arial" w:cs="Arial"/>
        </w:rPr>
        <w:t xml:space="preserve"> 10% од вредности уговора без ПДВ.</w:t>
      </w:r>
    </w:p>
    <w:p w:rsidR="00685065" w:rsidRPr="000E1061" w:rsidRDefault="00685065" w:rsidP="00685065">
      <w:pPr>
        <w:spacing w:after="0" w:line="240" w:lineRule="auto"/>
        <w:jc w:val="both"/>
        <w:rPr>
          <w:rFonts w:ascii="Arial" w:eastAsia="Times New Roman" w:hAnsi="Arial" w:cs="Arial"/>
        </w:rPr>
      </w:pPr>
      <w:r w:rsidRPr="000E1061">
        <w:rPr>
          <w:rFonts w:ascii="Arial" w:eastAsia="Times New Roman" w:hAnsi="Arial" w:cs="Arial"/>
        </w:rPr>
        <w:t>Основ за наплату средства обезбеђења за добро извршење посла је: случај да друга уговорна страна  не испуни било коју уговорну обавезу.</w:t>
      </w:r>
    </w:p>
    <w:p w:rsidR="00685065" w:rsidRPr="000E1061" w:rsidRDefault="00685065" w:rsidP="00685065">
      <w:pPr>
        <w:tabs>
          <w:tab w:val="left" w:pos="1134"/>
        </w:tabs>
        <w:spacing w:after="0" w:line="240" w:lineRule="auto"/>
        <w:jc w:val="both"/>
        <w:rPr>
          <w:rFonts w:ascii="Arial" w:eastAsia="Times New Roman" w:hAnsi="Arial" w:cs="Arial"/>
          <w:lang w:val="sr-Cyrl-RS"/>
        </w:rPr>
      </w:pPr>
      <w:r w:rsidRPr="000E1061">
        <w:rPr>
          <w:rFonts w:ascii="Arial" w:eastAsia="Times New Roman" w:hAnsi="Arial" w:cs="Arial"/>
        </w:rPr>
        <w:t xml:space="preserve">Као средство обезбеђења за добро извршење посла за предметну јавну набавку Наручилац је одредио </w:t>
      </w:r>
      <w:r w:rsidRPr="000E1061">
        <w:rPr>
          <w:rFonts w:ascii="Arial" w:eastAsia="Times New Roman" w:hAnsi="Arial" w:cs="Arial"/>
          <w:lang w:val="sr-Cyrl-RS"/>
        </w:rPr>
        <w:t>б</w:t>
      </w:r>
      <w:r w:rsidRPr="000E1061">
        <w:rPr>
          <w:rFonts w:ascii="Arial" w:eastAsia="Times New Roman" w:hAnsi="Arial" w:cs="Arial"/>
        </w:rPr>
        <w:t>анкарск</w:t>
      </w:r>
      <w:r w:rsidRPr="000E1061">
        <w:rPr>
          <w:rFonts w:ascii="Arial" w:eastAsia="Times New Roman" w:hAnsi="Arial" w:cs="Arial"/>
          <w:lang w:val="sr-Cyrl-RS"/>
        </w:rPr>
        <w:t>у</w:t>
      </w:r>
      <w:r w:rsidRPr="000E1061">
        <w:rPr>
          <w:rFonts w:ascii="Arial" w:eastAsia="Times New Roman" w:hAnsi="Arial" w:cs="Arial"/>
        </w:rPr>
        <w:t xml:space="preserve"> гаранциј</w:t>
      </w:r>
      <w:r w:rsidRPr="000E1061">
        <w:rPr>
          <w:rFonts w:ascii="Arial" w:eastAsia="Times New Roman" w:hAnsi="Arial" w:cs="Arial"/>
          <w:lang w:val="sr-Cyrl-RS"/>
        </w:rPr>
        <w:t>у.</w:t>
      </w:r>
    </w:p>
    <w:p w:rsidR="00685065" w:rsidRDefault="00685065" w:rsidP="00685065">
      <w:pPr>
        <w:spacing w:after="0" w:line="240" w:lineRule="auto"/>
        <w:jc w:val="both"/>
        <w:rPr>
          <w:rFonts w:ascii="Arial" w:eastAsia="Times New Roman" w:hAnsi="Arial" w:cs="Arial"/>
          <w:lang w:val="ru-RU"/>
        </w:rPr>
      </w:pPr>
    </w:p>
    <w:p w:rsidR="00685065" w:rsidRDefault="00685065" w:rsidP="00685065">
      <w:pPr>
        <w:spacing w:after="0" w:line="240" w:lineRule="auto"/>
        <w:jc w:val="both"/>
        <w:rPr>
          <w:rFonts w:ascii="Arial" w:eastAsia="Times New Roman" w:hAnsi="Arial" w:cs="Arial"/>
          <w:lang w:val="ru-RU"/>
        </w:rPr>
      </w:pPr>
    </w:p>
    <w:p w:rsidR="00685065" w:rsidRDefault="00685065" w:rsidP="00685065">
      <w:pPr>
        <w:spacing w:after="0" w:line="240" w:lineRule="auto"/>
        <w:jc w:val="both"/>
        <w:rPr>
          <w:rFonts w:ascii="Arial" w:eastAsia="Times New Roman" w:hAnsi="Arial" w:cs="Arial"/>
          <w:lang w:val="ru-RU"/>
        </w:rPr>
      </w:pPr>
    </w:p>
    <w:p w:rsidR="00685065" w:rsidRDefault="00685065" w:rsidP="00685065">
      <w:pPr>
        <w:spacing w:after="0" w:line="240" w:lineRule="auto"/>
        <w:jc w:val="both"/>
        <w:rPr>
          <w:rFonts w:ascii="Arial" w:eastAsia="Times New Roman" w:hAnsi="Arial" w:cs="Arial"/>
          <w:lang w:val="ru-RU"/>
        </w:rPr>
      </w:pPr>
    </w:p>
    <w:p w:rsidR="00685065" w:rsidRDefault="00685065" w:rsidP="00685065">
      <w:pPr>
        <w:spacing w:after="0" w:line="240" w:lineRule="auto"/>
        <w:jc w:val="both"/>
        <w:rPr>
          <w:rFonts w:ascii="Arial" w:eastAsia="Times New Roman" w:hAnsi="Arial" w:cs="Arial"/>
          <w:lang w:val="ru-RU"/>
        </w:rPr>
      </w:pPr>
    </w:p>
    <w:p w:rsidR="00685065" w:rsidRDefault="00685065" w:rsidP="00685065">
      <w:pPr>
        <w:spacing w:after="0" w:line="240" w:lineRule="auto"/>
        <w:jc w:val="both"/>
        <w:rPr>
          <w:rFonts w:ascii="Arial" w:eastAsia="Times New Roman" w:hAnsi="Arial" w:cs="Arial"/>
          <w:b/>
          <w:u w:val="single"/>
          <w:lang w:val="sr-Cyrl-RS"/>
        </w:rPr>
      </w:pPr>
      <w:r w:rsidRPr="000E1061">
        <w:rPr>
          <w:rFonts w:ascii="Arial" w:eastAsia="Times New Roman" w:hAnsi="Arial" w:cs="Arial"/>
          <w:lang w:val="ru-RU"/>
        </w:rPr>
        <w:lastRenderedPageBreak/>
        <w:t>Понуђач је дужан да достави следеће средство финансијског обезбеђења:</w:t>
      </w:r>
    </w:p>
    <w:p w:rsidR="00685065" w:rsidRDefault="00685065" w:rsidP="00685065">
      <w:pPr>
        <w:spacing w:after="0" w:line="240" w:lineRule="auto"/>
        <w:jc w:val="both"/>
        <w:rPr>
          <w:rFonts w:ascii="Arial" w:eastAsia="Times New Roman" w:hAnsi="Arial" w:cs="Arial"/>
          <w:b/>
          <w:u w:val="single"/>
          <w:lang w:val="sr-Cyrl-RS"/>
        </w:rPr>
      </w:pPr>
    </w:p>
    <w:p w:rsidR="00685065" w:rsidRPr="000E1061" w:rsidRDefault="00685065" w:rsidP="00685065">
      <w:pPr>
        <w:spacing w:after="0" w:line="240" w:lineRule="auto"/>
        <w:jc w:val="both"/>
        <w:rPr>
          <w:rFonts w:ascii="Arial" w:eastAsia="Times New Roman" w:hAnsi="Arial" w:cs="Arial"/>
          <w:b/>
          <w:u w:val="single"/>
          <w:lang w:val="sr-Cyrl-RS"/>
        </w:rPr>
      </w:pPr>
      <w:r w:rsidRPr="000E1061">
        <w:rPr>
          <w:rFonts w:ascii="Arial" w:eastAsia="Times New Roman" w:hAnsi="Arial" w:cs="Arial"/>
          <w:b/>
          <w:u w:val="single"/>
          <w:lang w:val="sr-Cyrl-RS"/>
        </w:rPr>
        <w:t>Доставља се уз потписан уговор :</w:t>
      </w:r>
    </w:p>
    <w:p w:rsidR="00685065" w:rsidRPr="000E1061" w:rsidRDefault="00685065" w:rsidP="00685065">
      <w:pPr>
        <w:tabs>
          <w:tab w:val="left" w:pos="567"/>
          <w:tab w:val="left" w:pos="851"/>
        </w:tabs>
        <w:spacing w:after="0" w:line="240" w:lineRule="auto"/>
        <w:jc w:val="both"/>
        <w:outlineLvl w:val="2"/>
        <w:rPr>
          <w:rFonts w:ascii="Arial" w:eastAsia="Times New Roman" w:hAnsi="Arial" w:cs="Arial"/>
          <w:b/>
        </w:rPr>
      </w:pPr>
      <w:r w:rsidRPr="000E1061">
        <w:rPr>
          <w:rFonts w:ascii="Arial" w:eastAsia="Times New Roman" w:hAnsi="Arial" w:cs="Arial"/>
          <w:b/>
        </w:rPr>
        <w:t>Банкарска гаранција за добро извршење посла</w:t>
      </w:r>
    </w:p>
    <w:p w:rsidR="00685065" w:rsidRPr="000E1061" w:rsidRDefault="00685065" w:rsidP="00685065">
      <w:pPr>
        <w:spacing w:before="120" w:after="0" w:line="240" w:lineRule="auto"/>
        <w:jc w:val="both"/>
        <w:rPr>
          <w:rFonts w:ascii="Arial" w:eastAsia="Times New Roman" w:hAnsi="Arial" w:cs="Arial"/>
        </w:rPr>
      </w:pPr>
      <w:r w:rsidRPr="000E1061">
        <w:rPr>
          <w:rFonts w:ascii="Arial" w:eastAsia="Times New Roman" w:hAnsi="Arial" w:cs="Arial"/>
        </w:rPr>
        <w:t xml:space="preserve">Изабрани понуђач је дужан да у року од  10 (десет)  дана  од пријема уговора од стране наручиоца достави уз потписан уговор банкарску гаранцију за добро извршење посла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685065" w:rsidRPr="000E1061" w:rsidRDefault="00685065" w:rsidP="00685065">
      <w:pPr>
        <w:spacing w:before="120" w:after="0" w:line="240" w:lineRule="auto"/>
        <w:jc w:val="both"/>
        <w:rPr>
          <w:rFonts w:ascii="Arial" w:eastAsia="Times New Roman" w:hAnsi="Arial" w:cs="Arial"/>
        </w:rPr>
      </w:pPr>
      <w:r w:rsidRPr="000E1061">
        <w:rPr>
          <w:rFonts w:ascii="Arial" w:eastAsia="Times New Roman" w:hAnsi="Arial" w:cs="Arial"/>
        </w:rPr>
        <w:t>Банкарска гаранција мора трајати најмање 30 (словима:</w:t>
      </w:r>
      <w:r>
        <w:rPr>
          <w:rFonts w:ascii="Arial" w:eastAsia="Times New Roman" w:hAnsi="Arial" w:cs="Arial"/>
          <w:lang w:val="sr-Cyrl-RS"/>
        </w:rPr>
        <w:t xml:space="preserve"> </w:t>
      </w:r>
      <w:r w:rsidRPr="000E1061">
        <w:rPr>
          <w:rFonts w:ascii="Arial" w:eastAsia="Times New Roman" w:hAnsi="Arial" w:cs="Arial"/>
        </w:rPr>
        <w:t>тридесет) календарских дана дуже од рока одређеног за коначно извршење посла.</w:t>
      </w:r>
    </w:p>
    <w:p w:rsidR="00685065" w:rsidRPr="000E1061" w:rsidRDefault="00685065" w:rsidP="00685065">
      <w:pPr>
        <w:spacing w:before="120" w:after="0" w:line="240" w:lineRule="auto"/>
        <w:jc w:val="both"/>
        <w:rPr>
          <w:rFonts w:ascii="Arial" w:eastAsia="Times New Roman" w:hAnsi="Arial" w:cs="Arial"/>
        </w:rPr>
      </w:pPr>
      <w:r w:rsidRPr="000E1061">
        <w:rPr>
          <w:rFonts w:ascii="Arial" w:eastAsia="Times New Roman"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Pr>
          <w:rFonts w:ascii="Arial" w:eastAsia="Times New Roman" w:hAnsi="Arial" w:cs="Arial"/>
          <w:lang w:val="sr-Cyrl-RS"/>
        </w:rPr>
        <w:t xml:space="preserve"> </w:t>
      </w:r>
      <w:r w:rsidRPr="000E1061">
        <w:rPr>
          <w:rFonts w:ascii="Arial" w:eastAsia="Times New Roman" w:hAnsi="Arial"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85065" w:rsidRPr="000E1061" w:rsidRDefault="00685065" w:rsidP="00685065">
      <w:pPr>
        <w:spacing w:before="120" w:after="0" w:line="240" w:lineRule="auto"/>
        <w:jc w:val="both"/>
        <w:rPr>
          <w:rFonts w:ascii="Arial" w:eastAsia="Times New Roman" w:hAnsi="Arial" w:cs="Arial"/>
        </w:rPr>
      </w:pPr>
      <w:r w:rsidRPr="000E1061">
        <w:rPr>
          <w:rFonts w:ascii="Arial" w:eastAsia="Times New Roman" w:hAnsi="Arial"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685065" w:rsidRPr="000E1061" w:rsidRDefault="00685065" w:rsidP="00685065">
      <w:pPr>
        <w:spacing w:before="120" w:after="0" w:line="240" w:lineRule="auto"/>
        <w:jc w:val="both"/>
        <w:rPr>
          <w:rFonts w:ascii="Arial" w:eastAsia="Times New Roman" w:hAnsi="Arial" w:cs="Arial"/>
        </w:rPr>
      </w:pPr>
      <w:r w:rsidRPr="000E1061">
        <w:rPr>
          <w:rFonts w:ascii="Arial" w:eastAsia="Times New Roman"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85065" w:rsidRPr="000E1061" w:rsidRDefault="00685065" w:rsidP="00685065">
      <w:pPr>
        <w:spacing w:before="120" w:after="0" w:line="240" w:lineRule="auto"/>
        <w:jc w:val="both"/>
        <w:rPr>
          <w:rFonts w:ascii="Arial" w:eastAsia="Times New Roman" w:hAnsi="Arial" w:cs="Arial"/>
        </w:rPr>
      </w:pPr>
      <w:r w:rsidRPr="000E1061">
        <w:rPr>
          <w:rFonts w:ascii="Arial" w:eastAsia="Times New Roman"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685065" w:rsidRPr="000E1061" w:rsidRDefault="00685065" w:rsidP="00685065">
      <w:pPr>
        <w:spacing w:before="120" w:after="0" w:line="240" w:lineRule="auto"/>
        <w:jc w:val="both"/>
        <w:rPr>
          <w:rFonts w:ascii="Arial" w:eastAsia="Times New Roman" w:hAnsi="Arial" w:cs="Arial"/>
          <w:lang w:val="sr-Cyrl-RS"/>
        </w:rPr>
      </w:pPr>
      <w:r w:rsidRPr="000E1061">
        <w:rPr>
          <w:rFonts w:ascii="Arial" w:eastAsia="Times New Roman" w:hAnsi="Arial"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685065" w:rsidRDefault="00685065" w:rsidP="00685065">
      <w:pPr>
        <w:spacing w:after="0" w:line="240" w:lineRule="auto"/>
        <w:rPr>
          <w:rFonts w:ascii="Arial" w:eastAsia="Calibri" w:hAnsi="Arial" w:cs="Arial"/>
          <w:lang w:val="ru-RU"/>
        </w:rPr>
      </w:pPr>
    </w:p>
    <w:p w:rsidR="00685065" w:rsidRPr="008B3C34" w:rsidRDefault="00685065" w:rsidP="00685065">
      <w:pPr>
        <w:numPr>
          <w:ilvl w:val="1"/>
          <w:numId w:val="22"/>
        </w:numPr>
        <w:spacing w:before="120" w:after="0" w:line="240" w:lineRule="auto"/>
        <w:ind w:left="1170"/>
        <w:contextualSpacing/>
        <w:jc w:val="both"/>
        <w:rPr>
          <w:rFonts w:ascii="Arial" w:eastAsia="Calibri" w:hAnsi="Arial" w:cs="Arial"/>
          <w:b/>
          <w:lang w:val="sr-Cyrl-RS"/>
        </w:rPr>
      </w:pPr>
      <w:r w:rsidRPr="008B3C34">
        <w:rPr>
          <w:rFonts w:ascii="Arial" w:eastAsia="Calibri" w:hAnsi="Arial" w:cs="Arial"/>
          <w:b/>
        </w:rPr>
        <w:t xml:space="preserve">Средство обезбеђења </w:t>
      </w:r>
      <w:r w:rsidRPr="007679D6">
        <w:rPr>
          <w:rFonts w:ascii="Arial" w:eastAsia="TimesNewRomanPSMT" w:hAnsi="Arial" w:cs="Arial"/>
          <w:b/>
          <w:bCs/>
          <w:iCs/>
        </w:rPr>
        <w:t>за  отклањање грешака у гарантном року</w:t>
      </w:r>
    </w:p>
    <w:p w:rsidR="00685065" w:rsidRPr="007679D6" w:rsidRDefault="00685065" w:rsidP="00685065">
      <w:pPr>
        <w:tabs>
          <w:tab w:val="left" w:pos="567"/>
          <w:tab w:val="left" w:pos="851"/>
        </w:tabs>
        <w:spacing w:after="0" w:line="240" w:lineRule="auto"/>
        <w:ind w:left="851"/>
        <w:jc w:val="both"/>
        <w:outlineLvl w:val="2"/>
        <w:rPr>
          <w:rFonts w:ascii="Arial" w:eastAsia="TimesNewRomanPSMT" w:hAnsi="Arial" w:cs="Arial"/>
          <w:b/>
          <w:bCs/>
          <w:iCs/>
        </w:rPr>
      </w:pPr>
      <w:r w:rsidRPr="007679D6">
        <w:rPr>
          <w:rFonts w:ascii="Arial" w:eastAsia="TimesNewRomanPSMT" w:hAnsi="Arial" w:cs="Arial"/>
          <w:b/>
          <w:bCs/>
          <w:iCs/>
        </w:rPr>
        <w:t>Меница као гаранција за  отклањање грешака у гарантном року</w:t>
      </w:r>
    </w:p>
    <w:p w:rsidR="00685065" w:rsidRPr="007679D6" w:rsidRDefault="00685065" w:rsidP="00685065">
      <w:pPr>
        <w:spacing w:before="120" w:after="0" w:line="240" w:lineRule="auto"/>
        <w:jc w:val="both"/>
        <w:rPr>
          <w:rFonts w:ascii="Arial" w:eastAsia="Times New Roman" w:hAnsi="Arial" w:cs="Arial"/>
          <w:lang w:val="sr-Cyrl-RS"/>
        </w:rPr>
      </w:pPr>
      <w:r>
        <w:rPr>
          <w:rFonts w:ascii="Arial" w:eastAsia="Times New Roman" w:hAnsi="Arial" w:cs="Arial"/>
          <w:lang w:val="sr-Cyrl-RS"/>
        </w:rPr>
        <w:t>Изабрани п</w:t>
      </w:r>
      <w:r w:rsidRPr="007679D6">
        <w:rPr>
          <w:rFonts w:ascii="Arial" w:eastAsia="Times New Roman" w:hAnsi="Arial" w:cs="Arial"/>
        </w:rPr>
        <w:t xml:space="preserve">онуђач је обавезан да Наручиоцу </w:t>
      </w:r>
      <w:r>
        <w:rPr>
          <w:rFonts w:ascii="Arial" w:eastAsia="Times New Roman" w:hAnsi="Arial" w:cs="Arial"/>
          <w:lang w:val="sr-Cyrl-RS"/>
        </w:rPr>
        <w:t>у року од</w:t>
      </w:r>
      <w:r w:rsidRPr="007679D6">
        <w:rPr>
          <w:rFonts w:ascii="Arial" w:eastAsia="Times New Roman" w:hAnsi="Arial" w:cs="Arial"/>
        </w:rPr>
        <w:t xml:space="preserve"> </w:t>
      </w:r>
      <w:r w:rsidRPr="007679D6">
        <w:rPr>
          <w:rFonts w:ascii="Arial" w:eastAsia="Times New Roman" w:hAnsi="Arial" w:cs="Arial"/>
          <w:lang w:val="sr-Cyrl-RS"/>
        </w:rPr>
        <w:t>10</w:t>
      </w:r>
      <w:r w:rsidRPr="007679D6">
        <w:rPr>
          <w:rFonts w:ascii="Arial" w:eastAsia="Times New Roman" w:hAnsi="Arial" w:cs="Arial"/>
        </w:rPr>
        <w:t xml:space="preserve"> дана</w:t>
      </w:r>
      <w:r w:rsidRPr="007679D6">
        <w:rPr>
          <w:rFonts w:ascii="Arial" w:eastAsia="Times New Roman" w:hAnsi="Arial" w:cs="Arial"/>
          <w:lang w:val="sr-Cyrl-RS"/>
        </w:rPr>
        <w:t xml:space="preserve"> </w:t>
      </w:r>
      <w:r w:rsidRPr="00D223CC">
        <w:rPr>
          <w:rFonts w:ascii="Arial" w:eastAsia="Times New Roman" w:hAnsi="Arial" w:cs="Arial"/>
          <w:highlight w:val="cyan"/>
          <w:lang w:val="sr-Cyrl-RS"/>
        </w:rPr>
        <w:t xml:space="preserve">од дана </w:t>
      </w:r>
      <w:r w:rsidRPr="00685065">
        <w:rPr>
          <w:rFonts w:ascii="Arial" w:eastAsia="Times New Roman" w:hAnsi="Arial" w:cs="Arial"/>
          <w:highlight w:val="cyan"/>
          <w:lang w:val="sr-Cyrl-RS"/>
        </w:rPr>
        <w:t>испоруке</w:t>
      </w:r>
      <w:r w:rsidRPr="007679D6">
        <w:rPr>
          <w:rFonts w:ascii="Arial" w:eastAsia="Times New Roman" w:hAnsi="Arial" w:cs="Arial"/>
          <w:lang w:val="sr-Cyrl-RS"/>
        </w:rPr>
        <w:t xml:space="preserve"> </w:t>
      </w:r>
      <w:r w:rsidRPr="007679D6">
        <w:rPr>
          <w:rFonts w:ascii="Arial" w:eastAsia="Times New Roman" w:hAnsi="Arial" w:cs="Arial"/>
        </w:rPr>
        <w:t>достави:</w:t>
      </w:r>
    </w:p>
    <w:p w:rsidR="00685065" w:rsidRPr="007679D6" w:rsidRDefault="00685065" w:rsidP="00685065">
      <w:pPr>
        <w:numPr>
          <w:ilvl w:val="0"/>
          <w:numId w:val="27"/>
        </w:numPr>
        <w:spacing w:before="120" w:after="0" w:line="240" w:lineRule="auto"/>
        <w:contextualSpacing/>
        <w:jc w:val="both"/>
        <w:rPr>
          <w:rFonts w:ascii="Arial" w:eastAsia="Calibri" w:hAnsi="Arial" w:cs="Arial"/>
        </w:rPr>
      </w:pPr>
      <w:r w:rsidRPr="007679D6">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685065" w:rsidRPr="007679D6" w:rsidRDefault="00685065" w:rsidP="00685065">
      <w:pPr>
        <w:numPr>
          <w:ilvl w:val="0"/>
          <w:numId w:val="27"/>
        </w:numPr>
        <w:spacing w:before="120" w:after="0" w:line="240" w:lineRule="auto"/>
        <w:contextualSpacing/>
        <w:jc w:val="both"/>
        <w:rPr>
          <w:rFonts w:ascii="Arial" w:eastAsia="Calibri" w:hAnsi="Arial" w:cs="Arial"/>
        </w:rPr>
      </w:pPr>
      <w:r w:rsidRPr="007679D6">
        <w:rPr>
          <w:rFonts w:ascii="Arial" w:eastAsia="Calibri" w:hAnsi="Arial"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w:t>
      </w:r>
      <w:r w:rsidRPr="007679D6">
        <w:rPr>
          <w:rFonts w:ascii="Arial" w:eastAsia="Calibri" w:hAnsi="Arial" w:cs="Arial"/>
          <w:lang w:val="sr-Cyrl-RS"/>
        </w:rPr>
        <w:t>30 дана</w:t>
      </w:r>
      <w:r w:rsidRPr="007679D6">
        <w:rPr>
          <w:rFonts w:ascii="Arial" w:eastAsia="Calibri" w:hAnsi="Arial" w:cs="Arial"/>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685065" w:rsidRPr="007679D6" w:rsidRDefault="00685065" w:rsidP="00685065">
      <w:pPr>
        <w:numPr>
          <w:ilvl w:val="0"/>
          <w:numId w:val="27"/>
        </w:numPr>
        <w:spacing w:before="120" w:after="0" w:line="240" w:lineRule="auto"/>
        <w:contextualSpacing/>
        <w:jc w:val="both"/>
        <w:rPr>
          <w:rFonts w:ascii="Arial" w:eastAsia="Calibri" w:hAnsi="Arial" w:cs="Arial"/>
        </w:rPr>
      </w:pPr>
      <w:r w:rsidRPr="007679D6">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85065" w:rsidRPr="007679D6" w:rsidRDefault="00685065" w:rsidP="00685065">
      <w:pPr>
        <w:numPr>
          <w:ilvl w:val="0"/>
          <w:numId w:val="27"/>
        </w:numPr>
        <w:spacing w:before="120" w:after="0" w:line="240" w:lineRule="auto"/>
        <w:contextualSpacing/>
        <w:jc w:val="both"/>
        <w:rPr>
          <w:rFonts w:ascii="Arial" w:eastAsia="Calibri" w:hAnsi="Arial" w:cs="Arial"/>
        </w:rPr>
      </w:pPr>
      <w:r>
        <w:rPr>
          <w:rFonts w:ascii="Arial" w:eastAsia="Calibri" w:hAnsi="Arial" w:cs="Arial"/>
        </w:rPr>
        <w:t>фотокопију ОП обрасца</w:t>
      </w:r>
      <w:r>
        <w:rPr>
          <w:rFonts w:ascii="Arial" w:eastAsia="Calibri" w:hAnsi="Arial" w:cs="Arial"/>
          <w:lang w:val="sr-Cyrl-RS"/>
        </w:rPr>
        <w:t>,</w:t>
      </w:r>
    </w:p>
    <w:p w:rsidR="00685065" w:rsidRPr="0068522B" w:rsidRDefault="00685065" w:rsidP="00685065">
      <w:pPr>
        <w:numPr>
          <w:ilvl w:val="0"/>
          <w:numId w:val="27"/>
        </w:numPr>
        <w:spacing w:before="120" w:after="0" w:line="240" w:lineRule="auto"/>
        <w:contextualSpacing/>
        <w:jc w:val="both"/>
        <w:rPr>
          <w:rFonts w:ascii="Arial" w:eastAsia="Calibri" w:hAnsi="Arial" w:cs="Arial"/>
        </w:rPr>
      </w:pPr>
      <w:r w:rsidRPr="007679D6">
        <w:rPr>
          <w:rFonts w:ascii="Arial" w:eastAsia="Calibri"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Pr>
          <w:rFonts w:ascii="Arial" w:eastAsia="Calibri" w:hAnsi="Arial" w:cs="Arial"/>
        </w:rPr>
        <w:t>егистра меница и овлашћења НБС)</w:t>
      </w:r>
      <w:r>
        <w:rPr>
          <w:rFonts w:ascii="Arial" w:eastAsia="Calibri" w:hAnsi="Arial" w:cs="Arial"/>
          <w:lang w:val="sr-Cyrl-RS"/>
        </w:rPr>
        <w:t>.</w:t>
      </w:r>
    </w:p>
    <w:p w:rsidR="00685065" w:rsidRPr="007679D6" w:rsidRDefault="00685065" w:rsidP="00685065">
      <w:pPr>
        <w:spacing w:before="120" w:after="0" w:line="240" w:lineRule="auto"/>
        <w:jc w:val="both"/>
        <w:rPr>
          <w:rFonts w:ascii="Arial" w:eastAsia="Times New Roman" w:hAnsi="Arial" w:cs="Arial"/>
        </w:rPr>
      </w:pPr>
      <w:r w:rsidRPr="007679D6">
        <w:rPr>
          <w:rFonts w:ascii="Arial" w:eastAsia="Times New Roman" w:hAnsi="Arial" w:cs="Arial"/>
        </w:rPr>
        <w:lastRenderedPageBreak/>
        <w:t xml:space="preserve">Меница може бити наплаћена у случају да изабрани понуђач не отклони недостатке у гарантном року. </w:t>
      </w:r>
    </w:p>
    <w:p w:rsidR="00685065" w:rsidRPr="007679D6" w:rsidRDefault="00685065" w:rsidP="00685065">
      <w:pPr>
        <w:tabs>
          <w:tab w:val="left" w:pos="567"/>
        </w:tabs>
        <w:spacing w:after="0" w:line="240" w:lineRule="auto"/>
        <w:jc w:val="both"/>
        <w:outlineLvl w:val="2"/>
        <w:rPr>
          <w:rFonts w:ascii="Arial" w:eastAsia="Calibri" w:hAnsi="Arial" w:cs="Arial"/>
          <w:lang w:val="sr-Cyrl-RS"/>
        </w:rPr>
      </w:pPr>
      <w:r w:rsidRPr="007679D6">
        <w:rPr>
          <w:rFonts w:ascii="Arial" w:eastAsia="Times New Roman" w:hAnsi="Arial" w:cs="Times New Roman"/>
        </w:rPr>
        <w:t>Уколико се средство финансијског обезбеђења</w:t>
      </w:r>
      <w:r w:rsidR="004E4490" w:rsidRPr="004E4490">
        <w:rPr>
          <w:rFonts w:ascii="Arial" w:eastAsia="TimesNewRomanPSMT" w:hAnsi="Arial" w:cs="Arial"/>
          <w:b/>
          <w:bCs/>
          <w:iCs/>
        </w:rPr>
        <w:t xml:space="preserve"> </w:t>
      </w:r>
      <w:r w:rsidR="004E4490" w:rsidRPr="004E4490">
        <w:rPr>
          <w:rFonts w:ascii="Arial" w:eastAsia="TimesNewRomanPSMT" w:hAnsi="Arial" w:cs="Arial"/>
          <w:bCs/>
          <w:iCs/>
        </w:rPr>
        <w:t>за  отклањање грешака у гарантном року</w:t>
      </w:r>
      <w:r w:rsidRPr="004E4490">
        <w:rPr>
          <w:rFonts w:ascii="Arial" w:eastAsia="Times New Roman" w:hAnsi="Arial" w:cs="Times New Roman"/>
        </w:rPr>
        <w:t xml:space="preserve"> не достави у уговореном року, Купац има пра</w:t>
      </w:r>
      <w:r w:rsidRPr="007679D6">
        <w:rPr>
          <w:rFonts w:ascii="Arial" w:eastAsia="Times New Roman" w:hAnsi="Arial" w:cs="Times New Roman"/>
        </w:rPr>
        <w:t>во  да наплати средство финанасијског обезбеђења за добро извршење посла</w:t>
      </w:r>
    </w:p>
    <w:p w:rsidR="00685065" w:rsidRDefault="00685065" w:rsidP="00685065">
      <w:pPr>
        <w:tabs>
          <w:tab w:val="left" w:pos="567"/>
          <w:tab w:val="left" w:pos="851"/>
        </w:tabs>
        <w:spacing w:after="0" w:line="240" w:lineRule="auto"/>
        <w:ind w:left="851"/>
        <w:jc w:val="both"/>
        <w:outlineLvl w:val="2"/>
        <w:rPr>
          <w:rFonts w:ascii="Arial" w:eastAsia="TimesNewRomanPSMT" w:hAnsi="Arial" w:cs="Arial"/>
          <w:b/>
          <w:bCs/>
          <w:iCs/>
          <w:lang w:val="sr-Cyrl-RS"/>
        </w:rPr>
      </w:pPr>
    </w:p>
    <w:p w:rsidR="00685065" w:rsidRPr="008B3C34" w:rsidRDefault="00685065" w:rsidP="00685065">
      <w:pPr>
        <w:tabs>
          <w:tab w:val="left" w:pos="567"/>
          <w:tab w:val="left" w:pos="851"/>
        </w:tabs>
        <w:spacing w:after="0" w:line="240" w:lineRule="auto"/>
        <w:ind w:left="851"/>
        <w:jc w:val="both"/>
        <w:outlineLvl w:val="2"/>
        <w:rPr>
          <w:rFonts w:ascii="Arial" w:eastAsia="TimesNewRomanPSMT" w:hAnsi="Arial" w:cs="Arial"/>
          <w:b/>
          <w:bCs/>
          <w:iCs/>
        </w:rPr>
      </w:pPr>
      <w:r w:rsidRPr="008B3C34">
        <w:rPr>
          <w:rFonts w:ascii="Arial" w:eastAsia="TimesNewRomanPSMT" w:hAnsi="Arial" w:cs="Arial"/>
          <w:b/>
          <w:bCs/>
          <w:iCs/>
        </w:rPr>
        <w:t>Достављање средстава финансијског обезбеђења</w:t>
      </w:r>
    </w:p>
    <w:p w:rsidR="00685065" w:rsidRPr="0068522B" w:rsidRDefault="00685065" w:rsidP="00685065">
      <w:pPr>
        <w:tabs>
          <w:tab w:val="left" w:pos="567"/>
          <w:tab w:val="left" w:pos="709"/>
        </w:tabs>
        <w:spacing w:before="120" w:after="120" w:line="240" w:lineRule="auto"/>
        <w:jc w:val="both"/>
        <w:rPr>
          <w:rFonts w:ascii="Arial" w:eastAsia="TimesNewRomanPSMT" w:hAnsi="Arial" w:cs="Arial"/>
          <w:bCs/>
          <w:lang w:val="sr-Cyrl-RS"/>
        </w:rPr>
      </w:pPr>
      <w:r w:rsidRPr="0068522B">
        <w:rPr>
          <w:rFonts w:ascii="Arial" w:eastAsia="TimesNewRomanPSMT" w:hAnsi="Arial" w:cs="Arial"/>
          <w:bCs/>
          <w:u w:val="single"/>
        </w:rPr>
        <w:t>Средство финансијског обезбеђења за озбиљност понуде</w:t>
      </w:r>
      <w:r w:rsidRPr="008B3C34">
        <w:rPr>
          <w:rFonts w:ascii="Arial" w:eastAsia="TimesNewRomanPSMT" w:hAnsi="Arial" w:cs="Arial"/>
          <w:bCs/>
        </w:rPr>
        <w:t xml:space="preserve"> доставља се као саставни део понуде и гласи на</w:t>
      </w:r>
      <w:r w:rsidRPr="008B3C34">
        <w:rPr>
          <w:rFonts w:ascii="Arial" w:eastAsia="TimesNewRomanPSMT" w:hAnsi="Arial" w:cs="Arial"/>
          <w:bCs/>
          <w:color w:val="00B0F0"/>
        </w:rPr>
        <w:t xml:space="preserve"> </w:t>
      </w:r>
      <w:r w:rsidRPr="008B3C34">
        <w:rPr>
          <w:rFonts w:ascii="Arial" w:eastAsia="TimesNewRomanPSMT" w:hAnsi="Arial" w:cs="Arial"/>
          <w:bCs/>
        </w:rPr>
        <w:t>Јавно предузеће „Електропривреда Србије“ Београд,</w:t>
      </w:r>
      <w:r>
        <w:rPr>
          <w:rFonts w:ascii="Arial" w:eastAsia="TimesNewRomanPSMT" w:hAnsi="Arial" w:cs="Arial"/>
          <w:bCs/>
          <w:lang w:val="sr-Cyrl-RS"/>
        </w:rPr>
        <w:t xml:space="preserve"> </w:t>
      </w:r>
      <w:r w:rsidRPr="008B3C34">
        <w:rPr>
          <w:rFonts w:ascii="Arial" w:eastAsia="TimesNewRomanPSMT" w:hAnsi="Arial" w:cs="Arial"/>
          <w:bCs/>
        </w:rPr>
        <w:t xml:space="preserve">Улица </w:t>
      </w:r>
      <w:r>
        <w:rPr>
          <w:rFonts w:ascii="Arial" w:eastAsia="TimesNewRomanPSMT" w:hAnsi="Arial" w:cs="Arial"/>
          <w:bCs/>
          <w:lang w:val="sr-Cyrl-RS"/>
        </w:rPr>
        <w:t>Балканска 13,</w:t>
      </w:r>
      <w:r w:rsidR="003772D7">
        <w:rPr>
          <w:rFonts w:ascii="Arial" w:eastAsia="TimesNewRomanPSMT" w:hAnsi="Arial" w:cs="Arial"/>
          <w:bCs/>
        </w:rPr>
        <w:t xml:space="preserve"> 11000 Београд/</w:t>
      </w:r>
      <w:r w:rsidRPr="008B3C34">
        <w:rPr>
          <w:rFonts w:ascii="Arial" w:eastAsia="TimesNewRomanPSMT" w:hAnsi="Arial" w:cs="Arial"/>
          <w:bCs/>
        </w:rPr>
        <w:t>Огранак ТЕНТ, Богољуба Урошевића Црног бр.44</w:t>
      </w:r>
      <w:r>
        <w:rPr>
          <w:rFonts w:ascii="Arial" w:eastAsia="TimesNewRomanPSMT" w:hAnsi="Arial" w:cs="Arial"/>
          <w:bCs/>
          <w:lang w:val="sr-Cyrl-RS"/>
        </w:rPr>
        <w:t>,</w:t>
      </w:r>
      <w:r w:rsidRPr="008B3C34">
        <w:rPr>
          <w:rFonts w:ascii="Arial" w:eastAsia="TimesNewRomanPSMT" w:hAnsi="Arial" w:cs="Arial"/>
          <w:bCs/>
        </w:rPr>
        <w:t xml:space="preserve"> 11500 Обреновац</w:t>
      </w:r>
      <w:r>
        <w:rPr>
          <w:rFonts w:ascii="Arial" w:eastAsia="TimesNewRomanPSMT" w:hAnsi="Arial" w:cs="Arial"/>
          <w:bCs/>
          <w:lang w:val="sr-Cyrl-RS"/>
        </w:rPr>
        <w:t>.</w:t>
      </w:r>
    </w:p>
    <w:p w:rsidR="00685065" w:rsidRPr="008B3C34" w:rsidRDefault="00685065" w:rsidP="00685065">
      <w:pPr>
        <w:tabs>
          <w:tab w:val="left" w:pos="567"/>
          <w:tab w:val="left" w:pos="709"/>
        </w:tabs>
        <w:spacing w:before="120" w:after="120" w:line="240" w:lineRule="auto"/>
        <w:jc w:val="both"/>
        <w:rPr>
          <w:rFonts w:ascii="Arial" w:eastAsia="Times New Roman" w:hAnsi="Arial" w:cs="Arial"/>
          <w:b/>
          <w:lang w:val="sr-Cyrl-RS"/>
        </w:rPr>
      </w:pPr>
      <w:r w:rsidRPr="0068522B">
        <w:rPr>
          <w:rFonts w:ascii="Arial" w:eastAsia="TimesNewRomanPSMT" w:hAnsi="Arial" w:cs="Arial"/>
          <w:bCs/>
          <w:u w:val="single"/>
        </w:rPr>
        <w:t>Средств</w:t>
      </w:r>
      <w:r w:rsidRPr="0068522B">
        <w:rPr>
          <w:rFonts w:ascii="Arial" w:eastAsia="TimesNewRomanPSMT" w:hAnsi="Arial" w:cs="Arial"/>
          <w:bCs/>
          <w:u w:val="single"/>
          <w:lang w:val="sr-Cyrl-RS"/>
        </w:rPr>
        <w:t>а</w:t>
      </w:r>
      <w:r w:rsidRPr="0068522B">
        <w:rPr>
          <w:rFonts w:ascii="Arial" w:eastAsia="TimesNewRomanPSMT" w:hAnsi="Arial" w:cs="Arial"/>
          <w:bCs/>
          <w:u w:val="single"/>
        </w:rPr>
        <w:t xml:space="preserve"> финансијског обезбеђења за добро извршење посла</w:t>
      </w:r>
      <w:r w:rsidRPr="0068522B">
        <w:rPr>
          <w:rFonts w:ascii="Arial" w:eastAsia="TimesNewRomanPSMT" w:hAnsi="Arial" w:cs="Arial"/>
          <w:bCs/>
          <w:u w:val="single"/>
          <w:lang w:val="sr-Cyrl-RS"/>
        </w:rPr>
        <w:t xml:space="preserve"> и за отклањање грешака</w:t>
      </w:r>
      <w:r w:rsidRPr="008B3C34">
        <w:rPr>
          <w:rFonts w:ascii="Arial" w:eastAsia="TimesNewRomanPSMT" w:hAnsi="Arial" w:cs="Arial"/>
          <w:bCs/>
        </w:rPr>
        <w:t xml:space="preserve">  гласи на Јавно предузеће „Електропривреда Србије“ Београд,</w:t>
      </w:r>
      <w:r w:rsidRPr="008B3C34">
        <w:rPr>
          <w:rFonts w:ascii="Arial" w:eastAsia="TimesNewRomanPSMT" w:hAnsi="Arial" w:cs="Arial"/>
          <w:bCs/>
          <w:lang w:val="sr-Cyrl-RS"/>
        </w:rPr>
        <w:t xml:space="preserve"> </w:t>
      </w:r>
      <w:r w:rsidRPr="008B3C34">
        <w:rPr>
          <w:rFonts w:ascii="Arial" w:eastAsia="TimesNewRomanPSMT" w:hAnsi="Arial" w:cs="Arial"/>
          <w:bCs/>
        </w:rPr>
        <w:t xml:space="preserve">Улица </w:t>
      </w:r>
      <w:r>
        <w:rPr>
          <w:rFonts w:ascii="Arial" w:eastAsia="TimesNewRomanPSMT" w:hAnsi="Arial" w:cs="Arial"/>
          <w:bCs/>
          <w:lang w:val="sr-Cyrl-RS"/>
        </w:rPr>
        <w:t>Балканска 13</w:t>
      </w:r>
      <w:r w:rsidRPr="008B3C34">
        <w:rPr>
          <w:rFonts w:ascii="Arial" w:eastAsia="TimesNewRomanPSMT" w:hAnsi="Arial" w:cs="Arial"/>
          <w:bCs/>
        </w:rPr>
        <w:t>, 11000 Београд/</w:t>
      </w:r>
      <w:r w:rsidRPr="008B3C34">
        <w:rPr>
          <w:rFonts w:ascii="Arial" w:eastAsia="Times New Roman" w:hAnsi="Arial" w:cs="Arial"/>
        </w:rPr>
        <w:t>Огранак ТЕНТ, Богољуба Урошевић</w:t>
      </w:r>
      <w:r>
        <w:rPr>
          <w:rFonts w:ascii="Arial" w:eastAsia="Times New Roman" w:hAnsi="Arial" w:cs="Arial"/>
        </w:rPr>
        <w:t>а Црног бр.44</w:t>
      </w:r>
      <w:r w:rsidRPr="008B3C34">
        <w:rPr>
          <w:rFonts w:ascii="Arial" w:eastAsia="Times New Roman" w:hAnsi="Arial" w:cs="Arial"/>
        </w:rPr>
        <w:t>, 11500 Обреновац</w:t>
      </w:r>
      <w:r w:rsidR="004E4490">
        <w:rPr>
          <w:rFonts w:ascii="Arial" w:eastAsia="Times New Roman" w:hAnsi="Arial" w:cs="Arial"/>
        </w:rPr>
        <w:t xml:space="preserve">, </w:t>
      </w:r>
      <w:r w:rsidR="004E4490">
        <w:rPr>
          <w:rFonts w:ascii="Arial" w:eastAsia="Times New Roman" w:hAnsi="Arial" w:cs="Arial"/>
          <w:b/>
          <w:lang w:val="sr-Cyrl-RS"/>
        </w:rPr>
        <w:t xml:space="preserve">а </w:t>
      </w:r>
      <w:r w:rsidR="004E4490">
        <w:rPr>
          <w:rFonts w:ascii="Arial" w:eastAsia="Times New Roman" w:hAnsi="Arial" w:cs="Arial"/>
          <w:b/>
        </w:rPr>
        <w:t>доставља</w:t>
      </w:r>
      <w:r w:rsidR="004E4490">
        <w:rPr>
          <w:rFonts w:ascii="Arial" w:eastAsia="Times New Roman" w:hAnsi="Arial" w:cs="Arial"/>
          <w:b/>
          <w:lang w:val="sr-Cyrl-RS"/>
        </w:rPr>
        <w:t>ју</w:t>
      </w:r>
      <w:r w:rsidR="004E4490">
        <w:rPr>
          <w:rFonts w:ascii="Arial" w:eastAsia="Times New Roman" w:hAnsi="Arial" w:cs="Arial"/>
          <w:b/>
        </w:rPr>
        <w:t xml:space="preserve"> се</w:t>
      </w:r>
      <w:r w:rsidR="004E4490">
        <w:rPr>
          <w:rFonts w:ascii="Arial" w:eastAsia="Times New Roman" w:hAnsi="Arial" w:cs="Arial"/>
          <w:b/>
          <w:lang w:val="sr-Cyrl-RS"/>
        </w:rPr>
        <w:t xml:space="preserve">: </w:t>
      </w:r>
      <w:r w:rsidR="00153AFC">
        <w:rPr>
          <w:rFonts w:ascii="Arial" w:eastAsia="Times New Roman" w:hAnsi="Arial" w:cs="Arial"/>
          <w:b/>
          <w:lang w:val="sr-Cyrl-RS"/>
        </w:rPr>
        <w:t>банкарска гаранција</w:t>
      </w:r>
      <w:r w:rsidR="004E4490">
        <w:rPr>
          <w:rFonts w:ascii="Arial" w:eastAsia="Times New Roman" w:hAnsi="Arial" w:cs="Arial"/>
          <w:b/>
          <w:lang w:val="sr-Cyrl-RS"/>
        </w:rPr>
        <w:t xml:space="preserve"> за добро извршење посла уз потписан уговор, а меница за отклањање грешака у гарантном року 10 дана од дана испоруке, </w:t>
      </w:r>
      <w:r w:rsidR="004E4490">
        <w:rPr>
          <w:rFonts w:ascii="Arial" w:eastAsia="Times New Roman" w:hAnsi="Arial" w:cs="Arial"/>
          <w:b/>
        </w:rPr>
        <w:t>лично или поштом на адресу:</w:t>
      </w:r>
    </w:p>
    <w:p w:rsidR="00685065" w:rsidRPr="008B3C34" w:rsidRDefault="00685065" w:rsidP="00685065">
      <w:pPr>
        <w:suppressAutoHyphens/>
        <w:spacing w:after="0" w:line="100" w:lineRule="atLeast"/>
        <w:jc w:val="center"/>
        <w:rPr>
          <w:rFonts w:ascii="Arial" w:eastAsia="Arial Unicode MS" w:hAnsi="Arial" w:cs="Arial"/>
          <w:b/>
          <w:kern w:val="2"/>
          <w:lang w:eastAsia="ar-SA"/>
        </w:rPr>
      </w:pPr>
      <w:r w:rsidRPr="008B3C34">
        <w:rPr>
          <w:rFonts w:ascii="Arial" w:eastAsia="Times New Roman" w:hAnsi="Arial" w:cs="Arial"/>
          <w:b/>
          <w:lang w:val="sr-Cyrl-RS"/>
        </w:rPr>
        <w:t>ТЕНТ Б, Поштански фах 35, 11500 Обреновац, Ушће</w:t>
      </w:r>
    </w:p>
    <w:p w:rsidR="00685065" w:rsidRPr="008B3C34" w:rsidRDefault="00685065" w:rsidP="00685065">
      <w:pPr>
        <w:tabs>
          <w:tab w:val="left" w:pos="1134"/>
        </w:tabs>
        <w:spacing w:after="0" w:line="240" w:lineRule="auto"/>
        <w:jc w:val="center"/>
        <w:rPr>
          <w:rFonts w:ascii="Arial" w:eastAsia="Times New Roman" w:hAnsi="Arial" w:cs="Arial"/>
          <w:b/>
          <w:lang w:val="sr-Cyrl-RS"/>
        </w:rPr>
      </w:pPr>
      <w:r w:rsidRPr="008B3C34">
        <w:rPr>
          <w:rFonts w:ascii="Arial" w:eastAsia="Times New Roman" w:hAnsi="Arial" w:cs="Arial"/>
        </w:rPr>
        <w:t>са назнаком:</w:t>
      </w:r>
      <w:r w:rsidRPr="008B3C34">
        <w:rPr>
          <w:rFonts w:ascii="Arial" w:eastAsia="Times New Roman" w:hAnsi="Arial" w:cs="Arial"/>
          <w:b/>
        </w:rPr>
        <w:t xml:space="preserve"> Средство финансијског обезбеђења за </w:t>
      </w:r>
    </w:p>
    <w:p w:rsidR="00685065" w:rsidRPr="00143DF2" w:rsidRDefault="00685065" w:rsidP="00685065">
      <w:pPr>
        <w:tabs>
          <w:tab w:val="left" w:pos="1134"/>
        </w:tabs>
        <w:spacing w:after="0" w:line="240" w:lineRule="auto"/>
        <w:jc w:val="center"/>
        <w:rPr>
          <w:rFonts w:ascii="Arial" w:eastAsia="Times New Roman" w:hAnsi="Arial" w:cs="Arial"/>
          <w:b/>
          <w:lang w:val="sr-Cyrl-RS"/>
        </w:rPr>
      </w:pPr>
      <w:r w:rsidRPr="008B3C34">
        <w:rPr>
          <w:rFonts w:ascii="Arial" w:eastAsia="Times New Roman" w:hAnsi="Arial" w:cs="Arial"/>
          <w:b/>
        </w:rPr>
        <w:t>ЈН бр.</w:t>
      </w:r>
      <w:r w:rsidRPr="008B3C34">
        <w:rPr>
          <w:rFonts w:ascii="Arial" w:eastAsia="Times New Roman" w:hAnsi="Arial" w:cs="Arial"/>
          <w:b/>
          <w:lang w:val="sr-Cyrl-RS"/>
        </w:rPr>
        <w:t xml:space="preserve"> </w:t>
      </w:r>
      <w:r>
        <w:rPr>
          <w:rFonts w:ascii="Arial" w:eastAsia="Times New Roman" w:hAnsi="Arial" w:cs="Arial"/>
          <w:b/>
          <w:lang w:val="sr-Cyrl-RS"/>
        </w:rPr>
        <w:t xml:space="preserve">1478/2018 </w:t>
      </w:r>
      <w:r w:rsidRPr="008759EA">
        <w:rPr>
          <w:rFonts w:ascii="Arial" w:eastAsia="Times New Roman" w:hAnsi="Arial" w:cs="Arial"/>
          <w:b/>
          <w:lang w:val="hr-HR"/>
        </w:rPr>
        <w:t>(3000/</w:t>
      </w:r>
      <w:r>
        <w:rPr>
          <w:rFonts w:ascii="Arial" w:eastAsia="Times New Roman" w:hAnsi="Arial" w:cs="Arial"/>
          <w:b/>
          <w:lang w:val="sr-Cyrl-RS"/>
        </w:rPr>
        <w:t>0189/2018</w:t>
      </w:r>
      <w:r w:rsidRPr="008759EA">
        <w:rPr>
          <w:rFonts w:ascii="Arial" w:eastAsia="Times New Roman" w:hAnsi="Arial" w:cs="Arial"/>
          <w:b/>
          <w:lang w:val="hr-HR"/>
        </w:rPr>
        <w:t>)</w:t>
      </w:r>
    </w:p>
    <w:p w:rsidR="00685065" w:rsidRDefault="00685065" w:rsidP="00685065">
      <w:pPr>
        <w:spacing w:after="0" w:line="240" w:lineRule="auto"/>
        <w:rPr>
          <w:rFonts w:ascii="Arial" w:eastAsia="Calibri" w:hAnsi="Arial" w:cs="Arial"/>
          <w:lang w:val="ru-RU"/>
        </w:rPr>
      </w:pPr>
    </w:p>
    <w:p w:rsidR="0047615E" w:rsidRPr="00B93018" w:rsidRDefault="0047615E" w:rsidP="0042730D">
      <w:pPr>
        <w:pStyle w:val="ListParagraph"/>
        <w:keepNext/>
        <w:numPr>
          <w:ilvl w:val="1"/>
          <w:numId w:val="22"/>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lang w:val="sr-Cyrl-RS"/>
        </w:rPr>
        <w:t xml:space="preserve"> </w:t>
      </w:r>
      <w:r w:rsidRPr="00B93018">
        <w:rPr>
          <w:rFonts w:ascii="Arial" w:eastAsia="Times New Roman" w:hAnsi="Arial" w:cs="Arial"/>
          <w:b/>
        </w:rPr>
        <w:t>Поштовање обавеза које произлазе из прописа о заштити на раду и других прописа</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B93018">
        <w:rPr>
          <w:rFonts w:ascii="Arial" w:eastAsia="Times New Roman" w:hAnsi="Arial" w:cs="Arial"/>
          <w:lang w:val="sr-Latn-RS"/>
        </w:rPr>
        <w:t>4</w:t>
      </w:r>
      <w:r w:rsidRPr="00B93018">
        <w:rPr>
          <w:rFonts w:ascii="Arial" w:eastAsia="Times New Roman" w:hAnsi="Arial" w:cs="Arial"/>
          <w:lang w:val="ru-RU"/>
        </w:rPr>
        <w:t xml:space="preserve"> из конкурсне документације).</w:t>
      </w: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lang w:val="sr-Cyrl-RS"/>
        </w:rPr>
        <w:t xml:space="preserve"> </w:t>
      </w:r>
      <w:r w:rsidRPr="00B93018">
        <w:rPr>
          <w:rFonts w:ascii="Arial" w:eastAsia="Times New Roman" w:hAnsi="Arial" w:cs="Arial"/>
          <w:b/>
        </w:rPr>
        <w:t>Накнада за коришћење патената</w:t>
      </w:r>
    </w:p>
    <w:p w:rsidR="0047615E" w:rsidRPr="00B93018" w:rsidRDefault="0047615E" w:rsidP="0047615E">
      <w:pPr>
        <w:tabs>
          <w:tab w:val="left" w:pos="567"/>
        </w:tabs>
        <w:spacing w:after="0" w:line="240" w:lineRule="auto"/>
        <w:jc w:val="both"/>
        <w:rPr>
          <w:rFonts w:ascii="Arial" w:eastAsia="Times New Roman" w:hAnsi="Arial" w:cs="Arial"/>
          <w:lang w:val="ru-RU" w:eastAsia="sr-Latn-CS"/>
        </w:rPr>
      </w:pPr>
      <w:r w:rsidRPr="00B930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lang w:val="sr-Cyrl-RS"/>
        </w:rPr>
        <w:t xml:space="preserve"> </w:t>
      </w:r>
      <w:r w:rsidRPr="00B93018">
        <w:rPr>
          <w:rFonts w:ascii="Arial" w:eastAsia="Times New Roman" w:hAnsi="Arial" w:cs="Arial"/>
          <w:b/>
        </w:rPr>
        <w:t>Начело заштите животне средине и обезбеђивања енергетске ефикасности</w:t>
      </w:r>
    </w:p>
    <w:p w:rsidR="0047615E" w:rsidRPr="00B93018" w:rsidRDefault="0047615E" w:rsidP="0047615E">
      <w:pPr>
        <w:tabs>
          <w:tab w:val="left" w:pos="567"/>
        </w:tabs>
        <w:spacing w:after="0" w:line="240" w:lineRule="auto"/>
        <w:jc w:val="both"/>
        <w:rPr>
          <w:rFonts w:ascii="Arial" w:eastAsia="Times New Roman" w:hAnsi="Arial" w:cs="Arial"/>
          <w:lang w:val="ru-RU" w:eastAsia="sr-Latn-CS"/>
        </w:rPr>
      </w:pPr>
      <w:r w:rsidRPr="00B930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bookmarkStart w:id="213" w:name="_Toc442559913"/>
      <w:bookmarkStart w:id="214" w:name="_Toc441651602"/>
      <w:r w:rsidRPr="00B93018">
        <w:rPr>
          <w:rFonts w:ascii="Arial" w:eastAsia="Times New Roman" w:hAnsi="Arial" w:cs="Arial"/>
          <w:b/>
          <w:lang w:val="sr-Cyrl-RS"/>
        </w:rPr>
        <w:t xml:space="preserve"> </w:t>
      </w:r>
      <w:r w:rsidRPr="00B93018">
        <w:rPr>
          <w:rFonts w:ascii="Arial" w:eastAsia="Times New Roman" w:hAnsi="Arial" w:cs="Arial"/>
          <w:b/>
        </w:rPr>
        <w:t>Додатне информације и објашњења</w:t>
      </w:r>
      <w:bookmarkEnd w:id="213"/>
      <w:bookmarkEnd w:id="214"/>
    </w:p>
    <w:p w:rsidR="0047615E" w:rsidRPr="00B93018" w:rsidRDefault="0047615E" w:rsidP="0047615E">
      <w:pPr>
        <w:widowControl w:val="0"/>
        <w:spacing w:after="0" w:line="240" w:lineRule="auto"/>
        <w:jc w:val="both"/>
        <w:rPr>
          <w:rFonts w:ascii="Arial" w:eastAsia="Calibri" w:hAnsi="Arial" w:cs="Arial"/>
        </w:rPr>
      </w:pPr>
      <w:r w:rsidRPr="00B930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3505AC">
        <w:rPr>
          <w:rFonts w:ascii="Arial" w:eastAsia="Calibri" w:hAnsi="Arial" w:cs="Arial"/>
          <w:b/>
          <w:lang w:val="sr-Latn-RS"/>
        </w:rPr>
        <w:t>14</w:t>
      </w:r>
      <w:r w:rsidR="00685065">
        <w:rPr>
          <w:rFonts w:ascii="Arial" w:eastAsia="Calibri" w:hAnsi="Arial" w:cs="Arial"/>
          <w:b/>
          <w:lang w:val="sr-Cyrl-RS"/>
        </w:rPr>
        <w:t>78</w:t>
      </w:r>
      <w:r w:rsidR="00AB52B7" w:rsidRPr="00AB52B7">
        <w:rPr>
          <w:rFonts w:ascii="Arial" w:eastAsia="Calibri" w:hAnsi="Arial" w:cs="Arial"/>
          <w:b/>
          <w:lang w:val="sr-Cyrl-RS"/>
        </w:rPr>
        <w:t>/201</w:t>
      </w:r>
      <w:r w:rsidR="00AB52B7" w:rsidRPr="00AB52B7">
        <w:rPr>
          <w:rFonts w:ascii="Arial" w:eastAsia="Calibri" w:hAnsi="Arial" w:cs="Arial"/>
          <w:b/>
          <w:lang w:val="sr-Latn-RS"/>
        </w:rPr>
        <w:t>8  (</w:t>
      </w:r>
      <w:r w:rsidR="00AB52B7" w:rsidRPr="00AB52B7">
        <w:rPr>
          <w:rFonts w:ascii="Arial" w:eastAsia="Calibri" w:hAnsi="Arial" w:cs="Arial"/>
          <w:b/>
          <w:lang w:val="sr-Cyrl-RS"/>
        </w:rPr>
        <w:t>ЈН/3000/</w:t>
      </w:r>
      <w:r w:rsidR="00EE0596">
        <w:rPr>
          <w:rFonts w:ascii="Arial" w:eastAsia="Calibri" w:hAnsi="Arial" w:cs="Arial"/>
          <w:b/>
          <w:lang w:val="sr-Cyrl-RS"/>
        </w:rPr>
        <w:t>01</w:t>
      </w:r>
      <w:r w:rsidR="00685065">
        <w:rPr>
          <w:rFonts w:ascii="Arial" w:eastAsia="Calibri" w:hAnsi="Arial" w:cs="Arial"/>
          <w:b/>
          <w:lang w:val="sr-Cyrl-RS"/>
        </w:rPr>
        <w:t>89</w:t>
      </w:r>
      <w:r w:rsidR="00AB52B7" w:rsidRPr="00AB52B7">
        <w:rPr>
          <w:rFonts w:ascii="Arial" w:eastAsia="Calibri" w:hAnsi="Arial" w:cs="Arial"/>
          <w:b/>
          <w:lang w:val="sr-Cyrl-RS"/>
        </w:rPr>
        <w:t>/201</w:t>
      </w:r>
      <w:r w:rsidR="00AB52B7" w:rsidRPr="00AB52B7">
        <w:rPr>
          <w:rFonts w:ascii="Arial" w:eastAsia="Calibri" w:hAnsi="Arial" w:cs="Arial"/>
          <w:b/>
          <w:lang w:val="sr-Latn-RS"/>
        </w:rPr>
        <w:t>8)</w:t>
      </w:r>
      <w:r w:rsidR="00AB52B7">
        <w:rPr>
          <w:rFonts w:ascii="Arial" w:eastAsia="Calibri" w:hAnsi="Arial" w:cs="Arial"/>
          <w:b/>
          <w:lang w:val="sr-Cyrl-RS"/>
        </w:rPr>
        <w:t xml:space="preserve"> </w:t>
      </w:r>
      <w:r w:rsidRPr="00B93018">
        <w:rPr>
          <w:rFonts w:ascii="Arial" w:eastAsia="Calibri" w:hAnsi="Arial" w:cs="Arial"/>
          <w:lang w:val="ru-RU"/>
        </w:rPr>
        <w:t>или електронским путем на е-</w:t>
      </w:r>
      <w:r w:rsidRPr="00B93018">
        <w:rPr>
          <w:rFonts w:ascii="Arial" w:eastAsia="Calibri" w:hAnsi="Arial" w:cs="Arial"/>
        </w:rPr>
        <w:t>mail</w:t>
      </w:r>
      <w:r w:rsidRPr="00B93018">
        <w:rPr>
          <w:rFonts w:ascii="Arial" w:eastAsia="Calibri" w:hAnsi="Arial" w:cs="Arial"/>
          <w:lang w:val="ru-RU"/>
        </w:rPr>
        <w:t xml:space="preserve"> адресу: </w:t>
      </w:r>
      <w:hyperlink r:id="rId15" w:history="1">
        <w:r w:rsidR="00C4611B" w:rsidRPr="00B93018">
          <w:rPr>
            <w:rStyle w:val="Hyperlink"/>
            <w:rFonts w:ascii="Arial" w:eastAsia="Calibri" w:hAnsi="Arial" w:cs="Arial"/>
            <w:color w:val="auto"/>
            <w:lang w:val="sr-Latn-RS"/>
          </w:rPr>
          <w:t>maja.vasiljevic@eps.rs</w:t>
        </w:r>
      </w:hyperlink>
      <w:r w:rsidRPr="00B93018">
        <w:rPr>
          <w:rFonts w:ascii="Arial" w:eastAsia="Calibri" w:hAnsi="Arial" w:cs="Arial"/>
          <w:lang w:val="sr-Latn-RS"/>
        </w:rPr>
        <w:t xml:space="preserve"> </w:t>
      </w:r>
      <w:r w:rsidRPr="00B93018">
        <w:rPr>
          <w:rFonts w:ascii="Arial" w:eastAsia="Calibri" w:hAnsi="Arial" w:cs="Arial"/>
          <w:lang w:val="ru-RU"/>
        </w:rPr>
        <w:t>,</w:t>
      </w:r>
      <w:r w:rsidRPr="00B93018">
        <w:rPr>
          <w:rFonts w:ascii="Arial" w:eastAsia="Calibri" w:hAnsi="Arial" w:cs="Arial"/>
          <w:lang w:val="sr-Latn-RS"/>
        </w:rPr>
        <w:t xml:space="preserve"> </w:t>
      </w:r>
      <w:r w:rsidRPr="00B93018">
        <w:rPr>
          <w:rFonts w:ascii="Arial" w:eastAsia="Calibri" w:hAnsi="Arial" w:cs="Arial"/>
          <w:lang w:val="ru-RU"/>
        </w:rPr>
        <w:t xml:space="preserve">радним данима (понедељак – петак) у времену од 07,00 до 14,00 часова. </w:t>
      </w:r>
      <w:r w:rsidRPr="00B930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47615E" w:rsidRPr="00B93018" w:rsidRDefault="0047615E" w:rsidP="0047615E">
      <w:pPr>
        <w:spacing w:after="0" w:line="240" w:lineRule="auto"/>
        <w:jc w:val="both"/>
        <w:rPr>
          <w:rFonts w:ascii="Arial" w:eastAsia="Calibri" w:hAnsi="Arial" w:cs="Arial"/>
          <w:lang w:val="ru-RU"/>
        </w:rPr>
      </w:pPr>
      <w:r w:rsidRPr="00B93018">
        <w:rPr>
          <w:rFonts w:ascii="Arial" w:eastAsia="Calibri" w:hAnsi="Arial" w:cs="Arial"/>
          <w:lang w:val="ru-RU"/>
        </w:rPr>
        <w:t xml:space="preserve">Наручилац ће у року од три дана по пријему захтева објавити </w:t>
      </w:r>
      <w:r w:rsidRPr="00B93018">
        <w:rPr>
          <w:rFonts w:ascii="Arial" w:eastAsia="Calibri" w:hAnsi="Arial" w:cs="Arial"/>
        </w:rPr>
        <w:t>Одговор на захтев</w:t>
      </w:r>
      <w:r w:rsidRPr="00B93018">
        <w:rPr>
          <w:rFonts w:ascii="Arial" w:eastAsia="Calibri" w:hAnsi="Arial" w:cs="Arial"/>
          <w:lang w:val="ru-RU"/>
        </w:rPr>
        <w:t xml:space="preserve"> на Порталу јавних набавки и својој интернет страници.</w:t>
      </w:r>
    </w:p>
    <w:p w:rsidR="0047615E" w:rsidRPr="00B93018" w:rsidRDefault="0047615E" w:rsidP="0047615E">
      <w:pPr>
        <w:autoSpaceDE w:val="0"/>
        <w:autoSpaceDN w:val="0"/>
        <w:adjustRightInd w:val="0"/>
        <w:spacing w:after="0" w:line="240" w:lineRule="auto"/>
        <w:jc w:val="both"/>
        <w:rPr>
          <w:rFonts w:ascii="Arial" w:eastAsia="Times New Roman" w:hAnsi="Arial" w:cs="Arial"/>
          <w:lang w:val="sr-Latn-CS" w:eastAsia="sr-Latn-CS"/>
        </w:rPr>
      </w:pPr>
      <w:r w:rsidRPr="00B93018">
        <w:rPr>
          <w:rFonts w:ascii="Arial" w:eastAsia="Times New Roman" w:hAnsi="Arial" w:cs="Arial"/>
          <w:lang w:val="sr-Latn-CS" w:eastAsia="sr-Latn-CS"/>
        </w:rPr>
        <w:t>Тражење додатних информација и појашњења телефоном није дозвољено.</w:t>
      </w:r>
    </w:p>
    <w:p w:rsidR="0047615E" w:rsidRPr="00B93018" w:rsidRDefault="0047615E" w:rsidP="0047615E">
      <w:pPr>
        <w:spacing w:after="0" w:line="240" w:lineRule="auto"/>
        <w:jc w:val="both"/>
        <w:rPr>
          <w:rFonts w:ascii="Arial" w:eastAsia="Calibri" w:hAnsi="Arial" w:cs="Arial"/>
          <w:lang w:val="ru-RU"/>
        </w:rPr>
      </w:pPr>
      <w:r w:rsidRPr="00B93018">
        <w:rPr>
          <w:rFonts w:ascii="Arial" w:eastAsia="Calibri" w:hAnsi="Arial"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w:t>
      </w:r>
      <w:r w:rsidRPr="00B93018">
        <w:rPr>
          <w:rFonts w:ascii="Arial" w:eastAsia="Calibri" w:hAnsi="Arial" w:cs="Arial"/>
          <w:lang w:val="ru-RU"/>
        </w:rPr>
        <w:lastRenderedPageBreak/>
        <w:t>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Pr="00B93018" w:rsidRDefault="0047615E" w:rsidP="0047615E">
      <w:pPr>
        <w:spacing w:after="0" w:line="240" w:lineRule="auto"/>
        <w:jc w:val="both"/>
        <w:rPr>
          <w:rFonts w:ascii="Arial" w:eastAsia="Calibri" w:hAnsi="Arial" w:cs="Arial"/>
          <w:lang w:val="ru-RU"/>
        </w:rPr>
      </w:pPr>
      <w:r w:rsidRPr="00B930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Pr="00B93018" w:rsidRDefault="0047615E" w:rsidP="0047615E">
      <w:pPr>
        <w:spacing w:after="0" w:line="240" w:lineRule="auto"/>
        <w:jc w:val="both"/>
        <w:rPr>
          <w:rFonts w:ascii="Arial" w:eastAsia="Calibri" w:hAnsi="Arial" w:cs="Arial"/>
          <w:lang w:val="ru-RU"/>
        </w:rPr>
      </w:pPr>
      <w:r w:rsidRPr="00B930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Pr="00B93018" w:rsidRDefault="0047615E" w:rsidP="0047615E">
      <w:pPr>
        <w:spacing w:after="0"/>
        <w:rPr>
          <w:rFonts w:ascii="Arial" w:eastAsia="Calibri" w:hAnsi="Arial" w:cs="Arial"/>
          <w:lang w:val="ru-RU"/>
        </w:rPr>
      </w:pPr>
      <w:r w:rsidRPr="00B930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47615E" w:rsidRPr="00B93018" w:rsidRDefault="0047615E" w:rsidP="0047615E">
      <w:pPr>
        <w:autoSpaceDE w:val="0"/>
        <w:autoSpaceDN w:val="0"/>
        <w:adjustRightInd w:val="0"/>
        <w:spacing w:after="0" w:line="240" w:lineRule="auto"/>
        <w:jc w:val="both"/>
        <w:rPr>
          <w:rFonts w:ascii="Arial" w:eastAsia="Times New Roman" w:hAnsi="Arial" w:cs="Arial"/>
          <w:lang w:val="sr-Cyrl-CS" w:eastAsia="sr-Latn-CS"/>
        </w:rPr>
      </w:pPr>
      <w:r w:rsidRPr="00B93018">
        <w:rPr>
          <w:rFonts w:ascii="Arial" w:eastAsia="Times New Roman" w:hAnsi="Arial" w:cs="Arial"/>
          <w:lang w:val="sr-Latn-CS" w:eastAsia="sr-Latn-CS"/>
        </w:rPr>
        <w:t>Комуникација у поступку јавне набавке се врши на начин чланом 20. Закона.</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w:t>
      </w:r>
      <w:r w:rsidR="00C4611B" w:rsidRPr="00B93018">
        <w:rPr>
          <w:rFonts w:ascii="Arial" w:eastAsia="Times New Roman" w:hAnsi="Arial" w:cs="Arial"/>
          <w:lang w:val="ru-RU"/>
        </w:rPr>
        <w:t>и заузела на 3. Општој седници,</w:t>
      </w:r>
      <w:r w:rsidR="00C4611B" w:rsidRPr="00B93018">
        <w:rPr>
          <w:rFonts w:ascii="Arial" w:eastAsia="Times New Roman" w:hAnsi="Arial" w:cs="Arial"/>
          <w:lang w:val="sr-Latn-RS"/>
        </w:rPr>
        <w:t xml:space="preserve"> </w:t>
      </w:r>
      <w:r w:rsidRPr="00B93018">
        <w:rPr>
          <w:rFonts w:ascii="Arial" w:eastAsia="Times New Roman" w:hAnsi="Arial" w:cs="Arial"/>
          <w:lang w:val="ru-RU"/>
        </w:rPr>
        <w:t xml:space="preserve">14.04.2014. године (објављеним на интернет страници </w:t>
      </w:r>
      <w:hyperlink r:id="rId16" w:history="1">
        <w:r w:rsidRPr="00B93018">
          <w:rPr>
            <w:rStyle w:val="Hyperlink"/>
            <w:rFonts w:ascii="Arial" w:hAnsi="Arial" w:cs="Arial"/>
            <w:color w:val="auto"/>
          </w:rPr>
          <w:t>www.</w:t>
        </w:r>
        <w:r w:rsidRPr="00B93018">
          <w:rPr>
            <w:rStyle w:val="Hyperlink"/>
            <w:rFonts w:ascii="Arial" w:hAnsi="Arial" w:cs="Arial"/>
            <w:color w:val="auto"/>
            <w:lang w:val="sr-Cyrl-CS"/>
          </w:rPr>
          <w:t>к</w:t>
        </w:r>
        <w:r w:rsidRPr="00B93018">
          <w:rPr>
            <w:rStyle w:val="Hyperlink"/>
            <w:rFonts w:ascii="Arial" w:hAnsi="Arial" w:cs="Arial"/>
            <w:color w:val="auto"/>
          </w:rPr>
          <w:t>jn.gov.rs</w:t>
        </w:r>
      </w:hyperlink>
      <w:r w:rsidRPr="00B93018">
        <w:rPr>
          <w:rFonts w:ascii="Arial" w:eastAsia="Times New Roman" w:hAnsi="Arial" w:cs="Arial"/>
          <w:lang w:val="ru-RU"/>
        </w:rPr>
        <w:t>).</w:t>
      </w:r>
    </w:p>
    <w:p w:rsidR="00744262" w:rsidRPr="00B93018" w:rsidRDefault="00744262" w:rsidP="0047615E">
      <w:pPr>
        <w:tabs>
          <w:tab w:val="left" w:pos="567"/>
        </w:tabs>
        <w:spacing w:after="0" w:line="240" w:lineRule="auto"/>
        <w:jc w:val="both"/>
        <w:rPr>
          <w:rFonts w:ascii="Arial" w:eastAsia="Times New Roman" w:hAnsi="Arial" w:cs="Arial"/>
          <w:lang w:val="ru-RU"/>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bookmarkStart w:id="215" w:name="_Toc442559914"/>
      <w:bookmarkStart w:id="216" w:name="_Toc441651603"/>
      <w:r w:rsidRPr="00B93018">
        <w:rPr>
          <w:rFonts w:ascii="Arial" w:eastAsia="Times New Roman" w:hAnsi="Arial" w:cs="Arial"/>
          <w:b/>
        </w:rPr>
        <w:t>Трошкови понуде</w:t>
      </w:r>
      <w:bookmarkEnd w:id="215"/>
      <w:bookmarkEnd w:id="216"/>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rPr>
        <w:t xml:space="preserve"> Д</w:t>
      </w:r>
      <w:r w:rsidRPr="00B93018">
        <w:rPr>
          <w:rFonts w:ascii="Arial" w:eastAsia="Times New Roman" w:hAnsi="Arial" w:cs="Arial"/>
          <w:b/>
          <w:lang w:val="sr-Latn-CS"/>
        </w:rPr>
        <w:t>одатн</w:t>
      </w:r>
      <w:r w:rsidRPr="00B93018">
        <w:rPr>
          <w:rFonts w:ascii="Arial" w:eastAsia="Times New Roman" w:hAnsi="Arial" w:cs="Arial"/>
          <w:b/>
        </w:rPr>
        <w:t>а</w:t>
      </w:r>
      <w:r w:rsidRPr="00B93018">
        <w:rPr>
          <w:rFonts w:ascii="Arial" w:eastAsia="Times New Roman" w:hAnsi="Arial" w:cs="Arial"/>
          <w:b/>
          <w:lang w:val="sr-Latn-CS"/>
        </w:rPr>
        <w:t xml:space="preserve"> објашњења</w:t>
      </w:r>
      <w:r w:rsidRPr="00B93018">
        <w:rPr>
          <w:rFonts w:ascii="Arial" w:eastAsia="Times New Roman" w:hAnsi="Arial" w:cs="Arial"/>
          <w:b/>
        </w:rPr>
        <w:t>, контрола и допуштене исправке</w:t>
      </w:r>
    </w:p>
    <w:p w:rsidR="0047615E" w:rsidRPr="00B93018" w:rsidRDefault="0047615E" w:rsidP="0047615E">
      <w:pPr>
        <w:tabs>
          <w:tab w:val="left" w:pos="567"/>
        </w:tabs>
        <w:spacing w:after="0" w:line="240" w:lineRule="auto"/>
        <w:jc w:val="both"/>
        <w:rPr>
          <w:rFonts w:ascii="Arial" w:eastAsia="TimesNewRomanPSMT" w:hAnsi="Arial" w:cs="Arial"/>
        </w:rPr>
      </w:pPr>
      <w:r w:rsidRPr="00B930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7615E" w:rsidRPr="00B93018" w:rsidRDefault="0047615E" w:rsidP="0047615E">
      <w:pPr>
        <w:tabs>
          <w:tab w:val="left" w:pos="567"/>
        </w:tabs>
        <w:spacing w:after="0" w:line="240" w:lineRule="auto"/>
        <w:jc w:val="both"/>
        <w:rPr>
          <w:rFonts w:ascii="Arial" w:eastAsia="TimesNewRomanPSMT" w:hAnsi="Arial" w:cs="Arial"/>
          <w:lang w:val="ru-RU"/>
        </w:rPr>
      </w:pPr>
      <w:r w:rsidRPr="00B930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Pr="00B93018" w:rsidRDefault="0047615E" w:rsidP="0047615E">
      <w:pPr>
        <w:tabs>
          <w:tab w:val="left" w:pos="567"/>
        </w:tabs>
        <w:spacing w:after="0" w:line="240" w:lineRule="auto"/>
        <w:jc w:val="both"/>
        <w:rPr>
          <w:rFonts w:ascii="Arial" w:eastAsia="TimesNewRomanPSMT" w:hAnsi="Arial" w:cs="Arial"/>
        </w:rPr>
      </w:pPr>
      <w:r w:rsidRPr="00B930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7615E" w:rsidRPr="00B93018" w:rsidRDefault="0047615E" w:rsidP="0047615E">
      <w:pPr>
        <w:tabs>
          <w:tab w:val="left" w:pos="567"/>
        </w:tabs>
        <w:spacing w:after="0" w:line="240" w:lineRule="auto"/>
        <w:jc w:val="both"/>
        <w:rPr>
          <w:rFonts w:ascii="Arial" w:eastAsia="TimesNewRomanPSMT" w:hAnsi="Arial" w:cs="Arial"/>
          <w:lang w:val="sr-Cyrl-RS"/>
        </w:rPr>
      </w:pPr>
      <w:r w:rsidRPr="00B93018">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C4061C" w:rsidRPr="00B93018" w:rsidRDefault="00C4061C" w:rsidP="00C4061C">
      <w:pPr>
        <w:keepNext/>
        <w:tabs>
          <w:tab w:val="left" w:pos="567"/>
        </w:tabs>
        <w:spacing w:after="0" w:line="240" w:lineRule="auto"/>
        <w:ind w:left="1170"/>
        <w:jc w:val="both"/>
        <w:outlineLvl w:val="1"/>
        <w:rPr>
          <w:rFonts w:ascii="Arial" w:eastAsia="Times New Roman" w:hAnsi="Arial" w:cs="Arial"/>
          <w:b/>
        </w:rPr>
      </w:pPr>
      <w:bookmarkStart w:id="217" w:name="_Toc441651606"/>
      <w:bookmarkStart w:id="218" w:name="_Toc442559917"/>
    </w:p>
    <w:p w:rsidR="0047615E" w:rsidRPr="00B93018" w:rsidRDefault="0047615E" w:rsidP="00EE0596">
      <w:pPr>
        <w:keepNext/>
        <w:numPr>
          <w:ilvl w:val="1"/>
          <w:numId w:val="22"/>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rPr>
        <w:t xml:space="preserve"> Разлози за одбијање понуде</w:t>
      </w:r>
      <w:bookmarkEnd w:id="217"/>
      <w:bookmarkEnd w:id="218"/>
    </w:p>
    <w:p w:rsidR="0047615E" w:rsidRPr="00B93018" w:rsidRDefault="0047615E" w:rsidP="00EE0596">
      <w:pPr>
        <w:autoSpaceDE w:val="0"/>
        <w:autoSpaceDN w:val="0"/>
        <w:adjustRightInd w:val="0"/>
        <w:spacing w:after="0"/>
        <w:jc w:val="both"/>
        <w:rPr>
          <w:rFonts w:ascii="Arial" w:eastAsia="TimesNewRomanPSMT" w:hAnsi="Arial" w:cs="Arial"/>
          <w:bCs/>
          <w:iCs/>
          <w:lang w:val="ru-RU"/>
        </w:rPr>
      </w:pPr>
      <w:r w:rsidRPr="00B93018">
        <w:rPr>
          <w:rFonts w:ascii="Arial" w:eastAsia="TimesNewRomanPSMT" w:hAnsi="Arial" w:cs="Arial"/>
          <w:bCs/>
          <w:iCs/>
        </w:rPr>
        <w:t>Понуда ће бити одбијена ако:</w:t>
      </w:r>
    </w:p>
    <w:p w:rsidR="0047615E" w:rsidRPr="00B93018" w:rsidRDefault="0047615E" w:rsidP="00EE0596">
      <w:pPr>
        <w:numPr>
          <w:ilvl w:val="0"/>
          <w:numId w:val="13"/>
        </w:numPr>
        <w:autoSpaceDE w:val="0"/>
        <w:autoSpaceDN w:val="0"/>
        <w:adjustRightInd w:val="0"/>
        <w:spacing w:after="0" w:line="240" w:lineRule="auto"/>
        <w:ind w:left="714" w:hanging="357"/>
        <w:contextualSpacing/>
        <w:jc w:val="both"/>
        <w:rPr>
          <w:rFonts w:ascii="Arial" w:eastAsia="TimesNewRomanPSMT" w:hAnsi="Arial" w:cs="Arial"/>
          <w:bCs/>
          <w:iCs/>
        </w:rPr>
      </w:pPr>
      <w:r w:rsidRPr="00B93018">
        <w:rPr>
          <w:rFonts w:ascii="Arial" w:eastAsia="TimesNewRomanPSMT" w:hAnsi="Arial" w:cs="Arial"/>
          <w:bCs/>
          <w:iCs/>
        </w:rPr>
        <w:t>је неблаговремена, неприхватљива или неодговарајућа;</w:t>
      </w:r>
    </w:p>
    <w:p w:rsidR="0047615E" w:rsidRPr="00B93018" w:rsidRDefault="0047615E" w:rsidP="00EE0596">
      <w:pPr>
        <w:numPr>
          <w:ilvl w:val="0"/>
          <w:numId w:val="13"/>
        </w:numPr>
        <w:autoSpaceDE w:val="0"/>
        <w:autoSpaceDN w:val="0"/>
        <w:adjustRightInd w:val="0"/>
        <w:spacing w:after="0" w:line="240" w:lineRule="auto"/>
        <w:ind w:left="714" w:hanging="357"/>
        <w:contextualSpacing/>
        <w:jc w:val="both"/>
        <w:rPr>
          <w:rFonts w:ascii="Arial" w:eastAsia="TimesNewRomanPSMT" w:hAnsi="Arial" w:cs="Arial"/>
          <w:bCs/>
          <w:iCs/>
        </w:rPr>
      </w:pPr>
      <w:r w:rsidRPr="00B93018">
        <w:rPr>
          <w:rFonts w:ascii="Arial" w:eastAsia="TimesNewRomanPSMT" w:hAnsi="Arial" w:cs="Arial"/>
          <w:bCs/>
          <w:iCs/>
        </w:rPr>
        <w:t>ако се понуђач не сагласи са исправком рачунских грешака;</w:t>
      </w:r>
    </w:p>
    <w:p w:rsidR="0047615E" w:rsidRPr="00B93018" w:rsidRDefault="0047615E" w:rsidP="00EE0596">
      <w:pPr>
        <w:numPr>
          <w:ilvl w:val="0"/>
          <w:numId w:val="13"/>
        </w:numPr>
        <w:autoSpaceDE w:val="0"/>
        <w:autoSpaceDN w:val="0"/>
        <w:adjustRightInd w:val="0"/>
        <w:spacing w:after="120" w:line="240" w:lineRule="auto"/>
        <w:ind w:left="714" w:hanging="357"/>
        <w:contextualSpacing/>
        <w:jc w:val="both"/>
        <w:rPr>
          <w:rFonts w:ascii="Arial" w:eastAsia="TimesNewRomanPSMT" w:hAnsi="Arial" w:cs="Arial"/>
          <w:bCs/>
          <w:iCs/>
        </w:rPr>
      </w:pPr>
      <w:r w:rsidRPr="00B93018">
        <w:rPr>
          <w:rFonts w:ascii="Arial" w:eastAsia="TimesNewRomanPSMT" w:hAnsi="Arial" w:cs="Arial"/>
          <w:bCs/>
          <w:iCs/>
        </w:rPr>
        <w:t>ако има битне недостатке сходно члану 106. ЗЈН</w:t>
      </w:r>
    </w:p>
    <w:p w:rsidR="0047615E" w:rsidRPr="00B93018" w:rsidRDefault="0047615E" w:rsidP="00EE0596">
      <w:pPr>
        <w:autoSpaceDE w:val="0"/>
        <w:autoSpaceDN w:val="0"/>
        <w:adjustRightInd w:val="0"/>
        <w:spacing w:after="0" w:line="240" w:lineRule="auto"/>
        <w:ind w:left="709"/>
        <w:contextualSpacing/>
        <w:jc w:val="both"/>
        <w:rPr>
          <w:rFonts w:ascii="Arial" w:eastAsia="TimesNewRomanPSMT" w:hAnsi="Arial" w:cs="Arial"/>
          <w:bCs/>
          <w:iCs/>
        </w:rPr>
      </w:pPr>
      <w:r w:rsidRPr="00B93018">
        <w:rPr>
          <w:rFonts w:ascii="Arial" w:eastAsia="TimesNewRomanPSMT" w:hAnsi="Arial" w:cs="Arial"/>
          <w:bCs/>
          <w:iCs/>
        </w:rPr>
        <w:t>односно ако:</w:t>
      </w:r>
    </w:p>
    <w:p w:rsidR="0047615E" w:rsidRPr="00B93018" w:rsidRDefault="0047615E" w:rsidP="00EE0596">
      <w:pPr>
        <w:numPr>
          <w:ilvl w:val="0"/>
          <w:numId w:val="14"/>
        </w:numPr>
        <w:spacing w:after="0" w:line="240" w:lineRule="auto"/>
        <w:ind w:left="714" w:hanging="357"/>
        <w:jc w:val="both"/>
        <w:rPr>
          <w:rFonts w:ascii="Arial" w:eastAsia="Times New Roman" w:hAnsi="Arial" w:cs="Arial"/>
          <w:lang w:val="ru-RU"/>
        </w:rPr>
      </w:pPr>
      <w:r w:rsidRPr="00B93018">
        <w:rPr>
          <w:rFonts w:ascii="Arial" w:eastAsia="Times New Roman" w:hAnsi="Arial" w:cs="Arial"/>
          <w:lang w:val="ru-RU"/>
        </w:rPr>
        <w:t xml:space="preserve">Понуђач не докаже да </w:t>
      </w:r>
      <w:r w:rsidRPr="00B93018">
        <w:rPr>
          <w:rFonts w:ascii="Arial" w:eastAsia="TimesNewRomanPSMT" w:hAnsi="Arial" w:cs="Arial"/>
          <w:bCs/>
          <w:iCs/>
          <w:lang w:val="ru-RU"/>
        </w:rPr>
        <w:t>испуњава обавезне услове за учешће;</w:t>
      </w:r>
    </w:p>
    <w:p w:rsidR="0047615E" w:rsidRPr="00B93018" w:rsidRDefault="0047615E" w:rsidP="00EE0596">
      <w:pPr>
        <w:numPr>
          <w:ilvl w:val="0"/>
          <w:numId w:val="14"/>
        </w:numPr>
        <w:spacing w:after="0" w:line="240" w:lineRule="auto"/>
        <w:ind w:left="714" w:hanging="357"/>
        <w:jc w:val="both"/>
        <w:rPr>
          <w:rFonts w:ascii="Arial" w:eastAsia="TimesNewRomanPSMT" w:hAnsi="Arial" w:cs="Arial"/>
          <w:lang w:val="ru-RU"/>
        </w:rPr>
      </w:pPr>
      <w:r w:rsidRPr="00B93018">
        <w:rPr>
          <w:rFonts w:ascii="Arial" w:eastAsia="TimesNewRomanPSMT" w:hAnsi="Arial" w:cs="Arial"/>
          <w:lang w:val="ru-RU"/>
        </w:rPr>
        <w:t>је понуђени рок важења понуде краћи од прописаног;</w:t>
      </w:r>
    </w:p>
    <w:p w:rsidR="0047615E" w:rsidRPr="008973F7" w:rsidRDefault="0047615E" w:rsidP="00EE0596">
      <w:pPr>
        <w:pStyle w:val="ListParagraph"/>
        <w:numPr>
          <w:ilvl w:val="0"/>
          <w:numId w:val="14"/>
        </w:numPr>
        <w:spacing w:after="0" w:line="240" w:lineRule="auto"/>
        <w:jc w:val="both"/>
        <w:rPr>
          <w:rFonts w:ascii="Arial" w:eastAsia="Times New Roman" w:hAnsi="Arial" w:cs="Arial"/>
          <w:lang w:val="ru-RU"/>
        </w:rPr>
      </w:pPr>
      <w:r w:rsidRPr="008973F7">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0237CF" w:rsidRPr="008973F7">
        <w:rPr>
          <w:rFonts w:ascii="Arial" w:eastAsia="TimesNewRomanPSMT" w:hAnsi="Arial" w:cs="Arial"/>
          <w:bCs/>
          <w:iCs/>
          <w:lang w:val="ru-RU"/>
        </w:rPr>
        <w:t>;</w:t>
      </w:r>
    </w:p>
    <w:p w:rsidR="00B051DF" w:rsidRPr="008973F7" w:rsidRDefault="00B051DF" w:rsidP="00EE0596">
      <w:pPr>
        <w:numPr>
          <w:ilvl w:val="0"/>
          <w:numId w:val="14"/>
        </w:numPr>
        <w:spacing w:after="0" w:line="240" w:lineRule="auto"/>
        <w:ind w:left="714" w:hanging="357"/>
        <w:jc w:val="both"/>
        <w:rPr>
          <w:rFonts w:ascii="Arial" w:eastAsia="Times New Roman" w:hAnsi="Arial" w:cs="Arial"/>
          <w:lang w:val="ru-RU"/>
        </w:rPr>
      </w:pPr>
      <w:r w:rsidRPr="008973F7">
        <w:rPr>
          <w:rFonts w:ascii="Arial" w:eastAsia="TimesNewRomanPSMT" w:hAnsi="Arial" w:cs="Arial"/>
          <w:bCs/>
          <w:iCs/>
          <w:lang w:val="sr-Cyrl-RS"/>
        </w:rPr>
        <w:lastRenderedPageBreak/>
        <w:t>Понуђач не достави меницу за озбиљност понуде.</w:t>
      </w:r>
    </w:p>
    <w:p w:rsidR="00EE0596" w:rsidRPr="008973F7" w:rsidRDefault="00EE0596" w:rsidP="00EE0596">
      <w:pPr>
        <w:numPr>
          <w:ilvl w:val="0"/>
          <w:numId w:val="14"/>
        </w:numPr>
        <w:spacing w:after="0" w:line="240" w:lineRule="auto"/>
        <w:ind w:left="714" w:hanging="357"/>
        <w:jc w:val="both"/>
        <w:rPr>
          <w:rFonts w:ascii="Arial" w:eastAsia="Times New Roman" w:hAnsi="Arial" w:cs="Arial"/>
          <w:b/>
          <w:lang w:val="ru-RU"/>
        </w:rPr>
      </w:pPr>
      <w:r w:rsidRPr="008973F7">
        <w:rPr>
          <w:rFonts w:ascii="Arial" w:eastAsia="TimesNewRomanPSMT" w:hAnsi="Arial" w:cs="Arial"/>
          <w:b/>
          <w:bCs/>
          <w:iCs/>
          <w:lang w:val="sr-Cyrl-RS"/>
        </w:rPr>
        <w:t xml:space="preserve">Понуђач не достави </w:t>
      </w:r>
      <w:r w:rsidRPr="008973F7">
        <w:rPr>
          <w:rFonts w:ascii="Arial" w:eastAsia="Times New Roman" w:hAnsi="Arial" w:cs="Arial"/>
          <w:b/>
          <w:lang w:val="sr-Cyrl-RS"/>
        </w:rPr>
        <w:t>каталошку документацију из које се види да понуђен</w:t>
      </w:r>
      <w:r w:rsidR="00B83F17">
        <w:rPr>
          <w:rFonts w:ascii="Arial" w:eastAsia="Times New Roman" w:hAnsi="Arial" w:cs="Arial"/>
          <w:b/>
          <w:lang w:val="sr-Cyrl-RS"/>
        </w:rPr>
        <w:t>а</w:t>
      </w:r>
      <w:r w:rsidRPr="008973F7">
        <w:rPr>
          <w:rFonts w:ascii="Arial" w:eastAsia="Times New Roman" w:hAnsi="Arial" w:cs="Arial"/>
          <w:b/>
          <w:lang w:val="sr-Cyrl-RS"/>
        </w:rPr>
        <w:t xml:space="preserve"> </w:t>
      </w:r>
      <w:r w:rsidR="00B83F17">
        <w:rPr>
          <w:rFonts w:ascii="Arial" w:eastAsia="Times New Roman" w:hAnsi="Arial" w:cs="Arial"/>
          <w:b/>
          <w:lang w:val="sr-Cyrl-RS"/>
        </w:rPr>
        <w:t>добра</w:t>
      </w:r>
      <w:r w:rsidRPr="008973F7">
        <w:rPr>
          <w:rFonts w:ascii="Arial" w:eastAsia="Times New Roman" w:hAnsi="Arial" w:cs="Arial"/>
          <w:b/>
          <w:lang w:val="sr-Cyrl-RS"/>
        </w:rPr>
        <w:t xml:space="preserve"> задовољавају каракте</w:t>
      </w:r>
      <w:r w:rsidRPr="00255804">
        <w:rPr>
          <w:rFonts w:ascii="Arial" w:eastAsia="Times New Roman" w:hAnsi="Arial" w:cs="Arial"/>
          <w:b/>
          <w:lang w:val="sr-Cyrl-RS"/>
        </w:rPr>
        <w:t>р</w:t>
      </w:r>
      <w:r w:rsidR="00255804" w:rsidRPr="00255804">
        <w:rPr>
          <w:rFonts w:ascii="Arial" w:eastAsia="Times New Roman" w:hAnsi="Arial" w:cs="Arial"/>
          <w:b/>
          <w:lang w:val="sr-Cyrl-RS"/>
        </w:rPr>
        <w:t>истике из техничке спецификациј</w:t>
      </w:r>
      <w:r w:rsidR="004E4490">
        <w:rPr>
          <w:rFonts w:ascii="Arial" w:eastAsia="Times New Roman" w:hAnsi="Arial" w:cs="Arial"/>
          <w:b/>
          <w:lang w:val="sr-Latn-RS"/>
        </w:rPr>
        <w:t>e</w:t>
      </w:r>
    </w:p>
    <w:p w:rsidR="0047615E" w:rsidRPr="008973F7" w:rsidRDefault="0047615E" w:rsidP="0047615E">
      <w:pPr>
        <w:spacing w:after="0"/>
        <w:rPr>
          <w:rFonts w:ascii="Arial" w:eastAsia="Calibri" w:hAnsi="Arial" w:cs="Arial"/>
          <w:sz w:val="16"/>
          <w:szCs w:val="16"/>
        </w:rPr>
      </w:pPr>
    </w:p>
    <w:p w:rsidR="0047615E" w:rsidRPr="00B93018" w:rsidRDefault="0047615E" w:rsidP="002004C5">
      <w:pPr>
        <w:spacing w:after="0"/>
        <w:rPr>
          <w:rFonts w:ascii="Arial" w:eastAsia="Calibri" w:hAnsi="Arial" w:cs="Arial"/>
          <w:lang w:val="sr-Cyrl-RS"/>
        </w:rPr>
      </w:pPr>
      <w:r w:rsidRPr="008973F7">
        <w:rPr>
          <w:rFonts w:ascii="Arial" w:eastAsia="Calibri" w:hAnsi="Arial" w:cs="Arial"/>
        </w:rPr>
        <w:t xml:space="preserve">Наручилац ће донети одлуку о обустави поступка јавне набавке </w:t>
      </w:r>
      <w:r w:rsidR="002004C5" w:rsidRPr="008973F7">
        <w:rPr>
          <w:rFonts w:ascii="Arial" w:eastAsia="Calibri" w:hAnsi="Arial" w:cs="Arial"/>
        </w:rPr>
        <w:t>у складу са чланом 109. Закона.</w:t>
      </w: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lang w:val="sr-Cyrl-RS"/>
        </w:rPr>
      </w:pPr>
      <w:r w:rsidRPr="00B93018">
        <w:rPr>
          <w:rFonts w:ascii="Arial" w:eastAsia="Times New Roman" w:hAnsi="Arial" w:cs="Arial"/>
          <w:b/>
        </w:rPr>
        <w:t>Рок за доношење Одлуке о додели уговора/обустави поступка</w:t>
      </w:r>
    </w:p>
    <w:p w:rsidR="0047615E" w:rsidRPr="00B93018" w:rsidRDefault="0047615E" w:rsidP="0047615E">
      <w:pPr>
        <w:tabs>
          <w:tab w:val="left" w:pos="567"/>
        </w:tabs>
        <w:spacing w:after="0" w:line="240" w:lineRule="auto"/>
        <w:jc w:val="both"/>
        <w:rPr>
          <w:rFonts w:ascii="Arial" w:eastAsia="TimesNewRomanPSMT" w:hAnsi="Arial" w:cs="Arial"/>
        </w:rPr>
      </w:pPr>
      <w:r w:rsidRPr="00B93018">
        <w:rPr>
          <w:rFonts w:ascii="Arial" w:eastAsia="TimesNewRomanPSMT" w:hAnsi="Arial" w:cs="Arial"/>
        </w:rPr>
        <w:t xml:space="preserve">Наручилац ће одлуку о додели </w:t>
      </w:r>
      <w:r w:rsidRPr="00B93018">
        <w:rPr>
          <w:rFonts w:ascii="Arial" w:eastAsia="TimesNewRomanPSMT" w:hAnsi="Arial" w:cs="Times New Roman"/>
        </w:rPr>
        <w:t>уговора/обустави поступка</w:t>
      </w:r>
      <w:r w:rsidRPr="00B93018">
        <w:rPr>
          <w:rFonts w:ascii="Arial" w:eastAsia="TimesNewRomanPSMT" w:hAnsi="Arial" w:cs="Arial"/>
        </w:rPr>
        <w:t xml:space="preserve"> донети у року од максимално 25 (двадесетпет) дана од дана јавног отварања понуда.</w:t>
      </w:r>
    </w:p>
    <w:p w:rsidR="0047615E" w:rsidRPr="00B93018" w:rsidRDefault="0047615E" w:rsidP="0047615E">
      <w:pPr>
        <w:tabs>
          <w:tab w:val="left" w:pos="567"/>
        </w:tabs>
        <w:spacing w:after="0" w:line="240" w:lineRule="auto"/>
        <w:jc w:val="both"/>
        <w:rPr>
          <w:rFonts w:ascii="Arial" w:eastAsia="TimesNewRomanPSMT" w:hAnsi="Arial" w:cs="Arial"/>
        </w:rPr>
      </w:pPr>
      <w:r w:rsidRPr="00B93018">
        <w:rPr>
          <w:rFonts w:ascii="Arial" w:eastAsia="TimesNewRomanPSMT" w:hAnsi="Arial" w:cs="Arial"/>
        </w:rPr>
        <w:t>Одлуку о додели уговора/обустави поступка</w:t>
      </w:r>
      <w:r w:rsidRPr="00B93018">
        <w:rPr>
          <w:rFonts w:ascii="Arial" w:eastAsia="TimesNewRomanPSMT" w:hAnsi="Arial" w:cs="Arial"/>
          <w:lang w:val="sr-Cyrl-RS"/>
        </w:rPr>
        <w:t xml:space="preserve"> </w:t>
      </w:r>
      <w:r w:rsidRPr="00B930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415405" w:rsidRPr="00B93018" w:rsidRDefault="00415405" w:rsidP="0047615E">
      <w:pPr>
        <w:tabs>
          <w:tab w:val="left" w:pos="567"/>
        </w:tabs>
        <w:spacing w:after="0" w:line="240" w:lineRule="auto"/>
        <w:jc w:val="both"/>
        <w:rPr>
          <w:rFonts w:ascii="Arial" w:eastAsia="TimesNewRomanPSMT" w:hAnsi="Arial" w:cs="Arial"/>
          <w:lang w:val="sr-Cyrl-RS"/>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lang w:val="ru-RU"/>
        </w:rPr>
      </w:pPr>
      <w:bookmarkStart w:id="219" w:name="_Toc442559918"/>
      <w:bookmarkStart w:id="220" w:name="_Toc441651607"/>
      <w:r w:rsidRPr="00B93018">
        <w:rPr>
          <w:rFonts w:ascii="Arial" w:eastAsia="Times New Roman" w:hAnsi="Arial" w:cs="Arial"/>
          <w:b/>
          <w:lang w:val="ru-RU"/>
        </w:rPr>
        <w:t>Н</w:t>
      </w:r>
      <w:r w:rsidRPr="00B93018">
        <w:rPr>
          <w:rFonts w:ascii="Arial" w:eastAsia="Times New Roman" w:hAnsi="Arial" w:cs="Arial"/>
          <w:b/>
        </w:rPr>
        <w:t>егативне референце</w:t>
      </w:r>
      <w:bookmarkEnd w:id="219"/>
      <w:bookmarkEnd w:id="220"/>
    </w:p>
    <w:p w:rsidR="0047615E" w:rsidRPr="00B93018" w:rsidRDefault="0047615E" w:rsidP="00811215">
      <w:pPr>
        <w:spacing w:after="0" w:line="240" w:lineRule="auto"/>
        <w:jc w:val="both"/>
        <w:rPr>
          <w:rFonts w:ascii="Arial" w:eastAsia="Calibri" w:hAnsi="Arial" w:cs="Arial"/>
          <w:lang w:val="ru-RU"/>
        </w:rPr>
      </w:pPr>
      <w:r w:rsidRPr="00B930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поступао супротно забрани из чл. 23. и 25. Закона;</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учинио повреду конкуренције;</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одбио да достави доказе и средства обезбеђења на шта се у понуди обавезао.</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Доказ наведеног може бити:</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правоснажна судска одлука или коначна одлука другог надлежног органа;</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исправа о наплаћеној уговорној казни;</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рекламације потрошача, односно корисника, ако нису отклоњене у уговореном року;</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71F1F" w:rsidRPr="00B93018" w:rsidRDefault="00E71F1F" w:rsidP="0047615E">
      <w:pPr>
        <w:tabs>
          <w:tab w:val="left" w:pos="567"/>
        </w:tabs>
        <w:spacing w:after="0" w:line="240" w:lineRule="auto"/>
        <w:jc w:val="both"/>
        <w:rPr>
          <w:rFonts w:ascii="Arial" w:eastAsia="Times New Roman" w:hAnsi="Arial" w:cs="Arial"/>
          <w:lang w:val="sr-Latn-RS"/>
        </w:rPr>
      </w:pP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lang w:val="ru-RU"/>
        </w:rPr>
        <w:t xml:space="preserve">Наручилац може одбити понуду ако поседује доказ из става 3. тачка 1) члана 82. </w:t>
      </w:r>
      <w:r w:rsidRPr="00B930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w:t>
      </w:r>
      <w:r w:rsidR="001E6671" w:rsidRPr="00B93018">
        <w:rPr>
          <w:rFonts w:ascii="Arial" w:eastAsia="Times New Roman" w:hAnsi="Arial" w:cs="Arial"/>
          <w:lang w:val="sr-Cyrl-RS"/>
        </w:rPr>
        <w:t>т</w:t>
      </w:r>
      <w:r w:rsidRPr="00B93018">
        <w:rPr>
          <w:rFonts w:ascii="Arial" w:eastAsia="Times New Roman" w:hAnsi="Arial" w:cs="Arial"/>
        </w:rPr>
        <w:t xml:space="preserve">ан. </w:t>
      </w:r>
    </w:p>
    <w:p w:rsidR="001E6671" w:rsidRPr="00B93018" w:rsidRDefault="001E6671"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bookmarkStart w:id="221" w:name="_Toc442559919"/>
      <w:bookmarkStart w:id="222" w:name="_Toc441651608"/>
      <w:r w:rsidRPr="00B93018">
        <w:rPr>
          <w:rFonts w:ascii="Arial" w:eastAsia="Times New Roman" w:hAnsi="Arial" w:cs="Arial"/>
          <w:b/>
          <w:lang w:val="sr-Cyrl-RS"/>
        </w:rPr>
        <w:lastRenderedPageBreak/>
        <w:t xml:space="preserve"> </w:t>
      </w:r>
      <w:r w:rsidRPr="00B93018">
        <w:rPr>
          <w:rFonts w:ascii="Arial" w:eastAsia="Times New Roman" w:hAnsi="Arial" w:cs="Arial"/>
          <w:b/>
        </w:rPr>
        <w:t>Увид у документацију</w:t>
      </w:r>
      <w:bookmarkEnd w:id="221"/>
      <w:bookmarkEnd w:id="222"/>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bookmarkStart w:id="223" w:name="_Toc442559920"/>
      <w:bookmarkStart w:id="224" w:name="_Toc441651609"/>
      <w:r w:rsidRPr="00B93018">
        <w:rPr>
          <w:rFonts w:ascii="Arial" w:eastAsia="Times New Roman" w:hAnsi="Arial" w:cs="Arial"/>
          <w:b/>
          <w:lang w:val="ru-RU"/>
        </w:rPr>
        <w:t xml:space="preserve"> З</w:t>
      </w:r>
      <w:r w:rsidRPr="00B93018">
        <w:rPr>
          <w:rFonts w:ascii="Arial" w:eastAsia="Times New Roman" w:hAnsi="Arial" w:cs="Arial"/>
          <w:b/>
        </w:rPr>
        <w:t>аштита права понуђача</w:t>
      </w:r>
      <w:bookmarkEnd w:id="223"/>
      <w:bookmarkEnd w:id="224"/>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7615E">
      <w:pPr>
        <w:tabs>
          <w:tab w:val="left" w:pos="567"/>
        </w:tabs>
        <w:spacing w:after="0" w:line="240" w:lineRule="auto"/>
        <w:jc w:val="both"/>
        <w:rPr>
          <w:rFonts w:ascii="Arial" w:eastAsia="Times New Roman" w:hAnsi="Arial" w:cs="Arial"/>
          <w:b/>
          <w:lang w:bidi="en-US"/>
        </w:rPr>
      </w:pPr>
      <w:r w:rsidRPr="00B93018">
        <w:rPr>
          <w:rFonts w:ascii="Arial" w:eastAsia="Times New Roman" w:hAnsi="Arial" w:cs="Arial"/>
          <w:b/>
          <w:lang w:bidi="en-US"/>
        </w:rPr>
        <w:t>Рокови и начин подношења захтева за заштиту права: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Захтев за заштиту права подноси се лично или путем поште на адресу: ЈП „Електропривреда Србије“ Београд - огранак ТЕНТ, </w:t>
      </w:r>
      <w:r w:rsidRPr="00B93018">
        <w:rPr>
          <w:rFonts w:ascii="Arial" w:eastAsia="Times New Roman" w:hAnsi="Arial" w:cs="Arial"/>
        </w:rPr>
        <w:t xml:space="preserve">локација ТЕНТ </w:t>
      </w:r>
      <w:r w:rsidRPr="00B93018">
        <w:rPr>
          <w:rFonts w:ascii="Arial" w:eastAsia="Times New Roman" w:hAnsi="Arial" w:cs="Arial"/>
          <w:lang w:val="sr-Cyrl-RS"/>
        </w:rPr>
        <w:t xml:space="preserve">Б </w:t>
      </w:r>
      <w:r w:rsidRPr="00B93018">
        <w:rPr>
          <w:rFonts w:ascii="Arial" w:eastAsia="Times New Roman" w:hAnsi="Arial" w:cs="Arial"/>
        </w:rPr>
        <w:t xml:space="preserve">на адреси: </w:t>
      </w:r>
      <w:r w:rsidRPr="00B93018">
        <w:rPr>
          <w:rFonts w:ascii="Arial" w:eastAsia="Calibri" w:hAnsi="Arial" w:cs="Arial"/>
          <w:bCs/>
          <w:lang w:val="sr-Cyrl-RS"/>
        </w:rPr>
        <w:t>Поштански фах 35, 11500 Обреновац, Ушће</w:t>
      </w:r>
      <w:r w:rsidRPr="00B93018">
        <w:rPr>
          <w:rFonts w:ascii="Arial" w:eastAsia="Times New Roman" w:hAnsi="Arial" w:cs="Arial"/>
          <w:lang w:bidi="en-US"/>
        </w:rPr>
        <w:t>, са назнаком Захтев за заштиту права за ЈН добара:</w:t>
      </w:r>
      <w:r w:rsidRPr="00B93018">
        <w:rPr>
          <w:rFonts w:ascii="Arial" w:eastAsia="Times New Roman" w:hAnsi="Arial" w:cs="Arial"/>
          <w:lang w:val="ru-RU"/>
        </w:rPr>
        <w:t xml:space="preserve"> </w:t>
      </w:r>
      <w:r w:rsidR="00685065" w:rsidRPr="00685065">
        <w:rPr>
          <w:rFonts w:ascii="Arial" w:eastAsia="Times New Roman" w:hAnsi="Arial" w:cs="Arial"/>
          <w:b/>
        </w:rPr>
        <w:t>Пнеуматски погони ГПО, багер станице и силоса пепела</w:t>
      </w:r>
      <w:r w:rsidR="00685065" w:rsidRPr="00685065">
        <w:rPr>
          <w:rFonts w:ascii="Arial" w:eastAsia="Times New Roman" w:hAnsi="Arial" w:cs="Arial"/>
          <w:b/>
          <w:lang w:val="ru-RU"/>
        </w:rPr>
        <w:t xml:space="preserve"> </w:t>
      </w:r>
      <w:r w:rsidRPr="00B93018">
        <w:rPr>
          <w:rFonts w:ascii="Arial" w:eastAsia="Times New Roman" w:hAnsi="Arial" w:cs="Arial"/>
          <w:lang w:val="ru-RU"/>
        </w:rPr>
        <w:t xml:space="preserve">- Јавна набавка број </w:t>
      </w:r>
      <w:r w:rsidR="00593EFA">
        <w:rPr>
          <w:rFonts w:ascii="Arial" w:eastAsia="Times New Roman" w:hAnsi="Arial" w:cs="Arial"/>
          <w:b/>
          <w:lang w:val="hr-HR"/>
        </w:rPr>
        <w:t>14</w:t>
      </w:r>
      <w:r w:rsidR="00685065">
        <w:rPr>
          <w:rFonts w:ascii="Arial" w:eastAsia="Times New Roman" w:hAnsi="Arial" w:cs="Arial"/>
          <w:b/>
          <w:lang w:val="sr-Cyrl-RS"/>
        </w:rPr>
        <w:t>78</w:t>
      </w:r>
      <w:r w:rsidR="00AB52B7" w:rsidRPr="00AB52B7">
        <w:rPr>
          <w:rFonts w:ascii="Arial" w:eastAsia="Times New Roman" w:hAnsi="Arial" w:cs="Arial"/>
          <w:b/>
          <w:lang w:val="hr-HR"/>
        </w:rPr>
        <w:t>/2018  (ЈН/3000/</w:t>
      </w:r>
      <w:r w:rsidR="008973F7">
        <w:rPr>
          <w:rFonts w:ascii="Arial" w:eastAsia="Times New Roman" w:hAnsi="Arial" w:cs="Arial"/>
          <w:b/>
          <w:lang w:val="hr-HR"/>
        </w:rPr>
        <w:t>01</w:t>
      </w:r>
      <w:r w:rsidR="00685065">
        <w:rPr>
          <w:rFonts w:ascii="Arial" w:eastAsia="Times New Roman" w:hAnsi="Arial" w:cs="Arial"/>
          <w:b/>
          <w:lang w:val="sr-Cyrl-RS"/>
        </w:rPr>
        <w:t>89</w:t>
      </w:r>
      <w:r w:rsidR="00AB52B7" w:rsidRPr="00AB52B7">
        <w:rPr>
          <w:rFonts w:ascii="Arial" w:eastAsia="Times New Roman" w:hAnsi="Arial" w:cs="Arial"/>
          <w:b/>
          <w:lang w:val="hr-HR"/>
        </w:rPr>
        <w:t>/2018)</w:t>
      </w:r>
      <w:r w:rsidR="005018B9" w:rsidRPr="00B93018">
        <w:rPr>
          <w:rFonts w:ascii="Arial" w:eastAsia="Times New Roman" w:hAnsi="Arial" w:cs="Arial"/>
          <w:b/>
          <w:lang w:val="sr-Cyrl-RS"/>
        </w:rPr>
        <w:t xml:space="preserve">, </w:t>
      </w:r>
      <w:r w:rsidRPr="00B93018">
        <w:rPr>
          <w:rFonts w:ascii="Arial" w:eastAsia="Times New Roman" w:hAnsi="Arial" w:cs="Arial"/>
          <w:lang w:bidi="en-US"/>
        </w:rPr>
        <w:t>а копија се истовремено доставља Републичкој комисији.</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Захтев за заштиту права се може доставити и путем електронске поште на e-mail: </w:t>
      </w:r>
      <w:hyperlink r:id="rId17" w:history="1">
        <w:r w:rsidR="003E388C" w:rsidRPr="00B93018">
          <w:rPr>
            <w:rStyle w:val="Hyperlink"/>
            <w:rFonts w:ascii="Arial" w:hAnsi="Arial" w:cs="Arial"/>
            <w:color w:val="auto"/>
            <w:lang w:bidi="en-US"/>
          </w:rPr>
          <w:t>maja.vasiljevic@eps.rs</w:t>
        </w:r>
      </w:hyperlink>
      <w:r w:rsidRPr="00B93018">
        <w:rPr>
          <w:rFonts w:ascii="Arial" w:eastAsia="Times New Roman" w:hAnsi="Arial" w:cs="Arial"/>
          <w:lang w:val="sr-Cyrl-RS" w:bidi="en-US"/>
        </w:rPr>
        <w:t xml:space="preserve"> </w:t>
      </w:r>
      <w:r w:rsidRPr="00B93018">
        <w:rPr>
          <w:rFonts w:ascii="Arial" w:eastAsia="Times New Roman" w:hAnsi="Arial" w:cs="Arial"/>
          <w:lang w:bidi="en-US"/>
        </w:rPr>
        <w:t>, радним данима (понедељак-петак) од 7,00 до 14,00 часова.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B93018">
        <w:rPr>
          <w:rFonts w:ascii="Arial" w:eastAsia="Times New Roman" w:hAnsi="Arial" w:cs="Arial"/>
          <w:b/>
          <w:lang w:bidi="en-US"/>
        </w:rPr>
        <w:t xml:space="preserve">7 (седам) дана </w:t>
      </w:r>
      <w:r w:rsidRPr="00B93018">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val="sr-Cyrl-RS" w:bidi="en-US"/>
        </w:rPr>
        <w:t xml:space="preserve"> </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7615E" w:rsidRPr="00B93018" w:rsidRDefault="0047615E" w:rsidP="0047615E">
      <w:pPr>
        <w:tabs>
          <w:tab w:val="left" w:pos="567"/>
        </w:tabs>
        <w:spacing w:after="120" w:line="240" w:lineRule="auto"/>
        <w:jc w:val="both"/>
        <w:rPr>
          <w:rFonts w:ascii="Arial" w:eastAsia="Times New Roman" w:hAnsi="Arial" w:cs="Arial"/>
          <w:lang w:val="sr-Latn-RS" w:bidi="en-US"/>
        </w:rPr>
      </w:pPr>
      <w:r w:rsidRPr="00B930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B93018">
        <w:rPr>
          <w:rFonts w:ascii="Arial" w:eastAsia="Times New Roman" w:hAnsi="Arial" w:cs="Arial"/>
          <w:b/>
          <w:lang w:bidi="en-US"/>
        </w:rPr>
        <w:t>10</w:t>
      </w:r>
      <w:r w:rsidRPr="00B93018">
        <w:rPr>
          <w:rFonts w:ascii="Arial" w:eastAsia="Times New Roman" w:hAnsi="Arial" w:cs="Arial"/>
          <w:lang w:bidi="en-US"/>
        </w:rPr>
        <w:t xml:space="preserve"> (десет) дана од дана објављивања одлуке на Порталу јавних набавки. </w:t>
      </w:r>
    </w:p>
    <w:p w:rsidR="0047615E" w:rsidRPr="00B93018" w:rsidRDefault="0047615E" w:rsidP="0047615E">
      <w:pPr>
        <w:tabs>
          <w:tab w:val="left" w:pos="567"/>
        </w:tabs>
        <w:spacing w:after="120" w:line="240" w:lineRule="auto"/>
        <w:jc w:val="both"/>
        <w:rPr>
          <w:rFonts w:ascii="Arial" w:eastAsia="Times New Roman" w:hAnsi="Arial" w:cs="Arial"/>
          <w:lang w:val="sr-Cyrl-RS" w:bidi="en-US"/>
        </w:rPr>
      </w:pPr>
      <w:r w:rsidRPr="00B930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47615E" w:rsidRPr="00B93018" w:rsidRDefault="0047615E" w:rsidP="0047615E">
      <w:pPr>
        <w:tabs>
          <w:tab w:val="left" w:pos="567"/>
        </w:tabs>
        <w:spacing w:after="120" w:line="240" w:lineRule="auto"/>
        <w:jc w:val="both"/>
        <w:rPr>
          <w:rFonts w:ascii="Arial" w:eastAsia="Times New Roman" w:hAnsi="Arial" w:cs="Arial"/>
          <w:lang w:val="sr-Cyrl-RS" w:bidi="en-US"/>
        </w:rPr>
      </w:pPr>
      <w:r w:rsidRPr="00B930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val="sr-Cyrl-CS" w:bidi="en-US"/>
        </w:rPr>
        <w:t>Н</w:t>
      </w:r>
      <w:r w:rsidRPr="00B930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B93018">
        <w:rPr>
          <w:rFonts w:ascii="Arial" w:eastAsia="Times New Roman" w:hAnsi="Arial" w:cs="Arial"/>
          <w:lang w:eastAsia="sr-Latn-CS"/>
        </w:rPr>
        <w:t xml:space="preserve"> тад</w:t>
      </w:r>
      <w:r w:rsidRPr="00B930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b/>
          <w:lang w:bidi="en-US"/>
        </w:rPr>
        <w:lastRenderedPageBreak/>
        <w:t>Детаљно упутство о садржини потпуног захтева за заштиту права</w:t>
      </w:r>
      <w:r w:rsidRPr="00B93018">
        <w:rPr>
          <w:rFonts w:ascii="Arial" w:eastAsia="Times New Roman" w:hAnsi="Arial" w:cs="Arial"/>
          <w:lang w:bidi="en-US"/>
        </w:rPr>
        <w:t xml:space="preserve"> у складу са чланом   151. став 1. тач. 1) – 7) ЗЈН:</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Захтев за заштиту права садржи:</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1) назив и адресу подносиоца захтева и лице за контакт</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2) назив и адресу наручиоца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3) податке о јавној набавци која је предмет захтева, односно о одлуци наручиоца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4) повреде прописа којима се уређује поступак јавне набавке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5) чињенице и доказе којима се повреде доказују</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6) потврду о уплати таксе из члана 156. ЗЈН</w:t>
      </w:r>
    </w:p>
    <w:p w:rsidR="0047615E" w:rsidRPr="00B93018" w:rsidRDefault="0047615E" w:rsidP="0047615E">
      <w:pPr>
        <w:tabs>
          <w:tab w:val="left" w:pos="567"/>
        </w:tabs>
        <w:spacing w:after="120" w:line="240" w:lineRule="auto"/>
        <w:jc w:val="both"/>
        <w:rPr>
          <w:rFonts w:ascii="Arial" w:eastAsia="Times New Roman" w:hAnsi="Arial" w:cs="Arial"/>
          <w:lang w:bidi="en-US"/>
        </w:rPr>
      </w:pPr>
      <w:r w:rsidRPr="00B93018">
        <w:rPr>
          <w:rFonts w:ascii="Arial" w:eastAsia="Times New Roman" w:hAnsi="Arial" w:cs="Arial"/>
          <w:lang w:bidi="en-US"/>
        </w:rPr>
        <w:t>7) потпис подносиоца.</w:t>
      </w:r>
    </w:p>
    <w:p w:rsidR="0047615E" w:rsidRPr="00B93018" w:rsidRDefault="0047615E" w:rsidP="0047615E">
      <w:pPr>
        <w:tabs>
          <w:tab w:val="left" w:pos="567"/>
        </w:tabs>
        <w:spacing w:after="0" w:line="240" w:lineRule="auto"/>
        <w:jc w:val="both"/>
        <w:rPr>
          <w:rFonts w:ascii="Arial" w:eastAsia="Times New Roman" w:hAnsi="Arial" w:cs="Arial"/>
          <w:b/>
          <w:lang w:bidi="en-US"/>
        </w:rPr>
      </w:pPr>
      <w:r w:rsidRPr="00B93018">
        <w:rPr>
          <w:rFonts w:ascii="Arial" w:eastAsia="Times New Roman" w:hAnsi="Arial" w:cs="Arial"/>
          <w:b/>
          <w:lang w:bidi="en-US"/>
        </w:rPr>
        <w:t>Ако поднети захтев за заштиту права н</w:t>
      </w:r>
      <w:r w:rsidR="000237CF" w:rsidRPr="00B93018">
        <w:rPr>
          <w:rFonts w:ascii="Arial" w:eastAsia="Times New Roman" w:hAnsi="Arial" w:cs="Arial"/>
          <w:b/>
          <w:lang w:bidi="en-US"/>
        </w:rPr>
        <w:t>е садржи све обавезне елементе</w:t>
      </w:r>
      <w:r w:rsidRPr="00B93018">
        <w:rPr>
          <w:rFonts w:ascii="Arial" w:eastAsia="Times New Roman" w:hAnsi="Arial" w:cs="Arial"/>
          <w:b/>
          <w:lang w:bidi="en-US"/>
        </w:rPr>
        <w:t xml:space="preserve"> наручилац ће такав захтев одбацити закључком. </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7615E">
      <w:pPr>
        <w:tabs>
          <w:tab w:val="left" w:pos="567"/>
        </w:tabs>
        <w:spacing w:after="0" w:line="240" w:lineRule="auto"/>
        <w:jc w:val="both"/>
        <w:rPr>
          <w:rFonts w:ascii="Arial" w:eastAsia="Times New Roman" w:hAnsi="Arial" w:cs="Arial"/>
          <w:b/>
          <w:lang w:bidi="en-US"/>
        </w:rPr>
      </w:pPr>
      <w:r w:rsidRPr="00B93018">
        <w:rPr>
          <w:rFonts w:ascii="Arial" w:eastAsia="Times New Roman" w:hAnsi="Arial" w:cs="Arial"/>
          <w:b/>
          <w:lang w:bidi="en-US"/>
        </w:rPr>
        <w:t>Износ таксе из члана 156. став 1. тач. 1)- 3) ЗЈН:</w:t>
      </w:r>
    </w:p>
    <w:p w:rsidR="0047615E" w:rsidRPr="00B93018" w:rsidRDefault="0047615E" w:rsidP="0013282B">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B93018">
        <w:rPr>
          <w:rFonts w:ascii="Arial" w:eastAsia="Times New Roman" w:hAnsi="Arial" w:cs="Arial"/>
          <w:lang w:val="ru-RU"/>
        </w:rPr>
        <w:t>840-</w:t>
      </w:r>
      <w:r w:rsidRPr="00B93018">
        <w:rPr>
          <w:rFonts w:ascii="Arial" w:eastAsia="Times New Roman" w:hAnsi="Arial" w:cs="Arial"/>
          <w:bCs/>
          <w:iCs/>
        </w:rPr>
        <w:t>30678845-06</w:t>
      </w:r>
      <w:r w:rsidRPr="00B93018">
        <w:rPr>
          <w:rFonts w:ascii="Arial" w:eastAsia="Times New Roman" w:hAnsi="Arial" w:cs="Arial"/>
        </w:rPr>
        <w:t xml:space="preserve">, шифра плаћања 153 или 253, позив на број </w:t>
      </w:r>
      <w:r w:rsidR="00785588" w:rsidRPr="00B93018">
        <w:rPr>
          <w:rFonts w:ascii="Arial" w:eastAsia="Times New Roman" w:hAnsi="Arial" w:cs="Arial"/>
          <w:lang w:val="sr-Latn-RS"/>
        </w:rPr>
        <w:t>ЈН</w:t>
      </w:r>
      <w:r w:rsidR="00593EFA">
        <w:rPr>
          <w:rFonts w:ascii="Arial" w:eastAsia="Times New Roman" w:hAnsi="Arial" w:cs="Arial"/>
          <w:lang w:val="sr-Latn-RS"/>
        </w:rPr>
        <w:t>14</w:t>
      </w:r>
      <w:r w:rsidR="00685065">
        <w:rPr>
          <w:rFonts w:ascii="Arial" w:eastAsia="Times New Roman" w:hAnsi="Arial" w:cs="Arial"/>
          <w:lang w:val="sr-Cyrl-RS"/>
        </w:rPr>
        <w:t>78</w:t>
      </w:r>
      <w:r w:rsidR="00AB52B7">
        <w:rPr>
          <w:rFonts w:ascii="Arial" w:eastAsia="Times New Roman" w:hAnsi="Arial" w:cs="Arial"/>
          <w:lang w:val="sr-Cyrl-RS"/>
        </w:rPr>
        <w:t>20183000</w:t>
      </w:r>
      <w:r w:rsidR="008973F7">
        <w:rPr>
          <w:rFonts w:ascii="Arial" w:eastAsia="Times New Roman" w:hAnsi="Arial" w:cs="Arial"/>
          <w:lang w:val="sr-Latn-RS"/>
        </w:rPr>
        <w:t>01</w:t>
      </w:r>
      <w:r w:rsidR="00685065">
        <w:rPr>
          <w:rFonts w:ascii="Arial" w:eastAsia="Times New Roman" w:hAnsi="Arial" w:cs="Arial"/>
          <w:lang w:val="sr-Cyrl-RS"/>
        </w:rPr>
        <w:t>89</w:t>
      </w:r>
      <w:r w:rsidR="00AB52B7">
        <w:rPr>
          <w:rFonts w:ascii="Arial" w:eastAsia="Times New Roman" w:hAnsi="Arial" w:cs="Arial"/>
          <w:lang w:val="sr-Cyrl-RS"/>
        </w:rPr>
        <w:t>2018</w:t>
      </w:r>
      <w:r w:rsidRPr="00B93018">
        <w:rPr>
          <w:rFonts w:ascii="Arial" w:eastAsia="Times New Roman" w:hAnsi="Arial" w:cs="Arial"/>
        </w:rPr>
        <w:t>, сврха: ЗЗП, ЈП ЕПС</w:t>
      </w:r>
      <w:r w:rsidRPr="00B93018">
        <w:rPr>
          <w:rFonts w:ascii="Arial" w:eastAsia="Times New Roman" w:hAnsi="Arial" w:cs="Arial"/>
          <w:lang w:val="sr-Cyrl-CS"/>
        </w:rPr>
        <w:t xml:space="preserve"> Београд-огранак ТЕНТ Београд-Обреновац</w:t>
      </w:r>
      <w:r w:rsidRPr="00B93018">
        <w:rPr>
          <w:rFonts w:ascii="Arial" w:eastAsia="Times New Roman" w:hAnsi="Arial" w:cs="Arial"/>
        </w:rPr>
        <w:t xml:space="preserve">, јн. бр. </w:t>
      </w:r>
      <w:r w:rsidR="00593EFA">
        <w:rPr>
          <w:rFonts w:ascii="Arial" w:eastAsia="Times New Roman" w:hAnsi="Arial" w:cs="Arial"/>
          <w:lang w:val="sr-Latn-RS"/>
        </w:rPr>
        <w:t>14</w:t>
      </w:r>
      <w:r w:rsidR="00685065">
        <w:rPr>
          <w:rFonts w:ascii="Arial" w:eastAsia="Times New Roman" w:hAnsi="Arial" w:cs="Arial"/>
          <w:lang w:val="sr-Cyrl-RS"/>
        </w:rPr>
        <w:t>78</w:t>
      </w:r>
      <w:r w:rsidR="00AB52B7" w:rsidRPr="00AB52B7">
        <w:rPr>
          <w:rFonts w:ascii="Arial" w:eastAsia="Times New Roman" w:hAnsi="Arial" w:cs="Arial"/>
          <w:lang w:val="sr-Latn-RS"/>
        </w:rPr>
        <w:t>/2018 (ЈН/3000/</w:t>
      </w:r>
      <w:r w:rsidR="008973F7">
        <w:rPr>
          <w:rFonts w:ascii="Arial" w:eastAsia="Times New Roman" w:hAnsi="Arial" w:cs="Arial"/>
          <w:lang w:val="sr-Latn-RS"/>
        </w:rPr>
        <w:t>01</w:t>
      </w:r>
      <w:r w:rsidR="00685065">
        <w:rPr>
          <w:rFonts w:ascii="Arial" w:eastAsia="Times New Roman" w:hAnsi="Arial" w:cs="Arial"/>
          <w:lang w:val="sr-Cyrl-RS"/>
        </w:rPr>
        <w:t>89</w:t>
      </w:r>
      <w:r w:rsidR="00AB52B7" w:rsidRPr="00AB52B7">
        <w:rPr>
          <w:rFonts w:ascii="Arial" w:eastAsia="Times New Roman" w:hAnsi="Arial" w:cs="Arial"/>
          <w:lang w:val="sr-Latn-RS"/>
        </w:rPr>
        <w:t>/2018)</w:t>
      </w:r>
      <w:r w:rsidR="00AB52B7">
        <w:rPr>
          <w:rFonts w:ascii="Arial" w:eastAsia="Times New Roman" w:hAnsi="Arial" w:cs="Arial"/>
          <w:lang w:val="sr-Cyrl-RS"/>
        </w:rPr>
        <w:t xml:space="preserve"> </w:t>
      </w:r>
      <w:r w:rsidRPr="00B93018">
        <w:rPr>
          <w:rFonts w:ascii="Arial" w:eastAsia="Times New Roman" w:hAnsi="Arial" w:cs="Arial"/>
        </w:rPr>
        <w:t>прималац уплате: буџет Републике Србије) уплати таксу</w:t>
      </w:r>
      <w:r w:rsidRPr="00B93018">
        <w:rPr>
          <w:rFonts w:ascii="Arial" w:eastAsia="Times New Roman" w:hAnsi="Arial" w:cs="Arial"/>
          <w:lang w:bidi="en-US"/>
        </w:rPr>
        <w:t xml:space="preserve"> од: </w:t>
      </w:r>
    </w:p>
    <w:p w:rsidR="0047615E" w:rsidRPr="00B93018" w:rsidRDefault="0047615E" w:rsidP="0013282B">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1) 120.000 динара ако се захтев за заштиту права подноси пре отварања понуда </w:t>
      </w:r>
    </w:p>
    <w:p w:rsidR="0047615E" w:rsidRPr="00B93018" w:rsidRDefault="0047615E" w:rsidP="0013282B">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2) 120.000 динара ако се захтев за заштиту права подноси након отварања понуда </w:t>
      </w:r>
    </w:p>
    <w:p w:rsidR="0047615E" w:rsidRPr="00B93018" w:rsidRDefault="0047615E" w:rsidP="0013282B">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Свака странка у поступку сноси трошкове које проузрокује својим радњама.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Странке у захтеву морају прецизно да наведу трошкове за које траже накнаду.</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О трошковима одлучује Републичка комисија. Одлука Републичке комисије је извршни наслов.</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7615E">
      <w:pPr>
        <w:tabs>
          <w:tab w:val="left" w:pos="567"/>
        </w:tabs>
        <w:spacing w:after="0" w:line="240" w:lineRule="auto"/>
        <w:jc w:val="both"/>
        <w:rPr>
          <w:rFonts w:ascii="Arial" w:eastAsia="Times New Roman" w:hAnsi="Arial" w:cs="Arial"/>
          <w:b/>
          <w:lang w:bidi="en-US"/>
        </w:rPr>
      </w:pPr>
      <w:r w:rsidRPr="00B93018">
        <w:rPr>
          <w:rFonts w:ascii="Arial" w:eastAsia="Times New Roman" w:hAnsi="Arial" w:cs="Arial"/>
          <w:b/>
          <w:lang w:bidi="en-US"/>
        </w:rPr>
        <w:t>Детаљно упутство о потврди из члана 151. став 1. тачка 6) ЗЈН</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val="sr-Cyrl-CS" w:bidi="en-US"/>
        </w:rPr>
        <w:t xml:space="preserve">Потврда </w:t>
      </w:r>
      <w:r w:rsidRPr="00B930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Као доказ о уплати таксе, у смислу члана 151. став 1. тачка 6) ЗЈН, прихватиће се:</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1. Потврда о извршеној уплати таксе из члана 156. ЗЈН која садржи следеће елементе: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(1) да буде издата од стране банке и да садржи печат банке;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(3) износ таксе из члана 156. ЗЈН чија се уплата врши;</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(4) број рачуна: 840-30678845-06;</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(5) шифру плаћања: 153 или 253;</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(8) корисник: буџет Републике Србије;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(10) потпис овлашћеног лица банке.</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7615E" w:rsidRPr="00B93018" w:rsidRDefault="0047615E" w:rsidP="0047615E">
      <w:pPr>
        <w:tabs>
          <w:tab w:val="left" w:pos="567"/>
        </w:tabs>
        <w:spacing w:after="0" w:line="240" w:lineRule="auto"/>
        <w:jc w:val="both"/>
        <w:rPr>
          <w:rFonts w:ascii="Arial" w:eastAsia="Times New Roman" w:hAnsi="Arial" w:cs="Arial"/>
          <w:lang w:val="sr-Cyrl-CS" w:bidi="en-US"/>
        </w:rPr>
      </w:pPr>
      <w:r w:rsidRPr="00B930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sidRPr="00B93018">
          <w:rPr>
            <w:rStyle w:val="Hyperlink"/>
            <w:rFonts w:ascii="Arial" w:hAnsi="Arial" w:cs="Arial"/>
            <w:color w:val="auto"/>
            <w:lang w:bidi="en-US"/>
          </w:rPr>
          <w:t>http://www.kjn.gov.rs/ci/uputstvo-o-uplati-republicke-administrativne-takse.html</w:t>
        </w:r>
      </w:hyperlink>
      <w:r w:rsidRPr="00B93018">
        <w:rPr>
          <w:rFonts w:ascii="Arial" w:eastAsia="Times New Roman" w:hAnsi="Arial" w:cs="Arial"/>
          <w:lang w:val="sr-Cyrl-CS" w:bidi="en-US"/>
        </w:rPr>
        <w:t>и http://www.kjn.gov.rs/download/Taksa-popunjeni-nalozi-ci.pdf</w:t>
      </w:r>
    </w:p>
    <w:p w:rsidR="0047615E" w:rsidRPr="00B93018" w:rsidRDefault="0047615E" w:rsidP="0047615E">
      <w:pPr>
        <w:tabs>
          <w:tab w:val="left" w:pos="567"/>
        </w:tabs>
        <w:spacing w:after="0" w:line="240" w:lineRule="auto"/>
        <w:jc w:val="both"/>
        <w:rPr>
          <w:rFonts w:ascii="Arial" w:eastAsia="Times New Roman" w:hAnsi="Arial" w:cs="Arial"/>
          <w:sz w:val="16"/>
          <w:szCs w:val="16"/>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УПЛАТА ИЗ ИНОСТРАНСТВА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Pr="00B93018" w:rsidRDefault="0047615E" w:rsidP="0047615E">
      <w:pPr>
        <w:tabs>
          <w:tab w:val="left" w:pos="567"/>
        </w:tabs>
        <w:spacing w:after="0" w:line="240" w:lineRule="auto"/>
        <w:jc w:val="both"/>
        <w:rPr>
          <w:rFonts w:ascii="Arial" w:eastAsia="Times New Roman" w:hAnsi="Arial" w:cs="Arial"/>
          <w:sz w:val="16"/>
          <w:szCs w:val="16"/>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НАЗИВ И АДРЕСА БАНКЕ: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Народна банка Србије (НБС)</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11000 Београд, ул. Немањина бр. 17</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Србија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SWIFT CODE: NBSRRSBGXXX</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НАЗИВ И АДРЕСА ИНСТИТУЦИЈЕ: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Министарство финансија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Управа за трезор</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ул. Поп Лукина бр. 7-9</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lastRenderedPageBreak/>
        <w:t>11000 Београд</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IBAN: RS 35908500103019323073</w:t>
      </w:r>
    </w:p>
    <w:p w:rsidR="0047615E" w:rsidRPr="00B93018" w:rsidRDefault="0047615E" w:rsidP="0047615E">
      <w:pPr>
        <w:tabs>
          <w:tab w:val="left" w:pos="567"/>
        </w:tabs>
        <w:spacing w:after="0" w:line="240" w:lineRule="auto"/>
        <w:jc w:val="both"/>
        <w:rPr>
          <w:rFonts w:ascii="Arial" w:eastAsia="Times New Roman" w:hAnsi="Arial" w:cs="Arial"/>
          <w:sz w:val="16"/>
          <w:szCs w:val="16"/>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број у поступку јавне набавке на које се захтев за заштиту права односи и</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назив наручиоца у поступку јавне набавке.</w:t>
      </w:r>
    </w:p>
    <w:p w:rsidR="0047615E"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У прилогу су инструкције за уплате у валутама: EUR и USD.</w:t>
      </w:r>
    </w:p>
    <w:p w:rsidR="008973F7" w:rsidRPr="00B93018" w:rsidRDefault="008973F7" w:rsidP="0047615E">
      <w:pPr>
        <w:tabs>
          <w:tab w:val="left" w:pos="567"/>
        </w:tabs>
        <w:spacing w:after="0" w:line="240" w:lineRule="auto"/>
        <w:jc w:val="both"/>
        <w:rPr>
          <w:rFonts w:ascii="Arial" w:eastAsia="Times New Roman" w:hAnsi="Arial" w:cs="Arial"/>
          <w:lang w:val="sr-Cyrl-RS" w:bidi="en-US"/>
        </w:rPr>
      </w:pP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RPr="00B93018" w:rsidTr="00744262">
        <w:trPr>
          <w:trHeight w:val="30"/>
        </w:trPr>
        <w:tc>
          <w:tcPr>
            <w:tcW w:w="9576" w:type="dxa"/>
            <w:gridSpan w:val="2"/>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SWIFT MESSAGE MT103 – EUR</w:t>
            </w:r>
          </w:p>
        </w:tc>
      </w:tr>
      <w:tr w:rsidR="0047615E" w:rsidRPr="00B93018"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32A: </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VALUE DATE – EUR- AMOUNT</w:t>
            </w:r>
          </w:p>
        </w:tc>
      </w:tr>
      <w:tr w:rsidR="0047615E" w:rsidRPr="00B93018"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ORDERING CUSTOMER</w:t>
            </w:r>
          </w:p>
        </w:tc>
      </w:tr>
      <w:tr w:rsidR="0047615E" w:rsidRPr="00B93018"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ORDERING CUSTOMER</w:t>
            </w:r>
          </w:p>
        </w:tc>
      </w:tr>
      <w:tr w:rsidR="0047615E" w:rsidRPr="00B93018" w:rsidTr="00744262">
        <w:trPr>
          <w:trHeight w:val="64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56A:</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(INTERMEDIARY)</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DEUTDEFFXXX</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DEUTSCHE BANK AG, F/M</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TAUNUSANLAGE 12</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GERMANY</w:t>
            </w:r>
          </w:p>
        </w:tc>
      </w:tr>
      <w:tr w:rsidR="0047615E" w:rsidRPr="00B93018" w:rsidTr="00744262">
        <w:trPr>
          <w:trHeight w:val="754"/>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57A:</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(ACC. WITH BANK)</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/DE20500700100935930800</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NBSRRSBGXXX</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NARODNA BANKA SRBIJE (NATIONAL</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BANK OF SERBIA – NBS BEOGRAD,</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NEMANJINA 17</w:t>
            </w:r>
            <w:r w:rsidRPr="00B93018">
              <w:rPr>
                <w:rFonts w:ascii="Arial" w:eastAsia="Times New Roman" w:hAnsi="Arial" w:cs="Arial"/>
                <w:lang w:val="sr-Cyrl-RS" w:bidi="en-US"/>
              </w:rPr>
              <w:t xml:space="preserve">,   </w:t>
            </w:r>
            <w:r w:rsidRPr="00B93018">
              <w:rPr>
                <w:rFonts w:ascii="Arial" w:eastAsia="Times New Roman" w:hAnsi="Arial" w:cs="Arial"/>
                <w:lang w:bidi="en-US"/>
              </w:rPr>
              <w:t>SERBIA</w:t>
            </w:r>
          </w:p>
        </w:tc>
      </w:tr>
      <w:tr w:rsidR="0047615E" w:rsidRPr="00B93018"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59:</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(BENEFICIARY)</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/RS35908500103019323073</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MINISTARSTVO FINANSIJA</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UPRAVA ZA TREZOR</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POP LUKINA7-9</w:t>
            </w:r>
            <w:r w:rsidRPr="00B93018">
              <w:rPr>
                <w:rFonts w:ascii="Arial" w:eastAsia="Times New Roman" w:hAnsi="Arial" w:cs="Arial"/>
                <w:lang w:val="sr-Cyrl-RS" w:bidi="en-US"/>
              </w:rPr>
              <w:t xml:space="preserve">,    </w:t>
            </w:r>
            <w:r w:rsidRPr="00B93018">
              <w:rPr>
                <w:rFonts w:ascii="Arial" w:eastAsia="Times New Roman" w:hAnsi="Arial" w:cs="Arial"/>
                <w:lang w:bidi="en-US"/>
              </w:rPr>
              <w:t>BEOGRAD</w:t>
            </w:r>
          </w:p>
        </w:tc>
      </w:tr>
      <w:tr w:rsidR="0047615E" w:rsidRPr="00B93018"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70:  </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DETAILS OF PAYMENT</w:t>
            </w:r>
          </w:p>
        </w:tc>
      </w:tr>
    </w:tbl>
    <w:p w:rsidR="00810C86" w:rsidRPr="00B93018" w:rsidRDefault="00810C86" w:rsidP="006B6331">
      <w:pPr>
        <w:keepNext/>
        <w:tabs>
          <w:tab w:val="left" w:pos="567"/>
        </w:tabs>
        <w:spacing w:after="0" w:line="240" w:lineRule="auto"/>
        <w:jc w:val="both"/>
        <w:outlineLvl w:val="1"/>
        <w:rPr>
          <w:rFonts w:ascii="Arial" w:eastAsia="Times New Roman" w:hAnsi="Arial" w:cs="Arial"/>
          <w:b/>
        </w:rPr>
      </w:pPr>
      <w:bookmarkStart w:id="225" w:name="_Toc442559921"/>
      <w:bookmarkStart w:id="226" w:name="_Toc4416516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810C86" w:rsidRPr="00B93018" w:rsidTr="00284E91">
        <w:trPr>
          <w:trHeight w:val="302"/>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p>
        </w:tc>
      </w:tr>
      <w:tr w:rsidR="00810C86" w:rsidRPr="00B93018" w:rsidTr="00284E91">
        <w:trPr>
          <w:trHeight w:val="405"/>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VALUE DATE – USD- AMOUNT</w:t>
            </w:r>
          </w:p>
        </w:tc>
      </w:tr>
      <w:tr w:rsidR="00810C86" w:rsidRPr="00B93018" w:rsidTr="00284E91">
        <w:trPr>
          <w:trHeight w:val="142"/>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ORDERING CUSTOMER</w:t>
            </w:r>
          </w:p>
        </w:tc>
      </w:tr>
      <w:tr w:rsidR="00810C86" w:rsidRPr="00B93018" w:rsidTr="00284E91">
        <w:trPr>
          <w:trHeight w:val="443"/>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56A:</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(INTERMEDIARY)</w:t>
            </w:r>
          </w:p>
          <w:p w:rsidR="00810C86" w:rsidRPr="00B93018"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BKTRUS33XXX</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DEUTSCHE BANK TRUST COMPANIY</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AMERICAS, NEW YORK</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60 WALL STREET</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UNITED STATES</w:t>
            </w:r>
          </w:p>
        </w:tc>
      </w:tr>
      <w:tr w:rsidR="00810C86" w:rsidRPr="00B93018" w:rsidTr="00284E91">
        <w:trPr>
          <w:trHeight w:val="60"/>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57A:</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(ACC. WITH BANK)</w:t>
            </w:r>
          </w:p>
          <w:p w:rsidR="00810C86" w:rsidRPr="00B93018"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NBSRRSBGXXX</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NARODNA BANKA SRBIJE (NATIONAL</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BANK OF SERBIA – NB BEOGRAD,</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NEMANJINA 17</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SERBIA</w:t>
            </w:r>
          </w:p>
        </w:tc>
      </w:tr>
      <w:tr w:rsidR="00810C86" w:rsidRPr="00B93018" w:rsidTr="00284E91">
        <w:trPr>
          <w:trHeight w:val="1063"/>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59:</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(BENEFICIARY)</w:t>
            </w:r>
          </w:p>
          <w:p w:rsidR="00810C86" w:rsidRPr="00B93018"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/RS35908500103019323073</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MINISTARSTVO FINANSIJA</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UPRAVA ZA TREZOR</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POP LUKINA7-9</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BEOGRAD</w:t>
            </w:r>
          </w:p>
        </w:tc>
      </w:tr>
      <w:tr w:rsidR="00810C86" w:rsidRPr="00B93018" w:rsidTr="00284E91">
        <w:trPr>
          <w:trHeight w:val="233"/>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284E91">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DETAILS OF PAYMENT</w:t>
            </w:r>
          </w:p>
        </w:tc>
      </w:tr>
    </w:tbl>
    <w:p w:rsidR="00810C86" w:rsidRPr="00B93018" w:rsidRDefault="00810C86" w:rsidP="006B6331">
      <w:pPr>
        <w:keepNext/>
        <w:tabs>
          <w:tab w:val="left" w:pos="567"/>
        </w:tabs>
        <w:spacing w:after="0" w:line="240" w:lineRule="auto"/>
        <w:jc w:val="both"/>
        <w:outlineLvl w:val="1"/>
        <w:rPr>
          <w:rFonts w:ascii="Arial" w:eastAsia="Times New Roman" w:hAnsi="Arial" w:cs="Arial"/>
          <w:b/>
        </w:rPr>
      </w:pPr>
    </w:p>
    <w:p w:rsidR="0047615E" w:rsidRPr="00B93018" w:rsidRDefault="006B6331" w:rsidP="006B6331">
      <w:pPr>
        <w:keepNext/>
        <w:tabs>
          <w:tab w:val="left" w:pos="567"/>
        </w:tabs>
        <w:spacing w:after="0" w:line="240" w:lineRule="auto"/>
        <w:jc w:val="both"/>
        <w:outlineLvl w:val="1"/>
        <w:rPr>
          <w:rFonts w:ascii="Arial" w:eastAsia="Times New Roman" w:hAnsi="Arial" w:cs="Arial"/>
          <w:b/>
          <w:lang w:val="sr-Cyrl-RS"/>
        </w:rPr>
      </w:pPr>
      <w:r w:rsidRPr="00B93018">
        <w:rPr>
          <w:rFonts w:ascii="Arial" w:eastAsia="Times New Roman" w:hAnsi="Arial" w:cs="Arial"/>
          <w:b/>
          <w:lang w:val="sr-Cyrl-RS"/>
        </w:rPr>
        <w:t xml:space="preserve">6.29. </w:t>
      </w:r>
      <w:r w:rsidR="0047615E" w:rsidRPr="00B93018">
        <w:rPr>
          <w:rFonts w:ascii="Arial" w:eastAsia="Times New Roman" w:hAnsi="Arial" w:cs="Arial"/>
          <w:b/>
        </w:rPr>
        <w:t>Закључивање уговора</w:t>
      </w:r>
      <w:bookmarkEnd w:id="225"/>
      <w:bookmarkEnd w:id="226"/>
    </w:p>
    <w:p w:rsidR="0086648D" w:rsidRPr="008C6D08" w:rsidRDefault="0086648D" w:rsidP="0086648D">
      <w:pPr>
        <w:spacing w:after="0" w:line="240" w:lineRule="auto"/>
        <w:jc w:val="both"/>
        <w:rPr>
          <w:rFonts w:ascii="Arial" w:eastAsia="Calibri" w:hAnsi="Arial" w:cs="Arial"/>
          <w:lang w:val="sr-Cyrl-RS"/>
        </w:rPr>
      </w:pPr>
      <w:r w:rsidRPr="008C6D08">
        <w:rPr>
          <w:rFonts w:ascii="Arial" w:eastAsia="Calibri" w:hAnsi="Arial" w:cs="Arial"/>
        </w:rPr>
        <w:t>Наручилац ће доставити уговор о јавној набавци понуђачу којем је додељен уговор у року од 8</w:t>
      </w:r>
      <w:r w:rsidRPr="008C6D08">
        <w:rPr>
          <w:rFonts w:ascii="Arial" w:eastAsia="Calibri" w:hAnsi="Arial" w:cs="Arial"/>
          <w:lang w:val="sr-Cyrl-RS"/>
        </w:rPr>
        <w:t xml:space="preserve"> </w:t>
      </w:r>
      <w:r w:rsidRPr="008C6D08">
        <w:rPr>
          <w:rFonts w:ascii="Arial" w:eastAsia="Calibri" w:hAnsi="Arial" w:cs="Arial"/>
        </w:rPr>
        <w:t>(осам) дана од протека рока за подношење захтева за заштиту права.</w:t>
      </w:r>
    </w:p>
    <w:p w:rsidR="0086648D" w:rsidRPr="008C6D08" w:rsidRDefault="0086648D" w:rsidP="0086648D">
      <w:pPr>
        <w:spacing w:after="0" w:line="240" w:lineRule="auto"/>
        <w:jc w:val="both"/>
        <w:rPr>
          <w:rFonts w:ascii="Arial" w:eastAsia="Calibri" w:hAnsi="Arial" w:cs="Arial"/>
          <w:lang w:val="ru-RU"/>
        </w:rPr>
      </w:pPr>
    </w:p>
    <w:p w:rsidR="0086648D" w:rsidRPr="008C6D08" w:rsidRDefault="0086648D" w:rsidP="0086648D">
      <w:pPr>
        <w:spacing w:after="0" w:line="240" w:lineRule="auto"/>
        <w:jc w:val="both"/>
        <w:rPr>
          <w:rFonts w:ascii="Arial" w:eastAsia="Calibri" w:hAnsi="Arial" w:cs="Arial"/>
          <w:lang w:val="ru-RU"/>
        </w:rPr>
      </w:pPr>
      <w:r w:rsidRPr="008C6D0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8C6D08">
        <w:rPr>
          <w:rFonts w:ascii="Arial" w:eastAsia="Calibri" w:hAnsi="Arial" w:cs="Arial"/>
          <w:lang w:val="sr-Latn-RS"/>
        </w:rPr>
        <w:t>10 (</w:t>
      </w:r>
      <w:r w:rsidRPr="008C6D08">
        <w:rPr>
          <w:rFonts w:ascii="Arial" w:eastAsia="Calibri" w:hAnsi="Arial" w:cs="Arial"/>
          <w:lang w:val="sr-Cyrl-RS"/>
        </w:rPr>
        <w:t>десет)</w:t>
      </w:r>
      <w:r w:rsidRPr="008C6D08">
        <w:rPr>
          <w:rFonts w:ascii="Arial" w:eastAsia="Calibri" w:hAnsi="Arial" w:cs="Arial"/>
          <w:lang w:val="ru-RU"/>
        </w:rPr>
        <w:t xml:space="preserve"> дана, Наручилац може закључити са првим следећим најповољнијим понуђачем.</w:t>
      </w:r>
    </w:p>
    <w:p w:rsidR="000D7741" w:rsidRPr="000F128F" w:rsidRDefault="000D7741" w:rsidP="000D7741">
      <w:pPr>
        <w:keepNext/>
        <w:tabs>
          <w:tab w:val="left" w:pos="567"/>
        </w:tabs>
        <w:spacing w:after="0" w:line="240" w:lineRule="auto"/>
        <w:jc w:val="both"/>
        <w:outlineLvl w:val="0"/>
        <w:rPr>
          <w:rFonts w:ascii="Arial" w:eastAsia="Calibri" w:hAnsi="Arial" w:cs="Arial"/>
          <w:lang w:val="sr-Cyrl-RS"/>
        </w:rPr>
      </w:pPr>
      <w:r w:rsidRPr="000F128F">
        <w:rPr>
          <w:rFonts w:ascii="Arial" w:eastAsia="Calibri" w:hAnsi="Arial" w:cs="Arial"/>
          <w:lang w:val="sr-Cyrl-RS"/>
        </w:rPr>
        <w:t>У том случај</w:t>
      </w:r>
      <w:r w:rsidR="003772D7">
        <w:rPr>
          <w:rFonts w:ascii="Arial" w:eastAsia="Calibri" w:hAnsi="Arial" w:cs="Arial"/>
          <w:lang w:val="sr-Cyrl-RS"/>
        </w:rPr>
        <w:t>у Наручилац има право да изврши</w:t>
      </w:r>
      <w:r w:rsidRPr="000F128F">
        <w:rPr>
          <w:rFonts w:ascii="Arial" w:eastAsia="Calibri" w:hAnsi="Arial" w:cs="Arial"/>
          <w:lang w:val="sr-Cyrl-RS"/>
        </w:rPr>
        <w:t xml:space="preserve"> </w:t>
      </w:r>
      <w:r w:rsidR="003772D7">
        <w:rPr>
          <w:rFonts w:ascii="Arial" w:eastAsia="Calibri" w:hAnsi="Arial" w:cs="Arial"/>
          <w:lang w:val="sr-Cyrl-RS"/>
        </w:rPr>
        <w:t>наплату бланко сопствене менице за  озбиљност</w:t>
      </w:r>
      <w:r w:rsidRPr="000F128F">
        <w:rPr>
          <w:rFonts w:ascii="Arial" w:eastAsia="Calibri" w:hAnsi="Arial" w:cs="Arial"/>
          <w:lang w:val="sr-Cyrl-RS"/>
        </w:rPr>
        <w:t xml:space="preserve"> понуде.</w:t>
      </w:r>
    </w:p>
    <w:p w:rsidR="0086648D" w:rsidRPr="008C6D08" w:rsidRDefault="0086648D" w:rsidP="0086648D">
      <w:pPr>
        <w:spacing w:after="0" w:line="240" w:lineRule="auto"/>
        <w:jc w:val="both"/>
        <w:rPr>
          <w:rFonts w:ascii="Arial" w:eastAsia="Calibri" w:hAnsi="Arial" w:cs="Arial"/>
          <w:lang w:val="ru-RU"/>
        </w:rPr>
      </w:pPr>
    </w:p>
    <w:p w:rsidR="0086648D" w:rsidRPr="008C6D08" w:rsidRDefault="0086648D" w:rsidP="0086648D">
      <w:pPr>
        <w:spacing w:after="0" w:line="240" w:lineRule="auto"/>
        <w:jc w:val="both"/>
        <w:rPr>
          <w:rFonts w:ascii="Arial" w:eastAsia="Calibri" w:hAnsi="Arial" w:cs="Arial"/>
          <w:lang w:val="ru-RU"/>
        </w:rPr>
      </w:pPr>
      <w:r w:rsidRPr="008C6D0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 </w:t>
      </w:r>
    </w:p>
    <w:p w:rsidR="006B6331" w:rsidRPr="00B93018" w:rsidRDefault="006B6331" w:rsidP="008973EB">
      <w:pPr>
        <w:keepNext/>
        <w:tabs>
          <w:tab w:val="left" w:pos="567"/>
        </w:tabs>
        <w:spacing w:after="0" w:line="240" w:lineRule="auto"/>
        <w:jc w:val="both"/>
        <w:outlineLvl w:val="0"/>
        <w:rPr>
          <w:rFonts w:ascii="Arial" w:eastAsia="Calibri" w:hAnsi="Arial" w:cs="Arial"/>
        </w:rPr>
      </w:pPr>
    </w:p>
    <w:p w:rsidR="006B6331" w:rsidRPr="00B93018" w:rsidRDefault="006B6331" w:rsidP="008973EB">
      <w:pPr>
        <w:keepNext/>
        <w:tabs>
          <w:tab w:val="left" w:pos="567"/>
        </w:tabs>
        <w:spacing w:after="0" w:line="240" w:lineRule="auto"/>
        <w:jc w:val="both"/>
        <w:outlineLvl w:val="0"/>
        <w:rPr>
          <w:rFonts w:ascii="Arial" w:eastAsia="Calibri" w:hAnsi="Arial" w:cs="Arial"/>
          <w:b/>
        </w:rPr>
      </w:pPr>
      <w:r w:rsidRPr="00B93018">
        <w:rPr>
          <w:rFonts w:ascii="Arial" w:eastAsia="Calibri" w:hAnsi="Arial" w:cs="Arial"/>
          <w:b/>
          <w:lang w:val="sr-Cyrl-RS"/>
        </w:rPr>
        <w:t xml:space="preserve">6.30. </w:t>
      </w:r>
      <w:r w:rsidRPr="00B93018">
        <w:rPr>
          <w:rFonts w:ascii="Arial" w:eastAsia="Calibri" w:hAnsi="Arial" w:cs="Arial"/>
          <w:b/>
        </w:rPr>
        <w:t>Измене током трајања уговора</w:t>
      </w:r>
    </w:p>
    <w:p w:rsidR="00284E91" w:rsidRPr="00B93018" w:rsidRDefault="00284E91" w:rsidP="008973EB">
      <w:pPr>
        <w:spacing w:after="0" w:line="240" w:lineRule="auto"/>
        <w:jc w:val="both"/>
        <w:rPr>
          <w:rFonts w:ascii="Arial" w:eastAsia="Calibri" w:hAnsi="Arial" w:cs="Arial"/>
          <w:lang w:eastAsia="sr-Latn-CS"/>
        </w:rPr>
      </w:pPr>
      <w:r w:rsidRPr="00B93018">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B93018">
        <w:rPr>
          <w:rFonts w:ascii="Arial" w:eastAsia="Calibri" w:hAnsi="Arial" w:cs="Arial"/>
          <w:lang w:val="sr-Cyrl-RS" w:eastAsia="sr-Latn-CS"/>
        </w:rPr>
        <w:t>извршити измене на начин који је</w:t>
      </w:r>
      <w:r w:rsidRPr="00B93018">
        <w:rPr>
          <w:rFonts w:ascii="Arial" w:eastAsia="Calibri" w:hAnsi="Arial" w:cs="Arial"/>
          <w:lang w:val="sr-Latn-RS" w:eastAsia="sr-Latn-CS"/>
        </w:rPr>
        <w:t xml:space="preserve"> прописан чланом 115. Закона о јавним набавкама.</w:t>
      </w:r>
    </w:p>
    <w:p w:rsidR="00284E91" w:rsidRPr="00B93018" w:rsidRDefault="00284E91" w:rsidP="008973EB">
      <w:pPr>
        <w:spacing w:after="0" w:line="240" w:lineRule="auto"/>
        <w:jc w:val="both"/>
        <w:rPr>
          <w:rFonts w:ascii="Arial" w:eastAsia="Calibri" w:hAnsi="Arial" w:cs="Arial"/>
        </w:rPr>
      </w:pPr>
      <w:r w:rsidRPr="00B93018">
        <w:rPr>
          <w:rFonts w:ascii="Arial" w:eastAsia="Calibri" w:hAnsi="Arial" w:cs="Arial"/>
        </w:rPr>
        <w:t>Уговорне стр</w:t>
      </w:r>
      <w:r w:rsidR="00992AC5" w:rsidRPr="00B93018">
        <w:rPr>
          <w:rFonts w:ascii="Arial" w:eastAsia="Calibri" w:hAnsi="Arial" w:cs="Arial"/>
        </w:rPr>
        <w:t>ане током трајања овог Уговора</w:t>
      </w:r>
      <w:r w:rsidR="00992AC5" w:rsidRPr="00B93018">
        <w:rPr>
          <w:rFonts w:ascii="Arial" w:eastAsia="Calibri" w:hAnsi="Arial" w:cs="Arial"/>
          <w:lang w:val="sr-Cyrl-RS"/>
        </w:rPr>
        <w:t xml:space="preserve"> </w:t>
      </w:r>
      <w:r w:rsidRPr="00B93018">
        <w:rPr>
          <w:rFonts w:ascii="Arial" w:eastAsia="Calibri" w:hAnsi="Arial" w:cs="Arial"/>
        </w:rPr>
        <w:t>због промењених околности ближе одређених у члану 115. Закона, могу у писменој форми путем Анекса извршити измене и допуне овог Уговора.</w:t>
      </w:r>
    </w:p>
    <w:p w:rsidR="00284E91" w:rsidRPr="00B93018" w:rsidRDefault="00284E91" w:rsidP="008973EB">
      <w:pPr>
        <w:spacing w:after="0" w:line="240" w:lineRule="auto"/>
        <w:jc w:val="both"/>
        <w:rPr>
          <w:rFonts w:ascii="Arial" w:eastAsia="Calibri" w:hAnsi="Arial" w:cs="Arial"/>
          <w:lang w:val="sr-Latn-RS"/>
        </w:rPr>
      </w:pPr>
      <w:r w:rsidRPr="00B93018">
        <w:rPr>
          <w:rFonts w:ascii="Arial" w:eastAsia="Calibri" w:hAnsi="Arial" w:cs="Arial"/>
          <w:lang w:val="sr-Latn-RS" w:eastAsia="sr-Latn-CS"/>
        </w:rPr>
        <w:t xml:space="preserve">У </w:t>
      </w:r>
      <w:r w:rsidRPr="00B93018">
        <w:rPr>
          <w:rFonts w:ascii="Arial" w:eastAsia="Calibri" w:hAnsi="Arial" w:cs="Arial"/>
          <w:lang w:val="sr-Cyrl-CS" w:eastAsia="sr-Latn-CS"/>
        </w:rPr>
        <w:t>свим наведеним случајевима, Наручилац</w:t>
      </w:r>
      <w:r w:rsidRPr="00B93018">
        <w:rPr>
          <w:rFonts w:ascii="Arial" w:eastAsia="Calibri"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rPr>
      </w:pPr>
    </w:p>
    <w:p w:rsidR="00D02B97" w:rsidRPr="00B93018" w:rsidRDefault="00D02B97" w:rsidP="00D02B97">
      <w:pPr>
        <w:keepNext/>
        <w:tabs>
          <w:tab w:val="left" w:pos="567"/>
        </w:tabs>
        <w:spacing w:after="0" w:line="240" w:lineRule="auto"/>
        <w:outlineLvl w:val="0"/>
        <w:rPr>
          <w:rFonts w:ascii="Arial" w:eastAsia="Times New Roman" w:hAnsi="Arial" w:cs="Arial"/>
          <w:b/>
        </w:rPr>
      </w:pPr>
    </w:p>
    <w:p w:rsidR="0047615E" w:rsidRPr="00B93018" w:rsidRDefault="004E5DAF" w:rsidP="0042730D">
      <w:pPr>
        <w:pStyle w:val="ListParagraph"/>
        <w:keepNext/>
        <w:numPr>
          <w:ilvl w:val="0"/>
          <w:numId w:val="11"/>
        </w:numPr>
        <w:tabs>
          <w:tab w:val="left" w:pos="567"/>
        </w:tabs>
        <w:spacing w:after="0" w:line="240" w:lineRule="auto"/>
        <w:jc w:val="center"/>
        <w:outlineLvl w:val="0"/>
        <w:rPr>
          <w:rFonts w:ascii="Arial" w:eastAsia="Times New Roman" w:hAnsi="Arial" w:cs="Arial"/>
          <w:b/>
        </w:rPr>
      </w:pPr>
      <w:r w:rsidRPr="00B93018">
        <w:rPr>
          <w:rFonts w:ascii="Arial" w:eastAsia="Times New Roman" w:hAnsi="Arial" w:cs="Arial"/>
          <w:b/>
          <w:lang w:val="sr-Cyrl-RS"/>
        </w:rPr>
        <w:t xml:space="preserve">       </w:t>
      </w:r>
      <w:r w:rsidR="0047615E" w:rsidRPr="00B93018">
        <w:rPr>
          <w:rFonts w:ascii="Arial" w:eastAsia="Times New Roman" w:hAnsi="Arial" w:cs="Arial"/>
          <w:b/>
        </w:rPr>
        <w:t>ОБРАСЦИ</w:t>
      </w:r>
      <w:r w:rsidR="00983724" w:rsidRPr="00B93018">
        <w:rPr>
          <w:rFonts w:ascii="Arial" w:eastAsia="Times New Roman" w:hAnsi="Arial" w:cs="Arial"/>
          <w:b/>
          <w:lang w:val="sr-Cyrl-RS"/>
        </w:rPr>
        <w:t xml:space="preserve"> </w:t>
      </w: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Pr="00B93018" w:rsidRDefault="0047615E" w:rsidP="0047615E">
      <w:pPr>
        <w:spacing w:after="0" w:line="240" w:lineRule="auto"/>
        <w:outlineLvl w:val="1"/>
        <w:rPr>
          <w:rFonts w:ascii="Arial" w:eastAsia="Times New Roman" w:hAnsi="Arial" w:cs="Arial"/>
          <w:b/>
          <w:lang w:val="sr-Cyrl-RS"/>
        </w:rPr>
      </w:pPr>
      <w:bookmarkStart w:id="227" w:name="_Toc442559924"/>
    </w:p>
    <w:p w:rsidR="0047615E" w:rsidRPr="00B93018" w:rsidRDefault="0047615E" w:rsidP="0047615E">
      <w:pPr>
        <w:spacing w:after="0" w:line="240" w:lineRule="auto"/>
        <w:jc w:val="right"/>
        <w:outlineLvl w:val="1"/>
        <w:rPr>
          <w:rFonts w:ascii="Arial" w:eastAsia="Times New Roman" w:hAnsi="Arial" w:cs="Arial"/>
          <w:b/>
          <w:noProof/>
        </w:rPr>
      </w:pPr>
      <w:r w:rsidRPr="00B93018">
        <w:rPr>
          <w:rFonts w:ascii="Arial" w:eastAsia="Times New Roman" w:hAnsi="Arial" w:cs="Arial"/>
          <w:b/>
        </w:rPr>
        <w:t xml:space="preserve">ОБРАЗАЦ </w:t>
      </w:r>
      <w:r w:rsidRPr="00B93018">
        <w:rPr>
          <w:rFonts w:ascii="Arial" w:eastAsia="Times New Roman" w:hAnsi="Arial" w:cs="Arial"/>
          <w:b/>
          <w:lang w:val="sr-Cyrl-RS"/>
        </w:rPr>
        <w:t>1</w:t>
      </w:r>
      <w:r w:rsidRPr="00B93018">
        <w:rPr>
          <w:rFonts w:ascii="Arial" w:eastAsia="Times New Roman" w:hAnsi="Arial" w:cs="Arial"/>
          <w:b/>
          <w:noProof/>
        </w:rPr>
        <w:t>.</w:t>
      </w:r>
      <w:bookmarkEnd w:id="227"/>
    </w:p>
    <w:p w:rsidR="0047615E" w:rsidRPr="00B93018" w:rsidRDefault="0047615E" w:rsidP="0047615E">
      <w:pPr>
        <w:jc w:val="center"/>
        <w:rPr>
          <w:rFonts w:ascii="Arial" w:eastAsia="Calibri" w:hAnsi="Arial" w:cs="Arial"/>
          <w:b/>
          <w:bCs/>
          <w:smallCaps/>
          <w:spacing w:val="5"/>
          <w:lang w:val="sr-Cyrl-RS"/>
        </w:rPr>
      </w:pPr>
      <w:r w:rsidRPr="00B93018">
        <w:rPr>
          <w:rFonts w:ascii="Arial" w:eastAsia="Calibri" w:hAnsi="Arial" w:cs="Arial"/>
          <w:b/>
          <w:bCs/>
          <w:smallCaps/>
          <w:spacing w:val="5"/>
        </w:rPr>
        <w:t>ОБРАЗАЦ ПОНУДЕ</w:t>
      </w:r>
    </w:p>
    <w:p w:rsidR="00AB52B7" w:rsidRDefault="0047615E" w:rsidP="00AB52B7">
      <w:pPr>
        <w:spacing w:after="0"/>
        <w:ind w:left="-360" w:right="-19"/>
        <w:jc w:val="center"/>
        <w:outlineLvl w:val="0"/>
        <w:rPr>
          <w:rFonts w:ascii="Arial" w:eastAsia="TimesNewRomanPS-BoldMT" w:hAnsi="Arial" w:cs="Arial"/>
          <w:bCs/>
          <w:lang w:val="sr-Cyrl-RS"/>
        </w:rPr>
      </w:pPr>
      <w:r w:rsidRPr="00B93018">
        <w:rPr>
          <w:rFonts w:ascii="Arial" w:eastAsia="TimesNewRomanPS-BoldMT" w:hAnsi="Arial" w:cs="Arial"/>
          <w:bCs/>
        </w:rPr>
        <w:t>Понуда бр.</w:t>
      </w:r>
      <w:r w:rsidRPr="00B93018">
        <w:rPr>
          <w:rFonts w:ascii="Arial" w:eastAsia="TimesNewRomanPS-BoldMT" w:hAnsi="Arial" w:cs="Arial"/>
          <w:bCs/>
          <w:lang w:val="sr-Cyrl-RS"/>
        </w:rPr>
        <w:t xml:space="preserve">   </w:t>
      </w:r>
      <w:r w:rsidRPr="00B93018">
        <w:rPr>
          <w:rFonts w:ascii="Arial" w:eastAsia="TimesNewRomanPS-BoldMT" w:hAnsi="Arial" w:cs="Arial"/>
          <w:bCs/>
        </w:rPr>
        <w:t xml:space="preserve">_________ </w:t>
      </w:r>
      <w:r w:rsidRPr="00B93018">
        <w:rPr>
          <w:rFonts w:ascii="Arial" w:eastAsia="TimesNewRomanPS-BoldMT" w:hAnsi="Arial" w:cs="Arial"/>
          <w:bCs/>
          <w:lang w:val="sr-Cyrl-RS"/>
        </w:rPr>
        <w:t xml:space="preserve">         </w:t>
      </w:r>
      <w:r w:rsidRPr="00B93018">
        <w:rPr>
          <w:rFonts w:ascii="Arial" w:eastAsia="TimesNewRomanPS-BoldMT" w:hAnsi="Arial" w:cs="Arial"/>
          <w:bCs/>
        </w:rPr>
        <w:t xml:space="preserve">од </w:t>
      </w:r>
      <w:r w:rsidRPr="00B93018">
        <w:rPr>
          <w:rFonts w:ascii="Arial" w:eastAsia="TimesNewRomanPS-BoldMT" w:hAnsi="Arial" w:cs="Arial"/>
          <w:bCs/>
          <w:lang w:val="sr-Cyrl-RS"/>
        </w:rPr>
        <w:t xml:space="preserve">   </w:t>
      </w:r>
      <w:r w:rsidRPr="00B93018">
        <w:rPr>
          <w:rFonts w:ascii="Arial" w:eastAsia="TimesNewRomanPS-BoldMT" w:hAnsi="Arial" w:cs="Arial"/>
          <w:bCs/>
        </w:rPr>
        <w:t xml:space="preserve">_______________ </w:t>
      </w:r>
      <w:r w:rsidRPr="00B93018">
        <w:rPr>
          <w:rFonts w:ascii="Arial" w:eastAsia="TimesNewRomanPS-BoldMT" w:hAnsi="Arial" w:cs="Arial"/>
          <w:bCs/>
          <w:lang w:val="sr-Cyrl-RS"/>
        </w:rPr>
        <w:t xml:space="preserve">            </w:t>
      </w:r>
      <w:r w:rsidRPr="00B93018">
        <w:rPr>
          <w:rFonts w:ascii="Arial" w:eastAsia="TimesNewRomanPS-BoldMT" w:hAnsi="Arial" w:cs="Arial"/>
          <w:bCs/>
        </w:rPr>
        <w:t>за  отворен</w:t>
      </w:r>
      <w:r w:rsidR="00593EFA">
        <w:rPr>
          <w:rFonts w:ascii="Arial" w:eastAsia="TimesNewRomanPS-BoldMT" w:hAnsi="Arial" w:cs="Arial"/>
          <w:bCs/>
        </w:rPr>
        <w:t>и поступак јавне набавке– добра</w:t>
      </w:r>
      <w:r w:rsidRPr="00B93018">
        <w:rPr>
          <w:rFonts w:ascii="Arial" w:eastAsia="Times New Roman" w:hAnsi="Arial" w:cs="Arial"/>
          <w:lang w:val="ru-RU"/>
        </w:rPr>
        <w:t xml:space="preserve">: </w:t>
      </w:r>
      <w:r w:rsidR="00685065">
        <w:rPr>
          <w:rFonts w:ascii="Arial" w:eastAsia="Arial" w:hAnsi="Arial" w:cs="Arial"/>
          <w:color w:val="000000"/>
        </w:rPr>
        <w:t>Пнеуматски погони ГПО, багер станице и силоса пепела</w:t>
      </w:r>
      <w:r w:rsidR="0013282B" w:rsidRPr="00B93018">
        <w:rPr>
          <w:rFonts w:ascii="Arial" w:eastAsia="Arial" w:hAnsi="Arial" w:cs="Arial"/>
        </w:rPr>
        <w:t>,</w:t>
      </w:r>
      <w:r w:rsidR="0013282B" w:rsidRPr="00B93018">
        <w:rPr>
          <w:rFonts w:ascii="Arial" w:eastAsia="TimesNewRomanPS-BoldMT" w:hAnsi="Arial" w:cs="Arial"/>
          <w:bCs/>
        </w:rPr>
        <w:t xml:space="preserve"> </w:t>
      </w:r>
    </w:p>
    <w:p w:rsidR="008F1868" w:rsidRPr="00B93018" w:rsidRDefault="0047615E" w:rsidP="00AB52B7">
      <w:pPr>
        <w:spacing w:after="0"/>
        <w:ind w:left="-360" w:right="-19"/>
        <w:jc w:val="center"/>
        <w:outlineLvl w:val="0"/>
        <w:rPr>
          <w:rFonts w:ascii="Arial" w:eastAsia="Times New Roman" w:hAnsi="Arial" w:cs="Arial"/>
          <w:b/>
          <w:lang w:val="hr-HR"/>
        </w:rPr>
      </w:pPr>
      <w:r w:rsidRPr="00B93018">
        <w:rPr>
          <w:rFonts w:ascii="Arial" w:eastAsia="TimesNewRomanPS-BoldMT" w:hAnsi="Arial" w:cs="Arial"/>
          <w:bCs/>
        </w:rPr>
        <w:t xml:space="preserve">ЈН бр. </w:t>
      </w:r>
      <w:r w:rsidR="00593EFA">
        <w:rPr>
          <w:rFonts w:ascii="Arial" w:eastAsia="Times New Roman" w:hAnsi="Arial" w:cs="Arial"/>
          <w:lang w:val="sr-Latn-RS"/>
        </w:rPr>
        <w:t>14</w:t>
      </w:r>
      <w:r w:rsidR="00685065">
        <w:rPr>
          <w:rFonts w:ascii="Arial" w:eastAsia="Times New Roman" w:hAnsi="Arial" w:cs="Arial"/>
          <w:lang w:val="sr-Cyrl-RS"/>
        </w:rPr>
        <w:t>78</w:t>
      </w:r>
      <w:r w:rsidR="00AB52B7" w:rsidRPr="00AB52B7">
        <w:rPr>
          <w:rFonts w:ascii="Arial" w:eastAsia="Times New Roman" w:hAnsi="Arial" w:cs="Arial"/>
          <w:lang w:val="sr-Cyrl-RS"/>
        </w:rPr>
        <w:t>/201</w:t>
      </w:r>
      <w:r w:rsidR="00AB52B7" w:rsidRPr="00AB52B7">
        <w:rPr>
          <w:rFonts w:ascii="Arial" w:eastAsia="Times New Roman" w:hAnsi="Arial" w:cs="Arial"/>
          <w:lang w:val="sr-Latn-RS"/>
        </w:rPr>
        <w:t>8 (</w:t>
      </w:r>
      <w:r w:rsidR="00AB52B7" w:rsidRPr="00AB52B7">
        <w:rPr>
          <w:rFonts w:ascii="Arial" w:eastAsia="Times New Roman" w:hAnsi="Arial" w:cs="Arial"/>
          <w:lang w:val="sr-Cyrl-RS"/>
        </w:rPr>
        <w:t>ЈН/3000/</w:t>
      </w:r>
      <w:r w:rsidR="008973F7">
        <w:rPr>
          <w:rFonts w:ascii="Arial" w:eastAsia="Times New Roman" w:hAnsi="Arial" w:cs="Arial"/>
          <w:lang w:val="sr-Latn-RS"/>
        </w:rPr>
        <w:t>01</w:t>
      </w:r>
      <w:r w:rsidR="00685065">
        <w:rPr>
          <w:rFonts w:ascii="Arial" w:eastAsia="Times New Roman" w:hAnsi="Arial" w:cs="Arial"/>
          <w:lang w:val="sr-Cyrl-RS"/>
        </w:rPr>
        <w:t>89</w:t>
      </w:r>
      <w:r w:rsidR="00AB52B7" w:rsidRPr="00AB52B7">
        <w:rPr>
          <w:rFonts w:ascii="Arial" w:eastAsia="Times New Roman" w:hAnsi="Arial" w:cs="Arial"/>
          <w:lang w:val="sr-Cyrl-RS"/>
        </w:rPr>
        <w:t>/201</w:t>
      </w:r>
      <w:r w:rsidR="00AB52B7" w:rsidRPr="00AB52B7">
        <w:rPr>
          <w:rFonts w:ascii="Arial" w:eastAsia="Times New Roman" w:hAnsi="Arial" w:cs="Arial"/>
          <w:lang w:val="sr-Latn-RS"/>
        </w:rPr>
        <w:t>8)</w:t>
      </w:r>
    </w:p>
    <w:p w:rsidR="0047615E" w:rsidRPr="00B93018" w:rsidRDefault="0047615E" w:rsidP="0047615E">
      <w:pPr>
        <w:rPr>
          <w:rFonts w:ascii="Arial" w:eastAsia="TimesNewRomanPS-BoldMT" w:hAnsi="Arial" w:cs="Arial"/>
          <w:bCs/>
          <w:lang w:val="sr-Cyrl-RS"/>
        </w:rPr>
      </w:pPr>
    </w:p>
    <w:p w:rsidR="0047615E" w:rsidRPr="00B93018" w:rsidRDefault="0047615E" w:rsidP="0047615E">
      <w:pPr>
        <w:rPr>
          <w:rFonts w:ascii="Arial" w:eastAsia="Calibri" w:hAnsi="Arial" w:cs="Arial"/>
          <w:b/>
          <w:bCs/>
          <w:iCs/>
        </w:rPr>
      </w:pPr>
      <w:r w:rsidRPr="00B93018">
        <w:rPr>
          <w:rFonts w:ascii="Arial" w:eastAsia="Calibri" w:hAnsi="Arial" w:cs="Arial"/>
          <w:b/>
          <w:bCs/>
          <w:iCs/>
        </w:rPr>
        <w:t>1)ОПШТИ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RPr="00B93018"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lang w:val="sr-Cyrl-RS"/>
              </w:rPr>
            </w:pPr>
            <w:r w:rsidRPr="00B930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rPr>
            </w:pPr>
            <w:r w:rsidRPr="00B930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iCs/>
              </w:rPr>
            </w:pPr>
            <w:r w:rsidRPr="00B930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Calibri" w:hAnsi="Arial" w:cs="Arial"/>
                <w:b/>
                <w:bCs/>
                <w:iCs/>
              </w:rPr>
            </w:pPr>
          </w:p>
        </w:tc>
      </w:tr>
      <w:tr w:rsidR="0047615E" w:rsidRPr="00B93018"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rPr>
            </w:pPr>
            <w:r w:rsidRPr="00B930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spacing w:line="240" w:lineRule="auto"/>
              <w:rPr>
                <w:rFonts w:ascii="Arial" w:eastAsia="Calibri" w:hAnsi="Arial" w:cs="Arial"/>
                <w:b/>
                <w:bCs/>
                <w:iCs/>
                <w:lang w:val="ru-RU"/>
              </w:rPr>
            </w:pPr>
            <w:r w:rsidRPr="00B930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Calibri" w:hAnsi="Arial" w:cs="Arial"/>
                <w:b/>
                <w:bCs/>
                <w:iCs/>
                <w:lang w:val="ru-RU"/>
              </w:rPr>
            </w:pPr>
          </w:p>
        </w:tc>
      </w:tr>
      <w:tr w:rsidR="0047615E" w:rsidRPr="00B93018"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rPr>
            </w:pPr>
            <w:r w:rsidRPr="00B930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lang w:val="ru-RU"/>
              </w:rPr>
            </w:pPr>
            <w:r w:rsidRPr="00B93018">
              <w:rPr>
                <w:rFonts w:ascii="Arial" w:eastAsia="Calibri" w:hAnsi="Arial" w:cs="Arial"/>
                <w:iCs/>
                <w:lang w:val="ru-RU"/>
              </w:rPr>
              <w:t>Електронска адреса понуђача (</w:t>
            </w:r>
            <w:r w:rsidRPr="00B93018">
              <w:rPr>
                <w:rFonts w:ascii="Arial" w:eastAsia="Calibri" w:hAnsi="Arial" w:cs="Arial"/>
                <w:iCs/>
              </w:rPr>
              <w:t>e</w:t>
            </w:r>
            <w:r w:rsidRPr="00B93018">
              <w:rPr>
                <w:rFonts w:ascii="Arial" w:eastAsia="Calibri" w:hAnsi="Arial" w:cs="Arial"/>
                <w:iCs/>
                <w:lang w:val="ru-RU"/>
              </w:rPr>
              <w:t>-</w:t>
            </w:r>
            <w:r w:rsidRPr="00B93018">
              <w:rPr>
                <w:rFonts w:ascii="Arial" w:eastAsia="Calibri" w:hAnsi="Arial" w:cs="Arial"/>
                <w:iCs/>
              </w:rPr>
              <w:t>mail</w:t>
            </w:r>
            <w:r w:rsidRPr="00B930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lang w:val="ru-RU"/>
              </w:rPr>
            </w:pPr>
          </w:p>
        </w:tc>
      </w:tr>
      <w:tr w:rsidR="0047615E" w:rsidRPr="00B93018"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rPr>
            </w:pPr>
            <w:r w:rsidRPr="00B930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rPr>
            </w:pPr>
            <w:r w:rsidRPr="00B930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lang w:val="ru-RU"/>
              </w:rPr>
            </w:pPr>
            <w:r w:rsidRPr="00B930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ru-RU"/>
              </w:rPr>
            </w:pPr>
          </w:p>
        </w:tc>
      </w:tr>
      <w:tr w:rsidR="0047615E" w:rsidRPr="00B93018"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lang w:val="ru-RU"/>
              </w:rPr>
            </w:pPr>
            <w:r w:rsidRPr="00B930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ru-RU"/>
              </w:rPr>
            </w:pPr>
          </w:p>
        </w:tc>
      </w:tr>
    </w:tbl>
    <w:p w:rsidR="0047615E" w:rsidRPr="00B93018" w:rsidRDefault="0047615E" w:rsidP="0047615E">
      <w:pPr>
        <w:spacing w:after="0"/>
        <w:rPr>
          <w:rFonts w:ascii="Arial" w:eastAsia="Calibri" w:hAnsi="Arial" w:cs="Arial"/>
          <w:lang w:val="sr-Cyrl-RS"/>
        </w:rPr>
      </w:pPr>
    </w:p>
    <w:p w:rsidR="0047615E" w:rsidRPr="00B93018" w:rsidRDefault="0047615E" w:rsidP="0047615E">
      <w:pPr>
        <w:rPr>
          <w:rFonts w:ascii="Arial" w:eastAsia="TimesNewRomanPSMT" w:hAnsi="Arial" w:cs="Arial"/>
          <w:b/>
          <w:bCs/>
          <w:iCs/>
        </w:rPr>
      </w:pPr>
      <w:r w:rsidRPr="00B93018">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RPr="00B93018"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Pr="00B93018" w:rsidRDefault="0047615E">
            <w:pPr>
              <w:spacing w:after="0" w:line="240" w:lineRule="auto"/>
              <w:jc w:val="center"/>
              <w:rPr>
                <w:rFonts w:ascii="Arial" w:eastAsia="TimesNewRomanPSMT" w:hAnsi="Arial" w:cs="Arial"/>
                <w:bCs/>
              </w:rPr>
            </w:pPr>
            <w:r w:rsidRPr="00B93018">
              <w:rPr>
                <w:rFonts w:ascii="Arial" w:eastAsia="TimesNewRomanPSMT" w:hAnsi="Arial" w:cs="Arial"/>
                <w:bCs/>
              </w:rPr>
              <w:t>А) САМОСТАЛНО</w:t>
            </w:r>
          </w:p>
        </w:tc>
      </w:tr>
      <w:tr w:rsidR="0047615E" w:rsidRPr="00B93018"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Pr="00B93018" w:rsidRDefault="0047615E">
            <w:pPr>
              <w:spacing w:after="0" w:line="240" w:lineRule="auto"/>
              <w:jc w:val="center"/>
              <w:rPr>
                <w:rFonts w:ascii="Arial" w:eastAsia="TimesNewRomanPSMT" w:hAnsi="Arial" w:cs="Arial"/>
                <w:bCs/>
              </w:rPr>
            </w:pPr>
            <w:r w:rsidRPr="00B93018">
              <w:rPr>
                <w:rFonts w:ascii="Arial" w:eastAsia="TimesNewRomanPSMT" w:hAnsi="Arial" w:cs="Arial"/>
                <w:bCs/>
              </w:rPr>
              <w:t>Б) СА ПОДИЗВОЂАЧЕМ</w:t>
            </w:r>
          </w:p>
        </w:tc>
      </w:tr>
      <w:tr w:rsidR="0047615E" w:rsidRPr="00B93018"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Pr="00B93018" w:rsidRDefault="0047615E">
            <w:pPr>
              <w:spacing w:after="0" w:line="240" w:lineRule="auto"/>
              <w:jc w:val="center"/>
              <w:rPr>
                <w:rFonts w:ascii="Arial" w:eastAsia="Calibri" w:hAnsi="Arial" w:cs="Arial"/>
                <w:iCs/>
                <w:lang w:val="ru-RU"/>
              </w:rPr>
            </w:pPr>
            <w:r w:rsidRPr="00B93018">
              <w:rPr>
                <w:rFonts w:ascii="Arial" w:eastAsia="TimesNewRomanPSMT" w:hAnsi="Arial" w:cs="Arial"/>
                <w:bCs/>
              </w:rPr>
              <w:t>В) КАО ЗАЈЕДНИЧКУ ПОНУДУ</w:t>
            </w:r>
          </w:p>
        </w:tc>
      </w:tr>
    </w:tbl>
    <w:p w:rsidR="0047615E" w:rsidRPr="00B93018" w:rsidRDefault="0047615E" w:rsidP="0047615E">
      <w:pPr>
        <w:spacing w:after="0" w:line="240" w:lineRule="auto"/>
        <w:rPr>
          <w:rFonts w:ascii="Arial" w:eastAsia="Calibri" w:hAnsi="Arial" w:cs="Arial"/>
          <w:b/>
          <w:iCs/>
          <w:lang w:val="ru-RU"/>
        </w:rPr>
      </w:pPr>
    </w:p>
    <w:p w:rsidR="00D02B97" w:rsidRPr="00B93018" w:rsidRDefault="0047615E" w:rsidP="0047615E">
      <w:pPr>
        <w:rPr>
          <w:rFonts w:ascii="Arial" w:eastAsia="Calibri" w:hAnsi="Arial" w:cs="Arial"/>
          <w:iCs/>
          <w:lang w:val="ru-RU"/>
        </w:rPr>
      </w:pPr>
      <w:r w:rsidRPr="00B93018">
        <w:rPr>
          <w:rFonts w:ascii="Arial" w:eastAsia="Calibri" w:hAnsi="Arial" w:cs="Arial"/>
          <w:b/>
          <w:iCs/>
          <w:lang w:val="ru-RU"/>
        </w:rPr>
        <w:t>Напомена:</w:t>
      </w:r>
      <w:r w:rsidRPr="00B930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44262" w:rsidRPr="00B93018" w:rsidRDefault="00744262" w:rsidP="0047615E">
      <w:pPr>
        <w:rPr>
          <w:rFonts w:ascii="Arial" w:eastAsia="Calibri" w:hAnsi="Arial" w:cs="Arial"/>
          <w:iCs/>
          <w:lang w:val="ru-RU"/>
        </w:rPr>
      </w:pPr>
    </w:p>
    <w:p w:rsidR="0047615E" w:rsidRPr="00B93018" w:rsidRDefault="0047615E" w:rsidP="0047615E">
      <w:pPr>
        <w:rPr>
          <w:rFonts w:ascii="Arial" w:eastAsia="TimesNewRomanPSMT" w:hAnsi="Arial" w:cs="Arial"/>
          <w:b/>
          <w:bCs/>
        </w:rPr>
      </w:pPr>
      <w:r w:rsidRPr="00B93018">
        <w:rPr>
          <w:rFonts w:ascii="Arial" w:eastAsia="TimesNewRomanPSMT" w:hAnsi="Arial" w:cs="Arial"/>
          <w:b/>
          <w:bCs/>
          <w:lang w:val="sr-Cyrl-CS"/>
        </w:rPr>
        <w:lastRenderedPageBreak/>
        <w:t xml:space="preserve">3) </w:t>
      </w:r>
      <w:r w:rsidRPr="00B93018">
        <w:rPr>
          <w:rFonts w:ascii="Arial" w:eastAsia="TimesNewRomanPSMT" w:hAnsi="Arial" w:cs="Arial"/>
          <w:b/>
          <w:bCs/>
        </w:rPr>
        <w:t xml:space="preserve">ПОДАЦИ О ПОДИЗВОЂАЧУ </w:t>
      </w:r>
      <w:r w:rsidRPr="00B93018">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RPr="00B93018"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Cs/>
              </w:rPr>
            </w:pPr>
            <w:r w:rsidRPr="00B93018">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Pr="00B93018" w:rsidRDefault="0047615E">
            <w:pPr>
              <w:snapToGrid w:val="0"/>
              <w:spacing w:after="0" w:line="240" w:lineRule="auto"/>
              <w:rPr>
                <w:rFonts w:ascii="Arial" w:eastAsia="TimesNewRomanPSMT" w:hAnsi="Arial" w:cs="Arial"/>
                <w:bCs/>
              </w:rPr>
            </w:pPr>
          </w:p>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rPr>
            </w:pPr>
          </w:p>
        </w:tc>
      </w:tr>
      <w:tr w:rsidR="0047615E" w:rsidRPr="00B93018" w:rsidTr="0047615E">
        <w:trPr>
          <w:trHeight w:val="507"/>
        </w:trPr>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sr-Cyrl-RS"/>
              </w:rPr>
            </w:pPr>
            <w:r w:rsidRPr="00B930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TimesNewRomanPSMT" w:hAnsi="Arial" w:cs="Arial"/>
                <w:lang w:val="sr-Cyrl-R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napToGrid w:val="0"/>
              <w:spacing w:after="0" w:line="240" w:lineRule="auto"/>
              <w:rPr>
                <w:rFonts w:ascii="Arial" w:eastAsia="Calibri" w:hAnsi="Arial" w:cs="Arial"/>
                <w:iCs/>
                <w:lang w:val="sr-Cyrl-RS"/>
              </w:rPr>
            </w:pPr>
            <w:r w:rsidRPr="00B930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rPr>
            </w:pPr>
          </w:p>
        </w:tc>
      </w:tr>
      <w:tr w:rsidR="0047615E" w:rsidRPr="00B93018" w:rsidTr="0047615E">
        <w:trPr>
          <w:trHeight w:val="412"/>
        </w:trPr>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sr-Cyrl-RS"/>
              </w:rPr>
            </w:pPr>
            <w:r w:rsidRPr="00B930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TimesNewRomanPSMT" w:hAnsi="Arial" w:cs="Arial"/>
                <w:lang w:val="sr-Cyrl-R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lang w:val="sr-Cyrl-R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ru-RU"/>
              </w:rPr>
            </w:pPr>
            <w:r w:rsidRPr="00B930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ru-RU"/>
              </w:rPr>
            </w:pPr>
            <w:r w:rsidRPr="00B930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Cs/>
              </w:rPr>
            </w:pPr>
            <w:r w:rsidRPr="00B93018">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Pr="00B93018" w:rsidRDefault="0047615E">
            <w:pPr>
              <w:spacing w:after="0" w:line="240" w:lineRule="auto"/>
              <w:rPr>
                <w:rFonts w:ascii="Arial" w:eastAsia="TimesNewRomanPSMT" w:hAnsi="Arial" w:cs="Arial"/>
                <w:bCs/>
                <w:lang w:val="sr-Cyrl-RS"/>
              </w:rPr>
            </w:pPr>
          </w:p>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TimesNewRomanPSMT" w:hAnsi="Arial" w:cs="Arial"/>
                <w:lang w:val="sr-Cyrl-R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lang w:val="sr-Cyrl-R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ru-RU"/>
              </w:rPr>
            </w:pPr>
            <w:r w:rsidRPr="00B930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ru-RU"/>
              </w:rPr>
            </w:pPr>
            <w:r w:rsidRPr="00B930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lang w:val="ru-RU"/>
              </w:rPr>
            </w:pPr>
          </w:p>
        </w:tc>
      </w:tr>
    </w:tbl>
    <w:p w:rsidR="0047615E" w:rsidRPr="00B93018" w:rsidRDefault="0047615E" w:rsidP="0047615E">
      <w:pPr>
        <w:spacing w:after="0"/>
        <w:rPr>
          <w:rFonts w:ascii="Arial" w:eastAsia="Calibri" w:hAnsi="Arial" w:cs="Arial"/>
          <w:b/>
          <w:bCs/>
          <w:iCs/>
          <w:u w:val="single"/>
          <w:lang w:val="ru-RU"/>
        </w:rPr>
      </w:pPr>
    </w:p>
    <w:p w:rsidR="0047615E" w:rsidRPr="00B93018" w:rsidRDefault="0047615E" w:rsidP="0047615E">
      <w:pPr>
        <w:spacing w:after="0"/>
        <w:rPr>
          <w:rFonts w:ascii="Arial" w:eastAsia="Calibri" w:hAnsi="Arial" w:cs="Arial"/>
          <w:b/>
          <w:bCs/>
          <w:iCs/>
          <w:u w:val="single"/>
          <w:lang w:val="ru-RU"/>
        </w:rPr>
      </w:pPr>
    </w:p>
    <w:p w:rsidR="0047615E" w:rsidRPr="00B93018" w:rsidRDefault="0047615E" w:rsidP="0047615E">
      <w:pPr>
        <w:rPr>
          <w:rFonts w:ascii="Arial" w:eastAsia="Calibri" w:hAnsi="Arial" w:cs="Arial"/>
          <w:iCs/>
          <w:lang w:val="ru-RU"/>
        </w:rPr>
      </w:pPr>
      <w:r w:rsidRPr="00B93018">
        <w:rPr>
          <w:rFonts w:ascii="Arial" w:eastAsia="Calibri" w:hAnsi="Arial" w:cs="Arial"/>
          <w:b/>
          <w:bCs/>
          <w:iCs/>
          <w:u w:val="single"/>
          <w:lang w:val="ru-RU"/>
        </w:rPr>
        <w:t>Напомена:</w:t>
      </w:r>
      <w:r w:rsidRPr="00B930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Pr="00B93018" w:rsidRDefault="0047615E" w:rsidP="0047615E">
      <w:pPr>
        <w:rPr>
          <w:rFonts w:ascii="Arial" w:eastAsia="Calibri" w:hAnsi="Arial" w:cs="Arial"/>
          <w:iCs/>
          <w:lang w:val="ru-RU"/>
        </w:rPr>
      </w:pPr>
      <w:r w:rsidRPr="00B93018">
        <w:rPr>
          <w:rFonts w:ascii="Arial" w:eastAsia="Calibri" w:hAnsi="Arial" w:cs="Arial"/>
          <w:iCs/>
          <w:lang w:val="ru-RU"/>
        </w:rPr>
        <w:br w:type="page"/>
      </w:r>
    </w:p>
    <w:p w:rsidR="0047615E" w:rsidRPr="00B93018" w:rsidRDefault="0047615E" w:rsidP="0047615E">
      <w:pPr>
        <w:rPr>
          <w:rFonts w:ascii="Arial" w:eastAsia="Calibri" w:hAnsi="Arial" w:cs="Arial"/>
          <w:iCs/>
          <w:lang w:val="ru-RU"/>
        </w:rPr>
      </w:pPr>
    </w:p>
    <w:p w:rsidR="0047615E" w:rsidRPr="00B93018" w:rsidRDefault="0047615E" w:rsidP="0047615E">
      <w:pPr>
        <w:rPr>
          <w:rFonts w:ascii="Arial" w:eastAsia="TimesNewRomanPSMT" w:hAnsi="Arial" w:cs="Arial"/>
          <w:b/>
          <w:bCs/>
          <w:lang w:val="ru-RU"/>
        </w:rPr>
      </w:pPr>
      <w:r w:rsidRPr="00B93018">
        <w:rPr>
          <w:rFonts w:ascii="Arial" w:eastAsia="TimesNewRomanPSMT" w:hAnsi="Arial" w:cs="Arial"/>
          <w:b/>
          <w:bCs/>
          <w:lang w:val="sr-Cyrl-CS"/>
        </w:rPr>
        <w:t xml:space="preserve">4) </w:t>
      </w:r>
      <w:r w:rsidRPr="00B93018">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RPr="00B93018"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Pr="00B93018" w:rsidRDefault="0047615E">
            <w:pPr>
              <w:rPr>
                <w:rFonts w:ascii="Calibri" w:eastAsia="TimesNewRomanPSMT" w:hAnsi="Calibri" w:cs="Arial"/>
                <w:bCs/>
                <w:lang w:val="ru-RU"/>
              </w:rPr>
            </w:pPr>
            <w:r w:rsidRPr="00B93018">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lang w:val="ru-RU"/>
              </w:rPr>
            </w:pPr>
            <w:r w:rsidRPr="00B930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napToGrid w:val="0"/>
              <w:rPr>
                <w:rFonts w:ascii="Arial" w:eastAsia="Calibri" w:hAnsi="Arial" w:cs="Arial"/>
                <w:iCs/>
                <w:lang w:val="sr-Cyrl-RS"/>
              </w:rPr>
            </w:pPr>
            <w:r w:rsidRPr="00B930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hideMark/>
          </w:tcPr>
          <w:p w:rsidR="0047615E" w:rsidRPr="00B93018" w:rsidRDefault="0047615E">
            <w:pPr>
              <w:rPr>
                <w:rFonts w:ascii="Calibri" w:eastAsia="TimesNewRomanPSMT" w:hAnsi="Calibri" w:cs="Arial"/>
                <w:bCs/>
                <w:lang w:val="ru-RU"/>
              </w:rPr>
            </w:pPr>
            <w:r w:rsidRPr="00B93018">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lang w:val="ru-RU"/>
              </w:rPr>
            </w:pPr>
            <w:r w:rsidRPr="00B930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hideMark/>
          </w:tcPr>
          <w:p w:rsidR="0047615E" w:rsidRPr="00B93018" w:rsidRDefault="0047615E">
            <w:pPr>
              <w:rPr>
                <w:rFonts w:ascii="Calibri" w:eastAsia="TimesNewRomanPSMT" w:hAnsi="Calibri" w:cs="Arial"/>
                <w:bCs/>
                <w:lang w:val="ru-RU"/>
              </w:rPr>
            </w:pPr>
            <w:r w:rsidRPr="00B93018">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lang w:val="ru-RU"/>
              </w:rPr>
            </w:pPr>
            <w:r w:rsidRPr="00B930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rPr>
          <w:trHeight w:val="327"/>
        </w:trPr>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bl>
    <w:p w:rsidR="0047615E" w:rsidRPr="00B93018" w:rsidRDefault="0047615E" w:rsidP="0047615E">
      <w:pPr>
        <w:spacing w:line="240" w:lineRule="auto"/>
        <w:jc w:val="both"/>
        <w:rPr>
          <w:rFonts w:ascii="Arial" w:eastAsia="Calibri" w:hAnsi="Arial" w:cs="Arial"/>
          <w:b/>
          <w:bCs/>
          <w:iCs/>
          <w:u w:val="single"/>
          <w:lang w:val="sr-Cyrl-RS"/>
        </w:rPr>
      </w:pPr>
    </w:p>
    <w:p w:rsidR="0047615E" w:rsidRPr="00B93018" w:rsidRDefault="0047615E" w:rsidP="0047615E">
      <w:pPr>
        <w:spacing w:line="240" w:lineRule="auto"/>
        <w:jc w:val="both"/>
        <w:rPr>
          <w:rFonts w:ascii="Arial" w:eastAsia="Calibri" w:hAnsi="Arial" w:cs="Arial"/>
          <w:b/>
          <w:bCs/>
          <w:iCs/>
          <w:u w:val="single"/>
          <w:lang w:val="sr-Cyrl-RS"/>
        </w:rPr>
      </w:pPr>
    </w:p>
    <w:p w:rsidR="0047615E" w:rsidRPr="00B93018" w:rsidRDefault="0047615E" w:rsidP="0047615E">
      <w:pPr>
        <w:spacing w:line="240" w:lineRule="auto"/>
        <w:jc w:val="both"/>
        <w:rPr>
          <w:rFonts w:ascii="Arial" w:eastAsia="Calibri" w:hAnsi="Arial" w:cs="Arial"/>
          <w:iCs/>
          <w:lang w:val="ru-RU"/>
        </w:rPr>
      </w:pPr>
      <w:r w:rsidRPr="00B93018">
        <w:rPr>
          <w:rFonts w:ascii="Arial" w:eastAsia="Calibri" w:hAnsi="Arial" w:cs="Arial"/>
          <w:b/>
          <w:bCs/>
          <w:iCs/>
          <w:u w:val="single"/>
        </w:rPr>
        <w:t>Напомена:</w:t>
      </w:r>
      <w:r w:rsidRPr="00B930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Pr="00B93018" w:rsidRDefault="0047615E" w:rsidP="002E39B0">
      <w:pPr>
        <w:rPr>
          <w:rFonts w:ascii="Arial" w:eastAsia="Calibri" w:hAnsi="Arial" w:cs="Arial"/>
          <w:iCs/>
          <w:lang w:val="ru-RU"/>
        </w:rPr>
      </w:pPr>
      <w:r w:rsidRPr="00B93018">
        <w:rPr>
          <w:rFonts w:ascii="Arial" w:eastAsia="Calibri" w:hAnsi="Arial" w:cs="Arial"/>
          <w:iCs/>
          <w:lang w:val="ru-RU"/>
        </w:rPr>
        <w:br w:type="page"/>
      </w:r>
    </w:p>
    <w:p w:rsidR="0047615E" w:rsidRPr="00B93018" w:rsidRDefault="0047615E" w:rsidP="0047615E">
      <w:pPr>
        <w:spacing w:after="0"/>
        <w:rPr>
          <w:rFonts w:ascii="Arial" w:eastAsia="TimesNewRomanPSMT" w:hAnsi="Arial" w:cs="Arial"/>
          <w:b/>
          <w:bCs/>
          <w:lang w:val="sr-Cyrl-CS"/>
        </w:rPr>
      </w:pPr>
      <w:r w:rsidRPr="00B93018">
        <w:rPr>
          <w:rFonts w:ascii="Arial" w:eastAsia="TimesNewRomanPSMT" w:hAnsi="Arial" w:cs="Arial"/>
          <w:b/>
          <w:bCs/>
          <w:lang w:val="sr-Cyrl-CS"/>
        </w:rPr>
        <w:lastRenderedPageBreak/>
        <w:t>5) ЦЕНА И КОМЕРЦИЈАЛНИ УСЛОВИ ПОНУДЕ</w:t>
      </w:r>
    </w:p>
    <w:p w:rsidR="0047615E" w:rsidRPr="00B93018" w:rsidRDefault="0047615E" w:rsidP="0047615E">
      <w:pPr>
        <w:spacing w:after="0"/>
        <w:jc w:val="center"/>
        <w:rPr>
          <w:rFonts w:ascii="Arial" w:eastAsia="Calibri" w:hAnsi="Arial" w:cs="Arial"/>
          <w:b/>
          <w:bCs/>
          <w:iCs/>
          <w:u w:val="single"/>
          <w:lang w:val="sr-Cyrl-CS"/>
        </w:rPr>
      </w:pPr>
      <w:r w:rsidRPr="00B930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3"/>
        <w:gridCol w:w="4043"/>
      </w:tblGrid>
      <w:tr w:rsidR="00B93018" w:rsidRPr="00B93018" w:rsidTr="0047615E">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Pr="00B93018" w:rsidRDefault="0047615E">
            <w:pPr>
              <w:jc w:val="center"/>
              <w:rPr>
                <w:rFonts w:ascii="Arial" w:eastAsia="Calibri" w:hAnsi="Arial" w:cs="Arial"/>
                <w:b/>
                <w:bCs/>
                <w:iCs/>
                <w:lang w:val="sr-Cyrl-CS"/>
              </w:rPr>
            </w:pPr>
            <w:r w:rsidRPr="00B93018">
              <w:rPr>
                <w:rFonts w:ascii="Arial" w:eastAsia="TimesNewRomanPSMT" w:hAnsi="Arial" w:cs="Arial"/>
                <w:b/>
                <w:bCs/>
              </w:rPr>
              <w:t xml:space="preserve">ПРЕДМЕТ </w:t>
            </w:r>
            <w:r w:rsidRPr="00B93018">
              <w:rPr>
                <w:rFonts w:ascii="Arial" w:eastAsia="TimesNewRomanPSMT" w:hAnsi="Arial" w:cs="Arial"/>
                <w:b/>
                <w:bCs/>
                <w:lang w:val="sr-Cyrl-CS"/>
              </w:rPr>
              <w:t xml:space="preserve">И БРОЈ </w:t>
            </w:r>
            <w:r w:rsidRPr="00B93018">
              <w:rPr>
                <w:rFonts w:ascii="Arial" w:eastAsia="TimesNewRomanPSMT" w:hAnsi="Arial" w:cs="Arial"/>
                <w:b/>
                <w:bC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Pr="00B93018" w:rsidRDefault="0047615E">
            <w:pPr>
              <w:jc w:val="center"/>
              <w:rPr>
                <w:rFonts w:ascii="Arial" w:eastAsia="Calibri" w:hAnsi="Arial" w:cs="Arial"/>
                <w:b/>
                <w:bCs/>
                <w:iCs/>
                <w:lang w:val="sr-Cyrl-CS"/>
              </w:rPr>
            </w:pPr>
            <w:r w:rsidRPr="00B93018">
              <w:rPr>
                <w:rFonts w:ascii="Arial" w:eastAsia="Calibri" w:hAnsi="Arial" w:cs="Arial"/>
                <w:b/>
                <w:bCs/>
                <w:iCs/>
                <w:lang w:val="sr-Cyrl-CS"/>
              </w:rPr>
              <w:t xml:space="preserve">УКУПНА ЦЕНА </w:t>
            </w:r>
            <w:r w:rsidRPr="00B93018">
              <w:rPr>
                <w:rFonts w:ascii="Arial" w:eastAsia="Arial Unicode MS" w:hAnsi="Arial" w:cs="Arial"/>
                <w:b/>
                <w:bCs/>
                <w:iCs/>
                <w:kern w:val="2"/>
                <w:lang w:val="sr-Cyrl-CS" w:eastAsia="ar-SA"/>
              </w:rPr>
              <w:t xml:space="preserve">дин. </w:t>
            </w:r>
            <w:r w:rsidRPr="00B93018">
              <w:rPr>
                <w:rFonts w:ascii="Arial" w:eastAsia="Calibri" w:hAnsi="Arial" w:cs="Arial"/>
                <w:b/>
                <w:bCs/>
                <w:iCs/>
                <w:lang w:val="sr-Cyrl-CS"/>
              </w:rPr>
              <w:t>без ПДВ-а</w:t>
            </w:r>
          </w:p>
        </w:tc>
      </w:tr>
      <w:tr w:rsidR="00B93018" w:rsidRPr="00B93018" w:rsidTr="0047615E">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AB52B7" w:rsidRPr="00AB52B7" w:rsidRDefault="00685065" w:rsidP="00AB52B7">
            <w:pPr>
              <w:spacing w:after="0"/>
              <w:rPr>
                <w:rFonts w:ascii="Arial" w:eastAsia="Arial" w:hAnsi="Arial" w:cs="Arial"/>
              </w:rPr>
            </w:pPr>
            <w:r>
              <w:rPr>
                <w:rFonts w:ascii="Arial" w:eastAsia="Arial" w:hAnsi="Arial" w:cs="Arial"/>
                <w:color w:val="000000"/>
              </w:rPr>
              <w:t>Пнеуматски погони ГПО, багер станице и силоса пепела</w:t>
            </w:r>
            <w:r w:rsidR="00AB52B7" w:rsidRPr="00AB52B7">
              <w:rPr>
                <w:rFonts w:ascii="Arial" w:eastAsia="Arial" w:hAnsi="Arial" w:cs="Arial"/>
              </w:rPr>
              <w:t xml:space="preserve">, </w:t>
            </w:r>
          </w:p>
          <w:p w:rsidR="0047615E" w:rsidRPr="00B93018" w:rsidRDefault="00AB52B7" w:rsidP="00685065">
            <w:pPr>
              <w:spacing w:after="0"/>
              <w:rPr>
                <w:rFonts w:ascii="Arial" w:eastAsia="Calibri" w:hAnsi="Arial" w:cs="Arial"/>
                <w:lang w:val="sr-Cyrl-RS"/>
              </w:rPr>
            </w:pPr>
            <w:r w:rsidRPr="00AB52B7">
              <w:rPr>
                <w:rFonts w:ascii="Arial" w:eastAsia="Arial" w:hAnsi="Arial" w:cs="Arial"/>
              </w:rPr>
              <w:t xml:space="preserve">ЈН бр. </w:t>
            </w:r>
            <w:r w:rsidR="00593EFA">
              <w:rPr>
                <w:rFonts w:ascii="Arial" w:eastAsia="Arial" w:hAnsi="Arial" w:cs="Arial"/>
              </w:rPr>
              <w:t>14</w:t>
            </w:r>
            <w:r w:rsidR="00685065">
              <w:rPr>
                <w:rFonts w:ascii="Arial" w:eastAsia="Arial" w:hAnsi="Arial" w:cs="Arial"/>
                <w:lang w:val="sr-Cyrl-RS"/>
              </w:rPr>
              <w:t>78</w:t>
            </w:r>
            <w:r w:rsidRPr="00AB52B7">
              <w:rPr>
                <w:rFonts w:ascii="Arial" w:eastAsia="Arial" w:hAnsi="Arial" w:cs="Arial"/>
              </w:rPr>
              <w:t>/2018 (ЈН/3000/</w:t>
            </w:r>
            <w:r w:rsidR="008973F7">
              <w:rPr>
                <w:rFonts w:ascii="Arial" w:eastAsia="Arial" w:hAnsi="Arial" w:cs="Arial"/>
              </w:rPr>
              <w:t>01</w:t>
            </w:r>
            <w:r w:rsidR="00685065">
              <w:rPr>
                <w:rFonts w:ascii="Arial" w:eastAsia="Arial" w:hAnsi="Arial" w:cs="Arial"/>
                <w:lang w:val="sr-Cyrl-RS"/>
              </w:rPr>
              <w:t>89</w:t>
            </w:r>
            <w:r w:rsidRPr="00AB52B7">
              <w:rPr>
                <w:rFonts w:ascii="Arial" w:eastAsia="Arial" w:hAnsi="Arial" w:cs="Arial"/>
              </w:rPr>
              <w:t>/2018)</w:t>
            </w:r>
          </w:p>
        </w:tc>
        <w:tc>
          <w:tcPr>
            <w:tcW w:w="4394"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rPr>
                <w:rFonts w:ascii="Arial" w:eastAsia="Calibri" w:hAnsi="Arial" w:cs="Arial"/>
                <w:b/>
                <w:bCs/>
                <w:iCs/>
                <w:lang w:val="sr-Cyrl-CS"/>
              </w:rPr>
            </w:pPr>
          </w:p>
          <w:p w:rsidR="0047615E" w:rsidRPr="00B93018" w:rsidRDefault="0047615E">
            <w:pPr>
              <w:spacing w:after="0"/>
              <w:rPr>
                <w:rFonts w:ascii="Arial" w:eastAsia="Calibri" w:hAnsi="Arial" w:cs="Arial"/>
                <w:b/>
                <w:bCs/>
                <w:iCs/>
                <w:lang w:val="sr-Cyrl-CS"/>
              </w:rPr>
            </w:pPr>
          </w:p>
        </w:tc>
      </w:tr>
    </w:tbl>
    <w:p w:rsidR="0047615E" w:rsidRPr="00B93018" w:rsidRDefault="0047615E" w:rsidP="0047615E">
      <w:pPr>
        <w:jc w:val="center"/>
        <w:rPr>
          <w:rFonts w:ascii="Arial" w:eastAsia="Calibri" w:hAnsi="Arial" w:cs="Arial"/>
          <w:b/>
          <w:bCs/>
          <w:iCs/>
          <w:u w:val="single"/>
          <w:lang w:val="sr-Cyrl-CS"/>
        </w:rPr>
      </w:pPr>
      <w:r w:rsidRPr="00B930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4083"/>
      </w:tblGrid>
      <w:tr w:rsidR="0047615E" w:rsidRPr="00B93018" w:rsidTr="00D02B97">
        <w:trPr>
          <w:trHeight w:val="183"/>
        </w:trPr>
        <w:tc>
          <w:tcPr>
            <w:tcW w:w="590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Pr="00B93018" w:rsidRDefault="0047615E">
            <w:pPr>
              <w:spacing w:after="40"/>
              <w:jc w:val="center"/>
              <w:rPr>
                <w:rFonts w:ascii="Arial" w:eastAsia="Calibri" w:hAnsi="Arial" w:cs="Arial"/>
                <w:b/>
                <w:bCs/>
                <w:iCs/>
                <w:lang w:val="sr-Cyrl-CS"/>
              </w:rPr>
            </w:pPr>
            <w:r w:rsidRPr="00B93018">
              <w:rPr>
                <w:rFonts w:ascii="Arial" w:eastAsia="Calibri" w:hAnsi="Arial" w:cs="Arial"/>
                <w:b/>
                <w:bCs/>
                <w:iCs/>
                <w:lang w:val="sr-Cyrl-CS"/>
              </w:rPr>
              <w:t>УСЛОВ НАРУЧИОЦА</w:t>
            </w:r>
          </w:p>
        </w:tc>
        <w:tc>
          <w:tcPr>
            <w:tcW w:w="43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Pr="00B93018" w:rsidRDefault="0047615E">
            <w:pPr>
              <w:spacing w:after="40"/>
              <w:jc w:val="center"/>
              <w:rPr>
                <w:rFonts w:ascii="Arial" w:eastAsia="Calibri" w:hAnsi="Arial" w:cs="Arial"/>
                <w:b/>
                <w:bCs/>
                <w:iCs/>
                <w:lang w:val="sr-Cyrl-CS"/>
              </w:rPr>
            </w:pPr>
            <w:r w:rsidRPr="00B93018">
              <w:rPr>
                <w:rFonts w:ascii="Arial" w:eastAsia="Calibri" w:hAnsi="Arial" w:cs="Arial"/>
                <w:b/>
                <w:bCs/>
                <w:iCs/>
                <w:lang w:val="sr-Cyrl-CS"/>
              </w:rPr>
              <w:t>ПОНУДА ПОНУЂАЧА</w:t>
            </w:r>
          </w:p>
        </w:tc>
      </w:tr>
      <w:tr w:rsidR="0047615E" w:rsidRPr="00B93018" w:rsidTr="00D02B97">
        <w:trPr>
          <w:trHeight w:val="698"/>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b/>
                <w:bCs/>
                <w:iCs/>
                <w:lang w:val="sr-Cyrl-CS"/>
              </w:rPr>
            </w:pPr>
            <w:r w:rsidRPr="00B93018">
              <w:rPr>
                <w:rFonts w:ascii="Arial" w:eastAsia="Calibri" w:hAnsi="Arial" w:cs="Arial"/>
                <w:b/>
                <w:bCs/>
                <w:iCs/>
                <w:lang w:val="sr-Cyrl-CS"/>
              </w:rPr>
              <w:t>РОК И НАЧИН ПЛАЋАЊА:</w:t>
            </w:r>
          </w:p>
          <w:p w:rsidR="0047615E" w:rsidRPr="00B93018" w:rsidRDefault="0047615E">
            <w:pPr>
              <w:spacing w:after="0" w:line="240" w:lineRule="auto"/>
              <w:jc w:val="center"/>
              <w:rPr>
                <w:rFonts w:ascii="Arial" w:eastAsia="Calibri" w:hAnsi="Arial" w:cs="Arial"/>
                <w:bCs/>
                <w:iCs/>
                <w:lang w:val="sr-Cyrl-CS"/>
              </w:rPr>
            </w:pPr>
            <w:r w:rsidRPr="00B930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both"/>
              <w:rPr>
                <w:rFonts w:ascii="Arial" w:eastAsia="Calibri" w:hAnsi="Arial" w:cs="Arial"/>
                <w:bCs/>
                <w:iCs/>
                <w:lang w:val="sr-Cyrl-CS"/>
              </w:rPr>
            </w:pPr>
            <w:r w:rsidRPr="00B93018">
              <w:rPr>
                <w:rFonts w:ascii="Arial" w:eastAsia="Calibri" w:hAnsi="Arial" w:cs="Arial"/>
                <w:bCs/>
                <w:iCs/>
                <w:lang w:val="sr-Cyrl-CS"/>
              </w:rPr>
              <w:t xml:space="preserve">Сагласан </w:t>
            </w:r>
            <w:r w:rsidRPr="00B93018">
              <w:rPr>
                <w:rFonts w:ascii="Arial" w:eastAsia="Calibri" w:hAnsi="Arial" w:cs="Arial"/>
                <w:bCs/>
                <w:iCs/>
              </w:rPr>
              <w:t>с</w:t>
            </w:r>
            <w:r w:rsidRPr="00B93018">
              <w:rPr>
                <w:rFonts w:ascii="Arial" w:eastAsia="Calibri" w:hAnsi="Arial" w:cs="Arial"/>
                <w:bCs/>
                <w:iCs/>
                <w:lang w:val="sr-Cyrl-CS"/>
              </w:rPr>
              <w:t>а захтевом наручиоца</w:t>
            </w:r>
          </w:p>
          <w:p w:rsidR="0047615E" w:rsidRPr="00B93018" w:rsidRDefault="0047615E">
            <w:pPr>
              <w:spacing w:after="0" w:line="240" w:lineRule="auto"/>
              <w:jc w:val="both"/>
              <w:rPr>
                <w:rFonts w:ascii="Arial" w:eastAsia="Calibri" w:hAnsi="Arial" w:cs="Arial"/>
                <w:bCs/>
                <w:iCs/>
                <w:lang w:val="sr-Cyrl-CS"/>
              </w:rPr>
            </w:pPr>
            <w:r w:rsidRPr="00B93018">
              <w:rPr>
                <w:rFonts w:ascii="Arial" w:eastAsia="Calibri" w:hAnsi="Arial" w:cs="Arial"/>
                <w:bCs/>
                <w:iCs/>
                <w:lang w:val="sr-Cyrl-CS"/>
              </w:rPr>
              <w:t>ДА/НЕ (заокружити)</w:t>
            </w:r>
          </w:p>
        </w:tc>
      </w:tr>
      <w:tr w:rsidR="0047615E" w:rsidRPr="00B93018"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b/>
                <w:bCs/>
                <w:iCs/>
                <w:lang w:val="sr-Cyrl-CS"/>
              </w:rPr>
            </w:pPr>
            <w:r w:rsidRPr="00B93018">
              <w:rPr>
                <w:rFonts w:ascii="Arial" w:eastAsia="Calibri" w:hAnsi="Arial" w:cs="Arial"/>
                <w:b/>
                <w:bCs/>
                <w:iCs/>
                <w:lang w:val="sr-Cyrl-CS"/>
              </w:rPr>
              <w:t>РОК ИСПОРУКЕ:</w:t>
            </w:r>
          </w:p>
          <w:p w:rsidR="0047615E" w:rsidRPr="00B93018" w:rsidRDefault="0047615E" w:rsidP="00593EFA">
            <w:pPr>
              <w:spacing w:after="0" w:line="240" w:lineRule="auto"/>
              <w:jc w:val="center"/>
              <w:rPr>
                <w:rFonts w:ascii="Arial" w:eastAsia="Calibri" w:hAnsi="Arial" w:cs="Arial"/>
                <w:bCs/>
                <w:iCs/>
                <w:lang w:val="sr-Cyrl-CS"/>
              </w:rPr>
            </w:pPr>
            <w:r w:rsidRPr="00B93018">
              <w:rPr>
                <w:rFonts w:ascii="Arial" w:eastAsia="Calibri" w:hAnsi="Arial" w:cs="Arial"/>
                <w:spacing w:val="4"/>
                <w:lang w:val="sr-Cyrl-CS"/>
              </w:rPr>
              <w:t xml:space="preserve">Најдуже </w:t>
            </w:r>
            <w:r w:rsidR="00593EFA">
              <w:rPr>
                <w:rFonts w:ascii="Arial" w:eastAsia="Times New Roman" w:hAnsi="Arial" w:cs="Arial"/>
                <w:bCs/>
                <w:kern w:val="32"/>
                <w:lang w:val="sr-Latn-RS"/>
              </w:rPr>
              <w:t>120</w:t>
            </w:r>
            <w:r w:rsidRPr="00B93018">
              <w:rPr>
                <w:rFonts w:ascii="Arial" w:eastAsia="Times New Roman" w:hAnsi="Arial" w:cs="Arial"/>
                <w:bCs/>
                <w:kern w:val="32"/>
                <w:lang w:val="sr-Cyrl-RS"/>
              </w:rPr>
              <w:t xml:space="preserve"> </w:t>
            </w:r>
            <w:r w:rsidR="00034C76" w:rsidRPr="00B93018">
              <w:rPr>
                <w:rFonts w:ascii="Arial" w:eastAsia="Times New Roman" w:hAnsi="Arial" w:cs="Arial"/>
                <w:bCs/>
                <w:kern w:val="32"/>
                <w:lang w:val="sr-Cyrl-RS"/>
              </w:rPr>
              <w:t>дана</w:t>
            </w:r>
            <w:r w:rsidRPr="00B93018">
              <w:rPr>
                <w:rFonts w:ascii="Arial" w:eastAsia="Times New Roman" w:hAnsi="Arial" w:cs="Arial"/>
                <w:bCs/>
                <w:kern w:val="32"/>
                <w:lang w:val="sr-Cyrl-RS"/>
              </w:rPr>
              <w:t xml:space="preserve"> од </w:t>
            </w:r>
            <w:r w:rsidR="001B6FA6" w:rsidRPr="00B93018">
              <w:rPr>
                <w:rFonts w:ascii="Arial" w:eastAsia="Times New Roman" w:hAnsi="Arial" w:cs="Arial"/>
                <w:bCs/>
                <w:kern w:val="32"/>
                <w:lang w:val="sr-Cyrl-RS"/>
              </w:rPr>
              <w:t>закључења</w:t>
            </w:r>
            <w:r w:rsidRPr="00B93018">
              <w:rPr>
                <w:rFonts w:ascii="Arial" w:eastAsia="Times New Roman" w:hAnsi="Arial" w:cs="Arial"/>
                <w:bCs/>
                <w:kern w:val="32"/>
                <w:lang w:val="sr-Cyrl-RS"/>
              </w:rPr>
              <w:t xml:space="preserve"> уговора </w:t>
            </w:r>
          </w:p>
        </w:tc>
        <w:tc>
          <w:tcPr>
            <w:tcW w:w="4381" w:type="dxa"/>
            <w:tcBorders>
              <w:top w:val="single" w:sz="4" w:space="0" w:color="auto"/>
              <w:left w:val="single" w:sz="4" w:space="0" w:color="auto"/>
              <w:bottom w:val="single" w:sz="4" w:space="0" w:color="auto"/>
              <w:right w:val="single" w:sz="4" w:space="0" w:color="auto"/>
            </w:tcBorders>
            <w:vAlign w:val="center"/>
          </w:tcPr>
          <w:p w:rsidR="0047615E" w:rsidRPr="00B93018" w:rsidRDefault="0047615E">
            <w:pPr>
              <w:spacing w:after="0" w:line="240" w:lineRule="auto"/>
              <w:jc w:val="both"/>
              <w:rPr>
                <w:rFonts w:ascii="Arial" w:eastAsia="Calibri" w:hAnsi="Arial" w:cs="Arial"/>
                <w:b/>
                <w:bCs/>
                <w:iCs/>
                <w:lang w:val="sr-Cyrl-CS"/>
              </w:rPr>
            </w:pPr>
          </w:p>
          <w:p w:rsidR="0047615E" w:rsidRPr="00B93018" w:rsidRDefault="0047615E" w:rsidP="001B6FA6">
            <w:pPr>
              <w:spacing w:after="0" w:line="240" w:lineRule="auto"/>
              <w:jc w:val="both"/>
              <w:rPr>
                <w:rFonts w:ascii="Arial" w:eastAsia="Calibri" w:hAnsi="Arial" w:cs="Arial"/>
                <w:bCs/>
                <w:iCs/>
              </w:rPr>
            </w:pPr>
            <w:r w:rsidRPr="00B93018">
              <w:rPr>
                <w:rFonts w:ascii="Arial" w:eastAsia="Times New Roman" w:hAnsi="Arial" w:cs="Arial"/>
                <w:bCs/>
                <w:kern w:val="32"/>
                <w:lang w:val="sr-Cyrl-RS"/>
              </w:rPr>
              <w:t xml:space="preserve">___  </w:t>
            </w:r>
            <w:r w:rsidR="00034C76" w:rsidRPr="00B93018">
              <w:rPr>
                <w:rFonts w:ascii="Arial" w:eastAsia="Times New Roman" w:hAnsi="Arial" w:cs="Arial"/>
                <w:bCs/>
                <w:kern w:val="32"/>
                <w:lang w:val="sr-Cyrl-RS"/>
              </w:rPr>
              <w:t>дана</w:t>
            </w:r>
            <w:r w:rsidRPr="00B93018">
              <w:rPr>
                <w:rFonts w:ascii="Arial" w:eastAsia="Times New Roman" w:hAnsi="Arial" w:cs="Arial"/>
                <w:bCs/>
                <w:kern w:val="32"/>
                <w:lang w:val="sr-Cyrl-RS"/>
              </w:rPr>
              <w:t xml:space="preserve"> од </w:t>
            </w:r>
            <w:r w:rsidR="001B6FA6" w:rsidRPr="00B93018">
              <w:rPr>
                <w:rFonts w:ascii="Arial" w:eastAsia="Times New Roman" w:hAnsi="Arial" w:cs="Arial"/>
                <w:bCs/>
                <w:kern w:val="32"/>
                <w:lang w:val="sr-Cyrl-RS"/>
              </w:rPr>
              <w:t>закључења</w:t>
            </w:r>
            <w:r w:rsidRPr="00B93018">
              <w:rPr>
                <w:rFonts w:ascii="Arial" w:eastAsia="Times New Roman" w:hAnsi="Arial" w:cs="Arial"/>
                <w:bCs/>
                <w:kern w:val="32"/>
                <w:lang w:val="sr-Cyrl-RS"/>
              </w:rPr>
              <w:t xml:space="preserve"> уговора </w:t>
            </w:r>
          </w:p>
        </w:tc>
      </w:tr>
      <w:tr w:rsidR="0047615E" w:rsidRPr="00B93018"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2F4708" w:rsidRPr="00B93018" w:rsidRDefault="0047615E" w:rsidP="002F4708">
            <w:pPr>
              <w:spacing w:after="0"/>
              <w:jc w:val="center"/>
              <w:rPr>
                <w:rFonts w:ascii="Arial" w:eastAsia="Calibri" w:hAnsi="Arial" w:cs="Arial"/>
                <w:b/>
                <w:bCs/>
                <w:iCs/>
                <w:lang w:val="sr-Cyrl-CS"/>
              </w:rPr>
            </w:pPr>
            <w:r w:rsidRPr="00B93018">
              <w:rPr>
                <w:rFonts w:ascii="Arial" w:eastAsia="Calibri" w:hAnsi="Arial" w:cs="Arial"/>
                <w:b/>
                <w:bCs/>
                <w:iCs/>
                <w:lang w:val="sr-Cyrl-CS"/>
              </w:rPr>
              <w:t>МЕСТО ИСПОРУКЕ:</w:t>
            </w:r>
          </w:p>
          <w:p w:rsidR="002F4708" w:rsidRPr="00B93018" w:rsidRDefault="002F4708" w:rsidP="002F4708">
            <w:pPr>
              <w:spacing w:after="0" w:line="240" w:lineRule="auto"/>
              <w:rPr>
                <w:rFonts w:ascii="Arial" w:eastAsia="Calibri" w:hAnsi="Arial" w:cs="Arial"/>
                <w:lang w:val="sr-Cyrl-RS" w:eastAsia="zh-CN"/>
              </w:rPr>
            </w:pPr>
            <w:r w:rsidRPr="00B93018">
              <w:rPr>
                <w:rFonts w:ascii="Arial" w:eastAsia="Calibri" w:hAnsi="Arial" w:cs="Arial"/>
                <w:lang w:val="sr-Cyrl-CS" w:eastAsia="zh-CN"/>
              </w:rPr>
              <w:t>М</w:t>
            </w:r>
            <w:r w:rsidRPr="00B93018">
              <w:rPr>
                <w:rFonts w:ascii="Arial" w:eastAsia="Calibri" w:hAnsi="Arial" w:cs="Arial"/>
                <w:lang w:eastAsia="zh-CN"/>
              </w:rPr>
              <w:t xml:space="preserve">есто испоруке </w:t>
            </w:r>
            <w:r w:rsidRPr="00B93018">
              <w:rPr>
                <w:rFonts w:ascii="Arial" w:eastAsia="Calibri" w:hAnsi="Arial" w:cs="Arial"/>
                <w:lang w:val="sr-Cyrl-RS" w:eastAsia="zh-CN"/>
              </w:rPr>
              <w:t>је Огранак ТЕНТ, локација ТЕНТ – Б - магацин ТЕНТ Б (Термоелектрана Никола Тесла Б Ушће Обреновац).</w:t>
            </w:r>
          </w:p>
          <w:p w:rsidR="0047615E" w:rsidRPr="00B93018" w:rsidRDefault="002F4708" w:rsidP="002F4708">
            <w:pPr>
              <w:spacing w:after="0" w:line="240" w:lineRule="auto"/>
              <w:jc w:val="both"/>
              <w:rPr>
                <w:rFonts w:ascii="Arial" w:hAnsi="Arial" w:cs="Arial"/>
                <w:lang w:val="sr-Cyrl-RS" w:eastAsia="zh-CN"/>
              </w:rPr>
            </w:pPr>
            <w:r w:rsidRPr="00B93018">
              <w:rPr>
                <w:rFonts w:ascii="Arial" w:hAnsi="Arial" w:cs="Arial"/>
                <w:lang w:val="sr-Cyrl-CS" w:eastAsia="zh-CN"/>
              </w:rPr>
              <w:t>Паритет испоруке  је франко (магацин ТЕНТ Б, локација ТЕНТ Б)</w:t>
            </w:r>
            <w:r w:rsidRPr="00B93018">
              <w:rPr>
                <w:rFonts w:ascii="Arial" w:hAnsi="Arial" w:cs="Arial"/>
                <w:lang w:val="sr-Latn-RS" w:eastAsia="zh-CN"/>
              </w:rPr>
              <w:t>.</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both"/>
              <w:rPr>
                <w:rFonts w:ascii="Arial" w:eastAsia="Calibri" w:hAnsi="Arial" w:cs="Arial"/>
                <w:bCs/>
                <w:iCs/>
                <w:lang w:val="sr-Cyrl-CS"/>
              </w:rPr>
            </w:pPr>
            <w:r w:rsidRPr="00B93018">
              <w:rPr>
                <w:rFonts w:ascii="Arial" w:eastAsia="Calibri" w:hAnsi="Arial" w:cs="Arial"/>
                <w:bCs/>
                <w:iCs/>
                <w:lang w:val="sr-Cyrl-CS"/>
              </w:rPr>
              <w:t xml:space="preserve">Сагласан </w:t>
            </w:r>
            <w:r w:rsidRPr="00B93018">
              <w:rPr>
                <w:rFonts w:ascii="Arial" w:eastAsia="Calibri" w:hAnsi="Arial" w:cs="Arial"/>
                <w:bCs/>
                <w:iCs/>
              </w:rPr>
              <w:t>с</w:t>
            </w:r>
            <w:r w:rsidRPr="00B93018">
              <w:rPr>
                <w:rFonts w:ascii="Arial" w:eastAsia="Calibri" w:hAnsi="Arial" w:cs="Arial"/>
                <w:bCs/>
                <w:iCs/>
                <w:lang w:val="sr-Cyrl-CS"/>
              </w:rPr>
              <w:t>а захтевом наручиоца</w:t>
            </w:r>
          </w:p>
          <w:p w:rsidR="0047615E" w:rsidRPr="00B93018" w:rsidRDefault="0047615E">
            <w:pPr>
              <w:spacing w:after="0" w:line="240" w:lineRule="auto"/>
              <w:jc w:val="both"/>
              <w:rPr>
                <w:rFonts w:ascii="Arial" w:eastAsia="Calibri" w:hAnsi="Arial" w:cs="Arial"/>
                <w:b/>
                <w:bCs/>
                <w:iCs/>
                <w:lang w:val="sr-Cyrl-CS"/>
              </w:rPr>
            </w:pPr>
            <w:r w:rsidRPr="00B93018">
              <w:rPr>
                <w:rFonts w:ascii="Arial" w:eastAsia="Calibri" w:hAnsi="Arial" w:cs="Arial"/>
                <w:bCs/>
                <w:iCs/>
                <w:lang w:val="sr-Cyrl-CS"/>
              </w:rPr>
              <w:t>ДА/НЕ (заокружити)</w:t>
            </w:r>
          </w:p>
        </w:tc>
      </w:tr>
      <w:tr w:rsidR="0047615E" w:rsidRPr="00B93018"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b/>
                <w:bCs/>
                <w:iCs/>
                <w:lang w:val="sr-Latn-RS"/>
              </w:rPr>
            </w:pPr>
            <w:r w:rsidRPr="00B93018">
              <w:rPr>
                <w:rFonts w:ascii="Arial" w:eastAsia="Calibri" w:hAnsi="Arial" w:cs="Arial"/>
                <w:b/>
                <w:bCs/>
                <w:iCs/>
                <w:lang w:val="sr-Cyrl-CS"/>
              </w:rPr>
              <w:t>ГАРАНТНИ РОК</w:t>
            </w:r>
            <w:r w:rsidR="003E388C" w:rsidRPr="00B93018">
              <w:rPr>
                <w:rFonts w:ascii="Arial" w:eastAsia="Calibri" w:hAnsi="Arial" w:cs="Arial"/>
                <w:b/>
                <w:bCs/>
                <w:iCs/>
                <w:lang w:val="sr-Latn-RS"/>
              </w:rPr>
              <w:t>:</w:t>
            </w:r>
          </w:p>
          <w:p w:rsidR="0047615E" w:rsidRPr="00B93018" w:rsidRDefault="0047615E" w:rsidP="008F1868">
            <w:pPr>
              <w:spacing w:after="0" w:line="240" w:lineRule="auto"/>
              <w:jc w:val="center"/>
              <w:rPr>
                <w:rFonts w:ascii="Arial" w:eastAsia="Calibri" w:hAnsi="Arial" w:cs="Arial"/>
                <w:bCs/>
                <w:iCs/>
                <w:lang w:val="sr-Cyrl-RS"/>
              </w:rPr>
            </w:pPr>
            <w:r w:rsidRPr="00B93018">
              <w:rPr>
                <w:rFonts w:ascii="Arial" w:eastAsia="Times New Roman" w:hAnsi="Arial" w:cs="Arial"/>
                <w:lang w:val="sr-Cyrl-RS" w:eastAsia="zh-CN"/>
              </w:rPr>
              <w:t xml:space="preserve">Минимум 12 месеци </w:t>
            </w:r>
            <w:r w:rsidRPr="00B93018">
              <w:rPr>
                <w:rFonts w:ascii="Arial" w:eastAsia="Times New Roman" w:hAnsi="Arial" w:cs="Arial"/>
                <w:lang w:eastAsia="zh-CN"/>
              </w:rPr>
              <w:t xml:space="preserve">од </w:t>
            </w:r>
            <w:r w:rsidR="0008324E" w:rsidRPr="00B93018">
              <w:rPr>
                <w:rFonts w:ascii="Arial" w:eastAsia="Times New Roman" w:hAnsi="Arial" w:cs="Arial"/>
                <w:lang w:eastAsia="zh-CN"/>
              </w:rPr>
              <w:t xml:space="preserve">од дана </w:t>
            </w:r>
            <w:r w:rsidR="008F1868" w:rsidRPr="00B93018">
              <w:rPr>
                <w:rFonts w:ascii="Arial" w:eastAsia="Times New Roman" w:hAnsi="Arial" w:cs="Arial"/>
                <w:lang w:val="sr-Cyrl-RS" w:eastAsia="zh-CN"/>
              </w:rPr>
              <w:t>испоруке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8F1868">
            <w:pPr>
              <w:spacing w:after="0" w:line="240" w:lineRule="auto"/>
              <w:jc w:val="both"/>
              <w:rPr>
                <w:rFonts w:ascii="Arial" w:eastAsia="Calibri" w:hAnsi="Arial" w:cs="Arial"/>
                <w:bCs/>
                <w:iCs/>
                <w:lang w:val="sr-Latn-RS"/>
              </w:rPr>
            </w:pPr>
            <w:r w:rsidRPr="00B93018">
              <w:rPr>
                <w:rFonts w:ascii="Arial" w:eastAsia="Calibri" w:hAnsi="Arial" w:cs="Arial"/>
                <w:bCs/>
                <w:iCs/>
                <w:lang w:val="sr-Cyrl-CS"/>
              </w:rPr>
              <w:t xml:space="preserve">______ </w:t>
            </w:r>
            <w:r w:rsidRPr="00B93018">
              <w:rPr>
                <w:rFonts w:ascii="Arial" w:eastAsia="Times New Roman" w:hAnsi="Arial" w:cs="Arial"/>
                <w:lang w:val="sr-Cyrl-RS" w:eastAsia="zh-CN"/>
              </w:rPr>
              <w:t xml:space="preserve">месеци </w:t>
            </w:r>
            <w:r w:rsidRPr="00B93018">
              <w:rPr>
                <w:rFonts w:ascii="Arial" w:eastAsia="Times New Roman" w:hAnsi="Arial" w:cs="Arial"/>
                <w:lang w:eastAsia="zh-CN"/>
              </w:rPr>
              <w:t xml:space="preserve">од </w:t>
            </w:r>
            <w:r w:rsidR="0008324E" w:rsidRPr="00B93018">
              <w:rPr>
                <w:rFonts w:ascii="Arial" w:eastAsia="Times New Roman" w:hAnsi="Arial" w:cs="Arial"/>
                <w:lang w:val="sr-Cyrl-RS" w:eastAsia="zh-CN"/>
              </w:rPr>
              <w:t xml:space="preserve">дана када </w:t>
            </w:r>
            <w:r w:rsidR="008F1868" w:rsidRPr="00B93018">
              <w:rPr>
                <w:rFonts w:ascii="Arial" w:eastAsia="Times New Roman" w:hAnsi="Arial" w:cs="Arial"/>
                <w:lang w:val="sr-Cyrl-RS" w:eastAsia="zh-CN"/>
              </w:rPr>
              <w:t>испоруке</w:t>
            </w:r>
          </w:p>
        </w:tc>
      </w:tr>
      <w:tr w:rsidR="0047615E" w:rsidRPr="00B93018"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b/>
                <w:bCs/>
                <w:iCs/>
                <w:lang w:val="sr-Cyrl-CS"/>
              </w:rPr>
            </w:pPr>
            <w:r w:rsidRPr="00B93018">
              <w:rPr>
                <w:rFonts w:ascii="Arial" w:eastAsia="Calibri" w:hAnsi="Arial" w:cs="Arial"/>
                <w:b/>
                <w:bCs/>
                <w:iCs/>
                <w:lang w:val="sr-Cyrl-CS"/>
              </w:rPr>
              <w:t>РОК ВАЖЕЊА ПОНУДЕ:</w:t>
            </w:r>
          </w:p>
          <w:p w:rsidR="0047615E" w:rsidRPr="00B93018" w:rsidRDefault="0047615E">
            <w:pPr>
              <w:spacing w:after="0" w:line="240" w:lineRule="auto"/>
              <w:jc w:val="center"/>
              <w:rPr>
                <w:rFonts w:ascii="Arial" w:eastAsia="Calibri" w:hAnsi="Arial" w:cs="Arial"/>
                <w:b/>
                <w:bCs/>
                <w:iCs/>
                <w:lang w:val="sr-Cyrl-CS"/>
              </w:rPr>
            </w:pPr>
            <w:r w:rsidRPr="00B93018">
              <w:rPr>
                <w:rFonts w:ascii="Arial" w:eastAsia="Calibri" w:hAnsi="Arial" w:cs="Arial"/>
                <w:bCs/>
                <w:iCs/>
                <w:lang w:val="sr-Cyrl-CS"/>
              </w:rPr>
              <w:t>Не може бити краћ</w:t>
            </w:r>
            <w:r w:rsidRPr="00B93018">
              <w:rPr>
                <w:rFonts w:ascii="Arial" w:eastAsia="Calibri" w:hAnsi="Arial" w:cs="Arial"/>
                <w:bCs/>
                <w:iCs/>
              </w:rPr>
              <w:t>и</w:t>
            </w:r>
            <w:r w:rsidRPr="00B93018">
              <w:rPr>
                <w:rFonts w:ascii="Arial" w:eastAsia="Calibri" w:hAnsi="Arial" w:cs="Arial"/>
                <w:bCs/>
                <w:iCs/>
                <w:lang w:val="sr-Cyrl-CS"/>
              </w:rPr>
              <w:t xml:space="preserve"> од 60</w:t>
            </w:r>
            <w:r w:rsidRPr="00B93018">
              <w:rPr>
                <w:rFonts w:ascii="Arial" w:eastAsia="Calibri" w:hAnsi="Arial" w:cs="Arial"/>
                <w:b/>
                <w:bCs/>
                <w:iCs/>
                <w:lang w:val="sr-Cyrl-CS"/>
              </w:rPr>
              <w:t xml:space="preserve"> </w:t>
            </w:r>
            <w:r w:rsidRPr="00B93018">
              <w:rPr>
                <w:rFonts w:ascii="Arial" w:eastAsia="Calibri" w:hAnsi="Arial" w:cs="Arial"/>
                <w:bCs/>
                <w:iCs/>
                <w:lang w:val="sr-Cyrl-CS"/>
              </w:rPr>
              <w:t>дана од дана отварања понуде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both"/>
              <w:rPr>
                <w:rFonts w:ascii="Arial" w:eastAsia="Calibri" w:hAnsi="Arial" w:cs="Arial"/>
                <w:b/>
                <w:bCs/>
                <w:iCs/>
                <w:lang w:val="sr-Cyrl-CS"/>
              </w:rPr>
            </w:pPr>
            <w:r w:rsidRPr="00B93018">
              <w:rPr>
                <w:rFonts w:ascii="Arial" w:eastAsia="Calibri" w:hAnsi="Arial" w:cs="Arial"/>
                <w:bCs/>
                <w:iCs/>
                <w:lang w:val="sr-Cyrl-CS"/>
              </w:rPr>
              <w:t>_____ дана од дана отварања понуде</w:t>
            </w:r>
          </w:p>
        </w:tc>
      </w:tr>
      <w:tr w:rsidR="0047615E" w:rsidRPr="00B93018" w:rsidTr="00D01798">
        <w:trPr>
          <w:trHeight w:val="852"/>
        </w:trPr>
        <w:tc>
          <w:tcPr>
            <w:tcW w:w="10281" w:type="dxa"/>
            <w:gridSpan w:val="2"/>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jc w:val="both"/>
              <w:rPr>
                <w:rFonts w:ascii="Arial" w:eastAsia="Calibri" w:hAnsi="Arial" w:cs="Arial"/>
                <w:bCs/>
                <w:iCs/>
                <w:lang w:val="sr-Cyrl-CS"/>
              </w:rPr>
            </w:pPr>
            <w:r w:rsidRPr="00B93018">
              <w:rPr>
                <w:rFonts w:ascii="Arial" w:eastAsia="Calibri" w:hAnsi="Arial" w:cs="Arial"/>
                <w:bCs/>
                <w:iCs/>
                <w:lang w:val="sr-Cyrl-CS"/>
              </w:rPr>
              <w:t xml:space="preserve">Понуда понуђача који не прихвата услове наручиоца за рок и начин плаћања, рок испоруке, гарантни рок, место испоруке и рок важења понуде сматраће се </w:t>
            </w:r>
            <w:r w:rsidR="00D01798" w:rsidRPr="00B93018">
              <w:rPr>
                <w:rFonts w:ascii="Arial" w:eastAsia="Calibri" w:hAnsi="Arial" w:cs="Arial"/>
                <w:bCs/>
                <w:iCs/>
                <w:lang w:val="sr-Cyrl-CS"/>
              </w:rPr>
              <w:t>неприхватљивом.</w:t>
            </w:r>
          </w:p>
        </w:tc>
      </w:tr>
    </w:tbl>
    <w:p w:rsidR="0047615E" w:rsidRPr="00593EFA" w:rsidRDefault="00593EFA" w:rsidP="0047615E">
      <w:pPr>
        <w:rPr>
          <w:rFonts w:ascii="Arial" w:eastAsia="TimesNewRomanPSMT" w:hAnsi="Arial" w:cs="Arial"/>
          <w:bCs/>
          <w:lang w:val="sr-Cyrl-CS"/>
        </w:rPr>
      </w:pPr>
      <w:r>
        <w:rPr>
          <w:rFonts w:ascii="Arial" w:eastAsia="TimesNewRomanPSMT" w:hAnsi="Arial" w:cs="Arial"/>
          <w:bCs/>
        </w:rPr>
        <w:t xml:space="preserve">            </w:t>
      </w:r>
      <w:r w:rsidR="003E388C" w:rsidRPr="00593EFA">
        <w:rPr>
          <w:rFonts w:ascii="Arial" w:eastAsia="TimesNewRomanPSMT" w:hAnsi="Arial" w:cs="Arial"/>
          <w:bCs/>
        </w:rPr>
        <w:t xml:space="preserve"> </w:t>
      </w:r>
      <w:r w:rsidR="0047615E" w:rsidRPr="00593EFA">
        <w:rPr>
          <w:rFonts w:ascii="Arial" w:eastAsia="TimesNewRomanPSMT" w:hAnsi="Arial" w:cs="Arial"/>
          <w:bCs/>
        </w:rPr>
        <w:t xml:space="preserve">Датум </w:t>
      </w:r>
      <w:r w:rsidR="0047615E" w:rsidRPr="00593EFA">
        <w:rPr>
          <w:rFonts w:ascii="Arial" w:eastAsia="TimesNewRomanPSMT" w:hAnsi="Arial" w:cs="Arial"/>
          <w:bCs/>
        </w:rPr>
        <w:tab/>
      </w:r>
      <w:r w:rsidR="0047615E" w:rsidRPr="00593EFA">
        <w:rPr>
          <w:rFonts w:ascii="Arial" w:eastAsia="TimesNewRomanPSMT" w:hAnsi="Arial" w:cs="Arial"/>
          <w:bCs/>
        </w:rPr>
        <w:tab/>
      </w:r>
      <w:r w:rsidR="0047615E" w:rsidRPr="00593EFA">
        <w:rPr>
          <w:rFonts w:ascii="Arial" w:eastAsia="TimesNewRomanPSMT" w:hAnsi="Arial" w:cs="Arial"/>
          <w:bCs/>
        </w:rPr>
        <w:tab/>
      </w:r>
      <w:r w:rsidR="0047615E" w:rsidRPr="00593EFA">
        <w:rPr>
          <w:rFonts w:ascii="Arial" w:eastAsia="TimesNewRomanPSMT" w:hAnsi="Arial" w:cs="Arial"/>
          <w:bCs/>
        </w:rPr>
        <w:tab/>
        <w:t xml:space="preserve"> </w:t>
      </w:r>
      <w:r w:rsidR="003E388C" w:rsidRPr="00593EFA">
        <w:rPr>
          <w:rFonts w:ascii="Arial" w:eastAsia="TimesNewRomanPSMT" w:hAnsi="Arial" w:cs="Arial"/>
          <w:bCs/>
        </w:rPr>
        <w:t xml:space="preserve">                                          </w:t>
      </w:r>
      <w:r w:rsidR="003E388C" w:rsidRPr="00593EFA">
        <w:rPr>
          <w:rFonts w:ascii="Arial" w:eastAsia="TimesNewRomanPSMT" w:hAnsi="Arial" w:cs="Arial"/>
          <w:bCs/>
          <w:lang w:val="sr-Latn-RS"/>
        </w:rPr>
        <w:t xml:space="preserve">    </w:t>
      </w:r>
      <w:r w:rsidR="0047615E" w:rsidRPr="00593EFA">
        <w:rPr>
          <w:rFonts w:ascii="Arial" w:eastAsia="TimesNewRomanPSMT" w:hAnsi="Arial" w:cs="Arial"/>
          <w:bCs/>
        </w:rPr>
        <w:t>Понуђач</w:t>
      </w:r>
    </w:p>
    <w:p w:rsidR="0047615E" w:rsidRPr="00B93018" w:rsidRDefault="0047615E" w:rsidP="0047615E">
      <w:pPr>
        <w:rPr>
          <w:rFonts w:ascii="Calibri" w:eastAsia="TimesNewRomanPS-BoldMT" w:hAnsi="Calibri" w:cs="Arial"/>
          <w:b/>
          <w:bCs/>
          <w:iCs/>
          <w:lang w:val="sr-Cyrl-CS"/>
        </w:rPr>
      </w:pPr>
      <w:r w:rsidRPr="00B93018">
        <w:rPr>
          <w:rFonts w:ascii="Calibri" w:eastAsia="TimesNewRomanPS-BoldMT" w:hAnsi="Calibri" w:cs="Arial"/>
          <w:b/>
          <w:bCs/>
          <w:iCs/>
        </w:rPr>
        <w:t>________________________</w:t>
      </w:r>
      <w:r w:rsidRPr="00B93018">
        <w:rPr>
          <w:rFonts w:ascii="Calibri" w:eastAsia="TimesNewRomanPS-BoldMT" w:hAnsi="Calibri" w:cs="Arial"/>
          <w:b/>
          <w:bCs/>
          <w:iCs/>
          <w:lang w:val="sr-Cyrl-CS"/>
        </w:rPr>
        <w:t xml:space="preserve">        </w:t>
      </w:r>
      <w:r w:rsidRPr="00B93018">
        <w:rPr>
          <w:rFonts w:ascii="Calibri" w:eastAsia="TimesNewRomanPS-BoldMT" w:hAnsi="Calibri" w:cs="Arial"/>
          <w:b/>
          <w:bCs/>
          <w:iCs/>
          <w:lang w:val="sr-Cyrl-CS"/>
        </w:rPr>
        <w:tab/>
      </w:r>
      <w:r w:rsidRPr="00B93018">
        <w:rPr>
          <w:rFonts w:ascii="Calibri" w:eastAsia="TimesNewRomanPS-BoldMT" w:hAnsi="Calibri" w:cs="Arial"/>
          <w:b/>
          <w:bCs/>
          <w:iCs/>
          <w:lang w:val="sr-Cyrl-CS"/>
        </w:rPr>
        <w:tab/>
        <w:t>М.П.</w:t>
      </w:r>
      <w:r w:rsidRPr="00B93018">
        <w:rPr>
          <w:rFonts w:ascii="Calibri" w:eastAsia="TimesNewRomanPS-BoldMT" w:hAnsi="Calibri" w:cs="Arial"/>
          <w:b/>
          <w:bCs/>
          <w:iCs/>
        </w:rPr>
        <w:tab/>
      </w:r>
      <w:r w:rsidR="003E388C" w:rsidRPr="00B93018">
        <w:rPr>
          <w:rFonts w:ascii="Calibri" w:eastAsia="TimesNewRomanPS-BoldMT" w:hAnsi="Calibri" w:cs="Arial"/>
          <w:b/>
          <w:bCs/>
          <w:iCs/>
        </w:rPr>
        <w:t xml:space="preserve">                              </w:t>
      </w:r>
      <w:r w:rsidRPr="00B93018">
        <w:rPr>
          <w:rFonts w:ascii="Calibri" w:eastAsia="TimesNewRomanPS-BoldMT" w:hAnsi="Calibri" w:cs="Arial"/>
          <w:b/>
          <w:bCs/>
          <w:iCs/>
          <w:lang w:val="sr-Cyrl-CS"/>
        </w:rPr>
        <w:t xml:space="preserve">_____________________                                      </w:t>
      </w:r>
    </w:p>
    <w:p w:rsidR="0047615E" w:rsidRPr="00B93018" w:rsidRDefault="0047615E" w:rsidP="0047615E">
      <w:pPr>
        <w:spacing w:after="0"/>
        <w:rPr>
          <w:rFonts w:ascii="Arial" w:eastAsia="Calibri" w:hAnsi="Arial" w:cs="Arial"/>
          <w:b/>
          <w:bCs/>
          <w:iCs/>
          <w:u w:val="single"/>
          <w:lang w:val="sr-Cyrl-RS"/>
        </w:rPr>
      </w:pPr>
      <w:r w:rsidRPr="00B93018">
        <w:rPr>
          <w:rFonts w:ascii="Arial" w:eastAsia="Calibri" w:hAnsi="Arial" w:cs="Arial"/>
          <w:b/>
          <w:bCs/>
          <w:iCs/>
          <w:u w:val="single"/>
        </w:rPr>
        <w:t>Напомене:</w:t>
      </w:r>
    </w:p>
    <w:p w:rsidR="0047615E" w:rsidRPr="00B93018" w:rsidRDefault="0047615E" w:rsidP="0047615E">
      <w:pPr>
        <w:autoSpaceDE w:val="0"/>
        <w:autoSpaceDN w:val="0"/>
        <w:adjustRightInd w:val="0"/>
        <w:spacing w:after="0" w:line="240" w:lineRule="auto"/>
        <w:jc w:val="both"/>
        <w:rPr>
          <w:rFonts w:ascii="Arial" w:eastAsia="TimesNewRomanPS-BoldMT" w:hAnsi="Arial" w:cs="Arial"/>
          <w:bCs/>
          <w:iCs/>
        </w:rPr>
      </w:pPr>
      <w:r w:rsidRPr="00B93018">
        <w:rPr>
          <w:rFonts w:ascii="Arial" w:eastAsia="TimesNewRomanPS-BoldMT" w:hAnsi="Arial" w:cs="Arial"/>
          <w:bCs/>
          <w:iCs/>
        </w:rPr>
        <w:t>-  Понуђач је обавезан да у обрасцу понуде попуни све комерцијалне услове (сва празна поља).</w:t>
      </w:r>
    </w:p>
    <w:p w:rsidR="0047615E" w:rsidRPr="00B93018" w:rsidRDefault="0047615E" w:rsidP="0047615E">
      <w:pPr>
        <w:autoSpaceDE w:val="0"/>
        <w:autoSpaceDN w:val="0"/>
        <w:adjustRightInd w:val="0"/>
        <w:spacing w:after="0" w:line="240" w:lineRule="auto"/>
        <w:jc w:val="both"/>
        <w:rPr>
          <w:rFonts w:ascii="Calibri" w:eastAsia="TimesNewRomanPS-BoldMT" w:hAnsi="Calibri" w:cs="Arial"/>
          <w:bCs/>
          <w:iCs/>
          <w:sz w:val="20"/>
          <w:szCs w:val="20"/>
          <w:lang w:val="sr-Cyrl-RS"/>
        </w:rPr>
      </w:pPr>
      <w:r w:rsidRPr="00B93018">
        <w:rPr>
          <w:rFonts w:ascii="Arial" w:eastAsia="TimesNewRomanPS-BoldMT" w:hAnsi="Arial" w:cs="Arial"/>
          <w:bCs/>
          <w:iCs/>
        </w:rPr>
        <w:t xml:space="preserve">- </w:t>
      </w:r>
      <w:r w:rsidRPr="00B93018">
        <w:rPr>
          <w:rFonts w:ascii="Arial" w:eastAsia="TimesNewRomanPS-BoldMT" w:hAnsi="Arial" w:cs="Arial"/>
          <w:bCs/>
          <w:iCs/>
          <w:lang w:val="ru-RU"/>
        </w:rPr>
        <w:t>Уколико понуђачи подносе заједничку понуду,група понуђача може да о</w:t>
      </w:r>
      <w:r w:rsidRPr="00B93018">
        <w:rPr>
          <w:rFonts w:ascii="Arial" w:eastAsia="TimesNewRomanPS-BoldMT" w:hAnsi="Arial" w:cs="Arial"/>
          <w:bCs/>
          <w:iCs/>
        </w:rPr>
        <w:t>власти</w:t>
      </w:r>
      <w:r w:rsidRPr="00B930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Pr="00B93018">
        <w:rPr>
          <w:rFonts w:ascii="Calibri" w:eastAsia="TimesNewRomanPS-BoldMT" w:hAnsi="Calibri" w:cs="Arial"/>
          <w:bCs/>
          <w:iCs/>
          <w:sz w:val="20"/>
          <w:szCs w:val="20"/>
          <w:lang w:val="sr-Cyrl-RS"/>
        </w:rPr>
        <w:br w:type="page"/>
      </w:r>
    </w:p>
    <w:p w:rsidR="0047615E" w:rsidRPr="00B93018" w:rsidRDefault="0047615E" w:rsidP="0047615E">
      <w:pPr>
        <w:spacing w:after="0" w:line="240" w:lineRule="auto"/>
        <w:jc w:val="right"/>
        <w:outlineLvl w:val="1"/>
        <w:rPr>
          <w:rFonts w:ascii="Arial" w:eastAsia="Times New Roman" w:hAnsi="Arial" w:cs="Arial"/>
          <w:b/>
          <w:lang w:val="sr-Cyrl-RS"/>
        </w:rPr>
      </w:pPr>
      <w:bookmarkStart w:id="228" w:name="_Toc442559925"/>
      <w:r w:rsidRPr="00B93018">
        <w:rPr>
          <w:rFonts w:ascii="Arial" w:eastAsia="Times New Roman" w:hAnsi="Arial" w:cs="Arial"/>
          <w:b/>
        </w:rPr>
        <w:lastRenderedPageBreak/>
        <w:t xml:space="preserve">ОБРАЗАЦ </w:t>
      </w:r>
      <w:r w:rsidRPr="00B93018">
        <w:rPr>
          <w:rFonts w:ascii="Arial" w:eastAsia="Times New Roman" w:hAnsi="Arial" w:cs="Arial"/>
          <w:b/>
          <w:lang w:val="sr-Cyrl-RS"/>
        </w:rPr>
        <w:t xml:space="preserve"> 2</w:t>
      </w:r>
      <w:r w:rsidRPr="00B93018">
        <w:rPr>
          <w:rFonts w:ascii="Arial" w:eastAsia="Times New Roman" w:hAnsi="Arial" w:cs="Arial"/>
          <w:b/>
        </w:rPr>
        <w:t>.</w:t>
      </w:r>
      <w:bookmarkEnd w:id="228"/>
    </w:p>
    <w:p w:rsidR="0047615E" w:rsidRPr="00B93018" w:rsidRDefault="0047615E" w:rsidP="0047615E">
      <w:pPr>
        <w:spacing w:after="0"/>
        <w:jc w:val="center"/>
        <w:rPr>
          <w:rFonts w:ascii="Arial" w:eastAsia="Calibri" w:hAnsi="Arial" w:cs="Arial"/>
          <w:b/>
          <w:lang w:val="sr-Cyrl-RS"/>
        </w:rPr>
      </w:pPr>
      <w:r w:rsidRPr="00B93018">
        <w:rPr>
          <w:rFonts w:ascii="Arial" w:eastAsia="Calibri" w:hAnsi="Arial" w:cs="Arial"/>
          <w:b/>
        </w:rPr>
        <w:t>ОБРАЗАЦ СТРУКТУРЕ ЦЕНЕ</w:t>
      </w:r>
    </w:p>
    <w:p w:rsidR="0047615E" w:rsidRPr="00B93018" w:rsidRDefault="0047615E" w:rsidP="0047615E">
      <w:pPr>
        <w:spacing w:after="0"/>
        <w:rPr>
          <w:rFonts w:ascii="Arial" w:eastAsia="Calibri" w:hAnsi="Arial" w:cs="Arial"/>
          <w:sz w:val="20"/>
          <w:szCs w:val="20"/>
          <w:lang w:val="sr-Cyrl-RS"/>
        </w:rPr>
      </w:pPr>
      <w:r w:rsidRPr="00B93018">
        <w:rPr>
          <w:rFonts w:ascii="Arial" w:eastAsia="Calibri" w:hAnsi="Arial" w:cs="Arial"/>
          <w:sz w:val="20"/>
          <w:szCs w:val="20"/>
        </w:rPr>
        <w:t>Табела 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4"/>
        <w:gridCol w:w="1842"/>
        <w:gridCol w:w="1418"/>
        <w:gridCol w:w="850"/>
        <w:gridCol w:w="709"/>
        <w:gridCol w:w="1134"/>
        <w:gridCol w:w="1134"/>
        <w:gridCol w:w="1276"/>
        <w:gridCol w:w="1559"/>
      </w:tblGrid>
      <w:tr w:rsidR="007B2F89" w:rsidRPr="00B93018" w:rsidTr="007B2F89">
        <w:trPr>
          <w:cantSplit/>
          <w:trHeight w:val="288"/>
          <w:tblHeader/>
        </w:trPr>
        <w:tc>
          <w:tcPr>
            <w:tcW w:w="5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73F7" w:rsidRPr="00B93018" w:rsidRDefault="008973F7" w:rsidP="006D24A4">
            <w:pPr>
              <w:spacing w:after="0" w:line="240" w:lineRule="auto"/>
              <w:ind w:left="-142" w:right="-108"/>
              <w:rPr>
                <w:rFonts w:ascii="Arial" w:eastAsia="Calibri" w:hAnsi="Arial" w:cs="Arial"/>
                <w:bCs/>
                <w:iCs/>
                <w:lang w:val="sr-Cyrl-CS"/>
              </w:rPr>
            </w:pPr>
            <w:r w:rsidRPr="00B93018">
              <w:rPr>
                <w:rFonts w:ascii="Arial" w:eastAsia="Calibri" w:hAnsi="Arial" w:cs="Arial"/>
                <w:bCs/>
                <w:iCs/>
                <w:lang w:val="sr-Cyrl-CS"/>
              </w:rPr>
              <w:t xml:space="preserve"> Рбр.</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73F7" w:rsidRPr="00B93018" w:rsidRDefault="008973F7" w:rsidP="006D24A4">
            <w:pPr>
              <w:spacing w:after="0" w:line="240" w:lineRule="auto"/>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Назив траженог добра</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973F7" w:rsidRPr="001E6671" w:rsidRDefault="008973F7" w:rsidP="004537C5">
            <w:pPr>
              <w:spacing w:after="0" w:line="240" w:lineRule="auto"/>
              <w:ind w:left="-76" w:right="-127"/>
              <w:jc w:val="center"/>
              <w:rPr>
                <w:rFonts w:ascii="Arial" w:eastAsia="Calibri" w:hAnsi="Arial" w:cs="Arial"/>
                <w:bCs/>
                <w:iCs/>
                <w:sz w:val="20"/>
                <w:szCs w:val="20"/>
                <w:lang w:val="sr-Latn-RS"/>
              </w:rPr>
            </w:pPr>
            <w:r w:rsidRPr="001E6671">
              <w:rPr>
                <w:rFonts w:ascii="Arial" w:eastAsia="Calibri" w:hAnsi="Arial" w:cs="Arial"/>
                <w:bCs/>
                <w:iCs/>
                <w:sz w:val="20"/>
                <w:szCs w:val="20"/>
                <w:lang w:val="sr-Cyrl-CS"/>
              </w:rPr>
              <w:t>Понуђена добра:</w:t>
            </w:r>
          </w:p>
          <w:p w:rsidR="003772D7" w:rsidRDefault="008973F7" w:rsidP="004537C5">
            <w:pPr>
              <w:spacing w:after="0" w:line="240" w:lineRule="auto"/>
              <w:ind w:left="-76" w:right="-127"/>
              <w:jc w:val="center"/>
              <w:rPr>
                <w:rFonts w:ascii="Arial" w:eastAsia="Calibri" w:hAnsi="Arial" w:cs="Arial"/>
                <w:bCs/>
                <w:iCs/>
                <w:sz w:val="20"/>
                <w:szCs w:val="20"/>
                <w:lang w:val="sr-Cyrl-RS"/>
              </w:rPr>
            </w:pPr>
            <w:r w:rsidRPr="001E6671">
              <w:rPr>
                <w:rFonts w:ascii="Arial" w:eastAsia="Calibri" w:hAnsi="Arial" w:cs="Arial"/>
                <w:bCs/>
                <w:iCs/>
                <w:sz w:val="20"/>
                <w:szCs w:val="20"/>
                <w:lang w:val="sr-Cyrl-RS"/>
              </w:rPr>
              <w:t>Ознака/тип</w:t>
            </w:r>
            <w:r w:rsidR="003772D7">
              <w:rPr>
                <w:rFonts w:ascii="Arial" w:eastAsia="Calibri" w:hAnsi="Arial" w:cs="Arial"/>
                <w:bCs/>
                <w:iCs/>
                <w:sz w:val="20"/>
                <w:szCs w:val="20"/>
                <w:lang w:val="sr-Cyrl-RS"/>
              </w:rPr>
              <w:t>,</w:t>
            </w:r>
          </w:p>
          <w:p w:rsidR="008973F7" w:rsidRPr="001E6671" w:rsidRDefault="003772D7" w:rsidP="004537C5">
            <w:pPr>
              <w:spacing w:after="0" w:line="240" w:lineRule="auto"/>
              <w:ind w:left="-76" w:right="-127"/>
              <w:jc w:val="center"/>
              <w:rPr>
                <w:rFonts w:ascii="Arial" w:eastAsia="Calibri" w:hAnsi="Arial" w:cs="Arial"/>
                <w:bCs/>
                <w:iCs/>
                <w:sz w:val="20"/>
                <w:szCs w:val="20"/>
                <w:lang w:val="sr-Cyrl-RS"/>
              </w:rPr>
            </w:pPr>
            <w:r>
              <w:rPr>
                <w:rFonts w:ascii="Arial" w:eastAsia="Calibri" w:hAnsi="Arial" w:cs="Arial"/>
                <w:bCs/>
                <w:iCs/>
                <w:sz w:val="20"/>
                <w:szCs w:val="20"/>
                <w:lang w:val="sr-Cyrl-RS"/>
              </w:rPr>
              <w:t>Каталошки број,</w:t>
            </w:r>
          </w:p>
          <w:p w:rsidR="008973F7" w:rsidRPr="001E6671" w:rsidRDefault="003772D7" w:rsidP="003772D7">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Земља порекла, Произвођач</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73F7" w:rsidRPr="00B93018" w:rsidRDefault="008973F7" w:rsidP="006D24A4">
            <w:pPr>
              <w:spacing w:after="0" w:line="240" w:lineRule="auto"/>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Јед.</w:t>
            </w:r>
          </w:p>
          <w:p w:rsidR="008973F7" w:rsidRPr="00B93018" w:rsidRDefault="008973F7" w:rsidP="006D24A4">
            <w:pPr>
              <w:spacing w:after="0" w:line="240" w:lineRule="auto"/>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мере</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73F7" w:rsidRPr="00B93018" w:rsidRDefault="008973F7" w:rsidP="006D24A4">
            <w:pPr>
              <w:spacing w:after="0" w:line="240" w:lineRule="auto"/>
              <w:ind w:left="-27" w:right="-14"/>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Количина</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73F7" w:rsidRPr="00B93018" w:rsidRDefault="008973F7" w:rsidP="006D24A4">
            <w:pPr>
              <w:spacing w:after="0" w:line="240" w:lineRule="auto"/>
              <w:ind w:left="-60" w:right="-165"/>
              <w:jc w:val="center"/>
              <w:rPr>
                <w:rFonts w:ascii="Arial" w:eastAsia="Calibri" w:hAnsi="Arial" w:cs="Arial"/>
                <w:bCs/>
                <w:iCs/>
                <w:sz w:val="20"/>
                <w:szCs w:val="20"/>
                <w:lang w:val="sr-Cyrl-RS"/>
              </w:rPr>
            </w:pPr>
            <w:r w:rsidRPr="00B93018">
              <w:rPr>
                <w:rFonts w:ascii="Arial" w:eastAsia="Calibri" w:hAnsi="Arial" w:cs="Arial"/>
                <w:bCs/>
                <w:iCs/>
                <w:sz w:val="20"/>
                <w:szCs w:val="20"/>
                <w:lang w:val="sr-Cyrl-CS"/>
              </w:rPr>
              <w:t>Јед.цена без ПДВ дин.</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73F7" w:rsidRPr="00B93018" w:rsidRDefault="008973F7" w:rsidP="006D24A4">
            <w:pPr>
              <w:spacing w:after="0" w:line="240" w:lineRule="auto"/>
              <w:jc w:val="center"/>
              <w:rPr>
                <w:rFonts w:ascii="Arial" w:eastAsia="Calibri" w:hAnsi="Arial" w:cs="Arial"/>
                <w:bCs/>
                <w:iCs/>
                <w:sz w:val="20"/>
                <w:szCs w:val="20"/>
                <w:lang w:val="sr-Cyrl-RS"/>
              </w:rPr>
            </w:pPr>
            <w:r w:rsidRPr="00B93018">
              <w:rPr>
                <w:rFonts w:ascii="Arial" w:eastAsia="Calibri" w:hAnsi="Arial" w:cs="Arial"/>
                <w:bCs/>
                <w:iCs/>
                <w:sz w:val="20"/>
                <w:szCs w:val="20"/>
                <w:lang w:val="sr-Cyrl-CS"/>
              </w:rPr>
              <w:t>Јед.цена са ПДВ дин.</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73F7" w:rsidRPr="00B93018" w:rsidRDefault="008973F7" w:rsidP="006D24A4">
            <w:pPr>
              <w:spacing w:after="0" w:line="240" w:lineRule="auto"/>
              <w:ind w:left="-110"/>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Укупна цена без ПДВ дин.</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73F7" w:rsidRPr="00B93018" w:rsidRDefault="008973F7" w:rsidP="006D24A4">
            <w:pPr>
              <w:spacing w:after="0" w:line="240" w:lineRule="auto"/>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Укупна цена са ПДВ дин.</w:t>
            </w:r>
          </w:p>
        </w:tc>
      </w:tr>
      <w:tr w:rsidR="007B2F89" w:rsidRPr="00B93018" w:rsidTr="007B2F89">
        <w:trPr>
          <w:cantSplit/>
          <w:trHeight w:val="70"/>
          <w:tblHead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73F7" w:rsidRPr="00B93018" w:rsidRDefault="008973F7"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73F7" w:rsidRPr="00B93018" w:rsidRDefault="008973F7" w:rsidP="006D24A4">
            <w:pPr>
              <w:spacing w:line="240" w:lineRule="auto"/>
              <w:ind w:left="-117" w:right="-176"/>
              <w:jc w:val="center"/>
              <w:rPr>
                <w:rFonts w:ascii="Arial" w:eastAsia="Calibri" w:hAnsi="Arial" w:cs="Arial"/>
                <w:b/>
                <w:bCs/>
                <w:iCs/>
                <w:lang w:val="sr-Cyrl-CS"/>
              </w:rPr>
            </w:pPr>
            <w:r w:rsidRPr="00B93018">
              <w:rPr>
                <w:rFonts w:ascii="Arial" w:eastAsia="Calibri" w:hAnsi="Arial" w:cs="Arial"/>
                <w:b/>
                <w:bCs/>
                <w:iCs/>
                <w:lang w:val="sr-Cyrl-CS"/>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973F7" w:rsidRPr="001E6671" w:rsidRDefault="008973F7" w:rsidP="004537C5">
            <w:pPr>
              <w:spacing w:after="0" w:line="240" w:lineRule="auto"/>
              <w:jc w:val="center"/>
              <w:rPr>
                <w:rFonts w:ascii="Arial" w:eastAsia="Calibri" w:hAnsi="Arial" w:cs="Arial"/>
                <w:b/>
                <w:bCs/>
                <w:iCs/>
                <w:lang w:val="sr-Cyrl-CS"/>
              </w:rPr>
            </w:pPr>
            <w:r w:rsidRPr="001E6671">
              <w:rPr>
                <w:rFonts w:ascii="Arial" w:eastAsia="Calibri" w:hAnsi="Arial" w:cs="Arial"/>
                <w:b/>
                <w:bCs/>
                <w:iCs/>
                <w:lang w:val="sr-Cyrl-CS"/>
              </w:rPr>
              <w:t>(2а)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73F7" w:rsidRPr="00B93018" w:rsidRDefault="008973F7"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73F7" w:rsidRPr="00B93018" w:rsidRDefault="008973F7"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73F7" w:rsidRPr="00B93018" w:rsidRDefault="008973F7"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73F7" w:rsidRPr="00B93018" w:rsidRDefault="008973F7"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73F7" w:rsidRPr="00B93018" w:rsidRDefault="008973F7"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73F7" w:rsidRPr="00B93018" w:rsidRDefault="008973F7"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(8)</w:t>
            </w: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 xml:space="preserve">Позиционер Siemens Sipart PS II </w:t>
            </w:r>
            <w:r w:rsidRPr="00685065">
              <w:rPr>
                <w:rFonts w:ascii="Arial" w:hAnsi="Arial" w:cs="Arial"/>
                <w:color w:val="000000"/>
                <w:sz w:val="20"/>
                <w:szCs w:val="16"/>
              </w:rPr>
              <w:br/>
              <w:t>6DR5110-0NG01-0AA1 или 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1E6671" w:rsidRDefault="00685065"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1E0AF4">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1E0AF4">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1E0AF4">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1E0AF4">
            <w:pPr>
              <w:spacing w:after="0" w:line="240" w:lineRule="auto"/>
              <w:rPr>
                <w:rFonts w:ascii="Arial" w:eastAsia="Times New Roman" w:hAnsi="Arial" w:cs="Arial"/>
                <w:lang w:eastAsia="hr-HR"/>
              </w:rPr>
            </w:pP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Интерни NSC modul Siemens 6DR4004-5L или 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1E6671" w:rsidRDefault="00685065"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Електро - магнетни вентил GEMU 3242M147441C1010210 или 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1E6671" w:rsidRDefault="00685065"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Електро - магнетни разводник Buerkert 5413 24 VDC Item No. 134 615 или 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1E6671" w:rsidRDefault="00685065"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Електро - магнетни разводник Buerkert 5413 230 V Item No. 134 618 или 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1E6671" w:rsidRDefault="00685065"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Електро - магнетни разводник  Buerkert 6519 24 VDC Item No. 131 421</w:t>
            </w:r>
            <w:r w:rsidRPr="00685065">
              <w:rPr>
                <w:rFonts w:ascii="Arial" w:hAnsi="Arial" w:cs="Arial"/>
                <w:color w:val="000000"/>
                <w:sz w:val="20"/>
                <w:szCs w:val="16"/>
                <w:lang w:val="sr-Cyrl-RS"/>
              </w:rPr>
              <w:t xml:space="preserve"> </w:t>
            </w:r>
            <w:r w:rsidRPr="00685065">
              <w:rPr>
                <w:rFonts w:ascii="Arial" w:hAnsi="Arial" w:cs="Arial"/>
                <w:color w:val="000000"/>
                <w:sz w:val="20"/>
                <w:szCs w:val="16"/>
              </w:rPr>
              <w:t>или 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1E6671" w:rsidRDefault="00685065"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Електро - магнетни разводник  Buerkert 6519 230 V Item No. 131 424 или 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1E6671" w:rsidRDefault="00685065"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Електро - магнетни венти 1/4" Norgren 24011260801.024.00 или 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1E6671" w:rsidRDefault="00685065"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r>
      <w:tr w:rsidR="00790B72"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90B72" w:rsidRPr="00AB52B7" w:rsidRDefault="00790B72"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90B72" w:rsidRPr="003772D7" w:rsidRDefault="00790B72" w:rsidP="00C87BFA">
            <w:pPr>
              <w:spacing w:after="0" w:line="240" w:lineRule="auto"/>
              <w:rPr>
                <w:rFonts w:ascii="Arial" w:hAnsi="Arial" w:cs="Arial"/>
                <w:color w:val="000000"/>
                <w:sz w:val="20"/>
                <w:szCs w:val="20"/>
              </w:rPr>
            </w:pPr>
            <w:r w:rsidRPr="003772D7">
              <w:rPr>
                <w:rFonts w:ascii="Arial" w:hAnsi="Arial" w:cs="Arial"/>
                <w:color w:val="000000"/>
                <w:sz w:val="20"/>
                <w:szCs w:val="20"/>
              </w:rPr>
              <w:t>Електро - магнетни вентил SXE 9573-</w:t>
            </w:r>
            <w:r>
              <w:rPr>
                <w:rFonts w:ascii="Arial" w:hAnsi="Arial" w:cs="Arial"/>
                <w:color w:val="000000"/>
                <w:sz w:val="20"/>
                <w:szCs w:val="20"/>
              </w:rPr>
              <w:t>Z</w:t>
            </w:r>
            <w:r w:rsidRPr="003772D7">
              <w:rPr>
                <w:rFonts w:ascii="Arial" w:hAnsi="Arial" w:cs="Arial"/>
                <w:color w:val="000000"/>
                <w:sz w:val="20"/>
                <w:szCs w:val="20"/>
              </w:rPr>
              <w:t>80-81-33</w:t>
            </w:r>
            <w:r>
              <w:rPr>
                <w:rFonts w:ascii="Arial" w:hAnsi="Arial" w:cs="Arial"/>
                <w:color w:val="000000"/>
                <w:sz w:val="20"/>
                <w:szCs w:val="20"/>
              </w:rPr>
              <w:t>N</w:t>
            </w:r>
            <w:r w:rsidRPr="003772D7">
              <w:rPr>
                <w:rFonts w:ascii="Arial" w:hAnsi="Arial" w:cs="Arial"/>
                <w:color w:val="000000"/>
                <w:sz w:val="20"/>
                <w:szCs w:val="20"/>
              </w:rPr>
              <w:t xml:space="preserve"> или одговарјуће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90B72" w:rsidRPr="00626141" w:rsidRDefault="00790B72"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90B72" w:rsidRPr="00626141" w:rsidRDefault="00790B72"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90B72" w:rsidRPr="00626141" w:rsidRDefault="00790B72" w:rsidP="004537C5">
            <w:pPr>
              <w:spacing w:after="0" w:line="240" w:lineRule="auto"/>
              <w:ind w:left="-108" w:right="-108"/>
              <w:rPr>
                <w:rFonts w:ascii="Arial" w:eastAsia="Calibri" w:hAnsi="Arial" w:cs="Arial"/>
                <w:sz w:val="16"/>
                <w:szCs w:val="16"/>
                <w:lang w:val="sr-Cyrl-RS"/>
              </w:rPr>
            </w:pPr>
          </w:p>
          <w:p w:rsidR="00790B72" w:rsidRPr="00626141" w:rsidRDefault="00790B72"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90B72" w:rsidRPr="00626141" w:rsidRDefault="00790B72"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90B72" w:rsidRPr="00626141" w:rsidRDefault="00790B72" w:rsidP="004537C5">
            <w:pPr>
              <w:spacing w:after="0" w:line="240" w:lineRule="auto"/>
              <w:ind w:left="-108" w:right="-108"/>
              <w:rPr>
                <w:rFonts w:ascii="Arial" w:eastAsia="Calibri" w:hAnsi="Arial" w:cs="Arial"/>
                <w:sz w:val="16"/>
                <w:szCs w:val="16"/>
                <w:lang w:val="sr-Cyrl-RS"/>
              </w:rPr>
            </w:pPr>
          </w:p>
          <w:p w:rsidR="00790B72" w:rsidRPr="00626141" w:rsidRDefault="00790B72"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90B72" w:rsidRPr="00626141" w:rsidRDefault="00790B72" w:rsidP="004537C5">
            <w:pPr>
              <w:spacing w:after="0" w:line="240" w:lineRule="auto"/>
              <w:ind w:left="-108" w:right="-108"/>
              <w:rPr>
                <w:rFonts w:ascii="Arial" w:eastAsia="Calibri" w:hAnsi="Arial" w:cs="Arial"/>
                <w:sz w:val="16"/>
                <w:szCs w:val="16"/>
                <w:lang w:val="sr-Cyrl-RS"/>
              </w:rPr>
            </w:pPr>
          </w:p>
          <w:p w:rsidR="00790B72" w:rsidRDefault="00790B72"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90B72" w:rsidRPr="001E6671" w:rsidRDefault="00790B72"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90B72" w:rsidRPr="00685065" w:rsidRDefault="00790B72"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90B72" w:rsidRPr="00685065" w:rsidRDefault="00790B72" w:rsidP="004E4490">
            <w:pPr>
              <w:spacing w:after="0"/>
              <w:jc w:val="center"/>
              <w:rPr>
                <w:rFonts w:ascii="Arial" w:hAnsi="Arial" w:cs="Arial"/>
                <w:color w:val="000000"/>
                <w:sz w:val="24"/>
                <w:szCs w:val="24"/>
              </w:rPr>
            </w:pPr>
            <w:r w:rsidRPr="00685065">
              <w:rPr>
                <w:rFonts w:ascii="Arial" w:hAnsi="Arial" w:cs="Arial"/>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0B72" w:rsidRPr="00B93018" w:rsidRDefault="00790B7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0B72" w:rsidRPr="00B93018" w:rsidRDefault="00790B72"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90B72" w:rsidRPr="00B93018" w:rsidRDefault="00790B72"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90B72" w:rsidRPr="00B93018" w:rsidRDefault="00790B72" w:rsidP="00800465">
            <w:pPr>
              <w:spacing w:after="0" w:line="240" w:lineRule="auto"/>
              <w:rPr>
                <w:rFonts w:ascii="Arial" w:eastAsia="Times New Roman" w:hAnsi="Arial" w:cs="Arial"/>
                <w:lang w:eastAsia="hr-HR"/>
              </w:rPr>
            </w:pPr>
          </w:p>
        </w:tc>
      </w:tr>
      <w:tr w:rsidR="00790B72"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90B72" w:rsidRPr="00AB52B7" w:rsidRDefault="00790B72"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90B72" w:rsidRPr="003772D7" w:rsidRDefault="00790B72" w:rsidP="00C87BFA">
            <w:pPr>
              <w:spacing w:after="0" w:line="240" w:lineRule="auto"/>
              <w:rPr>
                <w:rFonts w:ascii="Arial" w:hAnsi="Arial" w:cs="Arial"/>
                <w:color w:val="000000"/>
                <w:sz w:val="20"/>
                <w:szCs w:val="20"/>
              </w:rPr>
            </w:pPr>
            <w:r w:rsidRPr="003772D7">
              <w:rPr>
                <w:rFonts w:ascii="Arial" w:hAnsi="Arial" w:cs="Arial"/>
                <w:color w:val="000000"/>
                <w:sz w:val="20"/>
                <w:szCs w:val="20"/>
              </w:rPr>
              <w:t>Електро - магнетни вентил Norgren SXE 0575-</w:t>
            </w:r>
            <w:r>
              <w:rPr>
                <w:rFonts w:ascii="Arial" w:hAnsi="Arial" w:cs="Arial"/>
                <w:color w:val="000000"/>
                <w:sz w:val="20"/>
                <w:szCs w:val="20"/>
              </w:rPr>
              <w:t>Z</w:t>
            </w:r>
            <w:r w:rsidRPr="003772D7">
              <w:rPr>
                <w:rFonts w:ascii="Arial" w:hAnsi="Arial" w:cs="Arial"/>
                <w:color w:val="000000"/>
                <w:sz w:val="20"/>
                <w:szCs w:val="20"/>
              </w:rPr>
              <w:t>60-80-89</w:t>
            </w:r>
            <w:r>
              <w:rPr>
                <w:rFonts w:ascii="Arial" w:hAnsi="Arial" w:cs="Arial"/>
                <w:color w:val="000000"/>
                <w:sz w:val="20"/>
                <w:szCs w:val="20"/>
              </w:rPr>
              <w:t>N</w:t>
            </w:r>
            <w:r w:rsidRPr="003772D7">
              <w:rPr>
                <w:rFonts w:ascii="Arial" w:hAnsi="Arial" w:cs="Arial"/>
                <w:color w:val="000000"/>
                <w:sz w:val="20"/>
                <w:szCs w:val="20"/>
              </w:rPr>
              <w:t xml:space="preserve"> или одговарјуће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90B72" w:rsidRPr="00626141" w:rsidRDefault="00790B72"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790B72" w:rsidRPr="00626141" w:rsidRDefault="00790B72"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90B72" w:rsidRPr="00626141" w:rsidRDefault="00790B72" w:rsidP="004537C5">
            <w:pPr>
              <w:spacing w:after="0" w:line="240" w:lineRule="auto"/>
              <w:ind w:left="-108" w:right="-108"/>
              <w:rPr>
                <w:rFonts w:ascii="Arial" w:eastAsia="Calibri" w:hAnsi="Arial" w:cs="Arial"/>
                <w:sz w:val="16"/>
                <w:szCs w:val="16"/>
                <w:lang w:val="sr-Cyrl-RS"/>
              </w:rPr>
            </w:pPr>
          </w:p>
          <w:p w:rsidR="00790B72" w:rsidRPr="00626141" w:rsidRDefault="00790B72"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790B72" w:rsidRPr="00626141" w:rsidRDefault="00790B72"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790B72" w:rsidRPr="00626141" w:rsidRDefault="00790B72" w:rsidP="004537C5">
            <w:pPr>
              <w:spacing w:after="0" w:line="240" w:lineRule="auto"/>
              <w:ind w:left="-108" w:right="-108"/>
              <w:rPr>
                <w:rFonts w:ascii="Arial" w:eastAsia="Calibri" w:hAnsi="Arial" w:cs="Arial"/>
                <w:sz w:val="16"/>
                <w:szCs w:val="16"/>
                <w:lang w:val="sr-Cyrl-RS"/>
              </w:rPr>
            </w:pPr>
          </w:p>
          <w:p w:rsidR="00790B72" w:rsidRPr="00626141" w:rsidRDefault="00790B72"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790B72" w:rsidRPr="00626141" w:rsidRDefault="00790B72" w:rsidP="004537C5">
            <w:pPr>
              <w:spacing w:after="0" w:line="240" w:lineRule="auto"/>
              <w:ind w:left="-108" w:right="-108"/>
              <w:rPr>
                <w:rFonts w:ascii="Arial" w:eastAsia="Calibri" w:hAnsi="Arial" w:cs="Arial"/>
                <w:sz w:val="16"/>
                <w:szCs w:val="16"/>
                <w:lang w:val="sr-Cyrl-RS"/>
              </w:rPr>
            </w:pPr>
          </w:p>
          <w:p w:rsidR="00790B72" w:rsidRDefault="00790B72"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790B72" w:rsidRPr="001E6671" w:rsidRDefault="00790B72"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90B72" w:rsidRPr="00685065" w:rsidRDefault="00790B72"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90B72" w:rsidRPr="00685065" w:rsidRDefault="00790B72" w:rsidP="004E4490">
            <w:pPr>
              <w:spacing w:after="0"/>
              <w:jc w:val="center"/>
              <w:rPr>
                <w:rFonts w:ascii="Arial" w:hAnsi="Arial" w:cs="Arial"/>
                <w:color w:val="000000"/>
                <w:sz w:val="24"/>
                <w:szCs w:val="24"/>
              </w:rPr>
            </w:pPr>
            <w:r w:rsidRPr="00685065">
              <w:rPr>
                <w:rFonts w:ascii="Arial" w:hAnsi="Arial" w:cs="Arial"/>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0B72" w:rsidRPr="00B93018" w:rsidRDefault="00790B7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90B72" w:rsidRPr="00B93018" w:rsidRDefault="00790B72"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90B72" w:rsidRPr="00B93018" w:rsidRDefault="00790B72"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90B72" w:rsidRPr="00B93018" w:rsidRDefault="00790B72" w:rsidP="00800465">
            <w:pPr>
              <w:spacing w:after="0" w:line="240" w:lineRule="auto"/>
              <w:rPr>
                <w:rFonts w:ascii="Arial" w:eastAsia="Times New Roman" w:hAnsi="Arial" w:cs="Arial"/>
                <w:lang w:eastAsia="hr-HR"/>
              </w:rPr>
            </w:pP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Мембрана вентила Norgren Т70C2800 или 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1E6671" w:rsidRDefault="00685065"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Мембрана вентила Norgren Т70C4800 или 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1E6671" w:rsidRDefault="00685065"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Електро - магнетни вентил Dn15, Ceme 8614; 230 V AC или 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1E6671" w:rsidRDefault="00685065"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Заптивни сет закретног цилиндра InterApp IA 100 D или 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1E6671" w:rsidRDefault="00685065"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Заптивни сет закретног цилиндра InterApp IA 200 D или 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1E6671" w:rsidRDefault="00685065"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Заптивни сет закретног цилиндра InterApp IA 250 D или одговарјуће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1E6671" w:rsidRDefault="00685065"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Заптивни сет закретног цилиндра InterApp IA 300 D или одговарјуће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1E6671" w:rsidRDefault="00685065"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Заптивни сет закретног цилиндра InterApp IA 350 D или одговарјуће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1E6671" w:rsidRDefault="00685065"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Заптивни сет закретног цилиндра InterApp IA 400 D или одговарјуће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1E6671" w:rsidRDefault="00685065"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Заптивни сет закретног цилиндра InterApp IA 500 D или одговарјуће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1E6671" w:rsidRDefault="00685065"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Заптивни сет закретног цилиндра InterApp IA 550 D или одговарјуће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1E6671" w:rsidRDefault="00685065"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Филтер регулатор  1/4; Festo; LFR - 1/4 - D - 5M - MIDI или одговарјуће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1E6671" w:rsidRDefault="00685065"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Филтер регулатор 1/4; Metal Work FR ND; 0 - 8 bar; 20 µm или одговарјуће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1E6671" w:rsidRDefault="00685065"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Филтер регулатор 1/2; Metal Work FR ND; 0 - 8 bar; 20 µm или одговарјуће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1E6671" w:rsidRDefault="00685065"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Брзоиспусни вентил RECO VR-DN 25-24VDC H; Product No. 70100003 или 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1E6671" w:rsidRDefault="00685065"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Брзоиспусни вентил RECO VS-DN 25-24VDC H; Product No. 70100003 или 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1E6671" w:rsidRDefault="00685065"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Мембрана вентила RECO MB-DN 25 HT; Product No. 61700002 или 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1E6671" w:rsidRDefault="00685065"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Пнеуматски угаони вентил 2/2 DN32 NZ</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1E6671" w:rsidRDefault="00685065"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Аутоматска дренажа компресора Atlas Copco GA 90 FF; No 2901146551 или 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Pr="00626141"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4537C5">
            <w:pPr>
              <w:spacing w:after="0" w:line="240" w:lineRule="auto"/>
              <w:ind w:left="-108" w:right="-108"/>
              <w:rPr>
                <w:rFonts w:ascii="Arial" w:eastAsia="Calibri" w:hAnsi="Arial" w:cs="Arial"/>
                <w:sz w:val="16"/>
                <w:szCs w:val="16"/>
                <w:lang w:val="sr-Cyrl-RS"/>
              </w:rPr>
            </w:pPr>
          </w:p>
          <w:p w:rsidR="00685065" w:rsidRDefault="00685065"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1E6671" w:rsidRDefault="00685065"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Мембрана погона вентила Arca MF III-60 / 812.34632-S или 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685065">
            <w:pPr>
              <w:spacing w:after="0" w:line="240" w:lineRule="auto"/>
              <w:ind w:left="-108" w:right="-108"/>
              <w:rPr>
                <w:rFonts w:ascii="Arial" w:eastAsia="Calibri" w:hAnsi="Arial" w:cs="Arial"/>
                <w:sz w:val="16"/>
                <w:szCs w:val="16"/>
                <w:lang w:val="sr-Cyrl-RS"/>
              </w:rPr>
            </w:pP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685065">
            <w:pPr>
              <w:spacing w:after="0" w:line="240" w:lineRule="auto"/>
              <w:ind w:left="-108" w:right="-108"/>
              <w:rPr>
                <w:rFonts w:ascii="Arial" w:eastAsia="Calibri" w:hAnsi="Arial" w:cs="Arial"/>
                <w:sz w:val="16"/>
                <w:szCs w:val="16"/>
                <w:lang w:val="sr-Cyrl-RS"/>
              </w:rPr>
            </w:pP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685065">
            <w:pPr>
              <w:spacing w:after="0" w:line="240" w:lineRule="auto"/>
              <w:ind w:left="-108" w:right="-108"/>
              <w:rPr>
                <w:rFonts w:ascii="Arial" w:eastAsia="Calibri" w:hAnsi="Arial" w:cs="Arial"/>
                <w:sz w:val="16"/>
                <w:szCs w:val="16"/>
                <w:lang w:val="sr-Cyrl-RS"/>
              </w:rPr>
            </w:pPr>
          </w:p>
          <w:p w:rsidR="00685065"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Пнеуматски погон Kinetrol Model 10 / ord. No.  104 104 U 001000M - DIN/ISO Option или 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685065">
            <w:pPr>
              <w:spacing w:after="0" w:line="240" w:lineRule="auto"/>
              <w:ind w:left="-108" w:right="-108"/>
              <w:rPr>
                <w:rFonts w:ascii="Arial" w:eastAsia="Calibri" w:hAnsi="Arial" w:cs="Arial"/>
                <w:sz w:val="16"/>
                <w:szCs w:val="16"/>
                <w:lang w:val="sr-Cyrl-RS"/>
              </w:rPr>
            </w:pP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685065">
            <w:pPr>
              <w:spacing w:after="0" w:line="240" w:lineRule="auto"/>
              <w:ind w:left="-108" w:right="-108"/>
              <w:rPr>
                <w:rFonts w:ascii="Arial" w:eastAsia="Calibri" w:hAnsi="Arial" w:cs="Arial"/>
                <w:sz w:val="16"/>
                <w:szCs w:val="16"/>
                <w:lang w:val="sr-Cyrl-RS"/>
              </w:rPr>
            </w:pP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685065">
            <w:pPr>
              <w:spacing w:after="0" w:line="240" w:lineRule="auto"/>
              <w:ind w:left="-108" w:right="-108"/>
              <w:rPr>
                <w:rFonts w:ascii="Arial" w:eastAsia="Calibri" w:hAnsi="Arial" w:cs="Arial"/>
                <w:sz w:val="16"/>
                <w:szCs w:val="16"/>
                <w:lang w:val="sr-Cyrl-RS"/>
              </w:rPr>
            </w:pPr>
          </w:p>
          <w:p w:rsidR="00685065"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Пнеуматски погон Kinetrol Model 08 / ord. No.  084 104 U 001000M - DIN/ISO Option или одговарaјуће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685065">
            <w:pPr>
              <w:spacing w:after="0" w:line="240" w:lineRule="auto"/>
              <w:ind w:left="-108" w:right="-108"/>
              <w:rPr>
                <w:rFonts w:ascii="Arial" w:eastAsia="Calibri" w:hAnsi="Arial" w:cs="Arial"/>
                <w:sz w:val="16"/>
                <w:szCs w:val="16"/>
                <w:lang w:val="sr-Cyrl-RS"/>
              </w:rPr>
            </w:pP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685065">
            <w:pPr>
              <w:spacing w:after="0" w:line="240" w:lineRule="auto"/>
              <w:ind w:left="-108" w:right="-108"/>
              <w:rPr>
                <w:rFonts w:ascii="Arial" w:eastAsia="Calibri" w:hAnsi="Arial" w:cs="Arial"/>
                <w:sz w:val="16"/>
                <w:szCs w:val="16"/>
                <w:lang w:val="sr-Cyrl-RS"/>
              </w:rPr>
            </w:pP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685065">
            <w:pPr>
              <w:spacing w:after="0" w:line="240" w:lineRule="auto"/>
              <w:ind w:left="-108" w:right="-108"/>
              <w:rPr>
                <w:rFonts w:ascii="Arial" w:eastAsia="Calibri" w:hAnsi="Arial" w:cs="Arial"/>
                <w:sz w:val="16"/>
                <w:szCs w:val="16"/>
                <w:lang w:val="sr-Cyrl-RS"/>
              </w:rPr>
            </w:pPr>
          </w:p>
          <w:p w:rsidR="00685065"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Пнеуматски погон Kinetrol Model 07 / ord. No.  074 104 U 0010 00M - DIN/ISO Option или 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685065">
            <w:pPr>
              <w:spacing w:after="0" w:line="240" w:lineRule="auto"/>
              <w:ind w:left="-108" w:right="-108"/>
              <w:rPr>
                <w:rFonts w:ascii="Arial" w:eastAsia="Calibri" w:hAnsi="Arial" w:cs="Arial"/>
                <w:sz w:val="16"/>
                <w:szCs w:val="16"/>
                <w:lang w:val="sr-Cyrl-RS"/>
              </w:rPr>
            </w:pP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685065">
            <w:pPr>
              <w:spacing w:after="0" w:line="240" w:lineRule="auto"/>
              <w:ind w:left="-108" w:right="-108"/>
              <w:rPr>
                <w:rFonts w:ascii="Arial" w:eastAsia="Calibri" w:hAnsi="Arial" w:cs="Arial"/>
                <w:sz w:val="16"/>
                <w:szCs w:val="16"/>
                <w:lang w:val="sr-Cyrl-RS"/>
              </w:rPr>
            </w:pP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685065">
            <w:pPr>
              <w:spacing w:after="0" w:line="240" w:lineRule="auto"/>
              <w:ind w:left="-108" w:right="-108"/>
              <w:rPr>
                <w:rFonts w:ascii="Arial" w:eastAsia="Calibri" w:hAnsi="Arial" w:cs="Arial"/>
                <w:sz w:val="16"/>
                <w:szCs w:val="16"/>
                <w:lang w:val="sr-Cyrl-RS"/>
              </w:rPr>
            </w:pPr>
          </w:p>
          <w:p w:rsidR="00685065"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Пнеуматски погон Kinetrol Model 05 / ord. No.  054 104 U 001000M - DIN/ISO Option или 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685065">
            <w:pPr>
              <w:spacing w:after="0" w:line="240" w:lineRule="auto"/>
              <w:ind w:left="-108" w:right="-108"/>
              <w:rPr>
                <w:rFonts w:ascii="Arial" w:eastAsia="Calibri" w:hAnsi="Arial" w:cs="Arial"/>
                <w:sz w:val="16"/>
                <w:szCs w:val="16"/>
                <w:lang w:val="sr-Cyrl-RS"/>
              </w:rPr>
            </w:pP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685065">
            <w:pPr>
              <w:spacing w:after="0" w:line="240" w:lineRule="auto"/>
              <w:ind w:left="-108" w:right="-108"/>
              <w:rPr>
                <w:rFonts w:ascii="Arial" w:eastAsia="Calibri" w:hAnsi="Arial" w:cs="Arial"/>
                <w:sz w:val="16"/>
                <w:szCs w:val="16"/>
                <w:lang w:val="sr-Cyrl-RS"/>
              </w:rPr>
            </w:pP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685065">
            <w:pPr>
              <w:spacing w:after="0" w:line="240" w:lineRule="auto"/>
              <w:ind w:left="-108" w:right="-108"/>
              <w:rPr>
                <w:rFonts w:ascii="Arial" w:eastAsia="Calibri" w:hAnsi="Arial" w:cs="Arial"/>
                <w:sz w:val="16"/>
                <w:szCs w:val="16"/>
                <w:lang w:val="sr-Cyrl-RS"/>
              </w:rPr>
            </w:pPr>
          </w:p>
          <w:p w:rsidR="00685065"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Пнеуматски погон вентила Sistag MFC 250 или 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685065">
            <w:pPr>
              <w:spacing w:after="0" w:line="240" w:lineRule="auto"/>
              <w:ind w:left="-108" w:right="-108"/>
              <w:rPr>
                <w:rFonts w:ascii="Arial" w:eastAsia="Calibri" w:hAnsi="Arial" w:cs="Arial"/>
                <w:sz w:val="16"/>
                <w:szCs w:val="16"/>
                <w:lang w:val="sr-Cyrl-RS"/>
              </w:rPr>
            </w:pP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685065">
            <w:pPr>
              <w:spacing w:after="0" w:line="240" w:lineRule="auto"/>
              <w:ind w:left="-108" w:right="-108"/>
              <w:rPr>
                <w:rFonts w:ascii="Arial" w:eastAsia="Calibri" w:hAnsi="Arial" w:cs="Arial"/>
                <w:sz w:val="16"/>
                <w:szCs w:val="16"/>
                <w:lang w:val="sr-Cyrl-RS"/>
              </w:rPr>
            </w:pP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685065">
            <w:pPr>
              <w:spacing w:after="0" w:line="240" w:lineRule="auto"/>
              <w:ind w:left="-108" w:right="-108"/>
              <w:rPr>
                <w:rFonts w:ascii="Arial" w:eastAsia="Calibri" w:hAnsi="Arial" w:cs="Arial"/>
                <w:sz w:val="16"/>
                <w:szCs w:val="16"/>
                <w:lang w:val="sr-Cyrl-RS"/>
              </w:rPr>
            </w:pPr>
          </w:p>
          <w:p w:rsidR="00685065"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Омегат заптивка Ø500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685065">
            <w:pPr>
              <w:spacing w:after="0" w:line="240" w:lineRule="auto"/>
              <w:ind w:left="-108" w:right="-108"/>
              <w:rPr>
                <w:rFonts w:ascii="Arial" w:eastAsia="Calibri" w:hAnsi="Arial" w:cs="Arial"/>
                <w:sz w:val="16"/>
                <w:szCs w:val="16"/>
                <w:lang w:val="sr-Cyrl-RS"/>
              </w:rPr>
            </w:pP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685065">
            <w:pPr>
              <w:spacing w:after="0" w:line="240" w:lineRule="auto"/>
              <w:ind w:left="-108" w:right="-108"/>
              <w:rPr>
                <w:rFonts w:ascii="Arial" w:eastAsia="Calibri" w:hAnsi="Arial" w:cs="Arial"/>
                <w:sz w:val="16"/>
                <w:szCs w:val="16"/>
                <w:lang w:val="sr-Cyrl-RS"/>
              </w:rPr>
            </w:pP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685065">
            <w:pPr>
              <w:spacing w:after="0" w:line="240" w:lineRule="auto"/>
              <w:ind w:left="-108" w:right="-108"/>
              <w:rPr>
                <w:rFonts w:ascii="Arial" w:eastAsia="Calibri" w:hAnsi="Arial" w:cs="Arial"/>
                <w:sz w:val="16"/>
                <w:szCs w:val="16"/>
                <w:lang w:val="sr-Cyrl-RS"/>
              </w:rPr>
            </w:pPr>
          </w:p>
          <w:p w:rsidR="00685065"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Омегат заптивка Ø600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685065">
            <w:pPr>
              <w:spacing w:after="0" w:line="240" w:lineRule="auto"/>
              <w:ind w:left="-108" w:right="-108"/>
              <w:rPr>
                <w:rFonts w:ascii="Arial" w:eastAsia="Calibri" w:hAnsi="Arial" w:cs="Arial"/>
                <w:sz w:val="16"/>
                <w:szCs w:val="16"/>
                <w:lang w:val="sr-Cyrl-RS"/>
              </w:rPr>
            </w:pP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685065">
            <w:pPr>
              <w:spacing w:after="0" w:line="240" w:lineRule="auto"/>
              <w:ind w:left="-108" w:right="-108"/>
              <w:rPr>
                <w:rFonts w:ascii="Arial" w:eastAsia="Calibri" w:hAnsi="Arial" w:cs="Arial"/>
                <w:sz w:val="16"/>
                <w:szCs w:val="16"/>
                <w:lang w:val="sr-Cyrl-RS"/>
              </w:rPr>
            </w:pP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685065">
            <w:pPr>
              <w:spacing w:after="0" w:line="240" w:lineRule="auto"/>
              <w:ind w:left="-108" w:right="-108"/>
              <w:rPr>
                <w:rFonts w:ascii="Arial" w:eastAsia="Calibri" w:hAnsi="Arial" w:cs="Arial"/>
                <w:sz w:val="16"/>
                <w:szCs w:val="16"/>
                <w:lang w:val="sr-Cyrl-RS"/>
              </w:rPr>
            </w:pPr>
          </w:p>
          <w:p w:rsidR="00685065"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Гарнитура заптивки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685065">
            <w:pPr>
              <w:spacing w:after="0" w:line="240" w:lineRule="auto"/>
              <w:ind w:left="-108" w:right="-108"/>
              <w:rPr>
                <w:rFonts w:ascii="Arial" w:eastAsia="Calibri" w:hAnsi="Arial" w:cs="Arial"/>
                <w:sz w:val="16"/>
                <w:szCs w:val="16"/>
                <w:lang w:val="sr-Cyrl-RS"/>
              </w:rPr>
            </w:pP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685065">
            <w:pPr>
              <w:spacing w:after="0" w:line="240" w:lineRule="auto"/>
              <w:ind w:left="-108" w:right="-108"/>
              <w:rPr>
                <w:rFonts w:ascii="Arial" w:eastAsia="Calibri" w:hAnsi="Arial" w:cs="Arial"/>
                <w:sz w:val="16"/>
                <w:szCs w:val="16"/>
                <w:lang w:val="sr-Cyrl-RS"/>
              </w:rPr>
            </w:pP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685065">
            <w:pPr>
              <w:spacing w:after="0" w:line="240" w:lineRule="auto"/>
              <w:ind w:left="-108" w:right="-108"/>
              <w:rPr>
                <w:rFonts w:ascii="Arial" w:eastAsia="Calibri" w:hAnsi="Arial" w:cs="Arial"/>
                <w:sz w:val="16"/>
                <w:szCs w:val="16"/>
                <w:lang w:val="sr-Cyrl-RS"/>
              </w:rPr>
            </w:pPr>
          </w:p>
          <w:p w:rsidR="00685065"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r>
      <w:tr w:rsidR="00685065"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AB52B7" w:rsidRDefault="0068506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line="240" w:lineRule="auto"/>
              <w:rPr>
                <w:rFonts w:ascii="Arial" w:hAnsi="Arial" w:cs="Arial"/>
                <w:color w:val="000000"/>
                <w:sz w:val="20"/>
                <w:szCs w:val="16"/>
              </w:rPr>
            </w:pPr>
            <w:r w:rsidRPr="00685065">
              <w:rPr>
                <w:rFonts w:ascii="Arial" w:hAnsi="Arial" w:cs="Arial"/>
                <w:color w:val="000000"/>
                <w:sz w:val="20"/>
                <w:szCs w:val="16"/>
              </w:rPr>
              <w:t>Полиуретанско црево 16/12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685065">
            <w:pPr>
              <w:spacing w:after="0" w:line="240" w:lineRule="auto"/>
              <w:ind w:left="-108" w:right="-108"/>
              <w:rPr>
                <w:rFonts w:ascii="Arial" w:eastAsia="Calibri" w:hAnsi="Arial" w:cs="Arial"/>
                <w:sz w:val="16"/>
                <w:szCs w:val="16"/>
                <w:lang w:val="sr-Cyrl-RS"/>
              </w:rPr>
            </w:pP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85065" w:rsidRPr="00626141" w:rsidRDefault="00685065" w:rsidP="00685065">
            <w:pPr>
              <w:spacing w:after="0" w:line="240" w:lineRule="auto"/>
              <w:ind w:left="-108" w:right="-108"/>
              <w:rPr>
                <w:rFonts w:ascii="Arial" w:eastAsia="Calibri" w:hAnsi="Arial" w:cs="Arial"/>
                <w:sz w:val="16"/>
                <w:szCs w:val="16"/>
                <w:lang w:val="sr-Cyrl-RS"/>
              </w:rPr>
            </w:pP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85065" w:rsidRPr="00626141" w:rsidRDefault="00685065" w:rsidP="00685065">
            <w:pPr>
              <w:spacing w:after="0" w:line="240" w:lineRule="auto"/>
              <w:ind w:left="-108" w:right="-108"/>
              <w:rPr>
                <w:rFonts w:ascii="Arial" w:eastAsia="Calibri" w:hAnsi="Arial" w:cs="Arial"/>
                <w:sz w:val="16"/>
                <w:szCs w:val="16"/>
                <w:lang w:val="sr-Cyrl-RS"/>
              </w:rPr>
            </w:pPr>
          </w:p>
          <w:p w:rsidR="00685065"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85065" w:rsidRPr="00626141" w:rsidRDefault="00685065" w:rsidP="0068506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Pr>
                <w:rFonts w:ascii="Arial" w:hAnsi="Arial" w:cs="Arial"/>
                <w:color w:val="000000"/>
                <w:sz w:val="24"/>
                <w:szCs w:val="24"/>
              </w:rPr>
              <w:t>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685065" w:rsidRDefault="00685065" w:rsidP="004E4490">
            <w:pPr>
              <w:spacing w:after="0"/>
              <w:jc w:val="center"/>
              <w:rPr>
                <w:rFonts w:ascii="Arial" w:hAnsi="Arial" w:cs="Arial"/>
                <w:color w:val="000000"/>
                <w:sz w:val="24"/>
                <w:szCs w:val="24"/>
              </w:rPr>
            </w:pPr>
            <w:r w:rsidRPr="00685065">
              <w:rPr>
                <w:rFonts w:ascii="Arial" w:hAnsi="Arial" w:cs="Arial"/>
                <w:color w:val="000000"/>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5065" w:rsidRPr="00B93018" w:rsidRDefault="00685065" w:rsidP="00800465">
            <w:pPr>
              <w:spacing w:after="0" w:line="240" w:lineRule="auto"/>
              <w:rPr>
                <w:rFonts w:ascii="Arial" w:eastAsia="Times New Roman" w:hAnsi="Arial" w:cs="Arial"/>
                <w:lang w:eastAsia="hr-HR"/>
              </w:rPr>
            </w:pPr>
          </w:p>
        </w:tc>
      </w:tr>
    </w:tbl>
    <w:tbl>
      <w:tblPr>
        <w:tblpPr w:leftFromText="141" w:rightFromText="141" w:bottomFromText="200" w:vertAnchor="text" w:horzAnchor="margin" w:tblpY="4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835"/>
      </w:tblGrid>
      <w:tr w:rsidR="00B93018" w:rsidRPr="00B93018" w:rsidTr="00D01798">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1798">
            <w:pPr>
              <w:spacing w:after="0" w:line="240" w:lineRule="auto"/>
              <w:jc w:val="center"/>
              <w:rPr>
                <w:rFonts w:ascii="Arial" w:eastAsia="Times New Roman" w:hAnsi="Arial" w:cs="Arial"/>
                <w:b/>
                <w:lang w:val="sr-Latn-CS"/>
              </w:rPr>
            </w:pPr>
            <w:r w:rsidRPr="00B93018">
              <w:rPr>
                <w:rFonts w:ascii="Arial" w:eastAsia="Times New Roman" w:hAnsi="Arial" w:cs="Arial"/>
                <w:b/>
              </w:rPr>
              <w:lastRenderedPageBreak/>
              <w:t>I</w:t>
            </w:r>
          </w:p>
        </w:tc>
        <w:tc>
          <w:tcPr>
            <w:tcW w:w="6628" w:type="dxa"/>
            <w:tcBorders>
              <w:top w:val="single" w:sz="4" w:space="0" w:color="auto"/>
              <w:left w:val="single" w:sz="4" w:space="0" w:color="auto"/>
              <w:bottom w:val="single" w:sz="4" w:space="0" w:color="auto"/>
              <w:right w:val="single" w:sz="4" w:space="0" w:color="auto"/>
            </w:tcBorders>
            <w:hideMark/>
          </w:tcPr>
          <w:p w:rsidR="0047615E" w:rsidRPr="00B93018" w:rsidRDefault="0047615E" w:rsidP="00D01798">
            <w:pPr>
              <w:spacing w:after="0" w:line="240" w:lineRule="auto"/>
              <w:jc w:val="center"/>
              <w:rPr>
                <w:rFonts w:ascii="Arial" w:eastAsia="Times New Roman" w:hAnsi="Arial" w:cs="Arial"/>
                <w:b/>
              </w:rPr>
            </w:pPr>
            <w:r w:rsidRPr="00B93018">
              <w:rPr>
                <w:rFonts w:ascii="Arial" w:eastAsia="Times New Roman" w:hAnsi="Arial" w:cs="Arial"/>
                <w:b/>
              </w:rPr>
              <w:t>УКУПНО ПОНУЂЕНА ЦЕНА  без ПДВ динара</w:t>
            </w:r>
          </w:p>
          <w:p w:rsidR="0047615E" w:rsidRPr="00B93018" w:rsidRDefault="0047615E" w:rsidP="00D01798">
            <w:pPr>
              <w:spacing w:after="0" w:line="240" w:lineRule="auto"/>
              <w:jc w:val="center"/>
              <w:rPr>
                <w:rFonts w:ascii="Arial" w:eastAsia="Times New Roman" w:hAnsi="Arial" w:cs="Arial"/>
                <w:b/>
              </w:rPr>
            </w:pPr>
            <w:r w:rsidRPr="00B93018">
              <w:rPr>
                <w:rFonts w:ascii="Arial" w:eastAsia="Times New Roman" w:hAnsi="Arial" w:cs="Arial"/>
                <w:b/>
              </w:rPr>
              <w:t xml:space="preserve">(збир колоне бр. </w:t>
            </w:r>
            <w:r w:rsidRPr="00B93018">
              <w:rPr>
                <w:rFonts w:ascii="Arial" w:eastAsia="Times New Roman" w:hAnsi="Arial" w:cs="Arial"/>
                <w:b/>
                <w:lang w:val="sr-Cyrl-CS"/>
              </w:rPr>
              <w:t>7</w:t>
            </w:r>
            <w:r w:rsidRPr="00B93018">
              <w:rPr>
                <w:rFonts w:ascii="Arial" w:eastAsia="Times New Roman" w:hAnsi="Arial" w:cs="Arial"/>
                <w:b/>
              </w:rPr>
              <w:t>)</w:t>
            </w:r>
          </w:p>
        </w:tc>
        <w:tc>
          <w:tcPr>
            <w:tcW w:w="2835" w:type="dxa"/>
            <w:tcBorders>
              <w:top w:val="single" w:sz="4" w:space="0" w:color="auto"/>
              <w:left w:val="single" w:sz="4" w:space="0" w:color="auto"/>
              <w:bottom w:val="single" w:sz="4" w:space="0" w:color="auto"/>
              <w:right w:val="single" w:sz="4" w:space="0" w:color="auto"/>
            </w:tcBorders>
          </w:tcPr>
          <w:p w:rsidR="0047615E" w:rsidRPr="00B93018" w:rsidRDefault="0047615E" w:rsidP="00D01798">
            <w:pPr>
              <w:spacing w:after="0" w:line="240" w:lineRule="auto"/>
              <w:jc w:val="both"/>
              <w:rPr>
                <w:rFonts w:ascii="Arial" w:eastAsia="Times New Roman" w:hAnsi="Arial" w:cs="Arial"/>
              </w:rPr>
            </w:pPr>
          </w:p>
        </w:tc>
      </w:tr>
      <w:tr w:rsidR="00B93018" w:rsidRPr="00B93018" w:rsidTr="00D01798">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1798">
            <w:pPr>
              <w:spacing w:after="0" w:line="240" w:lineRule="auto"/>
              <w:jc w:val="center"/>
              <w:rPr>
                <w:rFonts w:ascii="Arial" w:eastAsia="Times New Roman" w:hAnsi="Arial" w:cs="Arial"/>
                <w:b/>
                <w:lang w:val="sr-Latn-CS"/>
              </w:rPr>
            </w:pPr>
            <w:r w:rsidRPr="00B93018">
              <w:rPr>
                <w:rFonts w:ascii="Arial" w:eastAsia="Times New Roman" w:hAnsi="Arial" w:cs="Arial"/>
                <w:b/>
                <w:lang w:val="sr-Latn-CS"/>
              </w:rPr>
              <w:t>II</w:t>
            </w:r>
          </w:p>
        </w:tc>
        <w:tc>
          <w:tcPr>
            <w:tcW w:w="6628" w:type="dxa"/>
            <w:tcBorders>
              <w:top w:val="single" w:sz="4" w:space="0" w:color="auto"/>
              <w:left w:val="single" w:sz="4" w:space="0" w:color="auto"/>
              <w:bottom w:val="single" w:sz="4" w:space="0" w:color="auto"/>
              <w:right w:val="single" w:sz="4" w:space="0" w:color="auto"/>
            </w:tcBorders>
            <w:hideMark/>
          </w:tcPr>
          <w:p w:rsidR="0047615E" w:rsidRPr="00B93018" w:rsidRDefault="0047615E" w:rsidP="00D01798">
            <w:pPr>
              <w:spacing w:after="0" w:line="240" w:lineRule="auto"/>
              <w:jc w:val="center"/>
              <w:rPr>
                <w:rFonts w:ascii="Arial" w:eastAsia="Times New Roman" w:hAnsi="Arial" w:cs="Arial"/>
                <w:b/>
              </w:rPr>
            </w:pPr>
            <w:r w:rsidRPr="00B93018">
              <w:rPr>
                <w:rFonts w:ascii="Arial" w:eastAsia="Times New Roman" w:hAnsi="Arial" w:cs="Arial"/>
                <w:b/>
              </w:rPr>
              <w:t>УКУПАН ИЗНОС  ПДВ динара</w:t>
            </w:r>
          </w:p>
        </w:tc>
        <w:tc>
          <w:tcPr>
            <w:tcW w:w="2835" w:type="dxa"/>
            <w:tcBorders>
              <w:top w:val="single" w:sz="4" w:space="0" w:color="auto"/>
              <w:left w:val="single" w:sz="4" w:space="0" w:color="auto"/>
              <w:bottom w:val="single" w:sz="4" w:space="0" w:color="auto"/>
              <w:right w:val="single" w:sz="4" w:space="0" w:color="auto"/>
            </w:tcBorders>
          </w:tcPr>
          <w:p w:rsidR="0047615E" w:rsidRPr="00B93018" w:rsidRDefault="0047615E" w:rsidP="00D01798">
            <w:pPr>
              <w:spacing w:after="0" w:line="240" w:lineRule="auto"/>
              <w:jc w:val="both"/>
              <w:rPr>
                <w:rFonts w:ascii="Arial" w:eastAsia="Times New Roman" w:hAnsi="Arial" w:cs="Arial"/>
              </w:rPr>
            </w:pPr>
          </w:p>
        </w:tc>
      </w:tr>
      <w:tr w:rsidR="00B93018" w:rsidRPr="00B93018" w:rsidTr="00D01798">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1798">
            <w:pPr>
              <w:spacing w:after="0" w:line="240" w:lineRule="auto"/>
              <w:jc w:val="center"/>
              <w:rPr>
                <w:rFonts w:ascii="Arial" w:eastAsia="Times New Roman" w:hAnsi="Arial" w:cs="Arial"/>
                <w:b/>
                <w:lang w:val="sr-Latn-CS"/>
              </w:rPr>
            </w:pPr>
            <w:r w:rsidRPr="00B93018">
              <w:rPr>
                <w:rFonts w:ascii="Arial" w:eastAsia="Times New Roman" w:hAnsi="Arial" w:cs="Arial"/>
                <w:b/>
                <w:lang w:val="sr-Latn-CS"/>
              </w:rPr>
              <w:t>III</w:t>
            </w:r>
          </w:p>
        </w:tc>
        <w:tc>
          <w:tcPr>
            <w:tcW w:w="6628" w:type="dxa"/>
            <w:tcBorders>
              <w:top w:val="single" w:sz="4" w:space="0" w:color="auto"/>
              <w:left w:val="single" w:sz="4" w:space="0" w:color="auto"/>
              <w:bottom w:val="single" w:sz="4" w:space="0" w:color="auto"/>
              <w:right w:val="single" w:sz="4" w:space="0" w:color="auto"/>
            </w:tcBorders>
            <w:hideMark/>
          </w:tcPr>
          <w:p w:rsidR="0047615E" w:rsidRPr="00B93018" w:rsidRDefault="0047615E" w:rsidP="00D01798">
            <w:pPr>
              <w:spacing w:after="0" w:line="240" w:lineRule="auto"/>
              <w:jc w:val="center"/>
              <w:rPr>
                <w:rFonts w:ascii="Arial" w:eastAsia="Times New Roman" w:hAnsi="Arial" w:cs="Arial"/>
                <w:b/>
              </w:rPr>
            </w:pPr>
            <w:r w:rsidRPr="00B93018">
              <w:rPr>
                <w:rFonts w:ascii="Arial" w:eastAsia="Times New Roman" w:hAnsi="Arial" w:cs="Arial"/>
                <w:b/>
              </w:rPr>
              <w:t>УКУПНО ПОНУЂЕНА ЦЕНА  са ПДВ</w:t>
            </w:r>
          </w:p>
          <w:p w:rsidR="0047615E" w:rsidRPr="00B93018" w:rsidRDefault="0047615E" w:rsidP="00D01798">
            <w:pPr>
              <w:spacing w:after="0" w:line="240" w:lineRule="auto"/>
              <w:jc w:val="center"/>
              <w:rPr>
                <w:rFonts w:ascii="Arial" w:eastAsia="Times New Roman" w:hAnsi="Arial" w:cs="Arial"/>
                <w:b/>
              </w:rPr>
            </w:pPr>
            <w:r w:rsidRPr="00B93018">
              <w:rPr>
                <w:rFonts w:ascii="Arial" w:eastAsia="Times New Roman" w:hAnsi="Arial" w:cs="Arial"/>
                <w:b/>
              </w:rPr>
              <w:t>(ред. бр.</w:t>
            </w:r>
            <w:r w:rsidRPr="00B93018">
              <w:rPr>
                <w:rFonts w:ascii="Arial" w:eastAsia="Times New Roman" w:hAnsi="Arial" w:cs="Arial"/>
                <w:b/>
                <w:lang w:val="sr-Latn-CS"/>
              </w:rPr>
              <w:t>I</w:t>
            </w:r>
            <w:r w:rsidRPr="00B93018">
              <w:rPr>
                <w:rFonts w:ascii="Arial" w:eastAsia="Times New Roman" w:hAnsi="Arial" w:cs="Arial"/>
                <w:b/>
              </w:rPr>
              <w:t>+ред.бр.</w:t>
            </w:r>
            <w:r w:rsidRPr="00B93018">
              <w:rPr>
                <w:rFonts w:ascii="Arial" w:eastAsia="Times New Roman" w:hAnsi="Arial" w:cs="Arial"/>
                <w:b/>
                <w:lang w:val="sr-Latn-CS"/>
              </w:rPr>
              <w:t>II</w:t>
            </w:r>
            <w:r w:rsidRPr="00B93018">
              <w:rPr>
                <w:rFonts w:ascii="Arial" w:eastAsia="Times New Roman" w:hAnsi="Arial" w:cs="Arial"/>
                <w:b/>
              </w:rPr>
              <w:t>) динара</w:t>
            </w:r>
          </w:p>
        </w:tc>
        <w:tc>
          <w:tcPr>
            <w:tcW w:w="2835" w:type="dxa"/>
            <w:tcBorders>
              <w:top w:val="single" w:sz="4" w:space="0" w:color="auto"/>
              <w:left w:val="single" w:sz="4" w:space="0" w:color="auto"/>
              <w:bottom w:val="single" w:sz="4" w:space="0" w:color="auto"/>
              <w:right w:val="single" w:sz="4" w:space="0" w:color="auto"/>
            </w:tcBorders>
          </w:tcPr>
          <w:p w:rsidR="0047615E" w:rsidRPr="00B93018" w:rsidRDefault="0047615E" w:rsidP="00D01798">
            <w:pPr>
              <w:spacing w:after="0" w:line="240" w:lineRule="auto"/>
              <w:jc w:val="both"/>
              <w:rPr>
                <w:rFonts w:ascii="Arial" w:eastAsia="Times New Roman" w:hAnsi="Arial" w:cs="Arial"/>
              </w:rPr>
            </w:pPr>
          </w:p>
        </w:tc>
      </w:tr>
    </w:tbl>
    <w:p w:rsidR="00634722" w:rsidRPr="00B93018" w:rsidRDefault="00634722" w:rsidP="0047615E">
      <w:pPr>
        <w:widowControl w:val="0"/>
        <w:spacing w:after="0" w:line="240" w:lineRule="auto"/>
        <w:rPr>
          <w:rFonts w:ascii="Arial" w:eastAsia="Arial Unicode MS" w:hAnsi="Arial" w:cs="Arial"/>
          <w:lang w:val="sr-Cyrl-RS"/>
        </w:rPr>
      </w:pPr>
    </w:p>
    <w:p w:rsidR="0047615E" w:rsidRPr="00B93018" w:rsidRDefault="0047615E" w:rsidP="0047615E">
      <w:pPr>
        <w:widowControl w:val="0"/>
        <w:spacing w:after="0" w:line="240" w:lineRule="auto"/>
        <w:rPr>
          <w:rFonts w:ascii="Arial" w:eastAsia="Arial Unicode MS" w:hAnsi="Arial" w:cs="Arial"/>
          <w:lang w:val="sr-Cyrl-RS"/>
        </w:rPr>
      </w:pPr>
      <w:r w:rsidRPr="00B93018">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47615E" w:rsidRPr="00B93018" w:rsidTr="0047615E">
        <w:trPr>
          <w:trHeight w:val="568"/>
        </w:trPr>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rPr>
            </w:pPr>
            <w:r w:rsidRPr="00B93018">
              <w:rPr>
                <w:rFonts w:ascii="Arial" w:eastAsia="Calibri" w:hAnsi="Arial" w:cs="Arial"/>
              </w:rPr>
              <w:t>Посебно исказани трошкови у дин</w:t>
            </w:r>
            <w:r w:rsidRPr="00B93018">
              <w:rPr>
                <w:rFonts w:ascii="Arial" w:eastAsia="Calibri" w:hAnsi="Arial" w:cs="Arial"/>
                <w:lang w:val="sr-Cyrl-RS"/>
              </w:rPr>
              <w:t>.</w:t>
            </w:r>
            <w:r w:rsidRPr="00B93018">
              <w:rPr>
                <w:rFonts w:ascii="Arial" w:eastAsia="Calibri" w:hAnsi="Arial" w:cs="Arial"/>
              </w:rPr>
              <w:t xml:space="preserve"> који су укључени у укупно понуђену цену без ПДВ-а</w:t>
            </w:r>
          </w:p>
          <w:p w:rsidR="0047615E" w:rsidRPr="00B93018" w:rsidRDefault="0047615E">
            <w:pPr>
              <w:spacing w:after="0" w:line="240" w:lineRule="auto"/>
              <w:rPr>
                <w:rFonts w:ascii="Arial" w:eastAsia="Calibri" w:hAnsi="Arial" w:cs="Arial"/>
                <w:lang w:val="sr-Latn-CS"/>
              </w:rPr>
            </w:pPr>
            <w:r w:rsidRPr="00B93018">
              <w:rPr>
                <w:rFonts w:ascii="Arial" w:eastAsia="Calibri" w:hAnsi="Arial" w:cs="Arial"/>
              </w:rPr>
              <w:t xml:space="preserve">(цена из реда бр. </w:t>
            </w:r>
            <w:r w:rsidRPr="00B93018">
              <w:rPr>
                <w:rFonts w:ascii="Arial" w:eastAsia="Calibri" w:hAnsi="Arial" w:cs="Arial"/>
                <w:lang w:val="sr-Latn-CS"/>
              </w:rPr>
              <w:t>I</w:t>
            </w:r>
            <w:r w:rsidRPr="00B93018">
              <w:rPr>
                <w:rFonts w:ascii="Arial" w:eastAsia="Calibri" w:hAnsi="Arial" w:cs="Arial"/>
              </w:rPr>
              <w:t>)уколико исти постоје као засебни трошкови</w:t>
            </w:r>
            <w:r w:rsidRPr="00B93018">
              <w:rPr>
                <w:rFonts w:ascii="Arial" w:eastAsia="Calibri" w:hAnsi="Arial" w:cs="Arial"/>
                <w:lang w:val="sr-Latn-CS"/>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ind w:left="-45" w:right="-178"/>
              <w:rPr>
                <w:rFonts w:ascii="Arial" w:eastAsia="Calibri" w:hAnsi="Arial" w:cs="Arial"/>
              </w:rPr>
            </w:pPr>
            <w:r w:rsidRPr="00B93018">
              <w:rPr>
                <w:rFonts w:ascii="Arial" w:eastAsia="Calibri" w:hAnsi="Arial" w:cs="Arial"/>
              </w:rPr>
              <w:t>Трошкови царине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_____динара</w:t>
            </w:r>
          </w:p>
        </w:tc>
      </w:tr>
      <w:tr w:rsidR="0047615E" w:rsidRPr="00B93018" w:rsidTr="0047615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ind w:left="-45" w:right="-178"/>
              <w:rPr>
                <w:rFonts w:ascii="Arial" w:eastAsia="Calibri" w:hAnsi="Arial" w:cs="Arial"/>
              </w:rPr>
            </w:pPr>
            <w:r w:rsidRPr="00B93018">
              <w:rPr>
                <w:rFonts w:ascii="Arial" w:eastAsia="Calibri" w:hAnsi="Arial" w:cs="Arial"/>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lang w:val="sr-Cyrl-RS"/>
              </w:rPr>
            </w:pPr>
            <w:r w:rsidRPr="00B93018">
              <w:rPr>
                <w:rFonts w:ascii="Arial" w:eastAsia="Calibri" w:hAnsi="Arial" w:cs="Arial"/>
              </w:rPr>
              <w:t>_____динара</w:t>
            </w:r>
          </w:p>
        </w:tc>
      </w:tr>
      <w:tr w:rsidR="0047615E" w:rsidRPr="00B93018"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ind w:left="-45" w:right="-178"/>
              <w:rPr>
                <w:rFonts w:ascii="Arial" w:eastAsia="Calibri" w:hAnsi="Arial" w:cs="Arial"/>
                <w:lang w:val="sr-Cyrl-CS"/>
              </w:rPr>
            </w:pPr>
            <w:r w:rsidRPr="00B93018">
              <w:rPr>
                <w:rFonts w:ascii="Arial" w:eastAsia="Calibri" w:hAnsi="Arial" w:cs="Arial"/>
              </w:rPr>
              <w:t>Остали трошк</w:t>
            </w:r>
            <w:r w:rsidRPr="00B93018">
              <w:rPr>
                <w:rFonts w:ascii="Arial" w:eastAsia="Calibri" w:hAnsi="Arial" w:cs="Arial"/>
                <w:lang w:val="sr-Cyrl-RS"/>
              </w:rPr>
              <w:t xml:space="preserve">ови </w:t>
            </w:r>
            <w:r w:rsidRPr="00B93018">
              <w:rPr>
                <w:rFonts w:ascii="Arial" w:eastAsia="Calibri" w:hAnsi="Arial" w:cs="Arial"/>
                <w:lang w:val="sr-Cyrl-CS"/>
              </w:rPr>
              <w:t>(навести)</w:t>
            </w:r>
          </w:p>
          <w:p w:rsidR="0047615E" w:rsidRPr="00B93018" w:rsidRDefault="0047615E">
            <w:pPr>
              <w:spacing w:after="80" w:line="240" w:lineRule="auto"/>
              <w:ind w:left="-45" w:right="-176"/>
              <w:rPr>
                <w:rFonts w:ascii="Arial" w:eastAsia="Calibri" w:hAnsi="Arial" w:cs="Arial"/>
                <w:lang w:val="sr-Cyrl-CS"/>
              </w:rPr>
            </w:pPr>
            <w:r w:rsidRPr="00B93018">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_____динара</w:t>
            </w:r>
          </w:p>
        </w:tc>
      </w:tr>
      <w:tr w:rsidR="0047615E" w:rsidRPr="00B93018"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ind w:left="-45" w:right="-178"/>
              <w:rPr>
                <w:rFonts w:ascii="Arial" w:eastAsia="Calibri" w:hAnsi="Arial" w:cs="Arial"/>
                <w:lang w:val="sr-Cyrl-CS"/>
              </w:rPr>
            </w:pPr>
            <w:r w:rsidRPr="00B93018">
              <w:rPr>
                <w:rFonts w:ascii="Arial" w:eastAsia="Calibri" w:hAnsi="Arial" w:cs="Arial"/>
              </w:rPr>
              <w:t>Остали трошк</w:t>
            </w:r>
            <w:r w:rsidRPr="00B93018">
              <w:rPr>
                <w:rFonts w:ascii="Arial" w:eastAsia="Calibri" w:hAnsi="Arial" w:cs="Arial"/>
                <w:lang w:val="sr-Cyrl-RS"/>
              </w:rPr>
              <w:t xml:space="preserve">ови </w:t>
            </w:r>
            <w:r w:rsidRPr="00B93018">
              <w:rPr>
                <w:rFonts w:ascii="Arial" w:eastAsia="Calibri" w:hAnsi="Arial" w:cs="Arial"/>
                <w:lang w:val="sr-Cyrl-CS"/>
              </w:rPr>
              <w:t>(навести)</w:t>
            </w:r>
          </w:p>
          <w:p w:rsidR="0047615E" w:rsidRPr="00B93018" w:rsidRDefault="0047615E">
            <w:pPr>
              <w:spacing w:after="80" w:line="240" w:lineRule="auto"/>
              <w:rPr>
                <w:rFonts w:ascii="Arial" w:eastAsia="Calibri" w:hAnsi="Arial" w:cs="Arial"/>
              </w:rPr>
            </w:pPr>
            <w:r w:rsidRPr="00B93018">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_____динара</w:t>
            </w:r>
          </w:p>
        </w:tc>
      </w:tr>
      <w:tr w:rsidR="0047615E" w:rsidRPr="00B93018"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ind w:left="-45" w:right="-178"/>
              <w:rPr>
                <w:rFonts w:ascii="Arial" w:eastAsia="Calibri" w:hAnsi="Arial" w:cs="Arial"/>
                <w:lang w:val="sr-Cyrl-CS"/>
              </w:rPr>
            </w:pPr>
            <w:r w:rsidRPr="00B93018">
              <w:rPr>
                <w:rFonts w:ascii="Arial" w:eastAsia="Calibri" w:hAnsi="Arial" w:cs="Arial"/>
              </w:rPr>
              <w:t>Остали трошк</w:t>
            </w:r>
            <w:r w:rsidRPr="00B93018">
              <w:rPr>
                <w:rFonts w:ascii="Arial" w:eastAsia="Calibri" w:hAnsi="Arial" w:cs="Arial"/>
                <w:lang w:val="sr-Cyrl-RS"/>
              </w:rPr>
              <w:t xml:space="preserve">ови </w:t>
            </w:r>
            <w:r w:rsidRPr="00B93018">
              <w:rPr>
                <w:rFonts w:ascii="Arial" w:eastAsia="Calibri" w:hAnsi="Arial" w:cs="Arial"/>
                <w:lang w:val="sr-Cyrl-CS"/>
              </w:rPr>
              <w:t>(навести)</w:t>
            </w:r>
          </w:p>
          <w:p w:rsidR="0047615E" w:rsidRPr="00B93018" w:rsidRDefault="0047615E">
            <w:pPr>
              <w:spacing w:after="80" w:line="240" w:lineRule="auto"/>
              <w:rPr>
                <w:rFonts w:ascii="Arial" w:eastAsia="Calibri" w:hAnsi="Arial" w:cs="Arial"/>
              </w:rPr>
            </w:pPr>
            <w:r w:rsidRPr="00B93018">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_____динара</w:t>
            </w:r>
          </w:p>
        </w:tc>
      </w:tr>
    </w:tbl>
    <w:p w:rsidR="0047615E" w:rsidRPr="00B93018" w:rsidRDefault="0047615E" w:rsidP="0047615E">
      <w:pPr>
        <w:widowControl w:val="0"/>
        <w:spacing w:after="0" w:line="240" w:lineRule="auto"/>
        <w:rPr>
          <w:rFonts w:ascii="Calibri" w:eastAsia="Arial Unicode MS" w:hAnsi="Calibri" w:cs="Arial"/>
          <w:sz w:val="16"/>
          <w:szCs w:val="16"/>
          <w:lang w:val="sr-Cyrl-RS"/>
        </w:rPr>
      </w:pPr>
    </w:p>
    <w:p w:rsidR="00F27617" w:rsidRPr="00B93018" w:rsidRDefault="00F27617" w:rsidP="0047615E">
      <w:pPr>
        <w:widowControl w:val="0"/>
        <w:spacing w:after="0" w:line="240" w:lineRule="auto"/>
        <w:rPr>
          <w:rFonts w:ascii="Calibri" w:eastAsia="Arial Unicode MS" w:hAnsi="Calibri" w:cs="Arial"/>
          <w:sz w:val="16"/>
          <w:szCs w:val="16"/>
          <w:lang w:val="sr-Cyrl-RS"/>
        </w:rPr>
      </w:pPr>
    </w:p>
    <w:p w:rsidR="00F27617" w:rsidRPr="00B93018" w:rsidRDefault="00F27617" w:rsidP="0047615E">
      <w:pPr>
        <w:widowControl w:val="0"/>
        <w:spacing w:after="0" w:line="240" w:lineRule="auto"/>
        <w:rPr>
          <w:rFonts w:ascii="Calibri" w:eastAsia="Arial Unicode MS" w:hAnsi="Calibri" w:cs="Arial"/>
          <w:sz w:val="16"/>
          <w:szCs w:val="16"/>
          <w:lang w:val="sr-Cyrl-RS"/>
        </w:rPr>
      </w:pPr>
    </w:p>
    <w:tbl>
      <w:tblPr>
        <w:tblW w:w="10035" w:type="dxa"/>
        <w:jc w:val="center"/>
        <w:tblLayout w:type="fixed"/>
        <w:tblLook w:val="04A0" w:firstRow="1" w:lastRow="0" w:firstColumn="1" w:lastColumn="0" w:noHBand="0" w:noVBand="1"/>
      </w:tblPr>
      <w:tblGrid>
        <w:gridCol w:w="3883"/>
        <w:gridCol w:w="2128"/>
        <w:gridCol w:w="4024"/>
      </w:tblGrid>
      <w:tr w:rsidR="0047615E" w:rsidRPr="00B93018" w:rsidTr="0047615E">
        <w:trPr>
          <w:jc w:val="center"/>
        </w:trPr>
        <w:tc>
          <w:tcPr>
            <w:tcW w:w="3882" w:type="dxa"/>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Датум:</w:t>
            </w:r>
          </w:p>
        </w:tc>
        <w:tc>
          <w:tcPr>
            <w:tcW w:w="2127" w:type="dxa"/>
          </w:tcPr>
          <w:p w:rsidR="0047615E" w:rsidRPr="00B93018" w:rsidRDefault="0047615E">
            <w:pPr>
              <w:spacing w:after="0" w:line="240" w:lineRule="auto"/>
              <w:jc w:val="center"/>
              <w:rPr>
                <w:rFonts w:ascii="Arial" w:eastAsia="Calibri" w:hAnsi="Arial" w:cs="Arial"/>
                <w:lang w:val="ru-RU"/>
              </w:rPr>
            </w:pPr>
          </w:p>
        </w:tc>
        <w:tc>
          <w:tcPr>
            <w:tcW w:w="4022" w:type="dxa"/>
          </w:tcPr>
          <w:p w:rsidR="0047615E" w:rsidRPr="00B93018" w:rsidRDefault="0047615E">
            <w:pPr>
              <w:spacing w:after="0" w:line="240" w:lineRule="auto"/>
              <w:jc w:val="center"/>
              <w:rPr>
                <w:rFonts w:ascii="Arial" w:eastAsia="Calibri" w:hAnsi="Arial" w:cs="Arial"/>
                <w:lang w:val="sr-Cyrl-RS"/>
              </w:rPr>
            </w:pPr>
            <w:r w:rsidRPr="00B93018">
              <w:rPr>
                <w:rFonts w:ascii="Arial" w:eastAsia="Calibri" w:hAnsi="Arial" w:cs="Arial"/>
                <w:lang w:val="sr-Cyrl-CS"/>
              </w:rPr>
              <w:t>П</w:t>
            </w:r>
            <w:r w:rsidRPr="00B93018">
              <w:rPr>
                <w:rFonts w:ascii="Arial" w:eastAsia="Calibri" w:hAnsi="Arial" w:cs="Arial"/>
              </w:rPr>
              <w:t>онуђач</w:t>
            </w:r>
          </w:p>
          <w:p w:rsidR="0047615E" w:rsidRPr="00B93018" w:rsidRDefault="0047615E">
            <w:pPr>
              <w:spacing w:after="0" w:line="240" w:lineRule="auto"/>
              <w:jc w:val="center"/>
              <w:rPr>
                <w:rFonts w:ascii="Arial" w:eastAsia="Calibri" w:hAnsi="Arial" w:cs="Arial"/>
                <w:lang w:val="sr-Cyrl-RS"/>
              </w:rPr>
            </w:pPr>
          </w:p>
        </w:tc>
      </w:tr>
      <w:tr w:rsidR="0047615E" w:rsidRPr="00B93018" w:rsidTr="0047615E">
        <w:trPr>
          <w:jc w:val="center"/>
        </w:trPr>
        <w:tc>
          <w:tcPr>
            <w:tcW w:w="3882" w:type="dxa"/>
            <w:hideMark/>
          </w:tcPr>
          <w:p w:rsidR="0047615E" w:rsidRPr="00B93018" w:rsidRDefault="0047615E">
            <w:pPr>
              <w:spacing w:line="240" w:lineRule="auto"/>
              <w:jc w:val="center"/>
              <w:rPr>
                <w:rFonts w:ascii="Arial" w:eastAsia="Calibri" w:hAnsi="Arial" w:cs="Arial"/>
                <w:lang w:val="sr-Cyrl-RS"/>
              </w:rPr>
            </w:pPr>
            <w:r w:rsidRPr="00B93018">
              <w:rPr>
                <w:rFonts w:ascii="Arial" w:eastAsia="Calibri" w:hAnsi="Arial" w:cs="Arial"/>
                <w:lang w:val="sr-Cyrl-RS"/>
              </w:rPr>
              <w:t>__________________________</w:t>
            </w:r>
          </w:p>
        </w:tc>
        <w:tc>
          <w:tcPr>
            <w:tcW w:w="2127" w:type="dxa"/>
            <w:hideMark/>
          </w:tcPr>
          <w:p w:rsidR="0047615E" w:rsidRPr="00B93018" w:rsidRDefault="0047615E">
            <w:pPr>
              <w:spacing w:line="240" w:lineRule="auto"/>
              <w:jc w:val="center"/>
              <w:rPr>
                <w:rFonts w:ascii="Arial" w:eastAsia="Calibri" w:hAnsi="Arial" w:cs="Arial"/>
              </w:rPr>
            </w:pPr>
            <w:r w:rsidRPr="00B93018">
              <w:rPr>
                <w:rFonts w:ascii="Arial" w:eastAsia="Calibri" w:hAnsi="Arial" w:cs="Arial"/>
              </w:rPr>
              <w:t>М.П.</w:t>
            </w:r>
          </w:p>
        </w:tc>
        <w:tc>
          <w:tcPr>
            <w:tcW w:w="4022" w:type="dxa"/>
            <w:hideMark/>
          </w:tcPr>
          <w:p w:rsidR="0047615E" w:rsidRPr="00B93018" w:rsidRDefault="0047615E">
            <w:pPr>
              <w:spacing w:line="240" w:lineRule="auto"/>
              <w:jc w:val="center"/>
              <w:rPr>
                <w:rFonts w:ascii="Arial" w:eastAsia="Calibri" w:hAnsi="Arial" w:cs="Arial"/>
                <w:lang w:val="ru-RU"/>
              </w:rPr>
            </w:pPr>
            <w:r w:rsidRPr="00B93018">
              <w:rPr>
                <w:rFonts w:ascii="Arial" w:eastAsia="Calibri" w:hAnsi="Arial" w:cs="Arial"/>
                <w:lang w:val="ru-RU"/>
              </w:rPr>
              <w:t>___________________________</w:t>
            </w:r>
          </w:p>
        </w:tc>
      </w:tr>
    </w:tbl>
    <w:p w:rsidR="00584372" w:rsidRPr="00B93018" w:rsidRDefault="00584372" w:rsidP="0047615E">
      <w:pPr>
        <w:spacing w:after="0"/>
        <w:rPr>
          <w:rFonts w:ascii="Arial" w:eastAsia="Calibri" w:hAnsi="Arial" w:cs="Arial"/>
          <w:b/>
          <w:lang w:val="sr-Cyrl-CS"/>
        </w:rPr>
      </w:pPr>
    </w:p>
    <w:p w:rsidR="0047615E" w:rsidRPr="00B93018" w:rsidRDefault="0047615E" w:rsidP="0047615E">
      <w:pPr>
        <w:spacing w:after="0"/>
        <w:rPr>
          <w:rFonts w:ascii="Arial" w:eastAsia="Calibri" w:hAnsi="Arial" w:cs="Arial"/>
          <w:b/>
          <w:lang w:val="sr-Cyrl-CS"/>
        </w:rPr>
      </w:pPr>
      <w:r w:rsidRPr="00B93018">
        <w:rPr>
          <w:rFonts w:ascii="Arial" w:eastAsia="Calibri" w:hAnsi="Arial" w:cs="Arial"/>
          <w:b/>
          <w:lang w:val="sr-Cyrl-CS"/>
        </w:rPr>
        <w:t>Напомена:</w:t>
      </w:r>
    </w:p>
    <w:p w:rsidR="0047615E" w:rsidRPr="00B93018" w:rsidRDefault="0047615E" w:rsidP="0047615E">
      <w:pPr>
        <w:tabs>
          <w:tab w:val="left" w:pos="1134"/>
        </w:tabs>
        <w:spacing w:after="0" w:line="240" w:lineRule="auto"/>
        <w:jc w:val="both"/>
        <w:rPr>
          <w:rFonts w:ascii="Arial" w:eastAsia="TimesNewRomanPS-BoldMT" w:hAnsi="Arial" w:cs="Arial"/>
          <w:lang w:val="ru-RU"/>
        </w:rPr>
      </w:pPr>
      <w:r w:rsidRPr="00B93018">
        <w:rPr>
          <w:rFonts w:ascii="Arial" w:eastAsia="TimesNewRomanPS-BoldMT" w:hAnsi="Arial" w:cs="Arial"/>
          <w:lang w:val="ru-RU"/>
        </w:rPr>
        <w:t xml:space="preserve">-Уколико </w:t>
      </w:r>
      <w:r w:rsidRPr="00B93018">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B93018">
        <w:rPr>
          <w:rFonts w:ascii="Arial" w:eastAsia="TimesNewRomanPS-BoldMT" w:hAnsi="Arial" w:cs="Arial"/>
          <w:lang w:val="ru-RU"/>
        </w:rPr>
        <w:t>.</w:t>
      </w:r>
    </w:p>
    <w:p w:rsidR="0047615E" w:rsidRPr="00B93018" w:rsidRDefault="0047615E" w:rsidP="0047615E">
      <w:pPr>
        <w:tabs>
          <w:tab w:val="left" w:pos="1134"/>
        </w:tabs>
        <w:spacing w:after="0" w:line="240" w:lineRule="auto"/>
        <w:jc w:val="both"/>
        <w:rPr>
          <w:rFonts w:ascii="Arial" w:eastAsia="TimesNewRomanPS-BoldMT" w:hAnsi="Arial" w:cs="Arial"/>
          <w:lang w:val="ru-RU"/>
        </w:rPr>
      </w:pPr>
      <w:r w:rsidRPr="00B93018">
        <w:rPr>
          <w:rFonts w:ascii="Arial" w:eastAsia="TimesNewRomanPS-BoldMT" w:hAnsi="Arial" w:cs="Arial"/>
          <w:lang w:val="sr-Cyrl-CS"/>
        </w:rPr>
        <w:t xml:space="preserve">- </w:t>
      </w:r>
      <w:r w:rsidRPr="00B93018">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47615E" w:rsidRPr="00B93018" w:rsidRDefault="0047615E" w:rsidP="0047615E">
      <w:pPr>
        <w:spacing w:after="0"/>
        <w:jc w:val="both"/>
        <w:rPr>
          <w:rFonts w:ascii="Arial" w:eastAsia="Calibri" w:hAnsi="Arial" w:cs="Arial"/>
          <w:b/>
          <w:lang w:val="ru-RU"/>
        </w:rPr>
      </w:pPr>
      <w:r w:rsidRPr="00B93018">
        <w:rPr>
          <w:rFonts w:ascii="Arial" w:eastAsia="Calibri" w:hAnsi="Arial" w:cs="Arial"/>
          <w:b/>
          <w:lang w:val="sr-Latn-CS"/>
        </w:rPr>
        <w:t>Упутство</w:t>
      </w:r>
      <w:r w:rsidRPr="00B93018">
        <w:rPr>
          <w:rFonts w:ascii="Arial" w:eastAsia="Calibri" w:hAnsi="Arial" w:cs="Arial"/>
          <w:b/>
          <w:lang w:val="sr-Latn-RS"/>
        </w:rPr>
        <w:t xml:space="preserve"> </w:t>
      </w:r>
      <w:r w:rsidRPr="00B93018">
        <w:rPr>
          <w:rFonts w:ascii="Arial" w:eastAsia="Calibri" w:hAnsi="Arial" w:cs="Arial"/>
          <w:b/>
          <w:lang w:val="sr-Latn-CS"/>
        </w:rPr>
        <w:t>за попуњавањ</w:t>
      </w:r>
      <w:r w:rsidRPr="00B93018">
        <w:rPr>
          <w:rFonts w:ascii="Arial" w:eastAsia="Calibri" w:hAnsi="Arial" w:cs="Arial"/>
          <w:b/>
          <w:lang w:val="ru-RU"/>
        </w:rPr>
        <w:t>е Обрасца структуре цене</w:t>
      </w:r>
    </w:p>
    <w:p w:rsidR="0047615E" w:rsidRDefault="0047615E" w:rsidP="0047615E">
      <w:pPr>
        <w:tabs>
          <w:tab w:val="left" w:pos="90"/>
        </w:tabs>
        <w:spacing w:after="0" w:line="240" w:lineRule="auto"/>
        <w:contextualSpacing/>
        <w:jc w:val="both"/>
        <w:rPr>
          <w:rFonts w:ascii="Arial" w:eastAsia="Calibri" w:hAnsi="Arial" w:cs="Arial"/>
          <w:bCs/>
          <w:iCs/>
        </w:rPr>
      </w:pPr>
      <w:r w:rsidRPr="00B93018">
        <w:rPr>
          <w:rFonts w:ascii="Arial" w:eastAsia="Calibri" w:hAnsi="Arial" w:cs="Arial"/>
          <w:bCs/>
          <w:iCs/>
        </w:rPr>
        <w:t>Понуђач треба да попун</w:t>
      </w:r>
      <w:r w:rsidRPr="00B93018">
        <w:rPr>
          <w:rFonts w:ascii="Arial" w:eastAsia="Calibri" w:hAnsi="Arial" w:cs="Arial"/>
          <w:bCs/>
          <w:iCs/>
          <w:lang w:val="sr-Cyrl-CS"/>
        </w:rPr>
        <w:t>и</w:t>
      </w:r>
      <w:r w:rsidRPr="00B93018">
        <w:rPr>
          <w:rFonts w:ascii="Arial" w:eastAsia="Calibri" w:hAnsi="Arial" w:cs="Arial"/>
          <w:bCs/>
          <w:iCs/>
        </w:rPr>
        <w:t xml:space="preserve"> образац структуре цене </w:t>
      </w:r>
      <w:r w:rsidRPr="00B93018">
        <w:rPr>
          <w:rFonts w:ascii="Arial" w:eastAsia="Calibri" w:hAnsi="Arial" w:cs="Arial"/>
          <w:bCs/>
          <w:iCs/>
          <w:lang w:val="sr-Cyrl-CS"/>
        </w:rPr>
        <w:t>Табела 1. на следећи начин</w:t>
      </w:r>
      <w:r w:rsidRPr="00B93018">
        <w:rPr>
          <w:rFonts w:ascii="Arial" w:eastAsia="Calibri" w:hAnsi="Arial" w:cs="Arial"/>
          <w:bCs/>
          <w:iCs/>
        </w:rPr>
        <w:t>:</w:t>
      </w:r>
    </w:p>
    <w:p w:rsidR="007B2F89" w:rsidRPr="007B2F89" w:rsidRDefault="007B2F89" w:rsidP="007B2F89">
      <w:pPr>
        <w:tabs>
          <w:tab w:val="left" w:pos="90"/>
        </w:tabs>
        <w:spacing w:after="0" w:line="240" w:lineRule="auto"/>
        <w:jc w:val="both"/>
        <w:rPr>
          <w:rFonts w:ascii="Arial" w:eastAsia="Calibri" w:hAnsi="Arial" w:cs="Arial"/>
          <w:b/>
          <w:bCs/>
          <w:iCs/>
          <w:u w:val="single"/>
          <w:lang w:val="sr-Latn-RS"/>
        </w:rPr>
      </w:pPr>
      <w:r w:rsidRPr="002133B4">
        <w:rPr>
          <w:rFonts w:ascii="Arial" w:eastAsia="Calibri" w:hAnsi="Arial" w:cs="Arial"/>
          <w:b/>
          <w:bCs/>
          <w:iCs/>
          <w:u w:val="single"/>
          <w:lang w:val="sr-Latn-RS"/>
        </w:rPr>
        <w:t>-</w:t>
      </w:r>
      <w:r w:rsidRPr="002133B4">
        <w:rPr>
          <w:rFonts w:ascii="Arial" w:eastAsia="Calibri" w:hAnsi="Arial" w:cs="Arial"/>
          <w:b/>
          <w:bCs/>
          <w:iCs/>
          <w:u w:val="single"/>
          <w:lang w:val="sr-Cyrl-CS"/>
        </w:rPr>
        <w:t xml:space="preserve">у колону </w:t>
      </w:r>
      <w:r w:rsidRPr="002133B4">
        <w:rPr>
          <w:rFonts w:ascii="Arial" w:eastAsia="Calibri" w:hAnsi="Arial" w:cs="Arial"/>
          <w:b/>
          <w:bCs/>
          <w:iCs/>
          <w:u w:val="single"/>
          <w:lang w:val="sr-Cyrl-RS"/>
        </w:rPr>
        <w:t>2а</w:t>
      </w:r>
      <w:r w:rsidRPr="002133B4">
        <w:rPr>
          <w:rFonts w:ascii="Arial" w:eastAsia="Calibri" w:hAnsi="Arial" w:cs="Arial"/>
          <w:b/>
          <w:bCs/>
          <w:iCs/>
          <w:u w:val="single"/>
          <w:lang w:val="sr-Cyrl-CS"/>
        </w:rPr>
        <w:t xml:space="preserve">. </w:t>
      </w:r>
      <w:r w:rsidRPr="002133B4">
        <w:rPr>
          <w:rFonts w:ascii="Arial" w:eastAsia="Calibri" w:hAnsi="Arial" w:cs="Arial"/>
          <w:b/>
          <w:bCs/>
          <w:iCs/>
          <w:u w:val="single"/>
        </w:rPr>
        <w:t xml:space="preserve">уписати </w:t>
      </w:r>
      <w:r w:rsidRPr="002133B4">
        <w:rPr>
          <w:rFonts w:ascii="Arial" w:eastAsia="Calibri" w:hAnsi="Arial" w:cs="Arial"/>
          <w:b/>
          <w:bCs/>
          <w:iCs/>
          <w:u w:val="single"/>
          <w:lang w:val="sr-Cyrl-RS"/>
        </w:rPr>
        <w:t>за п</w:t>
      </w:r>
      <w:r w:rsidRPr="002133B4">
        <w:rPr>
          <w:rFonts w:ascii="Arial" w:eastAsia="Calibri" w:hAnsi="Arial" w:cs="Arial"/>
          <w:b/>
          <w:bCs/>
          <w:iCs/>
          <w:u w:val="single"/>
          <w:lang w:val="sr-Cyrl-CS"/>
        </w:rPr>
        <w:t>онуђена добра:</w:t>
      </w:r>
      <w:r w:rsidRPr="002133B4">
        <w:rPr>
          <w:rFonts w:ascii="Arial" w:eastAsia="Calibri" w:hAnsi="Arial" w:cs="Arial"/>
          <w:b/>
          <w:bCs/>
          <w:iCs/>
          <w:u w:val="single"/>
          <w:lang w:val="sr-Cyrl-RS"/>
        </w:rPr>
        <w:t xml:space="preserve"> ознаку/тип понуђеног добра,</w:t>
      </w:r>
      <w:r>
        <w:rPr>
          <w:rFonts w:ascii="Arial" w:eastAsia="Calibri" w:hAnsi="Arial" w:cs="Arial"/>
          <w:b/>
          <w:bCs/>
          <w:iCs/>
          <w:u w:val="single"/>
          <w:lang w:val="sr-Cyrl-RS"/>
        </w:rPr>
        <w:t xml:space="preserve"> каталошки број,</w:t>
      </w:r>
      <w:r w:rsidRPr="002133B4">
        <w:rPr>
          <w:rFonts w:ascii="Arial" w:eastAsia="Calibri" w:hAnsi="Arial" w:cs="Arial"/>
          <w:b/>
          <w:bCs/>
          <w:iCs/>
          <w:u w:val="single"/>
          <w:lang w:val="sr-Cyrl-RS"/>
        </w:rPr>
        <w:t xml:space="preserve"> земљу порекла, назив п</w:t>
      </w:r>
      <w:r w:rsidRPr="002133B4">
        <w:rPr>
          <w:rFonts w:ascii="Arial" w:eastAsia="Calibri" w:hAnsi="Arial" w:cs="Arial"/>
          <w:b/>
          <w:bCs/>
          <w:iCs/>
          <w:u w:val="single"/>
          <w:lang w:val="sr-Cyrl-CS"/>
        </w:rPr>
        <w:t>роизвођач</w:t>
      </w:r>
      <w:r w:rsidRPr="002133B4">
        <w:rPr>
          <w:rFonts w:ascii="Arial" w:eastAsia="Calibri" w:hAnsi="Arial" w:cs="Arial"/>
          <w:b/>
          <w:bCs/>
          <w:iCs/>
          <w:u w:val="single"/>
          <w:lang w:val="sr-Cyrl-RS"/>
        </w:rPr>
        <w:t>а</w:t>
      </w:r>
      <w:r>
        <w:rPr>
          <w:rFonts w:ascii="Arial" w:eastAsia="Calibri" w:hAnsi="Arial" w:cs="Arial"/>
          <w:b/>
          <w:bCs/>
          <w:iCs/>
          <w:u w:val="single"/>
          <w:lang w:val="sr-Latn-RS"/>
        </w:rPr>
        <w:t>;</w:t>
      </w:r>
    </w:p>
    <w:p w:rsidR="0047615E" w:rsidRPr="00B93018" w:rsidRDefault="0047615E" w:rsidP="0047615E">
      <w:pPr>
        <w:tabs>
          <w:tab w:val="left" w:pos="90"/>
        </w:tabs>
        <w:suppressAutoHyphens/>
        <w:spacing w:after="0" w:line="240" w:lineRule="auto"/>
        <w:jc w:val="both"/>
        <w:rPr>
          <w:rFonts w:ascii="Arial" w:eastAsia="Calibri" w:hAnsi="Arial" w:cs="Arial"/>
          <w:bCs/>
          <w:iCs/>
        </w:rPr>
      </w:pPr>
      <w:r w:rsidRPr="00B93018">
        <w:rPr>
          <w:rFonts w:ascii="Arial" w:eastAsia="Calibri" w:hAnsi="Arial" w:cs="Arial"/>
          <w:bCs/>
          <w:iCs/>
          <w:lang w:val="sr-Cyrl-CS"/>
        </w:rPr>
        <w:t xml:space="preserve">-у колону 5. </w:t>
      </w:r>
      <w:r w:rsidRPr="00B93018">
        <w:rPr>
          <w:rFonts w:ascii="Arial" w:eastAsia="Calibri" w:hAnsi="Arial" w:cs="Arial"/>
          <w:bCs/>
          <w:iCs/>
        </w:rPr>
        <w:t>уписати колико износи јединична цена без ПДВ за испоручено добро;</w:t>
      </w:r>
    </w:p>
    <w:p w:rsidR="0047615E" w:rsidRPr="00B93018" w:rsidRDefault="0047615E" w:rsidP="0047615E">
      <w:pPr>
        <w:tabs>
          <w:tab w:val="left" w:pos="90"/>
        </w:tabs>
        <w:suppressAutoHyphens/>
        <w:spacing w:after="0" w:line="240" w:lineRule="auto"/>
        <w:jc w:val="both"/>
        <w:rPr>
          <w:rFonts w:ascii="Arial" w:eastAsia="Calibri" w:hAnsi="Arial" w:cs="Arial"/>
          <w:bCs/>
          <w:iCs/>
        </w:rPr>
      </w:pPr>
      <w:r w:rsidRPr="00B93018">
        <w:rPr>
          <w:rFonts w:ascii="Arial" w:eastAsia="Calibri" w:hAnsi="Arial" w:cs="Arial"/>
          <w:bCs/>
          <w:iCs/>
        </w:rPr>
        <w:t xml:space="preserve">-у колону </w:t>
      </w:r>
      <w:r w:rsidRPr="00B93018">
        <w:rPr>
          <w:rFonts w:ascii="Arial" w:eastAsia="Calibri" w:hAnsi="Arial" w:cs="Arial"/>
          <w:bCs/>
          <w:iCs/>
          <w:lang w:val="sr-Cyrl-CS"/>
        </w:rPr>
        <w:t>6</w:t>
      </w:r>
      <w:r w:rsidRPr="00B93018">
        <w:rPr>
          <w:rFonts w:ascii="Arial" w:eastAsia="Calibri" w:hAnsi="Arial" w:cs="Arial"/>
          <w:bCs/>
          <w:iCs/>
        </w:rPr>
        <w:t>. уписати колико износи јединична цена са ПДВ за испоручено добро;</w:t>
      </w:r>
    </w:p>
    <w:p w:rsidR="0047615E" w:rsidRPr="00B93018" w:rsidRDefault="0047615E" w:rsidP="0047615E">
      <w:pPr>
        <w:tabs>
          <w:tab w:val="left" w:pos="90"/>
        </w:tabs>
        <w:suppressAutoHyphens/>
        <w:spacing w:after="0" w:line="240" w:lineRule="auto"/>
        <w:jc w:val="both"/>
        <w:rPr>
          <w:rFonts w:ascii="Arial" w:eastAsia="Calibri" w:hAnsi="Arial" w:cs="Arial"/>
          <w:bCs/>
          <w:iCs/>
        </w:rPr>
      </w:pPr>
      <w:r w:rsidRPr="00B93018">
        <w:rPr>
          <w:rFonts w:ascii="Arial" w:eastAsia="Calibri" w:hAnsi="Arial" w:cs="Arial"/>
          <w:bCs/>
          <w:iCs/>
        </w:rPr>
        <w:t xml:space="preserve">-у колону </w:t>
      </w:r>
      <w:r w:rsidRPr="00B93018">
        <w:rPr>
          <w:rFonts w:ascii="Arial" w:eastAsia="Calibri" w:hAnsi="Arial" w:cs="Arial"/>
          <w:bCs/>
          <w:iCs/>
          <w:lang w:val="sr-Cyrl-CS"/>
        </w:rPr>
        <w:t>7</w:t>
      </w:r>
      <w:r w:rsidRPr="00B93018">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B93018">
        <w:rPr>
          <w:rFonts w:ascii="Arial" w:eastAsia="Calibri" w:hAnsi="Arial" w:cs="Arial"/>
          <w:bCs/>
          <w:iCs/>
          <w:lang w:val="sr-Cyrl-CS"/>
        </w:rPr>
        <w:t>5</w:t>
      </w:r>
      <w:r w:rsidRPr="00B93018">
        <w:rPr>
          <w:rFonts w:ascii="Arial" w:eastAsia="Calibri" w:hAnsi="Arial" w:cs="Arial"/>
          <w:bCs/>
          <w:iCs/>
        </w:rPr>
        <w:t xml:space="preserve">.) са траженом количином (која је наведена у колони </w:t>
      </w:r>
      <w:r w:rsidRPr="00B93018">
        <w:rPr>
          <w:rFonts w:ascii="Arial" w:eastAsia="Calibri" w:hAnsi="Arial" w:cs="Arial"/>
          <w:bCs/>
          <w:iCs/>
          <w:lang w:val="sr-Cyrl-CS"/>
        </w:rPr>
        <w:t>4</w:t>
      </w:r>
      <w:r w:rsidRPr="00B93018">
        <w:rPr>
          <w:rFonts w:ascii="Arial" w:eastAsia="Calibri" w:hAnsi="Arial" w:cs="Arial"/>
          <w:bCs/>
          <w:iCs/>
        </w:rPr>
        <w:t xml:space="preserve">.); </w:t>
      </w:r>
    </w:p>
    <w:p w:rsidR="0047615E" w:rsidRPr="00B93018" w:rsidRDefault="0047615E" w:rsidP="0047615E">
      <w:pPr>
        <w:tabs>
          <w:tab w:val="left" w:pos="90"/>
        </w:tabs>
        <w:suppressAutoHyphens/>
        <w:spacing w:after="0" w:line="240" w:lineRule="auto"/>
        <w:jc w:val="both"/>
        <w:rPr>
          <w:rFonts w:ascii="Arial" w:eastAsia="Calibri" w:hAnsi="Arial" w:cs="Arial"/>
          <w:bCs/>
          <w:iCs/>
          <w:lang w:val="sr-Cyrl-RS"/>
        </w:rPr>
      </w:pPr>
      <w:r w:rsidRPr="00B93018">
        <w:rPr>
          <w:rFonts w:ascii="Arial" w:eastAsia="Calibri" w:hAnsi="Arial" w:cs="Arial"/>
          <w:bCs/>
          <w:iCs/>
          <w:lang w:val="sr-Cyrl-CS"/>
        </w:rPr>
        <w:t>-у колону 8</w:t>
      </w:r>
      <w:r w:rsidRPr="00B93018">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B93018">
        <w:rPr>
          <w:rFonts w:ascii="Arial" w:eastAsia="Calibri" w:hAnsi="Arial" w:cs="Arial"/>
          <w:bCs/>
          <w:iCs/>
          <w:lang w:val="sr-Cyrl-CS"/>
        </w:rPr>
        <w:t>6</w:t>
      </w:r>
      <w:r w:rsidRPr="00B93018">
        <w:rPr>
          <w:rFonts w:ascii="Arial" w:eastAsia="Calibri" w:hAnsi="Arial" w:cs="Arial"/>
          <w:bCs/>
          <w:iCs/>
        </w:rPr>
        <w:t xml:space="preserve">.) са траженом количином (која је наведена у колони </w:t>
      </w:r>
      <w:r w:rsidRPr="00B93018">
        <w:rPr>
          <w:rFonts w:ascii="Arial" w:eastAsia="Calibri" w:hAnsi="Arial" w:cs="Arial"/>
          <w:bCs/>
          <w:iCs/>
          <w:lang w:val="sr-Cyrl-CS"/>
        </w:rPr>
        <w:t>4</w:t>
      </w:r>
      <w:r w:rsidRPr="00B93018">
        <w:rPr>
          <w:rFonts w:ascii="Arial" w:eastAsia="Calibri" w:hAnsi="Arial" w:cs="Arial"/>
          <w:bCs/>
          <w:iCs/>
        </w:rPr>
        <w:t>.).</w:t>
      </w:r>
    </w:p>
    <w:p w:rsidR="0047615E" w:rsidRPr="00B93018" w:rsidRDefault="0047615E" w:rsidP="0047615E">
      <w:pPr>
        <w:tabs>
          <w:tab w:val="left" w:pos="992"/>
        </w:tabs>
        <w:spacing w:after="0"/>
        <w:jc w:val="both"/>
        <w:rPr>
          <w:rFonts w:ascii="Arial" w:eastAsia="Calibri" w:hAnsi="Arial" w:cs="Arial"/>
        </w:rPr>
      </w:pPr>
      <w:r w:rsidRPr="00B93018">
        <w:rPr>
          <w:rFonts w:ascii="Arial" w:eastAsia="Calibri" w:hAnsi="Arial" w:cs="Arial"/>
        </w:rPr>
        <w:t xml:space="preserve">-у ред бр. I – уписује се укупно понуђена цена за све позиције  без ПДВ (збир колоне бр. </w:t>
      </w:r>
      <w:r w:rsidRPr="00B93018">
        <w:rPr>
          <w:rFonts w:ascii="Arial" w:eastAsia="Calibri" w:hAnsi="Arial" w:cs="Arial"/>
          <w:lang w:val="sr-Cyrl-RS"/>
        </w:rPr>
        <w:t>7</w:t>
      </w:r>
      <w:r w:rsidRPr="00B93018">
        <w:rPr>
          <w:rFonts w:ascii="Arial" w:eastAsia="Calibri" w:hAnsi="Arial" w:cs="Arial"/>
        </w:rPr>
        <w:t>)</w:t>
      </w:r>
    </w:p>
    <w:p w:rsidR="0047615E" w:rsidRPr="00B93018" w:rsidRDefault="0047615E" w:rsidP="0047615E">
      <w:pPr>
        <w:tabs>
          <w:tab w:val="left" w:pos="992"/>
        </w:tabs>
        <w:spacing w:after="0"/>
        <w:jc w:val="both"/>
        <w:rPr>
          <w:rFonts w:ascii="Arial" w:eastAsia="Calibri" w:hAnsi="Arial" w:cs="Arial"/>
        </w:rPr>
      </w:pPr>
      <w:r w:rsidRPr="00B93018">
        <w:rPr>
          <w:rFonts w:ascii="Arial" w:eastAsia="Calibri" w:hAnsi="Arial" w:cs="Arial"/>
        </w:rPr>
        <w:t xml:space="preserve">-у ред бр. II – уписује се укупан износ ПДВ </w:t>
      </w:r>
    </w:p>
    <w:p w:rsidR="0047615E" w:rsidRPr="00B93018" w:rsidRDefault="0047615E" w:rsidP="0047615E">
      <w:pPr>
        <w:tabs>
          <w:tab w:val="left" w:pos="992"/>
        </w:tabs>
        <w:spacing w:after="0"/>
        <w:jc w:val="both"/>
        <w:rPr>
          <w:rFonts w:ascii="Arial" w:eastAsia="Calibri" w:hAnsi="Arial" w:cs="Arial"/>
        </w:rPr>
      </w:pPr>
      <w:r w:rsidRPr="00B93018">
        <w:rPr>
          <w:rFonts w:ascii="Arial" w:eastAsia="Calibri" w:hAnsi="Arial" w:cs="Arial"/>
        </w:rPr>
        <w:t>-у ред бр. III – уписује се укупно понуђена цена са ПДВ (ред бр. I + ред.бр. II)</w:t>
      </w:r>
    </w:p>
    <w:p w:rsidR="0047615E" w:rsidRPr="00B93018" w:rsidRDefault="0047615E" w:rsidP="0047615E">
      <w:pPr>
        <w:tabs>
          <w:tab w:val="left" w:pos="992"/>
        </w:tabs>
        <w:spacing w:after="0" w:line="240" w:lineRule="auto"/>
        <w:jc w:val="both"/>
        <w:rPr>
          <w:rFonts w:ascii="Arial" w:eastAsia="Calibri" w:hAnsi="Arial" w:cs="Arial"/>
          <w:lang w:val="sr-Cyrl-RS"/>
        </w:rPr>
      </w:pPr>
      <w:r w:rsidRPr="00B93018">
        <w:rPr>
          <w:rFonts w:ascii="Arial" w:eastAsia="Calibri" w:hAnsi="Arial" w:cs="Arial"/>
        </w:rPr>
        <w:lastRenderedPageBreak/>
        <w:t>- у Табелу 2. уписују се посебно исказани трошкови у дин</w:t>
      </w:r>
      <w:r w:rsidRPr="00B93018">
        <w:rPr>
          <w:rFonts w:ascii="Arial" w:eastAsia="Calibri" w:hAnsi="Arial" w:cs="Arial"/>
          <w:lang w:val="sr-Cyrl-RS"/>
        </w:rPr>
        <w:t>.</w:t>
      </w:r>
      <w:r w:rsidRPr="00B93018">
        <w:rPr>
          <w:rFonts w:ascii="Arial" w:eastAsia="Calibri" w:hAnsi="Arial"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47615E" w:rsidRPr="00B93018" w:rsidRDefault="0047615E" w:rsidP="0047615E">
      <w:pPr>
        <w:tabs>
          <w:tab w:val="left" w:pos="992"/>
        </w:tabs>
        <w:spacing w:after="0" w:line="240" w:lineRule="auto"/>
        <w:jc w:val="both"/>
        <w:rPr>
          <w:rFonts w:ascii="Arial" w:eastAsia="Calibri" w:hAnsi="Arial" w:cs="Arial"/>
          <w:lang w:val="sr-Cyrl-RS"/>
        </w:rPr>
      </w:pPr>
    </w:p>
    <w:p w:rsidR="0047615E" w:rsidRPr="00B93018" w:rsidRDefault="0047615E" w:rsidP="0047615E">
      <w:pPr>
        <w:tabs>
          <w:tab w:val="left" w:pos="992"/>
        </w:tabs>
        <w:spacing w:after="0" w:line="240" w:lineRule="auto"/>
        <w:jc w:val="both"/>
        <w:rPr>
          <w:rFonts w:ascii="Arial" w:eastAsia="Calibri" w:hAnsi="Arial" w:cs="Arial"/>
        </w:rPr>
      </w:pPr>
      <w:r w:rsidRPr="00B93018">
        <w:rPr>
          <w:rFonts w:ascii="Arial" w:eastAsia="Calibri" w:hAnsi="Arial" w:cs="Arial"/>
        </w:rPr>
        <w:t>-на место предвиђено за место и датум уписује се место и датум попуњавања обрасца структуре цене.</w:t>
      </w:r>
    </w:p>
    <w:p w:rsidR="0047615E" w:rsidRPr="00B93018" w:rsidRDefault="0047615E" w:rsidP="0047615E">
      <w:pPr>
        <w:tabs>
          <w:tab w:val="left" w:pos="992"/>
        </w:tabs>
        <w:spacing w:after="0" w:line="240" w:lineRule="auto"/>
        <w:jc w:val="both"/>
        <w:rPr>
          <w:rFonts w:ascii="Arial" w:eastAsia="Calibri" w:hAnsi="Arial" w:cs="Arial"/>
        </w:rPr>
      </w:pPr>
      <w:r w:rsidRPr="00B93018">
        <w:rPr>
          <w:rFonts w:ascii="Arial" w:eastAsia="Calibri" w:hAnsi="Arial" w:cs="Arial"/>
        </w:rPr>
        <w:t>-на  место предвиђено за печат и потпис понуђач печатом оверава и потписује образац структуре цене.</w:t>
      </w:r>
    </w:p>
    <w:p w:rsidR="0047615E" w:rsidRPr="00B93018" w:rsidRDefault="0047615E" w:rsidP="0047615E">
      <w:pPr>
        <w:rPr>
          <w:rFonts w:ascii="Calibri" w:eastAsia="Calibri" w:hAnsi="Calibri" w:cs="Arial"/>
        </w:rPr>
      </w:pPr>
      <w:r w:rsidRPr="00B93018">
        <w:rPr>
          <w:rFonts w:ascii="Calibri" w:eastAsia="Calibri" w:hAnsi="Calibri" w:cs="Arial"/>
        </w:rPr>
        <w:br w:type="page"/>
      </w:r>
    </w:p>
    <w:p w:rsidR="0047615E" w:rsidRPr="00B93018" w:rsidRDefault="0047615E" w:rsidP="0047615E">
      <w:pPr>
        <w:spacing w:after="0" w:line="240" w:lineRule="auto"/>
        <w:jc w:val="right"/>
        <w:outlineLvl w:val="1"/>
        <w:rPr>
          <w:rFonts w:ascii="Arial" w:eastAsia="Times New Roman" w:hAnsi="Arial" w:cs="Arial"/>
          <w:b/>
          <w:lang w:val="sr-Cyrl-RS"/>
        </w:rPr>
      </w:pPr>
      <w:bookmarkStart w:id="229" w:name="_Toc442559926"/>
    </w:p>
    <w:p w:rsidR="0047615E" w:rsidRPr="00B93018" w:rsidRDefault="0047615E" w:rsidP="0047615E">
      <w:pPr>
        <w:spacing w:after="0" w:line="240" w:lineRule="auto"/>
        <w:jc w:val="right"/>
        <w:outlineLvl w:val="1"/>
        <w:rPr>
          <w:rFonts w:ascii="Arial" w:eastAsia="Times New Roman" w:hAnsi="Arial" w:cs="Arial"/>
          <w:b/>
        </w:rPr>
      </w:pPr>
      <w:r w:rsidRPr="00B93018">
        <w:rPr>
          <w:rFonts w:ascii="Arial" w:eastAsia="Times New Roman" w:hAnsi="Arial" w:cs="Arial"/>
          <w:b/>
        </w:rPr>
        <w:t>ОБРАЗАЦ   3.</w:t>
      </w:r>
      <w:bookmarkEnd w:id="229"/>
    </w:p>
    <w:p w:rsidR="0047615E" w:rsidRPr="00B93018" w:rsidRDefault="0047615E" w:rsidP="0047615E">
      <w:pPr>
        <w:rPr>
          <w:rFonts w:ascii="Calibri" w:eastAsia="Calibri" w:hAnsi="Calibri" w:cs="Arial"/>
          <w:lang w:val="sr-Cyrl-CS"/>
        </w:rPr>
      </w:pPr>
    </w:p>
    <w:p w:rsidR="0047615E" w:rsidRPr="00B93018" w:rsidRDefault="0047615E" w:rsidP="0047615E">
      <w:pPr>
        <w:ind w:right="-360"/>
        <w:jc w:val="both"/>
        <w:rPr>
          <w:rFonts w:ascii="Arial" w:eastAsia="Calibri" w:hAnsi="Arial" w:cs="Arial"/>
          <w:lang w:val="ru-RU"/>
        </w:rPr>
      </w:pPr>
      <w:r w:rsidRPr="00B930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7615E" w:rsidRPr="00B93018" w:rsidRDefault="0047615E" w:rsidP="0047615E">
      <w:pPr>
        <w:jc w:val="both"/>
        <w:rPr>
          <w:rFonts w:ascii="Arial" w:eastAsia="Calibri" w:hAnsi="Arial" w:cs="Arial"/>
          <w:lang w:val="ru-RU"/>
        </w:rPr>
      </w:pPr>
    </w:p>
    <w:p w:rsidR="0047615E" w:rsidRPr="00B93018" w:rsidRDefault="0047615E" w:rsidP="0047615E">
      <w:pPr>
        <w:jc w:val="center"/>
        <w:rPr>
          <w:rFonts w:ascii="Arial" w:eastAsia="Calibri" w:hAnsi="Arial" w:cs="Arial"/>
          <w:b/>
          <w:lang w:val="ru-RU"/>
        </w:rPr>
      </w:pPr>
      <w:r w:rsidRPr="00B93018">
        <w:rPr>
          <w:rFonts w:ascii="Arial" w:eastAsia="Calibri" w:hAnsi="Arial" w:cs="Arial"/>
          <w:b/>
          <w:lang w:val="ru-RU"/>
        </w:rPr>
        <w:t>ИЗЈАВУ О НЕЗАВИСНОЈ ПОНУДИ</w:t>
      </w:r>
    </w:p>
    <w:p w:rsidR="0047615E" w:rsidRPr="00B93018" w:rsidRDefault="0047615E" w:rsidP="0047615E">
      <w:pPr>
        <w:jc w:val="both"/>
        <w:rPr>
          <w:rFonts w:ascii="Arial" w:eastAsia="Calibri" w:hAnsi="Arial" w:cs="Arial"/>
          <w:b/>
          <w:lang w:val="ru-RU"/>
        </w:rPr>
      </w:pPr>
    </w:p>
    <w:p w:rsidR="0047615E" w:rsidRPr="00B93018" w:rsidRDefault="0047615E" w:rsidP="0047615E">
      <w:pPr>
        <w:jc w:val="both"/>
        <w:rPr>
          <w:rFonts w:ascii="Arial" w:eastAsia="Calibri" w:hAnsi="Arial" w:cs="Arial"/>
          <w:b/>
          <w:lang w:val="ru-RU"/>
        </w:rPr>
      </w:pPr>
    </w:p>
    <w:p w:rsidR="0047615E" w:rsidRPr="00B93018" w:rsidRDefault="0047615E" w:rsidP="0047615E">
      <w:pPr>
        <w:jc w:val="both"/>
        <w:rPr>
          <w:rFonts w:ascii="Arial" w:eastAsia="Calibri" w:hAnsi="Arial" w:cs="Arial"/>
          <w:lang w:val="ru-RU"/>
        </w:rPr>
      </w:pPr>
      <w:r w:rsidRPr="00B93018">
        <w:rPr>
          <w:rFonts w:ascii="Arial" w:eastAsia="Calibri" w:hAnsi="Arial" w:cs="Arial"/>
          <w:lang w:val="ru-RU"/>
        </w:rPr>
        <w:t>и под пуном материјалном и кривичном одговорношћу потврђује да је Понуду број:____________ за јавну набавку добара:</w:t>
      </w:r>
      <w:r w:rsidR="00634722" w:rsidRPr="00B93018">
        <w:t xml:space="preserve"> </w:t>
      </w:r>
      <w:r w:rsidR="00050C1C" w:rsidRPr="00050C1C">
        <w:rPr>
          <w:rFonts w:ascii="Arial" w:eastAsia="Times New Roman" w:hAnsi="Arial" w:cs="Arial"/>
          <w:b/>
        </w:rPr>
        <w:t>Пнеуматски погони ГПО, багер станице и силоса пепела</w:t>
      </w:r>
      <w:r w:rsidR="00A63FA9" w:rsidRPr="00B93018">
        <w:rPr>
          <w:rFonts w:ascii="Arial" w:eastAsia="Calibri" w:hAnsi="Arial" w:cs="Arial"/>
          <w:lang w:val="ru-RU"/>
        </w:rPr>
        <w:t xml:space="preserve">, </w:t>
      </w:r>
      <w:r w:rsidRPr="00B93018">
        <w:rPr>
          <w:rFonts w:ascii="Arial" w:eastAsia="Calibri" w:hAnsi="Arial" w:cs="Arial"/>
          <w:lang w:val="ru-RU"/>
        </w:rPr>
        <w:t xml:space="preserve">ЈН бр. </w:t>
      </w:r>
      <w:r w:rsidR="00593EFA">
        <w:rPr>
          <w:rFonts w:ascii="Arial" w:eastAsia="Times New Roman" w:hAnsi="Arial" w:cs="Arial"/>
          <w:b/>
          <w:lang w:val="hr-HR"/>
        </w:rPr>
        <w:t>14</w:t>
      </w:r>
      <w:r w:rsidR="00050C1C">
        <w:rPr>
          <w:rFonts w:ascii="Arial" w:eastAsia="Times New Roman" w:hAnsi="Arial" w:cs="Arial"/>
          <w:b/>
          <w:lang w:val="hr-HR"/>
        </w:rPr>
        <w:t>78</w:t>
      </w:r>
      <w:r w:rsidR="00F618D2" w:rsidRPr="00F618D2">
        <w:rPr>
          <w:rFonts w:ascii="Arial" w:eastAsia="Times New Roman" w:hAnsi="Arial" w:cs="Arial"/>
          <w:b/>
          <w:lang w:val="hr-HR"/>
        </w:rPr>
        <w:t>/2018 (ЈН/3000/</w:t>
      </w:r>
      <w:r w:rsidR="004537C5">
        <w:rPr>
          <w:rFonts w:ascii="Arial" w:eastAsia="Times New Roman" w:hAnsi="Arial" w:cs="Arial"/>
          <w:b/>
          <w:lang w:val="hr-HR"/>
        </w:rPr>
        <w:t>01</w:t>
      </w:r>
      <w:r w:rsidR="00050C1C">
        <w:rPr>
          <w:rFonts w:ascii="Arial" w:eastAsia="Times New Roman" w:hAnsi="Arial" w:cs="Arial"/>
          <w:b/>
          <w:lang w:val="hr-HR"/>
        </w:rPr>
        <w:t>89</w:t>
      </w:r>
      <w:r w:rsidR="00F618D2" w:rsidRPr="00F618D2">
        <w:rPr>
          <w:rFonts w:ascii="Arial" w:eastAsia="Times New Roman" w:hAnsi="Arial" w:cs="Arial"/>
          <w:b/>
          <w:lang w:val="hr-HR"/>
        </w:rPr>
        <w:t>/2018)</w:t>
      </w:r>
      <w:r w:rsidR="00F618D2">
        <w:rPr>
          <w:rFonts w:ascii="Arial" w:eastAsia="Times New Roman" w:hAnsi="Arial" w:cs="Arial"/>
          <w:b/>
          <w:lang w:val="sr-Cyrl-RS"/>
        </w:rPr>
        <w:t xml:space="preserve"> </w:t>
      </w:r>
      <w:r w:rsidRPr="00B93018">
        <w:rPr>
          <w:rFonts w:ascii="Arial" w:eastAsia="Calibri" w:hAnsi="Arial" w:cs="Arial"/>
          <w:lang w:val="ru-RU"/>
        </w:rPr>
        <w:t xml:space="preserve">Наручиоца </w:t>
      </w:r>
      <w:r w:rsidRPr="00B93018">
        <w:rPr>
          <w:rFonts w:ascii="Arial" w:eastAsia="Arial Unicode MS" w:hAnsi="Arial" w:cs="Arial"/>
          <w:kern w:val="2"/>
          <w:lang w:eastAsia="ar-SA"/>
        </w:rPr>
        <w:t>Јавно предузеће „Електропривреда Србије“ Београд</w:t>
      </w:r>
      <w:r w:rsidR="00A63FA9" w:rsidRPr="00B93018">
        <w:rPr>
          <w:rFonts w:ascii="Arial" w:eastAsia="Arial Unicode MS" w:hAnsi="Arial" w:cs="Arial"/>
          <w:kern w:val="2"/>
          <w:lang w:val="sr-Cyrl-RS" w:eastAsia="ar-SA"/>
        </w:rPr>
        <w:t xml:space="preserve"> </w:t>
      </w:r>
      <w:r w:rsidRPr="00B93018">
        <w:rPr>
          <w:rFonts w:ascii="Arial" w:eastAsia="Calibri" w:hAnsi="Arial" w:cs="Arial"/>
          <w:lang w:val="ru-RU"/>
        </w:rPr>
        <w:t>по Позиву за подношење понуда објављеном на</w:t>
      </w:r>
      <w:r w:rsidRPr="00B93018">
        <w:rPr>
          <w:rFonts w:ascii="Arial" w:eastAsia="Calibri" w:hAnsi="Arial" w:cs="Arial"/>
          <w:lang w:val="sr-Latn-RS"/>
        </w:rPr>
        <w:t xml:space="preserve"> </w:t>
      </w:r>
      <w:r w:rsidRPr="00B930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Pr="00B93018" w:rsidRDefault="0047615E" w:rsidP="0047615E">
      <w:pPr>
        <w:tabs>
          <w:tab w:val="left" w:pos="0"/>
        </w:tabs>
        <w:jc w:val="both"/>
        <w:rPr>
          <w:rFonts w:ascii="Arial" w:eastAsia="Calibri" w:hAnsi="Arial" w:cs="Arial"/>
          <w:lang w:val="ru-RU"/>
        </w:rPr>
      </w:pPr>
      <w:r w:rsidRPr="00B930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Pr="00B93018" w:rsidRDefault="0047615E" w:rsidP="0047615E">
      <w:pPr>
        <w:jc w:val="both"/>
        <w:rPr>
          <w:rFonts w:ascii="Arial" w:eastAsia="Calibri" w:hAnsi="Arial" w:cs="Arial"/>
          <w:b/>
          <w:lang w:val="ru-RU"/>
        </w:rPr>
      </w:pPr>
    </w:p>
    <w:p w:rsidR="0047615E" w:rsidRPr="00B93018"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RPr="00B93018" w:rsidTr="0047615E">
        <w:trPr>
          <w:jc w:val="center"/>
        </w:trPr>
        <w:tc>
          <w:tcPr>
            <w:tcW w:w="3882" w:type="dxa"/>
            <w:hideMark/>
          </w:tcPr>
          <w:p w:rsidR="0047615E" w:rsidRPr="00B93018" w:rsidRDefault="0047615E">
            <w:pPr>
              <w:jc w:val="center"/>
              <w:rPr>
                <w:rFonts w:ascii="Arial" w:eastAsia="Calibri" w:hAnsi="Arial" w:cs="Arial"/>
              </w:rPr>
            </w:pPr>
            <w:r w:rsidRPr="00B93018">
              <w:rPr>
                <w:rFonts w:ascii="Arial" w:eastAsia="Calibri" w:hAnsi="Arial" w:cs="Arial"/>
              </w:rPr>
              <w:t>Датум:</w:t>
            </w:r>
          </w:p>
        </w:tc>
        <w:tc>
          <w:tcPr>
            <w:tcW w:w="2127" w:type="dxa"/>
          </w:tcPr>
          <w:p w:rsidR="0047615E" w:rsidRPr="00B93018" w:rsidRDefault="0047615E">
            <w:pPr>
              <w:jc w:val="center"/>
              <w:rPr>
                <w:rFonts w:ascii="Arial" w:eastAsia="Calibri" w:hAnsi="Arial" w:cs="Arial"/>
                <w:lang w:val="ru-RU"/>
              </w:rPr>
            </w:pPr>
          </w:p>
        </w:tc>
        <w:tc>
          <w:tcPr>
            <w:tcW w:w="4022" w:type="dxa"/>
            <w:hideMark/>
          </w:tcPr>
          <w:p w:rsidR="0047615E" w:rsidRPr="00B93018" w:rsidRDefault="0047615E">
            <w:pPr>
              <w:jc w:val="center"/>
              <w:rPr>
                <w:rFonts w:ascii="Arial" w:eastAsia="Calibri" w:hAnsi="Arial" w:cs="Arial"/>
              </w:rPr>
            </w:pPr>
            <w:r w:rsidRPr="00B93018">
              <w:rPr>
                <w:rFonts w:ascii="Arial" w:eastAsia="Calibri" w:hAnsi="Arial" w:cs="Arial"/>
                <w:lang w:val="sr-Cyrl-CS"/>
              </w:rPr>
              <w:t>П</w:t>
            </w:r>
            <w:r w:rsidRPr="00B93018">
              <w:rPr>
                <w:rFonts w:ascii="Arial" w:eastAsia="Calibri" w:hAnsi="Arial" w:cs="Arial"/>
              </w:rPr>
              <w:t>онуђач/члан групе понуђача</w:t>
            </w:r>
          </w:p>
        </w:tc>
      </w:tr>
      <w:tr w:rsidR="0047615E" w:rsidRPr="00B93018" w:rsidTr="0047615E">
        <w:trPr>
          <w:jc w:val="center"/>
        </w:trPr>
        <w:tc>
          <w:tcPr>
            <w:tcW w:w="3882" w:type="dxa"/>
          </w:tcPr>
          <w:p w:rsidR="0047615E" w:rsidRPr="00B93018" w:rsidRDefault="0047615E">
            <w:pPr>
              <w:jc w:val="center"/>
              <w:rPr>
                <w:rFonts w:ascii="Arial" w:eastAsia="Calibri" w:hAnsi="Arial" w:cs="Arial"/>
              </w:rPr>
            </w:pPr>
          </w:p>
        </w:tc>
        <w:tc>
          <w:tcPr>
            <w:tcW w:w="2127" w:type="dxa"/>
            <w:hideMark/>
          </w:tcPr>
          <w:p w:rsidR="0047615E" w:rsidRPr="00B93018" w:rsidRDefault="0047615E">
            <w:pPr>
              <w:jc w:val="center"/>
              <w:rPr>
                <w:rFonts w:ascii="Arial" w:eastAsia="Calibri" w:hAnsi="Arial" w:cs="Arial"/>
              </w:rPr>
            </w:pPr>
            <w:r w:rsidRPr="00B93018">
              <w:rPr>
                <w:rFonts w:ascii="Arial" w:eastAsia="Calibri" w:hAnsi="Arial" w:cs="Arial"/>
              </w:rPr>
              <w:t>М.П.</w:t>
            </w:r>
          </w:p>
        </w:tc>
        <w:tc>
          <w:tcPr>
            <w:tcW w:w="4022" w:type="dxa"/>
          </w:tcPr>
          <w:p w:rsidR="0047615E" w:rsidRPr="00B93018" w:rsidRDefault="0047615E">
            <w:pPr>
              <w:jc w:val="center"/>
              <w:rPr>
                <w:rFonts w:ascii="Arial" w:eastAsia="Calibri" w:hAnsi="Arial" w:cs="Arial"/>
                <w:lang w:val="ru-RU"/>
              </w:rPr>
            </w:pPr>
          </w:p>
        </w:tc>
      </w:tr>
      <w:tr w:rsidR="0047615E" w:rsidRPr="00B93018" w:rsidTr="0047615E">
        <w:trPr>
          <w:jc w:val="center"/>
        </w:trPr>
        <w:tc>
          <w:tcPr>
            <w:tcW w:w="3882" w:type="dxa"/>
            <w:tcBorders>
              <w:top w:val="nil"/>
              <w:left w:val="nil"/>
              <w:bottom w:val="single" w:sz="4" w:space="0" w:color="auto"/>
              <w:right w:val="nil"/>
            </w:tcBorders>
          </w:tcPr>
          <w:p w:rsidR="0047615E" w:rsidRPr="00B93018" w:rsidRDefault="0047615E">
            <w:pPr>
              <w:jc w:val="center"/>
              <w:rPr>
                <w:rFonts w:ascii="Arial" w:eastAsia="Calibri" w:hAnsi="Arial" w:cs="Arial"/>
              </w:rPr>
            </w:pPr>
          </w:p>
        </w:tc>
        <w:tc>
          <w:tcPr>
            <w:tcW w:w="2127" w:type="dxa"/>
          </w:tcPr>
          <w:p w:rsidR="0047615E" w:rsidRPr="00B93018"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Pr="00B93018" w:rsidRDefault="0047615E">
            <w:pPr>
              <w:jc w:val="center"/>
              <w:rPr>
                <w:rFonts w:ascii="Arial" w:eastAsia="Calibri" w:hAnsi="Arial" w:cs="Arial"/>
                <w:lang w:val="ru-RU"/>
              </w:rPr>
            </w:pPr>
          </w:p>
        </w:tc>
      </w:tr>
      <w:tr w:rsidR="0047615E" w:rsidRPr="00B93018" w:rsidTr="0047615E">
        <w:trPr>
          <w:trHeight w:val="389"/>
          <w:jc w:val="center"/>
        </w:trPr>
        <w:tc>
          <w:tcPr>
            <w:tcW w:w="3882" w:type="dxa"/>
            <w:tcBorders>
              <w:top w:val="single" w:sz="4" w:space="0" w:color="auto"/>
              <w:left w:val="nil"/>
              <w:bottom w:val="nil"/>
              <w:right w:val="nil"/>
            </w:tcBorders>
          </w:tcPr>
          <w:p w:rsidR="0047615E" w:rsidRPr="00B93018" w:rsidRDefault="0047615E" w:rsidP="006D24A4">
            <w:pPr>
              <w:rPr>
                <w:rFonts w:ascii="Arial" w:eastAsia="Calibri" w:hAnsi="Arial" w:cs="Arial"/>
                <w:lang w:val="sr-Cyrl-RS"/>
              </w:rPr>
            </w:pPr>
          </w:p>
        </w:tc>
        <w:tc>
          <w:tcPr>
            <w:tcW w:w="2127" w:type="dxa"/>
          </w:tcPr>
          <w:p w:rsidR="0047615E" w:rsidRPr="00B93018"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Pr="00B93018" w:rsidRDefault="0047615E">
            <w:pPr>
              <w:jc w:val="center"/>
              <w:rPr>
                <w:rFonts w:ascii="Arial" w:eastAsia="Calibri" w:hAnsi="Arial" w:cs="Arial"/>
                <w:lang w:val="ru-RU"/>
              </w:rPr>
            </w:pPr>
          </w:p>
        </w:tc>
      </w:tr>
    </w:tbl>
    <w:p w:rsidR="0047615E" w:rsidRPr="00B93018" w:rsidRDefault="0047615E" w:rsidP="00A63FA9">
      <w:pPr>
        <w:jc w:val="both"/>
        <w:rPr>
          <w:rFonts w:ascii="Arial" w:eastAsia="Calibri" w:hAnsi="Arial" w:cs="Arial"/>
          <w:lang w:val="sr-Cyrl-CS"/>
        </w:rPr>
      </w:pPr>
      <w:r w:rsidRPr="00B93018">
        <w:rPr>
          <w:rFonts w:ascii="Arial" w:eastAsia="Calibri" w:hAnsi="Arial" w:cs="Arial"/>
          <w:b/>
          <w:lang w:val="ru-RU"/>
        </w:rPr>
        <w:t xml:space="preserve">Напомена: </w:t>
      </w:r>
      <w:r w:rsidRPr="00B93018">
        <w:rPr>
          <w:rFonts w:ascii="Arial" w:eastAsia="Calibri" w:hAnsi="Arial" w:cs="Arial"/>
        </w:rPr>
        <w:t xml:space="preserve">Уколико </w:t>
      </w:r>
      <w:r w:rsidRPr="00B93018">
        <w:rPr>
          <w:rFonts w:ascii="Arial" w:eastAsia="Calibri" w:hAnsi="Arial" w:cs="Arial"/>
          <w:lang w:val="sr-Cyrl-CS"/>
        </w:rPr>
        <w:t xml:space="preserve">заједничку </w:t>
      </w:r>
      <w:r w:rsidRPr="00B93018">
        <w:rPr>
          <w:rFonts w:ascii="Arial" w:eastAsia="Calibri" w:hAnsi="Arial" w:cs="Arial"/>
        </w:rPr>
        <w:t xml:space="preserve">понуду подноси група понуђача Изјава </w:t>
      </w:r>
      <w:r w:rsidRPr="00B93018">
        <w:rPr>
          <w:rFonts w:ascii="Arial" w:eastAsia="Calibri" w:hAnsi="Arial" w:cs="Arial"/>
          <w:lang w:val="sr-Cyrl-CS"/>
        </w:rPr>
        <w:t xml:space="preserve">се доставља за сваког члана групе понуђача. Изјава </w:t>
      </w:r>
      <w:r w:rsidRPr="00B93018">
        <w:rPr>
          <w:rFonts w:ascii="Arial" w:eastAsia="Calibri" w:hAnsi="Arial" w:cs="Arial"/>
        </w:rPr>
        <w:t>мора бити попуњена, потписана од стране овлашћеног лица</w:t>
      </w:r>
      <w:r w:rsidRPr="00B93018">
        <w:rPr>
          <w:rFonts w:ascii="Arial" w:eastAsia="Calibri" w:hAnsi="Arial" w:cs="Arial"/>
          <w:lang w:val="sr-Cyrl-CS"/>
        </w:rPr>
        <w:t xml:space="preserve"> за заступање</w:t>
      </w:r>
      <w:r w:rsidRPr="00B93018">
        <w:rPr>
          <w:rFonts w:ascii="Arial" w:eastAsia="Calibri" w:hAnsi="Arial" w:cs="Arial"/>
        </w:rPr>
        <w:t xml:space="preserve"> понуђача из групе понуђача и оверена печатом. </w:t>
      </w:r>
    </w:p>
    <w:p w:rsidR="0047615E" w:rsidRPr="00B93018" w:rsidRDefault="0047615E" w:rsidP="00A63FA9">
      <w:pPr>
        <w:jc w:val="both"/>
        <w:rPr>
          <w:rFonts w:ascii="Arial" w:eastAsia="Calibri" w:hAnsi="Arial" w:cs="Arial"/>
          <w:lang w:val="sr-Cyrl-RS"/>
        </w:rPr>
      </w:pPr>
      <w:r w:rsidRPr="00B93018">
        <w:rPr>
          <w:rFonts w:ascii="Arial" w:eastAsia="Calibri" w:hAnsi="Arial" w:cs="Arial"/>
        </w:rPr>
        <w:t>Приликом подношења понуде овај образац копирати у потребном броју примерака.</w:t>
      </w:r>
    </w:p>
    <w:p w:rsidR="0047615E" w:rsidRPr="00B93018" w:rsidRDefault="0047615E" w:rsidP="0047615E">
      <w:pPr>
        <w:rPr>
          <w:rFonts w:ascii="Arial" w:eastAsia="Calibri" w:hAnsi="Arial" w:cs="Arial"/>
          <w:lang w:val="sr-Cyrl-RS"/>
        </w:rPr>
      </w:pPr>
    </w:p>
    <w:p w:rsidR="00D01798" w:rsidRPr="00B93018" w:rsidRDefault="00D01798" w:rsidP="0047615E">
      <w:pPr>
        <w:rPr>
          <w:rFonts w:ascii="Arial" w:eastAsia="Calibri" w:hAnsi="Arial" w:cs="Arial"/>
          <w:lang w:val="sr-Cyrl-RS"/>
        </w:rPr>
      </w:pPr>
    </w:p>
    <w:p w:rsidR="0047615E" w:rsidRPr="00B93018" w:rsidRDefault="0047615E" w:rsidP="0047615E">
      <w:pPr>
        <w:autoSpaceDE w:val="0"/>
        <w:autoSpaceDN w:val="0"/>
        <w:adjustRightInd w:val="0"/>
        <w:spacing w:after="0" w:line="240" w:lineRule="auto"/>
        <w:jc w:val="both"/>
        <w:rPr>
          <w:rFonts w:ascii="Arial" w:eastAsia="TimesNewRomanPSMT" w:hAnsi="Arial" w:cs="Arial"/>
          <w:b/>
          <w:bCs/>
        </w:rPr>
      </w:pPr>
    </w:p>
    <w:p w:rsidR="0047615E" w:rsidRPr="00B93018" w:rsidRDefault="0047615E" w:rsidP="0047615E">
      <w:pPr>
        <w:spacing w:after="0" w:line="240" w:lineRule="auto"/>
        <w:jc w:val="right"/>
        <w:outlineLvl w:val="1"/>
        <w:rPr>
          <w:rFonts w:ascii="Arial" w:eastAsia="Times New Roman" w:hAnsi="Arial" w:cs="Arial"/>
          <w:b/>
        </w:rPr>
      </w:pPr>
      <w:r w:rsidRPr="00B93018">
        <w:rPr>
          <w:rFonts w:ascii="Arial" w:eastAsia="Times New Roman" w:hAnsi="Arial" w:cs="Arial"/>
          <w:b/>
        </w:rPr>
        <w:lastRenderedPageBreak/>
        <w:t xml:space="preserve">ОБРАЗАЦ </w:t>
      </w:r>
      <w:r w:rsidRPr="00B93018">
        <w:rPr>
          <w:rFonts w:ascii="Arial" w:eastAsia="Times New Roman" w:hAnsi="Arial" w:cs="Arial"/>
          <w:b/>
          <w:lang w:val="sr-Cyrl-RS"/>
        </w:rPr>
        <w:t xml:space="preserve">  </w:t>
      </w:r>
      <w:r w:rsidRPr="00B93018">
        <w:rPr>
          <w:rFonts w:ascii="Arial" w:eastAsia="Times New Roman" w:hAnsi="Arial" w:cs="Arial"/>
          <w:b/>
        </w:rPr>
        <w:t>4.</w:t>
      </w:r>
    </w:p>
    <w:p w:rsidR="0047615E" w:rsidRPr="00B93018" w:rsidRDefault="0047615E" w:rsidP="0047615E">
      <w:pPr>
        <w:tabs>
          <w:tab w:val="left" w:pos="567"/>
        </w:tabs>
        <w:spacing w:after="0" w:line="240" w:lineRule="auto"/>
        <w:jc w:val="right"/>
        <w:rPr>
          <w:rFonts w:ascii="Arial" w:eastAsia="Times New Roman" w:hAnsi="Arial" w:cs="Arial"/>
        </w:rPr>
      </w:pPr>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7615E">
      <w:pPr>
        <w:spacing w:after="0" w:line="240" w:lineRule="auto"/>
        <w:jc w:val="both"/>
        <w:outlineLvl w:val="0"/>
        <w:rPr>
          <w:rFonts w:ascii="Arial" w:eastAsia="Times New Roman" w:hAnsi="Arial" w:cs="Arial"/>
          <w:bCs/>
          <w:caps/>
          <w:kern w:val="28"/>
          <w:lang w:val="x-none" w:eastAsia="x-none"/>
        </w:rPr>
      </w:pPr>
    </w:p>
    <w:p w:rsidR="0047615E" w:rsidRPr="00B93018" w:rsidRDefault="0047615E" w:rsidP="0047615E">
      <w:pPr>
        <w:spacing w:after="0"/>
        <w:jc w:val="both"/>
        <w:rPr>
          <w:rFonts w:ascii="Arial" w:eastAsia="Calibri" w:hAnsi="Arial" w:cs="Arial"/>
          <w:lang w:val="ru-RU"/>
        </w:rPr>
      </w:pPr>
      <w:r w:rsidRPr="00B93018">
        <w:rPr>
          <w:rFonts w:ascii="Arial" w:eastAsia="Calibri" w:hAnsi="Arial" w:cs="Arial"/>
          <w:lang w:val="ru-RU"/>
        </w:rPr>
        <w:t>На основу члана 75. став 2. Закона о јавним набавкама („Службени гласник РС“ бр.124/2012, 14/15  и 68/15)</w:t>
      </w:r>
      <w:r w:rsidRPr="00B93018">
        <w:rPr>
          <w:rFonts w:ascii="Arial" w:eastAsia="Calibri" w:hAnsi="Arial" w:cs="Arial"/>
        </w:rPr>
        <w:t xml:space="preserve"> као </w:t>
      </w:r>
      <w:r w:rsidRPr="00B93018">
        <w:rPr>
          <w:rFonts w:ascii="Arial" w:eastAsia="Calibri" w:hAnsi="Arial" w:cs="Arial"/>
          <w:lang w:val="ru-RU"/>
        </w:rPr>
        <w:t>понуђач/члан групе понуђача/подизвођач дајем:</w:t>
      </w:r>
    </w:p>
    <w:p w:rsidR="0047615E" w:rsidRPr="00B93018" w:rsidRDefault="0047615E" w:rsidP="0047615E">
      <w:pPr>
        <w:spacing w:after="0"/>
        <w:jc w:val="both"/>
        <w:rPr>
          <w:rFonts w:ascii="Arial" w:eastAsia="Calibri" w:hAnsi="Arial" w:cs="Arial"/>
          <w:lang w:val="ru-RU"/>
        </w:rPr>
      </w:pPr>
    </w:p>
    <w:p w:rsidR="0047615E" w:rsidRPr="00B93018" w:rsidRDefault="0047615E" w:rsidP="0047615E">
      <w:pPr>
        <w:spacing w:after="0"/>
        <w:jc w:val="both"/>
        <w:rPr>
          <w:rFonts w:ascii="Arial" w:eastAsia="Calibri" w:hAnsi="Arial" w:cs="Arial"/>
          <w:lang w:val="ru-RU"/>
        </w:rPr>
      </w:pPr>
    </w:p>
    <w:p w:rsidR="0047615E" w:rsidRPr="00B93018" w:rsidRDefault="0047615E" w:rsidP="0047615E">
      <w:pPr>
        <w:spacing w:after="0"/>
        <w:jc w:val="center"/>
        <w:rPr>
          <w:rFonts w:ascii="Arial" w:eastAsia="Calibri" w:hAnsi="Arial" w:cs="Arial"/>
          <w:b/>
          <w:lang w:val="ru-RU"/>
        </w:rPr>
      </w:pPr>
      <w:r w:rsidRPr="00B93018">
        <w:rPr>
          <w:rFonts w:ascii="Arial" w:eastAsia="Calibri" w:hAnsi="Arial" w:cs="Arial"/>
          <w:b/>
          <w:lang w:val="ru-RU"/>
        </w:rPr>
        <w:t>И З Ј А В У</w:t>
      </w:r>
    </w:p>
    <w:p w:rsidR="0047615E" w:rsidRPr="00B93018" w:rsidRDefault="0047615E" w:rsidP="0047615E">
      <w:pPr>
        <w:spacing w:after="0"/>
        <w:jc w:val="both"/>
        <w:rPr>
          <w:rFonts w:ascii="Arial" w:eastAsia="Calibri" w:hAnsi="Arial" w:cs="Arial"/>
        </w:rPr>
      </w:pPr>
    </w:p>
    <w:p w:rsidR="0047615E" w:rsidRPr="00B93018" w:rsidRDefault="0047615E" w:rsidP="0047615E">
      <w:pPr>
        <w:spacing w:after="0"/>
        <w:jc w:val="both"/>
        <w:rPr>
          <w:rFonts w:ascii="Arial" w:eastAsia="Calibri" w:hAnsi="Arial" w:cs="Arial"/>
        </w:rPr>
      </w:pPr>
    </w:p>
    <w:p w:rsidR="0047615E" w:rsidRPr="00B93018" w:rsidRDefault="0047615E" w:rsidP="0047615E">
      <w:pPr>
        <w:spacing w:after="0"/>
        <w:jc w:val="both"/>
        <w:rPr>
          <w:rFonts w:ascii="Arial" w:eastAsia="Calibri" w:hAnsi="Arial" w:cs="Arial"/>
          <w:lang w:val="ru-RU"/>
        </w:rPr>
      </w:pPr>
      <w:r w:rsidRPr="00B93018">
        <w:rPr>
          <w:rFonts w:ascii="Arial" w:eastAsia="Calibri" w:hAnsi="Arial" w:cs="Arial"/>
          <w:lang w:val="ru-RU"/>
        </w:rPr>
        <w:t xml:space="preserve">којом изричито наводимо да </w:t>
      </w:r>
      <w:r w:rsidRPr="00B93018">
        <w:rPr>
          <w:rFonts w:ascii="Arial" w:eastAsia="Calibri" w:hAnsi="Arial" w:cs="Arial"/>
        </w:rPr>
        <w:t>смо у свом досадашњем раду и</w:t>
      </w:r>
      <w:r w:rsidRPr="00B93018">
        <w:rPr>
          <w:rFonts w:ascii="Arial" w:eastAsia="Calibri" w:hAnsi="Arial" w:cs="Arial"/>
          <w:lang w:val="ru-RU"/>
        </w:rPr>
        <w:t xml:space="preserve"> при састављању Понуде </w:t>
      </w:r>
      <w:r w:rsidRPr="00B93018">
        <w:rPr>
          <w:rFonts w:ascii="Arial" w:eastAsia="Calibri" w:hAnsi="Arial" w:cs="Arial"/>
        </w:rPr>
        <w:t xml:space="preserve"> број: ______________</w:t>
      </w:r>
      <w:r w:rsidRPr="00B93018">
        <w:rPr>
          <w:rFonts w:ascii="Arial" w:eastAsia="Calibri" w:hAnsi="Arial" w:cs="Arial"/>
          <w:lang w:val="ru-RU"/>
        </w:rPr>
        <w:t xml:space="preserve">за јавну набавку добара: </w:t>
      </w:r>
      <w:r w:rsidR="00050C1C" w:rsidRPr="00050C1C">
        <w:rPr>
          <w:rFonts w:ascii="Arial" w:eastAsia="Times New Roman" w:hAnsi="Arial" w:cs="Arial"/>
          <w:b/>
        </w:rPr>
        <w:t>Пнеуматски погони ГПО, багер станице и силоса пепела</w:t>
      </w:r>
      <w:r w:rsidR="00050C1C">
        <w:rPr>
          <w:rFonts w:ascii="Arial" w:eastAsia="Times New Roman" w:hAnsi="Arial" w:cs="Arial"/>
          <w:b/>
        </w:rPr>
        <w:t>,</w:t>
      </w:r>
      <w:r w:rsidR="00050C1C" w:rsidRPr="00050C1C">
        <w:rPr>
          <w:rFonts w:ascii="Arial" w:eastAsia="Times New Roman" w:hAnsi="Arial" w:cs="Arial"/>
          <w:b/>
          <w:lang w:val="ru-RU"/>
        </w:rPr>
        <w:t xml:space="preserve"> </w:t>
      </w:r>
      <w:r w:rsidR="00F618D2" w:rsidRPr="00B93018">
        <w:rPr>
          <w:rFonts w:ascii="Arial" w:eastAsia="Calibri" w:hAnsi="Arial" w:cs="Arial"/>
          <w:lang w:val="ru-RU"/>
        </w:rPr>
        <w:t xml:space="preserve">ЈН бр. </w:t>
      </w:r>
      <w:r w:rsidR="00593EFA">
        <w:rPr>
          <w:rFonts w:ascii="Arial" w:eastAsia="Times New Roman" w:hAnsi="Arial" w:cs="Arial"/>
          <w:b/>
          <w:lang w:val="hr-HR"/>
        </w:rPr>
        <w:t>14</w:t>
      </w:r>
      <w:r w:rsidR="00050C1C">
        <w:rPr>
          <w:rFonts w:ascii="Arial" w:eastAsia="Times New Roman" w:hAnsi="Arial" w:cs="Arial"/>
          <w:b/>
          <w:lang w:val="hr-HR"/>
        </w:rPr>
        <w:t>78</w:t>
      </w:r>
      <w:r w:rsidR="00F618D2" w:rsidRPr="00F618D2">
        <w:rPr>
          <w:rFonts w:ascii="Arial" w:eastAsia="Times New Roman" w:hAnsi="Arial" w:cs="Arial"/>
          <w:b/>
          <w:lang w:val="hr-HR"/>
        </w:rPr>
        <w:t>/2018 (ЈН/3000/</w:t>
      </w:r>
      <w:r w:rsidR="008A40A2">
        <w:rPr>
          <w:rFonts w:ascii="Arial" w:eastAsia="Times New Roman" w:hAnsi="Arial" w:cs="Arial"/>
          <w:b/>
          <w:lang w:val="hr-HR"/>
        </w:rPr>
        <w:t>01</w:t>
      </w:r>
      <w:r w:rsidR="00050C1C">
        <w:rPr>
          <w:rFonts w:ascii="Arial" w:eastAsia="Times New Roman" w:hAnsi="Arial" w:cs="Arial"/>
          <w:b/>
          <w:lang w:val="hr-HR"/>
        </w:rPr>
        <w:t>89</w:t>
      </w:r>
      <w:r w:rsidR="00F618D2" w:rsidRPr="00F618D2">
        <w:rPr>
          <w:rFonts w:ascii="Arial" w:eastAsia="Times New Roman" w:hAnsi="Arial" w:cs="Arial"/>
          <w:b/>
          <w:lang w:val="hr-HR"/>
        </w:rPr>
        <w:t>/2018)</w:t>
      </w:r>
      <w:r w:rsidR="00F618D2">
        <w:rPr>
          <w:rFonts w:ascii="Arial" w:eastAsia="Times New Roman" w:hAnsi="Arial" w:cs="Arial"/>
          <w:b/>
          <w:lang w:val="sr-Cyrl-RS"/>
        </w:rPr>
        <w:t xml:space="preserve"> </w:t>
      </w:r>
      <w:r w:rsidRPr="00B93018">
        <w:rPr>
          <w:rFonts w:ascii="Arial" w:eastAsia="Calibri" w:hAnsi="Arial" w:cs="Arial"/>
          <w:lang w:val="ru-RU"/>
        </w:rPr>
        <w:t>поштовали обавезе које произилазе из важећих прописа о заштити на раду, запошљавању и условима рада, заштити животне средине</w:t>
      </w:r>
      <w:r w:rsidRPr="00B93018">
        <w:rPr>
          <w:rFonts w:ascii="Arial" w:eastAsia="Calibri" w:hAnsi="Arial" w:cs="Arial"/>
        </w:rPr>
        <w:t>,</w:t>
      </w:r>
      <w:r w:rsidRPr="00B93018">
        <w:rPr>
          <w:rFonts w:ascii="Arial" w:eastAsia="Calibri" w:hAnsi="Arial" w:cs="Arial"/>
          <w:lang w:val="ru-RU"/>
        </w:rPr>
        <w:t xml:space="preserve"> као и да </w:t>
      </w:r>
      <w:r w:rsidRPr="00B93018">
        <w:rPr>
          <w:rFonts w:ascii="Arial" w:eastAsia="Calibri" w:hAnsi="Arial" w:cs="Arial"/>
        </w:rPr>
        <w:t>немамо забрану обављања делатности која је на снази у време подношења Понуде.</w:t>
      </w:r>
    </w:p>
    <w:p w:rsidR="0047615E" w:rsidRPr="00B93018" w:rsidRDefault="0047615E" w:rsidP="0047615E">
      <w:pPr>
        <w:spacing w:after="0"/>
        <w:jc w:val="both"/>
        <w:rPr>
          <w:rFonts w:ascii="Arial" w:eastAsia="Calibri" w:hAnsi="Arial" w:cs="Arial"/>
        </w:rPr>
      </w:pPr>
    </w:p>
    <w:p w:rsidR="0047615E" w:rsidRPr="00B93018"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Pr="00B93018"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Pr="00B93018"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RPr="00B93018" w:rsidTr="0047615E">
        <w:trPr>
          <w:jc w:val="center"/>
        </w:trPr>
        <w:tc>
          <w:tcPr>
            <w:tcW w:w="3882" w:type="dxa"/>
            <w:hideMark/>
          </w:tcPr>
          <w:p w:rsidR="0047615E" w:rsidRPr="00B93018" w:rsidRDefault="0047615E">
            <w:pPr>
              <w:spacing w:after="0"/>
              <w:jc w:val="both"/>
              <w:rPr>
                <w:rFonts w:ascii="Arial" w:eastAsia="Calibri" w:hAnsi="Arial" w:cs="Arial"/>
              </w:rPr>
            </w:pPr>
            <w:r w:rsidRPr="00B93018">
              <w:rPr>
                <w:rFonts w:ascii="Arial" w:eastAsia="Calibri" w:hAnsi="Arial" w:cs="Arial"/>
              </w:rPr>
              <w:t>Датум:</w:t>
            </w:r>
          </w:p>
        </w:tc>
        <w:tc>
          <w:tcPr>
            <w:tcW w:w="2127" w:type="dxa"/>
          </w:tcPr>
          <w:p w:rsidR="0047615E" w:rsidRPr="00B93018" w:rsidRDefault="0047615E">
            <w:pPr>
              <w:spacing w:after="0"/>
              <w:jc w:val="both"/>
              <w:rPr>
                <w:rFonts w:ascii="Arial" w:eastAsia="Calibri" w:hAnsi="Arial" w:cs="Arial"/>
                <w:lang w:val="ru-RU"/>
              </w:rPr>
            </w:pPr>
          </w:p>
        </w:tc>
        <w:tc>
          <w:tcPr>
            <w:tcW w:w="4022" w:type="dxa"/>
            <w:hideMark/>
          </w:tcPr>
          <w:p w:rsidR="0047615E" w:rsidRPr="00B93018" w:rsidRDefault="0047615E">
            <w:pPr>
              <w:spacing w:after="0"/>
              <w:jc w:val="both"/>
              <w:rPr>
                <w:rFonts w:ascii="Arial" w:eastAsia="Calibri" w:hAnsi="Arial" w:cs="Arial"/>
                <w:lang w:val="sr-Cyrl-CS"/>
              </w:rPr>
            </w:pPr>
            <w:r w:rsidRPr="00B93018">
              <w:rPr>
                <w:rFonts w:ascii="Arial" w:eastAsia="Calibri" w:hAnsi="Arial" w:cs="Arial"/>
                <w:lang w:val="sr-Cyrl-CS"/>
              </w:rPr>
              <w:t>П</w:t>
            </w:r>
            <w:r w:rsidRPr="00B93018">
              <w:rPr>
                <w:rFonts w:ascii="Arial" w:eastAsia="Calibri" w:hAnsi="Arial" w:cs="Arial"/>
              </w:rPr>
              <w:t>онуђач</w:t>
            </w:r>
            <w:r w:rsidRPr="00B93018">
              <w:rPr>
                <w:rFonts w:ascii="Arial" w:eastAsia="Calibri" w:hAnsi="Arial" w:cs="Arial"/>
                <w:lang w:val="sr-Cyrl-CS"/>
              </w:rPr>
              <w:t>/ члан групе понуђача/ подизвођач</w:t>
            </w:r>
          </w:p>
        </w:tc>
      </w:tr>
      <w:tr w:rsidR="0047615E" w:rsidRPr="00B93018" w:rsidTr="0047615E">
        <w:trPr>
          <w:jc w:val="center"/>
        </w:trPr>
        <w:tc>
          <w:tcPr>
            <w:tcW w:w="3882" w:type="dxa"/>
          </w:tcPr>
          <w:p w:rsidR="0047615E" w:rsidRPr="00B93018" w:rsidRDefault="0047615E">
            <w:pPr>
              <w:spacing w:after="0"/>
              <w:jc w:val="both"/>
              <w:rPr>
                <w:rFonts w:ascii="Arial" w:eastAsia="Calibri" w:hAnsi="Arial" w:cs="Arial"/>
              </w:rPr>
            </w:pPr>
          </w:p>
        </w:tc>
        <w:tc>
          <w:tcPr>
            <w:tcW w:w="2127" w:type="dxa"/>
            <w:hideMark/>
          </w:tcPr>
          <w:p w:rsidR="0047615E" w:rsidRPr="00B93018" w:rsidRDefault="0047615E">
            <w:pPr>
              <w:spacing w:after="0"/>
              <w:jc w:val="both"/>
              <w:rPr>
                <w:rFonts w:ascii="Arial" w:eastAsia="Calibri" w:hAnsi="Arial" w:cs="Arial"/>
              </w:rPr>
            </w:pPr>
            <w:r w:rsidRPr="00B93018">
              <w:rPr>
                <w:rFonts w:ascii="Arial" w:eastAsia="Calibri" w:hAnsi="Arial" w:cs="Arial"/>
              </w:rPr>
              <w:t>М.П.</w:t>
            </w:r>
          </w:p>
        </w:tc>
        <w:tc>
          <w:tcPr>
            <w:tcW w:w="4022" w:type="dxa"/>
          </w:tcPr>
          <w:p w:rsidR="0047615E" w:rsidRPr="00B93018" w:rsidRDefault="0047615E">
            <w:pPr>
              <w:spacing w:after="0"/>
              <w:jc w:val="both"/>
              <w:rPr>
                <w:rFonts w:ascii="Arial" w:eastAsia="Calibri" w:hAnsi="Arial" w:cs="Arial"/>
                <w:lang w:val="ru-RU"/>
              </w:rPr>
            </w:pPr>
          </w:p>
        </w:tc>
      </w:tr>
      <w:tr w:rsidR="0047615E" w:rsidRPr="00B93018" w:rsidTr="0047615E">
        <w:trPr>
          <w:jc w:val="center"/>
        </w:trPr>
        <w:tc>
          <w:tcPr>
            <w:tcW w:w="3882" w:type="dxa"/>
            <w:tcBorders>
              <w:top w:val="nil"/>
              <w:left w:val="nil"/>
              <w:bottom w:val="single" w:sz="4" w:space="0" w:color="auto"/>
              <w:right w:val="nil"/>
            </w:tcBorders>
          </w:tcPr>
          <w:p w:rsidR="0047615E" w:rsidRPr="00B93018" w:rsidRDefault="0047615E">
            <w:pPr>
              <w:spacing w:after="0"/>
              <w:jc w:val="both"/>
              <w:rPr>
                <w:rFonts w:ascii="Arial" w:eastAsia="Calibri" w:hAnsi="Arial" w:cs="Arial"/>
              </w:rPr>
            </w:pPr>
          </w:p>
        </w:tc>
        <w:tc>
          <w:tcPr>
            <w:tcW w:w="2127" w:type="dxa"/>
          </w:tcPr>
          <w:p w:rsidR="0047615E" w:rsidRPr="00B93018"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Pr="00B93018" w:rsidRDefault="0047615E">
            <w:pPr>
              <w:spacing w:after="0"/>
              <w:jc w:val="both"/>
              <w:rPr>
                <w:rFonts w:ascii="Arial" w:eastAsia="Calibri" w:hAnsi="Arial" w:cs="Arial"/>
                <w:lang w:val="ru-RU"/>
              </w:rPr>
            </w:pPr>
          </w:p>
        </w:tc>
      </w:tr>
      <w:tr w:rsidR="0047615E" w:rsidRPr="00B93018" w:rsidTr="0047615E">
        <w:trPr>
          <w:trHeight w:val="389"/>
          <w:jc w:val="center"/>
        </w:trPr>
        <w:tc>
          <w:tcPr>
            <w:tcW w:w="3882" w:type="dxa"/>
            <w:tcBorders>
              <w:top w:val="single" w:sz="4" w:space="0" w:color="auto"/>
              <w:left w:val="nil"/>
              <w:bottom w:val="nil"/>
              <w:right w:val="nil"/>
            </w:tcBorders>
          </w:tcPr>
          <w:p w:rsidR="0047615E" w:rsidRPr="00B93018" w:rsidRDefault="0047615E">
            <w:pPr>
              <w:spacing w:after="0"/>
              <w:jc w:val="both"/>
              <w:rPr>
                <w:rFonts w:ascii="Arial" w:eastAsia="Calibri" w:hAnsi="Arial" w:cs="Arial"/>
              </w:rPr>
            </w:pPr>
          </w:p>
          <w:p w:rsidR="0047615E" w:rsidRPr="00B93018" w:rsidRDefault="0047615E">
            <w:pPr>
              <w:spacing w:after="0"/>
              <w:jc w:val="both"/>
              <w:rPr>
                <w:rFonts w:ascii="Arial" w:eastAsia="Calibri" w:hAnsi="Arial" w:cs="Arial"/>
              </w:rPr>
            </w:pPr>
          </w:p>
        </w:tc>
        <w:tc>
          <w:tcPr>
            <w:tcW w:w="2127" w:type="dxa"/>
          </w:tcPr>
          <w:p w:rsidR="0047615E" w:rsidRPr="00B93018"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Pr="00B93018" w:rsidRDefault="0047615E">
            <w:pPr>
              <w:spacing w:after="0"/>
              <w:jc w:val="both"/>
              <w:rPr>
                <w:rFonts w:ascii="Arial" w:eastAsia="Calibri" w:hAnsi="Arial" w:cs="Arial"/>
                <w:lang w:val="ru-RU"/>
              </w:rPr>
            </w:pPr>
          </w:p>
        </w:tc>
      </w:tr>
    </w:tbl>
    <w:p w:rsidR="0047615E" w:rsidRPr="00B93018" w:rsidRDefault="0047615E" w:rsidP="00A16316">
      <w:pPr>
        <w:spacing w:after="0"/>
        <w:jc w:val="both"/>
        <w:rPr>
          <w:rFonts w:ascii="Arial" w:eastAsia="Calibri" w:hAnsi="Arial" w:cs="Arial"/>
          <w:lang w:val="sr-Cyrl-CS"/>
        </w:rPr>
      </w:pPr>
      <w:r w:rsidRPr="00B93018">
        <w:rPr>
          <w:rFonts w:ascii="Arial" w:eastAsia="Calibri" w:hAnsi="Arial" w:cs="Arial"/>
          <w:b/>
        </w:rPr>
        <w:t>Напомена:</w:t>
      </w:r>
      <w:r w:rsidRPr="00B93018">
        <w:rPr>
          <w:rFonts w:ascii="Arial" w:eastAsia="Calibri" w:hAnsi="Arial" w:cs="Arial"/>
        </w:rPr>
        <w:t xml:space="preserve"> Уколико </w:t>
      </w:r>
      <w:r w:rsidRPr="00B93018">
        <w:rPr>
          <w:rFonts w:ascii="Arial" w:eastAsia="Calibri" w:hAnsi="Arial" w:cs="Arial"/>
          <w:lang w:val="sr-Cyrl-CS"/>
        </w:rPr>
        <w:t xml:space="preserve">заједничку </w:t>
      </w:r>
      <w:r w:rsidRPr="00B93018">
        <w:rPr>
          <w:rFonts w:ascii="Arial" w:eastAsia="Calibri" w:hAnsi="Arial" w:cs="Arial"/>
        </w:rPr>
        <w:t xml:space="preserve">понуду подноси група понуђача Изјава </w:t>
      </w:r>
      <w:r w:rsidRPr="00B93018">
        <w:rPr>
          <w:rFonts w:ascii="Arial" w:eastAsia="Calibri" w:hAnsi="Arial" w:cs="Arial"/>
          <w:lang w:val="sr-Cyrl-CS"/>
        </w:rPr>
        <w:t xml:space="preserve">се доставља за сваког члана групе понуђача. Изјава </w:t>
      </w:r>
      <w:r w:rsidRPr="00B93018">
        <w:rPr>
          <w:rFonts w:ascii="Arial" w:eastAsia="Calibri" w:hAnsi="Arial" w:cs="Arial"/>
        </w:rPr>
        <w:t>мора бити попуњена, потписана од стране овлашћеног лица</w:t>
      </w:r>
      <w:r w:rsidRPr="00B93018">
        <w:rPr>
          <w:rFonts w:ascii="Arial" w:eastAsia="Calibri" w:hAnsi="Arial" w:cs="Arial"/>
          <w:lang w:val="sr-Cyrl-CS"/>
        </w:rPr>
        <w:t xml:space="preserve"> за заступање</w:t>
      </w:r>
      <w:r w:rsidRPr="00B93018">
        <w:rPr>
          <w:rFonts w:ascii="Arial" w:eastAsia="Calibri" w:hAnsi="Arial" w:cs="Arial"/>
        </w:rPr>
        <w:t xml:space="preserve"> понуђача из групе понуђача и оверена печатом. </w:t>
      </w:r>
    </w:p>
    <w:p w:rsidR="0047615E" w:rsidRPr="00B93018" w:rsidRDefault="0047615E" w:rsidP="00A16316">
      <w:pPr>
        <w:spacing w:after="0"/>
        <w:jc w:val="both"/>
        <w:rPr>
          <w:rFonts w:ascii="Arial" w:eastAsia="Calibri" w:hAnsi="Arial" w:cs="Arial"/>
        </w:rPr>
      </w:pPr>
      <w:r w:rsidRPr="00B93018">
        <w:rPr>
          <w:rFonts w:ascii="Arial" w:eastAsia="Calibri" w:hAnsi="Arial" w:cs="Arial"/>
        </w:rPr>
        <w:t xml:space="preserve">У случају да понуђач подноси понуду са подизвођачем, Изјава </w:t>
      </w:r>
      <w:r w:rsidRPr="00B93018">
        <w:rPr>
          <w:rFonts w:ascii="Arial" w:eastAsia="Calibri" w:hAnsi="Arial" w:cs="Arial"/>
          <w:lang w:val="sr-Cyrl-CS"/>
        </w:rPr>
        <w:t xml:space="preserve">се доставља за понуђача и сваког подизвођача. Изјава </w:t>
      </w:r>
      <w:r w:rsidRPr="00B93018">
        <w:rPr>
          <w:rFonts w:ascii="Arial" w:eastAsia="Calibri" w:hAnsi="Arial" w:cs="Arial"/>
        </w:rPr>
        <w:t xml:space="preserve">мора бити </w:t>
      </w:r>
      <w:r w:rsidRPr="00B93018">
        <w:rPr>
          <w:rFonts w:ascii="Arial" w:eastAsia="Calibri" w:hAnsi="Arial" w:cs="Arial"/>
          <w:lang w:val="sr-Cyrl-CS"/>
        </w:rPr>
        <w:t>попуњена,</w:t>
      </w:r>
      <w:r w:rsidRPr="00B93018">
        <w:rPr>
          <w:rFonts w:ascii="Arial" w:eastAsia="Calibri" w:hAnsi="Arial" w:cs="Arial"/>
        </w:rPr>
        <w:t xml:space="preserve"> потписана</w:t>
      </w:r>
      <w:r w:rsidRPr="00B93018">
        <w:rPr>
          <w:rFonts w:ascii="Arial" w:eastAsia="Calibri" w:hAnsi="Arial" w:cs="Arial"/>
          <w:lang w:val="sr-Cyrl-CS"/>
        </w:rPr>
        <w:t xml:space="preserve"> и оверена</w:t>
      </w:r>
      <w:r w:rsidRPr="00B93018">
        <w:rPr>
          <w:rFonts w:ascii="Arial" w:eastAsia="Calibri" w:hAnsi="Arial" w:cs="Arial"/>
        </w:rPr>
        <w:t xml:space="preserve"> од стране овлашћеног лица за заступање </w:t>
      </w:r>
      <w:r w:rsidRPr="00B93018">
        <w:rPr>
          <w:rFonts w:ascii="Arial" w:eastAsia="Calibri" w:hAnsi="Arial" w:cs="Arial"/>
          <w:lang w:val="sr-Cyrl-CS"/>
        </w:rPr>
        <w:t>понуђача/подизво</w:t>
      </w:r>
      <w:r w:rsidRPr="00B93018">
        <w:rPr>
          <w:rFonts w:ascii="Arial" w:eastAsia="Calibri" w:hAnsi="Arial" w:cs="Arial"/>
        </w:rPr>
        <w:t>ђача</w:t>
      </w:r>
      <w:r w:rsidRPr="00B93018">
        <w:rPr>
          <w:rFonts w:ascii="Arial" w:eastAsia="Calibri" w:hAnsi="Arial" w:cs="Arial"/>
          <w:lang w:val="sr-Cyrl-CS"/>
        </w:rPr>
        <w:t xml:space="preserve"> и оверена печатом.</w:t>
      </w:r>
    </w:p>
    <w:p w:rsidR="0047615E" w:rsidRPr="00B93018" w:rsidRDefault="0047615E" w:rsidP="00A16316">
      <w:pPr>
        <w:spacing w:after="0"/>
        <w:jc w:val="both"/>
        <w:rPr>
          <w:rFonts w:ascii="Arial" w:eastAsia="Calibri" w:hAnsi="Arial" w:cs="Arial"/>
          <w:lang w:val="sr-Cyrl-CS"/>
        </w:rPr>
      </w:pPr>
      <w:r w:rsidRPr="00B93018">
        <w:rPr>
          <w:rFonts w:ascii="Arial" w:eastAsia="Calibri" w:hAnsi="Arial" w:cs="Arial"/>
        </w:rPr>
        <w:t>Приликом подношења понуде овај образац копирати у потребном броју примерака.</w:t>
      </w:r>
    </w:p>
    <w:p w:rsidR="0047615E" w:rsidRPr="00B93018" w:rsidRDefault="0047615E" w:rsidP="0047615E">
      <w:pPr>
        <w:spacing w:after="0"/>
        <w:jc w:val="both"/>
        <w:rPr>
          <w:rFonts w:ascii="Arial" w:eastAsia="Calibri" w:hAnsi="Arial" w:cs="Arial"/>
        </w:rPr>
      </w:pPr>
    </w:p>
    <w:p w:rsidR="0047615E" w:rsidRPr="00B93018" w:rsidRDefault="0047615E" w:rsidP="0047615E">
      <w:pPr>
        <w:spacing w:after="0"/>
        <w:jc w:val="both"/>
        <w:rPr>
          <w:rFonts w:ascii="Arial" w:eastAsia="Calibri" w:hAnsi="Arial" w:cs="Arial"/>
        </w:rPr>
      </w:pPr>
    </w:p>
    <w:p w:rsidR="0047615E" w:rsidRPr="00B93018" w:rsidRDefault="0047615E" w:rsidP="0047615E">
      <w:pPr>
        <w:spacing w:after="0"/>
        <w:jc w:val="both"/>
        <w:rPr>
          <w:rFonts w:ascii="Arial" w:eastAsia="Calibri" w:hAnsi="Arial" w:cs="Arial"/>
        </w:rPr>
      </w:pPr>
    </w:p>
    <w:p w:rsidR="0047615E" w:rsidRPr="00B93018" w:rsidRDefault="0047615E" w:rsidP="0047615E">
      <w:pPr>
        <w:autoSpaceDE w:val="0"/>
        <w:autoSpaceDN w:val="0"/>
        <w:adjustRightInd w:val="0"/>
        <w:spacing w:after="0" w:line="240" w:lineRule="auto"/>
        <w:ind w:left="360"/>
        <w:jc w:val="center"/>
        <w:rPr>
          <w:rFonts w:ascii="Arial" w:eastAsia="Calibri" w:hAnsi="Arial" w:cs="Arial"/>
          <w:b/>
          <w:bCs/>
          <w:iCs/>
        </w:rPr>
      </w:pPr>
      <w:r w:rsidRPr="00B93018">
        <w:rPr>
          <w:rFonts w:ascii="Arial" w:eastAsia="Calibri" w:hAnsi="Arial" w:cs="Arial"/>
          <w:b/>
          <w:bCs/>
          <w:iCs/>
        </w:rPr>
        <w:t xml:space="preserve"> </w:t>
      </w:r>
    </w:p>
    <w:p w:rsidR="0047615E" w:rsidRPr="00B93018" w:rsidRDefault="0047615E" w:rsidP="0047615E">
      <w:pPr>
        <w:autoSpaceDE w:val="0"/>
        <w:autoSpaceDN w:val="0"/>
        <w:adjustRightInd w:val="0"/>
        <w:spacing w:after="0" w:line="240" w:lineRule="auto"/>
        <w:ind w:left="360"/>
        <w:jc w:val="center"/>
        <w:rPr>
          <w:rFonts w:ascii="Arial" w:eastAsia="Calibri" w:hAnsi="Arial" w:cs="Arial"/>
          <w:b/>
          <w:bCs/>
          <w:iCs/>
          <w:lang w:val="sr-Cyrl-RS"/>
        </w:rPr>
      </w:pPr>
    </w:p>
    <w:p w:rsidR="007952AC" w:rsidRPr="00B93018" w:rsidRDefault="007952AC" w:rsidP="0047615E">
      <w:pPr>
        <w:autoSpaceDE w:val="0"/>
        <w:autoSpaceDN w:val="0"/>
        <w:adjustRightInd w:val="0"/>
        <w:spacing w:after="0" w:line="240" w:lineRule="auto"/>
        <w:ind w:left="360"/>
        <w:jc w:val="center"/>
        <w:rPr>
          <w:rFonts w:ascii="Arial" w:eastAsia="Calibri" w:hAnsi="Arial" w:cs="Arial"/>
          <w:b/>
          <w:bCs/>
          <w:iCs/>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lang w:val="sr-Latn-RS"/>
        </w:rPr>
      </w:pPr>
    </w:p>
    <w:p w:rsidR="00593EFA" w:rsidRPr="00593EFA" w:rsidRDefault="00593EFA" w:rsidP="0047615E">
      <w:pPr>
        <w:autoSpaceDE w:val="0"/>
        <w:autoSpaceDN w:val="0"/>
        <w:adjustRightInd w:val="0"/>
        <w:spacing w:after="0" w:line="240" w:lineRule="auto"/>
        <w:ind w:left="360"/>
        <w:jc w:val="center"/>
        <w:rPr>
          <w:rFonts w:ascii="Arial" w:eastAsia="Calibri" w:hAnsi="Arial" w:cs="Arial"/>
          <w:b/>
          <w:bCs/>
          <w:iCs/>
          <w:lang w:val="sr-Latn-RS"/>
        </w:rPr>
      </w:pPr>
    </w:p>
    <w:p w:rsidR="00FB076F" w:rsidRPr="00B93018" w:rsidRDefault="00FB076F" w:rsidP="0047615E">
      <w:pPr>
        <w:autoSpaceDE w:val="0"/>
        <w:autoSpaceDN w:val="0"/>
        <w:adjustRightInd w:val="0"/>
        <w:spacing w:after="0" w:line="240" w:lineRule="auto"/>
        <w:ind w:left="360"/>
        <w:jc w:val="center"/>
        <w:rPr>
          <w:rFonts w:ascii="Arial" w:eastAsia="Calibri" w:hAnsi="Arial" w:cs="Arial"/>
          <w:b/>
          <w:bCs/>
          <w:iCs/>
          <w:lang w:val="sr-Cyrl-RS"/>
        </w:rPr>
      </w:pPr>
    </w:p>
    <w:p w:rsidR="00FB076F" w:rsidRPr="00B93018" w:rsidRDefault="00FB076F" w:rsidP="0047615E">
      <w:pPr>
        <w:autoSpaceDE w:val="0"/>
        <w:autoSpaceDN w:val="0"/>
        <w:adjustRightInd w:val="0"/>
        <w:spacing w:after="0" w:line="240" w:lineRule="auto"/>
        <w:ind w:left="360"/>
        <w:jc w:val="center"/>
        <w:rPr>
          <w:rFonts w:ascii="Arial" w:eastAsia="Calibri" w:hAnsi="Arial" w:cs="Arial"/>
          <w:b/>
          <w:bCs/>
          <w:iCs/>
          <w:lang w:val="sr-Cyrl-RS"/>
        </w:rPr>
      </w:pPr>
    </w:p>
    <w:p w:rsidR="0047615E" w:rsidRPr="00B93018" w:rsidRDefault="0047615E" w:rsidP="0047615E">
      <w:pPr>
        <w:spacing w:before="120" w:after="0" w:line="240" w:lineRule="auto"/>
        <w:jc w:val="right"/>
        <w:outlineLvl w:val="1"/>
        <w:rPr>
          <w:rFonts w:ascii="Arial" w:eastAsia="Times New Roman" w:hAnsi="Arial" w:cs="Arial"/>
          <w:b/>
          <w:lang w:val="sr-Cyrl-RS"/>
        </w:rPr>
      </w:pPr>
      <w:r w:rsidRPr="00B93018">
        <w:rPr>
          <w:rFonts w:ascii="Arial" w:eastAsia="Times New Roman" w:hAnsi="Arial" w:cs="Arial"/>
          <w:b/>
        </w:rPr>
        <w:lastRenderedPageBreak/>
        <w:t xml:space="preserve">ОБРАЗАЦ </w:t>
      </w:r>
      <w:r w:rsidRPr="00B93018">
        <w:rPr>
          <w:rFonts w:ascii="Arial" w:eastAsia="Times New Roman" w:hAnsi="Arial" w:cs="Arial"/>
          <w:b/>
          <w:lang w:val="sr-Cyrl-RS"/>
        </w:rPr>
        <w:t>5</w:t>
      </w:r>
      <w:r w:rsidR="00D4236D">
        <w:rPr>
          <w:rFonts w:ascii="Arial" w:eastAsia="Times New Roman" w:hAnsi="Arial" w:cs="Arial"/>
          <w:b/>
          <w:lang w:val="sr-Cyrl-RS"/>
        </w:rPr>
        <w:t>.</w:t>
      </w:r>
    </w:p>
    <w:p w:rsidR="0047615E" w:rsidRPr="00B93018" w:rsidRDefault="0047615E" w:rsidP="0047615E">
      <w:pPr>
        <w:tabs>
          <w:tab w:val="left" w:pos="1134"/>
        </w:tabs>
        <w:spacing w:after="0" w:line="240" w:lineRule="auto"/>
        <w:jc w:val="both"/>
        <w:rPr>
          <w:rFonts w:ascii="Arial" w:eastAsia="Times New Roman" w:hAnsi="Arial" w:cs="Arial"/>
          <w:lang w:val="sr-Cyrl-CS"/>
        </w:rPr>
      </w:pPr>
    </w:p>
    <w:p w:rsidR="0047615E" w:rsidRPr="00B93018" w:rsidRDefault="0047615E" w:rsidP="0047615E">
      <w:pPr>
        <w:spacing w:after="0" w:line="240" w:lineRule="auto"/>
        <w:jc w:val="center"/>
        <w:rPr>
          <w:rFonts w:ascii="Arial" w:eastAsia="Calibri" w:hAnsi="Arial" w:cs="Arial"/>
          <w:b/>
          <w:lang w:val="sr-Cyrl-RS"/>
        </w:rPr>
      </w:pPr>
      <w:r w:rsidRPr="00B93018">
        <w:rPr>
          <w:rFonts w:ascii="Arial" w:eastAsia="Calibri" w:hAnsi="Arial" w:cs="Arial"/>
          <w:b/>
        </w:rPr>
        <w:t>ОБРАЗАЦ ТРОШКОВА ПРИПРЕМЕ ПОНУДЕ</w:t>
      </w:r>
    </w:p>
    <w:p w:rsidR="0047615E" w:rsidRPr="00B93018" w:rsidRDefault="0047615E" w:rsidP="0047615E">
      <w:pPr>
        <w:spacing w:after="0" w:line="240" w:lineRule="auto"/>
        <w:jc w:val="center"/>
        <w:rPr>
          <w:rFonts w:ascii="Arial" w:eastAsia="Calibri" w:hAnsi="Arial" w:cs="Arial"/>
          <w:b/>
          <w:lang w:val="sr-Cyrl-RS"/>
        </w:rPr>
      </w:pPr>
    </w:p>
    <w:p w:rsidR="0047615E" w:rsidRPr="00B93018" w:rsidRDefault="00593EFA" w:rsidP="00D01798">
      <w:pPr>
        <w:spacing w:after="0" w:line="240" w:lineRule="auto"/>
        <w:jc w:val="both"/>
        <w:rPr>
          <w:rFonts w:ascii="Arial" w:eastAsia="Calibri" w:hAnsi="Arial" w:cs="Arial"/>
          <w:lang w:val="sr-Cyrl-RS"/>
        </w:rPr>
      </w:pPr>
      <w:r>
        <w:rPr>
          <w:rFonts w:ascii="Arial" w:eastAsia="Calibri" w:hAnsi="Arial" w:cs="Arial"/>
        </w:rPr>
        <w:t>за јавну набавку добара:</w:t>
      </w:r>
      <w:r w:rsidR="0047615E" w:rsidRPr="00B93018">
        <w:rPr>
          <w:rFonts w:ascii="Arial" w:eastAsia="Calibri" w:hAnsi="Arial" w:cs="Arial"/>
          <w:lang w:val="ru-RU"/>
        </w:rPr>
        <w:t xml:space="preserve"> </w:t>
      </w:r>
      <w:r w:rsidR="00050C1C" w:rsidRPr="00050C1C">
        <w:rPr>
          <w:rFonts w:ascii="Arial" w:eastAsia="Times New Roman" w:hAnsi="Arial" w:cs="Arial"/>
          <w:b/>
        </w:rPr>
        <w:t>Пнеуматски погони ГПО, багер станице и силоса пепела</w:t>
      </w:r>
      <w:r>
        <w:rPr>
          <w:rFonts w:ascii="Arial" w:eastAsia="Calibri" w:hAnsi="Arial" w:cs="Arial"/>
          <w:lang w:val="ru-RU"/>
        </w:rPr>
        <w:t>,</w:t>
      </w:r>
      <w:r w:rsidR="00D4236D">
        <w:rPr>
          <w:rFonts w:ascii="Arial" w:eastAsia="Calibri" w:hAnsi="Arial" w:cs="Arial"/>
          <w:lang w:val="ru-RU"/>
        </w:rPr>
        <w:t xml:space="preserve">      </w:t>
      </w:r>
      <w:r>
        <w:rPr>
          <w:rFonts w:ascii="Arial" w:eastAsia="Calibri" w:hAnsi="Arial" w:cs="Arial"/>
          <w:lang w:val="ru-RU"/>
        </w:rPr>
        <w:t>ЈН бр.</w:t>
      </w:r>
      <w:r>
        <w:rPr>
          <w:rFonts w:ascii="Arial" w:eastAsia="Times New Roman" w:hAnsi="Arial" w:cs="Arial"/>
          <w:b/>
          <w:lang w:val="hr-HR"/>
        </w:rPr>
        <w:t>14</w:t>
      </w:r>
      <w:r w:rsidR="00050C1C">
        <w:rPr>
          <w:rFonts w:ascii="Arial" w:eastAsia="Times New Roman" w:hAnsi="Arial" w:cs="Arial"/>
          <w:b/>
          <w:lang w:val="hr-HR"/>
        </w:rPr>
        <w:t>78</w:t>
      </w:r>
      <w:r w:rsidR="00F618D2" w:rsidRPr="00F618D2">
        <w:rPr>
          <w:rFonts w:ascii="Arial" w:eastAsia="Times New Roman" w:hAnsi="Arial" w:cs="Arial"/>
          <w:b/>
          <w:lang w:val="hr-HR"/>
        </w:rPr>
        <w:t>/2018 (ЈН/3000/</w:t>
      </w:r>
      <w:r w:rsidR="008A40A2">
        <w:rPr>
          <w:rFonts w:ascii="Arial" w:eastAsia="Times New Roman" w:hAnsi="Arial" w:cs="Arial"/>
          <w:b/>
          <w:lang w:val="hr-HR"/>
        </w:rPr>
        <w:t>01</w:t>
      </w:r>
      <w:r w:rsidR="00050C1C">
        <w:rPr>
          <w:rFonts w:ascii="Arial" w:eastAsia="Times New Roman" w:hAnsi="Arial" w:cs="Arial"/>
          <w:b/>
          <w:lang w:val="hr-HR"/>
        </w:rPr>
        <w:t>89</w:t>
      </w:r>
      <w:r w:rsidR="00F618D2" w:rsidRPr="00F618D2">
        <w:rPr>
          <w:rFonts w:ascii="Arial" w:eastAsia="Times New Roman" w:hAnsi="Arial" w:cs="Arial"/>
          <w:b/>
          <w:lang w:val="hr-HR"/>
        </w:rPr>
        <w:t>/2018)</w:t>
      </w:r>
    </w:p>
    <w:p w:rsidR="0047615E" w:rsidRPr="00B93018" w:rsidRDefault="0047615E" w:rsidP="00D01798">
      <w:pPr>
        <w:tabs>
          <w:tab w:val="left" w:pos="0"/>
        </w:tabs>
        <w:spacing w:after="0" w:line="240" w:lineRule="auto"/>
        <w:jc w:val="both"/>
        <w:rPr>
          <w:rFonts w:ascii="Arial" w:eastAsia="Calibri" w:hAnsi="Arial" w:cs="Arial"/>
          <w:lang w:val="ru-RU"/>
        </w:rPr>
      </w:pPr>
      <w:r w:rsidRPr="00B930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Pr="00B93018" w:rsidRDefault="0047615E" w:rsidP="0047615E">
      <w:pPr>
        <w:tabs>
          <w:tab w:val="left" w:pos="0"/>
        </w:tabs>
        <w:spacing w:after="0" w:line="240" w:lineRule="auto"/>
        <w:rPr>
          <w:rFonts w:ascii="Arial" w:eastAsia="Calibri" w:hAnsi="Arial" w:cs="Arial"/>
          <w:lang w:val="ru-RU"/>
        </w:rPr>
      </w:pPr>
    </w:p>
    <w:p w:rsidR="0047615E" w:rsidRPr="00B93018" w:rsidRDefault="0047615E" w:rsidP="0047615E">
      <w:pPr>
        <w:tabs>
          <w:tab w:val="left" w:pos="0"/>
        </w:tabs>
        <w:spacing w:after="0" w:line="240" w:lineRule="auto"/>
        <w:jc w:val="center"/>
        <w:rPr>
          <w:rFonts w:ascii="Arial" w:eastAsia="Calibri" w:hAnsi="Arial" w:cs="Arial"/>
          <w:lang w:val="ru-RU"/>
        </w:rPr>
      </w:pPr>
      <w:r w:rsidRPr="00B93018">
        <w:rPr>
          <w:rFonts w:ascii="Arial" w:eastAsia="Calibri" w:hAnsi="Arial" w:cs="Arial"/>
          <w:lang w:val="ru-RU"/>
        </w:rPr>
        <w:t>СТРУКТУРУ ТРОШКОВА ПРИПРЕМЕ ПОНУДЕ</w:t>
      </w:r>
    </w:p>
    <w:tbl>
      <w:tblPr>
        <w:tblW w:w="9705"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4"/>
        <w:gridCol w:w="4321"/>
      </w:tblGrid>
      <w:tr w:rsidR="0047615E" w:rsidRPr="00B93018" w:rsidTr="00D02B97">
        <w:trPr>
          <w:trHeight w:val="30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Pr="00B93018" w:rsidRDefault="0047615E">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eastAsia="Calibri" w:hAnsi="Arial" w:cs="Arial"/>
              </w:rPr>
            </w:pPr>
          </w:p>
          <w:p w:rsidR="0047615E" w:rsidRPr="00B93018" w:rsidRDefault="0047615E">
            <w:pPr>
              <w:spacing w:after="0"/>
              <w:rPr>
                <w:rFonts w:ascii="Arial" w:eastAsia="Calibri" w:hAnsi="Arial" w:cs="Arial"/>
              </w:rPr>
            </w:pPr>
            <w:r w:rsidRPr="00B93018">
              <w:rPr>
                <w:rFonts w:ascii="Arial" w:eastAsia="Calibri" w:hAnsi="Arial" w:cs="Arial"/>
              </w:rPr>
              <w:t xml:space="preserve">__________ динара </w:t>
            </w:r>
          </w:p>
        </w:tc>
      </w:tr>
      <w:tr w:rsidR="0047615E" w:rsidRPr="00B93018" w:rsidTr="00D02B97">
        <w:trPr>
          <w:trHeight w:val="144"/>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B93018" w:rsidRDefault="0047615E">
            <w:pPr>
              <w:spacing w:after="0"/>
              <w:jc w:val="center"/>
              <w:rPr>
                <w:rFonts w:ascii="Arial" w:eastAsia="Calibri" w:hAnsi="Arial" w:cs="Arial"/>
              </w:rPr>
            </w:pP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eastAsia="Calibri" w:hAnsi="Arial" w:cs="Arial"/>
              </w:rPr>
            </w:pPr>
            <w:r w:rsidRPr="00B93018">
              <w:rPr>
                <w:rFonts w:ascii="Arial" w:eastAsia="Calibri" w:hAnsi="Arial" w:cs="Arial"/>
              </w:rPr>
              <w:t xml:space="preserve">__________ динара </w:t>
            </w:r>
          </w:p>
        </w:tc>
      </w:tr>
      <w:tr w:rsidR="0047615E" w:rsidRPr="00B93018" w:rsidTr="00D02B97">
        <w:trPr>
          <w:trHeight w:val="126"/>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B93018"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eastAsia="Calibri" w:hAnsi="Arial" w:cs="Arial"/>
              </w:rPr>
            </w:pPr>
            <w:r w:rsidRPr="00B93018">
              <w:rPr>
                <w:rFonts w:ascii="Arial" w:eastAsia="Calibri" w:hAnsi="Arial" w:cs="Arial"/>
              </w:rPr>
              <w:t xml:space="preserve">__________ динара </w:t>
            </w:r>
          </w:p>
        </w:tc>
      </w:tr>
      <w:tr w:rsidR="0047615E" w:rsidRPr="00B93018" w:rsidTr="0047615E">
        <w:trPr>
          <w:trHeight w:val="652"/>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B93018"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D97FA3" w:rsidRPr="00B93018" w:rsidRDefault="00D97FA3">
            <w:pPr>
              <w:spacing w:after="0"/>
              <w:rPr>
                <w:rFonts w:ascii="Arial" w:eastAsia="Calibri" w:hAnsi="Arial" w:cs="Arial"/>
                <w:lang w:val="sr-Cyrl-RS"/>
              </w:rPr>
            </w:pPr>
          </w:p>
          <w:p w:rsidR="0047615E" w:rsidRPr="00B93018" w:rsidRDefault="0047615E">
            <w:pPr>
              <w:spacing w:after="0"/>
              <w:rPr>
                <w:rFonts w:ascii="Arial" w:eastAsia="Calibri" w:hAnsi="Arial" w:cs="Arial"/>
              </w:rPr>
            </w:pPr>
            <w:r w:rsidRPr="00B93018">
              <w:rPr>
                <w:rFonts w:ascii="Arial" w:eastAsia="Calibri" w:hAnsi="Arial" w:cs="Arial"/>
              </w:rPr>
              <w:t xml:space="preserve">__________ динара </w:t>
            </w:r>
          </w:p>
        </w:tc>
      </w:tr>
      <w:tr w:rsidR="0047615E" w:rsidRPr="00B93018"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Pr="00B93018" w:rsidRDefault="0047615E">
            <w:pPr>
              <w:jc w:val="center"/>
              <w:rPr>
                <w:rFonts w:ascii="Arial" w:hAnsi="Arial" w:cs="Arial"/>
              </w:rPr>
            </w:pPr>
            <w:r w:rsidRPr="00B93018">
              <w:rPr>
                <w:rFonts w:ascii="Arial" w:hAnsi="Arial" w:cs="Arial"/>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hAnsi="Arial" w:cs="Arial"/>
              </w:rPr>
            </w:pPr>
            <w:r w:rsidRPr="00B93018">
              <w:rPr>
                <w:rFonts w:ascii="Arial" w:hAnsi="Arial" w:cs="Arial"/>
              </w:rPr>
              <w:t>__________ динара</w:t>
            </w:r>
          </w:p>
        </w:tc>
      </w:tr>
      <w:tr w:rsidR="0047615E" w:rsidRPr="00B93018" w:rsidTr="00D97FA3">
        <w:trPr>
          <w:trHeight w:val="81"/>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Pr="00B93018" w:rsidRDefault="0047615E">
            <w:pPr>
              <w:autoSpaceDE w:val="0"/>
              <w:autoSpaceDN w:val="0"/>
              <w:adjustRightInd w:val="0"/>
              <w:jc w:val="center"/>
              <w:rPr>
                <w:rFonts w:ascii="Arial" w:hAnsi="Arial" w:cs="Arial"/>
              </w:rPr>
            </w:pPr>
            <w:r w:rsidRPr="00B93018">
              <w:rPr>
                <w:rFonts w:ascii="Arial" w:hAnsi="Arial" w:cs="Arial"/>
              </w:rPr>
              <w:t>ПДВ</w:t>
            </w: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hAnsi="Arial" w:cs="Arial"/>
              </w:rPr>
            </w:pPr>
            <w:r w:rsidRPr="00B93018">
              <w:rPr>
                <w:rFonts w:ascii="Arial" w:hAnsi="Arial" w:cs="Arial"/>
              </w:rPr>
              <w:t>__________ динара</w:t>
            </w:r>
          </w:p>
        </w:tc>
      </w:tr>
      <w:tr w:rsidR="0047615E" w:rsidRPr="00B93018"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hideMark/>
          </w:tcPr>
          <w:p w:rsidR="0047615E" w:rsidRPr="00B93018" w:rsidRDefault="0047615E">
            <w:pPr>
              <w:jc w:val="center"/>
              <w:rPr>
                <w:rFonts w:ascii="Arial" w:hAnsi="Arial" w:cs="Arial"/>
              </w:rPr>
            </w:pPr>
            <w:r w:rsidRPr="00B93018">
              <w:rPr>
                <w:rFonts w:ascii="Arial" w:hAnsi="Arial" w:cs="Arial"/>
              </w:rPr>
              <w:t>Укупни  трошкови са ПДВ</w:t>
            </w: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hAnsi="Arial" w:cs="Arial"/>
              </w:rPr>
            </w:pPr>
          </w:p>
          <w:p w:rsidR="0047615E" w:rsidRPr="00B93018" w:rsidRDefault="0047615E">
            <w:pPr>
              <w:spacing w:after="0"/>
              <w:rPr>
                <w:rFonts w:ascii="Arial" w:hAnsi="Arial" w:cs="Arial"/>
              </w:rPr>
            </w:pPr>
            <w:r w:rsidRPr="00B93018">
              <w:rPr>
                <w:rFonts w:ascii="Arial" w:hAnsi="Arial" w:cs="Arial"/>
              </w:rPr>
              <w:t>__________ динара</w:t>
            </w:r>
          </w:p>
        </w:tc>
      </w:tr>
    </w:tbl>
    <w:p w:rsidR="0047615E" w:rsidRPr="00B93018" w:rsidRDefault="0047615E" w:rsidP="0047615E">
      <w:pPr>
        <w:tabs>
          <w:tab w:val="left" w:pos="0"/>
        </w:tabs>
        <w:rPr>
          <w:rFonts w:ascii="Arial" w:eastAsia="Calibri" w:hAnsi="Arial" w:cs="Arial"/>
          <w:lang w:val="sr-Latn-RS"/>
        </w:rPr>
      </w:pPr>
      <w:r w:rsidRPr="00B930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RPr="00B93018" w:rsidTr="0047615E">
        <w:trPr>
          <w:jc w:val="center"/>
        </w:trPr>
        <w:tc>
          <w:tcPr>
            <w:tcW w:w="3882" w:type="dxa"/>
            <w:hideMark/>
          </w:tcPr>
          <w:p w:rsidR="0047615E" w:rsidRPr="00B93018" w:rsidRDefault="0047615E">
            <w:pPr>
              <w:jc w:val="center"/>
              <w:rPr>
                <w:rFonts w:ascii="Arial" w:eastAsia="Calibri" w:hAnsi="Arial" w:cs="Arial"/>
              </w:rPr>
            </w:pPr>
            <w:r w:rsidRPr="00B93018">
              <w:rPr>
                <w:rFonts w:ascii="Arial" w:eastAsia="Calibri" w:hAnsi="Arial" w:cs="Arial"/>
              </w:rPr>
              <w:t>Датум:</w:t>
            </w:r>
          </w:p>
        </w:tc>
        <w:tc>
          <w:tcPr>
            <w:tcW w:w="2127" w:type="dxa"/>
          </w:tcPr>
          <w:p w:rsidR="0047615E" w:rsidRPr="00B93018" w:rsidRDefault="0047615E">
            <w:pPr>
              <w:jc w:val="center"/>
              <w:rPr>
                <w:rFonts w:ascii="Arial" w:eastAsia="Calibri" w:hAnsi="Arial" w:cs="Arial"/>
                <w:lang w:val="ru-RU"/>
              </w:rPr>
            </w:pPr>
          </w:p>
        </w:tc>
        <w:tc>
          <w:tcPr>
            <w:tcW w:w="4022" w:type="dxa"/>
            <w:hideMark/>
          </w:tcPr>
          <w:p w:rsidR="0047615E" w:rsidRPr="00B93018" w:rsidRDefault="0047615E">
            <w:pPr>
              <w:jc w:val="center"/>
              <w:rPr>
                <w:rFonts w:ascii="Arial" w:eastAsia="Calibri" w:hAnsi="Arial" w:cs="Arial"/>
                <w:lang w:val="sr-Cyrl-CS"/>
              </w:rPr>
            </w:pPr>
            <w:r w:rsidRPr="00B93018">
              <w:rPr>
                <w:rFonts w:ascii="Arial" w:eastAsia="Calibri" w:hAnsi="Arial" w:cs="Arial"/>
                <w:lang w:val="sr-Cyrl-CS"/>
              </w:rPr>
              <w:t>П</w:t>
            </w:r>
            <w:r w:rsidRPr="00B93018">
              <w:rPr>
                <w:rFonts w:ascii="Arial" w:eastAsia="Calibri" w:hAnsi="Arial" w:cs="Arial"/>
              </w:rPr>
              <w:t>онуђач</w:t>
            </w:r>
          </w:p>
        </w:tc>
      </w:tr>
      <w:tr w:rsidR="0047615E" w:rsidRPr="00B93018" w:rsidTr="0047615E">
        <w:trPr>
          <w:jc w:val="center"/>
        </w:trPr>
        <w:tc>
          <w:tcPr>
            <w:tcW w:w="3882" w:type="dxa"/>
          </w:tcPr>
          <w:p w:rsidR="0047615E" w:rsidRPr="00B93018" w:rsidRDefault="0047615E">
            <w:pPr>
              <w:jc w:val="center"/>
              <w:rPr>
                <w:rFonts w:ascii="Arial" w:eastAsia="Calibri" w:hAnsi="Arial" w:cs="Arial"/>
              </w:rPr>
            </w:pPr>
          </w:p>
        </w:tc>
        <w:tc>
          <w:tcPr>
            <w:tcW w:w="2127" w:type="dxa"/>
            <w:hideMark/>
          </w:tcPr>
          <w:p w:rsidR="0047615E" w:rsidRPr="00B93018" w:rsidRDefault="0047615E">
            <w:pPr>
              <w:jc w:val="center"/>
              <w:rPr>
                <w:rFonts w:ascii="Arial" w:eastAsia="Calibri" w:hAnsi="Arial" w:cs="Arial"/>
              </w:rPr>
            </w:pPr>
            <w:r w:rsidRPr="00B93018">
              <w:rPr>
                <w:rFonts w:ascii="Arial" w:eastAsia="Calibri" w:hAnsi="Arial" w:cs="Arial"/>
              </w:rPr>
              <w:t>М.П.</w:t>
            </w:r>
          </w:p>
        </w:tc>
        <w:tc>
          <w:tcPr>
            <w:tcW w:w="4022" w:type="dxa"/>
          </w:tcPr>
          <w:p w:rsidR="0047615E" w:rsidRPr="00B93018" w:rsidRDefault="0047615E">
            <w:pPr>
              <w:jc w:val="center"/>
              <w:rPr>
                <w:rFonts w:ascii="Arial" w:eastAsia="Calibri" w:hAnsi="Arial" w:cs="Arial"/>
                <w:lang w:val="ru-RU"/>
              </w:rPr>
            </w:pPr>
          </w:p>
        </w:tc>
      </w:tr>
      <w:tr w:rsidR="0047615E" w:rsidRPr="00B93018" w:rsidTr="0047615E">
        <w:trPr>
          <w:jc w:val="center"/>
        </w:trPr>
        <w:tc>
          <w:tcPr>
            <w:tcW w:w="3882" w:type="dxa"/>
            <w:tcBorders>
              <w:top w:val="nil"/>
              <w:left w:val="nil"/>
              <w:bottom w:val="single" w:sz="4" w:space="0" w:color="auto"/>
              <w:right w:val="nil"/>
            </w:tcBorders>
          </w:tcPr>
          <w:p w:rsidR="0047615E" w:rsidRPr="00B93018" w:rsidRDefault="0047615E">
            <w:pPr>
              <w:rPr>
                <w:rFonts w:ascii="Arial" w:eastAsia="Calibri" w:hAnsi="Arial" w:cs="Arial"/>
                <w:lang w:val="sr-Cyrl-RS"/>
              </w:rPr>
            </w:pPr>
          </w:p>
        </w:tc>
        <w:tc>
          <w:tcPr>
            <w:tcW w:w="2127" w:type="dxa"/>
          </w:tcPr>
          <w:p w:rsidR="0047615E" w:rsidRPr="00B93018" w:rsidRDefault="0047615E" w:rsidP="00634722">
            <w:pPr>
              <w:rPr>
                <w:rFonts w:ascii="Arial" w:eastAsia="Calibri" w:hAnsi="Arial" w:cs="Arial"/>
                <w:lang w:val="ru-RU"/>
              </w:rPr>
            </w:pPr>
          </w:p>
        </w:tc>
        <w:tc>
          <w:tcPr>
            <w:tcW w:w="4022" w:type="dxa"/>
            <w:tcBorders>
              <w:top w:val="nil"/>
              <w:left w:val="nil"/>
              <w:bottom w:val="single" w:sz="4" w:space="0" w:color="auto"/>
              <w:right w:val="nil"/>
            </w:tcBorders>
          </w:tcPr>
          <w:p w:rsidR="0047615E" w:rsidRPr="00B93018" w:rsidRDefault="0047615E">
            <w:pPr>
              <w:jc w:val="center"/>
              <w:rPr>
                <w:rFonts w:ascii="Arial" w:eastAsia="Calibri" w:hAnsi="Arial" w:cs="Arial"/>
                <w:lang w:val="ru-RU"/>
              </w:rPr>
            </w:pPr>
          </w:p>
        </w:tc>
      </w:tr>
      <w:tr w:rsidR="0047615E" w:rsidRPr="00B93018" w:rsidTr="0047615E">
        <w:trPr>
          <w:trHeight w:val="389"/>
          <w:jc w:val="center"/>
        </w:trPr>
        <w:tc>
          <w:tcPr>
            <w:tcW w:w="3882" w:type="dxa"/>
            <w:tcBorders>
              <w:top w:val="single" w:sz="4" w:space="0" w:color="auto"/>
              <w:left w:val="nil"/>
              <w:bottom w:val="nil"/>
              <w:right w:val="nil"/>
            </w:tcBorders>
          </w:tcPr>
          <w:p w:rsidR="0047615E" w:rsidRPr="00B93018" w:rsidRDefault="0047615E">
            <w:pPr>
              <w:spacing w:after="0"/>
              <w:rPr>
                <w:rFonts w:ascii="Arial" w:eastAsia="Calibri" w:hAnsi="Arial" w:cs="Arial"/>
              </w:rPr>
            </w:pPr>
          </w:p>
        </w:tc>
        <w:tc>
          <w:tcPr>
            <w:tcW w:w="2127" w:type="dxa"/>
          </w:tcPr>
          <w:p w:rsidR="0047615E" w:rsidRPr="00B93018"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Pr="00B93018" w:rsidRDefault="0047615E">
            <w:pPr>
              <w:spacing w:after="0"/>
              <w:jc w:val="center"/>
              <w:rPr>
                <w:rFonts w:ascii="Arial" w:eastAsia="Calibri" w:hAnsi="Arial" w:cs="Arial"/>
                <w:lang w:val="ru-RU"/>
              </w:rPr>
            </w:pPr>
          </w:p>
        </w:tc>
      </w:tr>
    </w:tbl>
    <w:p w:rsidR="0047615E" w:rsidRPr="00B93018" w:rsidRDefault="0047615E" w:rsidP="0047615E">
      <w:pPr>
        <w:tabs>
          <w:tab w:val="left" w:pos="0"/>
        </w:tabs>
        <w:spacing w:after="0"/>
        <w:rPr>
          <w:rFonts w:ascii="Arial" w:eastAsia="Calibri" w:hAnsi="Arial" w:cs="Arial"/>
          <w:b/>
          <w:lang w:val="ru-RU"/>
        </w:rPr>
      </w:pPr>
      <w:r w:rsidRPr="00B93018">
        <w:rPr>
          <w:rFonts w:ascii="Arial" w:eastAsia="Calibri" w:hAnsi="Arial" w:cs="Arial"/>
          <w:b/>
          <w:lang w:val="ru-RU"/>
        </w:rPr>
        <w:t>Напомена:</w:t>
      </w:r>
    </w:p>
    <w:p w:rsidR="0047615E" w:rsidRPr="00B93018" w:rsidRDefault="0047615E" w:rsidP="0047615E">
      <w:pPr>
        <w:spacing w:after="0" w:line="240" w:lineRule="auto"/>
        <w:rPr>
          <w:rFonts w:ascii="Arial" w:eastAsia="Calibri" w:hAnsi="Arial" w:cs="Arial"/>
          <w:sz w:val="20"/>
          <w:szCs w:val="20"/>
          <w:lang w:val="ru-RU"/>
        </w:rPr>
      </w:pPr>
      <w:r w:rsidRPr="00B93018">
        <w:rPr>
          <w:rFonts w:ascii="Arial" w:eastAsia="Calibri" w:hAnsi="Arial" w:cs="Arial"/>
          <w:sz w:val="20"/>
          <w:szCs w:val="20"/>
          <w:lang w:val="ru-RU"/>
        </w:rPr>
        <w:t>-</w:t>
      </w:r>
      <w:r w:rsidRPr="00B93018">
        <w:rPr>
          <w:rFonts w:ascii="Arial" w:eastAsia="Calibri" w:hAnsi="Arial" w:cs="Arial"/>
          <w:sz w:val="20"/>
          <w:szCs w:val="20"/>
          <w:lang w:val="sr-Latn-RS"/>
        </w:rPr>
        <w:t xml:space="preserve"> </w:t>
      </w:r>
      <w:r w:rsidRPr="00B930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Pr="00B93018" w:rsidRDefault="0047615E" w:rsidP="0047615E">
      <w:pPr>
        <w:tabs>
          <w:tab w:val="left" w:pos="0"/>
        </w:tabs>
        <w:spacing w:after="0" w:line="240" w:lineRule="auto"/>
        <w:rPr>
          <w:rFonts w:ascii="Arial" w:eastAsia="Calibri" w:hAnsi="Arial" w:cs="Arial"/>
          <w:sz w:val="20"/>
          <w:szCs w:val="20"/>
          <w:lang w:val="ru-RU"/>
        </w:rPr>
      </w:pPr>
      <w:r w:rsidRPr="00B93018">
        <w:rPr>
          <w:rFonts w:ascii="Arial" w:eastAsia="Calibri" w:hAnsi="Arial" w:cs="Arial"/>
          <w:sz w:val="20"/>
          <w:szCs w:val="20"/>
        </w:rPr>
        <w:t xml:space="preserve">- </w:t>
      </w:r>
      <w:r w:rsidRPr="00B93018">
        <w:rPr>
          <w:rFonts w:ascii="Arial" w:eastAsia="Calibri" w:hAnsi="Arial" w:cs="Arial"/>
          <w:sz w:val="20"/>
          <w:szCs w:val="20"/>
          <w:lang w:val="sr-Latn-CS"/>
        </w:rPr>
        <w:t>остале трошкове припреме и подношења понуде</w:t>
      </w:r>
      <w:r w:rsidRPr="00B930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Pr="00B93018" w:rsidRDefault="0047615E" w:rsidP="0047615E">
      <w:pPr>
        <w:spacing w:after="0" w:line="240" w:lineRule="auto"/>
        <w:rPr>
          <w:rFonts w:ascii="Arial" w:eastAsia="Calibri" w:hAnsi="Arial" w:cs="Arial"/>
          <w:sz w:val="20"/>
          <w:szCs w:val="20"/>
          <w:lang w:val="ru-RU"/>
        </w:rPr>
      </w:pPr>
      <w:r w:rsidRPr="00B93018">
        <w:rPr>
          <w:rFonts w:ascii="Arial" w:eastAsia="Calibri" w:hAnsi="Arial" w:cs="Arial"/>
          <w:sz w:val="20"/>
          <w:szCs w:val="20"/>
          <w:lang w:val="ru-RU"/>
        </w:rPr>
        <w:t>-</w:t>
      </w:r>
      <w:r w:rsidRPr="00B93018">
        <w:rPr>
          <w:rFonts w:ascii="Arial" w:eastAsia="Calibri" w:hAnsi="Arial" w:cs="Arial"/>
          <w:sz w:val="20"/>
          <w:szCs w:val="20"/>
          <w:lang w:val="sr-Latn-RS"/>
        </w:rPr>
        <w:t xml:space="preserve"> </w:t>
      </w:r>
      <w:r w:rsidRPr="00B930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Pr="00B93018" w:rsidRDefault="0047615E" w:rsidP="007952AC">
      <w:pPr>
        <w:tabs>
          <w:tab w:val="left" w:pos="1134"/>
        </w:tabs>
        <w:spacing w:after="0" w:line="240" w:lineRule="auto"/>
        <w:jc w:val="both"/>
        <w:rPr>
          <w:rFonts w:ascii="Arial" w:eastAsia="TimesNewRomanPS-BoldMT" w:hAnsi="Arial" w:cs="Arial"/>
          <w:sz w:val="20"/>
          <w:szCs w:val="20"/>
          <w:lang w:val="ru-RU"/>
        </w:rPr>
      </w:pPr>
      <w:r w:rsidRPr="00B93018">
        <w:rPr>
          <w:rFonts w:ascii="Arial" w:eastAsia="TimesNewRomanPS-BoldMT" w:hAnsi="Arial" w:cs="Arial"/>
          <w:sz w:val="20"/>
          <w:szCs w:val="20"/>
          <w:lang w:val="ru-RU"/>
        </w:rPr>
        <w:t>-</w:t>
      </w:r>
      <w:r w:rsidRPr="00B93018">
        <w:rPr>
          <w:rFonts w:ascii="Arial" w:eastAsia="TimesNewRomanPS-BoldMT" w:hAnsi="Arial" w:cs="Arial"/>
          <w:sz w:val="20"/>
          <w:szCs w:val="20"/>
          <w:lang w:val="sr-Latn-RS"/>
        </w:rPr>
        <w:t xml:space="preserve"> </w:t>
      </w:r>
      <w:r w:rsidRPr="00B93018">
        <w:rPr>
          <w:rFonts w:ascii="Arial" w:eastAsia="TimesNewRomanPS-BoldMT" w:hAnsi="Arial" w:cs="Arial"/>
          <w:sz w:val="20"/>
          <w:szCs w:val="20"/>
          <w:lang w:val="ru-RU"/>
        </w:rPr>
        <w:t xml:space="preserve">Уколико </w:t>
      </w:r>
      <w:r w:rsidRPr="00B930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B930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47615E" w:rsidRPr="00B93018" w:rsidRDefault="0047615E" w:rsidP="0047615E">
      <w:pPr>
        <w:spacing w:after="0" w:line="240" w:lineRule="auto"/>
        <w:jc w:val="right"/>
        <w:outlineLvl w:val="1"/>
        <w:rPr>
          <w:rFonts w:ascii="Arial" w:eastAsia="Times New Roman" w:hAnsi="Arial" w:cs="Arial"/>
          <w:b/>
          <w:lang w:val="sr-Cyrl-RS"/>
        </w:rPr>
      </w:pPr>
    </w:p>
    <w:p w:rsidR="0047615E" w:rsidRPr="00D4236D" w:rsidRDefault="0047615E" w:rsidP="0047615E">
      <w:pPr>
        <w:spacing w:after="0" w:line="240" w:lineRule="auto"/>
        <w:jc w:val="right"/>
        <w:outlineLvl w:val="1"/>
        <w:rPr>
          <w:rFonts w:ascii="Arial" w:eastAsia="Times New Roman" w:hAnsi="Arial" w:cs="Arial"/>
          <w:b/>
          <w:lang w:val="sr-Cyrl-RS"/>
        </w:rPr>
      </w:pPr>
      <w:r w:rsidRPr="00B93018">
        <w:rPr>
          <w:rFonts w:ascii="Arial" w:eastAsia="Times New Roman" w:hAnsi="Arial" w:cs="Arial"/>
          <w:b/>
        </w:rPr>
        <w:t>ПРИЛОГ</w:t>
      </w:r>
      <w:r w:rsidR="00D4236D">
        <w:rPr>
          <w:rFonts w:ascii="Arial" w:eastAsia="Times New Roman" w:hAnsi="Arial" w:cs="Arial"/>
          <w:b/>
          <w:lang w:val="sr-Cyrl-RS"/>
        </w:rPr>
        <w:t xml:space="preserve"> </w:t>
      </w:r>
      <w:r w:rsidRPr="00B93018">
        <w:rPr>
          <w:rFonts w:ascii="Arial" w:eastAsia="Times New Roman" w:hAnsi="Arial" w:cs="Arial"/>
          <w:b/>
        </w:rPr>
        <w:t xml:space="preserve"> 1</w:t>
      </w:r>
      <w:r w:rsidR="00D4236D">
        <w:rPr>
          <w:rFonts w:ascii="Arial" w:eastAsia="Times New Roman" w:hAnsi="Arial" w:cs="Arial"/>
          <w:b/>
          <w:lang w:val="sr-Cyrl-RS"/>
        </w:rPr>
        <w:t>.</w:t>
      </w:r>
    </w:p>
    <w:p w:rsidR="0047615E" w:rsidRPr="00B93018" w:rsidRDefault="0047615E" w:rsidP="0047615E">
      <w:pPr>
        <w:spacing w:after="0" w:line="240" w:lineRule="auto"/>
        <w:jc w:val="right"/>
        <w:outlineLvl w:val="1"/>
        <w:rPr>
          <w:rFonts w:ascii="Arial" w:eastAsia="Times New Roman" w:hAnsi="Arial" w:cs="Arial"/>
          <w:b/>
          <w:lang w:val="sr-Cyrl-RS"/>
        </w:rPr>
      </w:pPr>
    </w:p>
    <w:p w:rsidR="0047615E" w:rsidRPr="00B93018" w:rsidRDefault="0047615E" w:rsidP="0047615E">
      <w:pPr>
        <w:spacing w:after="0" w:line="240" w:lineRule="auto"/>
        <w:jc w:val="center"/>
        <w:rPr>
          <w:rFonts w:ascii="Arial" w:eastAsia="Calibri" w:hAnsi="Arial" w:cs="Arial"/>
          <w:lang w:val="sr-Latn-CS"/>
        </w:rPr>
      </w:pPr>
    </w:p>
    <w:p w:rsidR="0047615E" w:rsidRPr="00B93018" w:rsidRDefault="0047615E" w:rsidP="0047615E">
      <w:pPr>
        <w:spacing w:after="0" w:line="240" w:lineRule="auto"/>
        <w:jc w:val="center"/>
        <w:rPr>
          <w:rFonts w:ascii="Arial" w:eastAsia="Calibri" w:hAnsi="Arial" w:cs="Arial"/>
          <w:b/>
        </w:rPr>
      </w:pPr>
      <w:r w:rsidRPr="00B93018">
        <w:rPr>
          <w:rFonts w:ascii="Arial" w:eastAsia="Calibri" w:hAnsi="Arial" w:cs="Arial"/>
          <w:b/>
        </w:rPr>
        <w:t>СПОРАЗУМ  УЧЕСНИКА ЗАЈЕДНИЧКЕ ПОНУДЕ</w:t>
      </w:r>
    </w:p>
    <w:p w:rsidR="0047615E" w:rsidRPr="00B93018" w:rsidRDefault="0047615E" w:rsidP="0047615E">
      <w:pPr>
        <w:spacing w:after="0" w:line="240" w:lineRule="auto"/>
        <w:jc w:val="center"/>
        <w:rPr>
          <w:rFonts w:ascii="Arial" w:eastAsia="Calibri" w:hAnsi="Arial" w:cs="Arial"/>
          <w:b/>
        </w:rPr>
      </w:pPr>
    </w:p>
    <w:p w:rsidR="0047615E" w:rsidRPr="00D4236D" w:rsidRDefault="0047615E" w:rsidP="00D4236D">
      <w:pPr>
        <w:spacing w:after="0" w:line="240" w:lineRule="auto"/>
        <w:jc w:val="both"/>
        <w:rPr>
          <w:rFonts w:ascii="Arial" w:eastAsia="Calibri" w:hAnsi="Arial" w:cs="Arial"/>
          <w:lang w:val="sr-Cyrl-RS"/>
        </w:rPr>
      </w:pPr>
      <w:r w:rsidRPr="00B93018">
        <w:rPr>
          <w:rFonts w:ascii="Arial" w:eastAsia="Calibri" w:hAnsi="Arial" w:cs="Arial"/>
        </w:rPr>
        <w:t xml:space="preserve">На основу члана 81. Закона о јавним набавкама </w:t>
      </w:r>
      <w:r w:rsidRPr="00B93018">
        <w:rPr>
          <w:rFonts w:ascii="Arial" w:eastAsia="TimesNewRomanPSMT" w:hAnsi="Arial" w:cs="Arial"/>
          <w:lang w:val="ru-RU"/>
        </w:rPr>
        <w:t xml:space="preserve">(„Сл. </w:t>
      </w:r>
      <w:r w:rsidRPr="00B93018">
        <w:rPr>
          <w:rFonts w:ascii="Arial" w:eastAsia="TimesNewRomanPSMT" w:hAnsi="Arial" w:cs="Arial"/>
        </w:rPr>
        <w:t>г</w:t>
      </w:r>
      <w:r w:rsidRPr="00B93018">
        <w:rPr>
          <w:rFonts w:ascii="Arial" w:eastAsia="TimesNewRomanPSMT" w:hAnsi="Arial" w:cs="Arial"/>
          <w:lang w:val="ru-RU"/>
        </w:rPr>
        <w:t>ласник РС” бр. 1</w:t>
      </w:r>
      <w:r w:rsidRPr="00B93018">
        <w:rPr>
          <w:rFonts w:ascii="Arial" w:eastAsia="TimesNewRomanPSMT" w:hAnsi="Arial" w:cs="Arial"/>
        </w:rPr>
        <w:t>24</w:t>
      </w:r>
      <w:r w:rsidRPr="00B93018">
        <w:rPr>
          <w:rFonts w:ascii="Arial" w:eastAsia="TimesNewRomanPSMT" w:hAnsi="Arial" w:cs="Arial"/>
          <w:lang w:val="ru-RU"/>
        </w:rPr>
        <w:t>/20</w:t>
      </w:r>
      <w:r w:rsidRPr="00B93018">
        <w:rPr>
          <w:rFonts w:ascii="Arial" w:eastAsia="TimesNewRomanPSMT" w:hAnsi="Arial" w:cs="Arial"/>
        </w:rPr>
        <w:t>12</w:t>
      </w:r>
      <w:r w:rsidRPr="00B93018">
        <w:rPr>
          <w:rFonts w:ascii="Arial" w:eastAsia="TimesNewRomanPSMT" w:hAnsi="Arial" w:cs="Arial"/>
          <w:lang w:val="ru-RU"/>
        </w:rPr>
        <w:t>, 14/15, 68/15</w:t>
      </w:r>
      <w:r w:rsidRPr="00B93018">
        <w:rPr>
          <w:rFonts w:ascii="Arial" w:eastAsia="Calibri" w:hAnsi="Arial" w:cs="Arial"/>
        </w:rPr>
        <w:t>) саставни део заједничке понуде је споразум којим се понуђачи из групе међусобно и према наручиоцу обавезују на извршење јавне набавке, а ко</w:t>
      </w:r>
      <w:r w:rsidR="00D4236D">
        <w:rPr>
          <w:rFonts w:ascii="Arial" w:eastAsia="Calibri" w:hAnsi="Arial" w:cs="Arial"/>
        </w:rPr>
        <w:t xml:space="preserve">ји обавезно садржи податке о : </w:t>
      </w: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RPr="00B93018"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rPr>
            </w:pPr>
            <w:r w:rsidRPr="00B930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Pr="00B93018" w:rsidRDefault="0047615E">
            <w:pPr>
              <w:spacing w:after="0" w:line="240" w:lineRule="auto"/>
              <w:rPr>
                <w:rFonts w:ascii="Arial" w:eastAsia="Calibri" w:hAnsi="Arial" w:cs="Arial"/>
              </w:rPr>
            </w:pPr>
            <w:r w:rsidRPr="00B93018">
              <w:rPr>
                <w:rFonts w:ascii="Arial" w:eastAsia="Calibri" w:hAnsi="Arial" w:cs="Arial"/>
              </w:rPr>
              <w:t>НАЗИВ И СЕДИШТЕ ЧЛАНА ГРУПЕ ПОНУЂАЧА</w:t>
            </w:r>
          </w:p>
          <w:p w:rsidR="0047615E" w:rsidRPr="00B93018" w:rsidRDefault="0047615E">
            <w:pPr>
              <w:spacing w:after="0" w:line="240" w:lineRule="auto"/>
              <w:rPr>
                <w:rFonts w:ascii="Arial" w:eastAsia="Calibri" w:hAnsi="Arial" w:cs="Arial"/>
              </w:rPr>
            </w:pPr>
          </w:p>
        </w:tc>
      </w:tr>
      <w:tr w:rsidR="0047615E" w:rsidRPr="00B93018"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Pr="00B93018" w:rsidRDefault="0047615E">
            <w:pPr>
              <w:spacing w:after="0" w:line="240" w:lineRule="auto"/>
              <w:rPr>
                <w:rFonts w:ascii="Arial" w:eastAsia="Calibri" w:hAnsi="Arial" w:cs="Arial"/>
              </w:rPr>
            </w:pPr>
            <w:r w:rsidRPr="00B930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rPr>
                <w:rFonts w:ascii="Arial" w:eastAsia="Calibri" w:hAnsi="Arial" w:cs="Arial"/>
              </w:rPr>
            </w:pPr>
          </w:p>
        </w:tc>
      </w:tr>
      <w:tr w:rsidR="0047615E" w:rsidRPr="00B93018"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rPr>
                <w:rFonts w:ascii="Arial" w:eastAsia="Calibri" w:hAnsi="Arial" w:cs="Arial"/>
              </w:rPr>
            </w:pPr>
            <w:r w:rsidRPr="00B93018">
              <w:rPr>
                <w:rFonts w:ascii="Arial" w:eastAsia="Calibri" w:hAnsi="Arial" w:cs="Arial"/>
              </w:rPr>
              <w:t>2. Oпис послова сваког од понуђача из групе понуђача у извршењу уговора:</w:t>
            </w:r>
          </w:p>
          <w:p w:rsidR="0047615E" w:rsidRPr="00B93018"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rPr>
                <w:rFonts w:ascii="Arial" w:eastAsia="Calibri" w:hAnsi="Arial" w:cs="Arial"/>
              </w:rPr>
            </w:pPr>
          </w:p>
        </w:tc>
      </w:tr>
      <w:tr w:rsidR="0047615E" w:rsidRPr="00B93018"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rPr>
                <w:rFonts w:ascii="Arial" w:eastAsia="Calibri" w:hAnsi="Arial" w:cs="Arial"/>
              </w:rPr>
            </w:pPr>
            <w:r w:rsidRPr="00B93018">
              <w:rPr>
                <w:rFonts w:ascii="Arial" w:eastAsia="Calibri" w:hAnsi="Arial" w:cs="Arial"/>
              </w:rPr>
              <w:t>3.Друго:</w:t>
            </w:r>
          </w:p>
          <w:p w:rsidR="0047615E" w:rsidRPr="00B93018"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rPr>
                <w:rFonts w:ascii="Arial" w:eastAsia="Calibri" w:hAnsi="Arial" w:cs="Arial"/>
              </w:rPr>
            </w:pPr>
          </w:p>
        </w:tc>
      </w:tr>
    </w:tbl>
    <w:p w:rsidR="0047615E" w:rsidRPr="00B93018" w:rsidRDefault="0047615E" w:rsidP="0047615E">
      <w:pPr>
        <w:tabs>
          <w:tab w:val="num" w:pos="360"/>
        </w:tabs>
        <w:rPr>
          <w:rFonts w:ascii="Arial" w:eastAsia="Calibri" w:hAnsi="Arial" w:cs="Arial"/>
          <w:spacing w:val="2"/>
        </w:rPr>
      </w:pPr>
    </w:p>
    <w:p w:rsidR="0047615E" w:rsidRPr="00B93018" w:rsidRDefault="0047615E" w:rsidP="0047615E">
      <w:pPr>
        <w:framePr w:hSpace="180" w:wrap="around" w:vAnchor="text" w:hAnchor="margin" w:y="194"/>
        <w:spacing w:after="0" w:line="240" w:lineRule="auto"/>
        <w:rPr>
          <w:rFonts w:ascii="Arial" w:eastAsia="Calibri" w:hAnsi="Arial" w:cs="Arial"/>
        </w:rPr>
      </w:pPr>
      <w:r w:rsidRPr="00B93018">
        <w:rPr>
          <w:rFonts w:ascii="Arial" w:eastAsia="Calibri" w:hAnsi="Arial" w:cs="Arial"/>
        </w:rPr>
        <w:t>Потпис одговорног лица члана групе понуђача:</w:t>
      </w:r>
    </w:p>
    <w:p w:rsidR="0047615E" w:rsidRPr="00B93018" w:rsidRDefault="0047615E" w:rsidP="0047615E">
      <w:pPr>
        <w:framePr w:hSpace="180" w:wrap="around" w:vAnchor="text" w:hAnchor="margin" w:y="194"/>
        <w:spacing w:after="0" w:line="240" w:lineRule="auto"/>
        <w:rPr>
          <w:rFonts w:ascii="Arial" w:eastAsia="Calibri" w:hAnsi="Arial" w:cs="Arial"/>
        </w:rPr>
      </w:pPr>
    </w:p>
    <w:p w:rsidR="0047615E" w:rsidRPr="00B93018" w:rsidRDefault="0047615E" w:rsidP="0047615E">
      <w:pPr>
        <w:framePr w:hSpace="180" w:wrap="around" w:vAnchor="text" w:hAnchor="margin" w:y="194"/>
        <w:spacing w:after="0" w:line="240" w:lineRule="auto"/>
        <w:rPr>
          <w:rFonts w:ascii="Arial" w:eastAsia="Calibri" w:hAnsi="Arial" w:cs="Arial"/>
        </w:rPr>
      </w:pPr>
      <w:r w:rsidRPr="00B93018">
        <w:rPr>
          <w:rFonts w:ascii="Arial" w:eastAsia="Calibri" w:hAnsi="Arial" w:cs="Arial"/>
        </w:rPr>
        <w:t>______________________</w:t>
      </w:r>
    </w:p>
    <w:p w:rsidR="0047615E" w:rsidRPr="00B93018" w:rsidRDefault="0047615E" w:rsidP="0047615E">
      <w:pPr>
        <w:tabs>
          <w:tab w:val="num" w:pos="360"/>
        </w:tabs>
        <w:rPr>
          <w:rFonts w:ascii="Arial" w:eastAsia="Calibri" w:hAnsi="Arial" w:cs="Arial"/>
          <w:lang w:val="sr-Cyrl-CS"/>
        </w:rPr>
      </w:pPr>
      <w:r w:rsidRPr="00B93018">
        <w:rPr>
          <w:rFonts w:ascii="Arial" w:eastAsia="Calibri" w:hAnsi="Arial" w:cs="Arial"/>
          <w:lang w:val="sr-Cyrl-CS"/>
        </w:rPr>
        <w:t xml:space="preserve">                                       м.п.</w:t>
      </w:r>
    </w:p>
    <w:p w:rsidR="0047615E" w:rsidRPr="00B93018" w:rsidRDefault="0047615E" w:rsidP="0047615E">
      <w:pPr>
        <w:framePr w:hSpace="180" w:wrap="around" w:vAnchor="text" w:hAnchor="margin" w:y="194"/>
        <w:spacing w:after="0" w:line="240" w:lineRule="auto"/>
        <w:rPr>
          <w:rFonts w:ascii="Arial" w:eastAsia="Calibri" w:hAnsi="Arial" w:cs="Arial"/>
        </w:rPr>
      </w:pPr>
      <w:r w:rsidRPr="00B93018">
        <w:rPr>
          <w:rFonts w:ascii="Arial" w:eastAsia="Calibri" w:hAnsi="Arial" w:cs="Arial"/>
        </w:rPr>
        <w:t>Потпис одговорног лица члана групе понуђача:</w:t>
      </w:r>
    </w:p>
    <w:p w:rsidR="0047615E" w:rsidRPr="00B93018" w:rsidRDefault="0047615E" w:rsidP="0047615E">
      <w:pPr>
        <w:framePr w:hSpace="180" w:wrap="around" w:vAnchor="text" w:hAnchor="margin" w:y="194"/>
        <w:spacing w:after="0" w:line="240" w:lineRule="auto"/>
        <w:rPr>
          <w:rFonts w:ascii="Arial" w:eastAsia="Calibri" w:hAnsi="Arial" w:cs="Arial"/>
        </w:rPr>
      </w:pPr>
    </w:p>
    <w:p w:rsidR="0047615E" w:rsidRPr="00B93018" w:rsidRDefault="0047615E" w:rsidP="0047615E">
      <w:pPr>
        <w:framePr w:hSpace="180" w:wrap="around" w:vAnchor="text" w:hAnchor="margin" w:y="194"/>
        <w:spacing w:after="0" w:line="240" w:lineRule="auto"/>
        <w:rPr>
          <w:rFonts w:ascii="Arial" w:eastAsia="Calibri" w:hAnsi="Arial" w:cs="Arial"/>
        </w:rPr>
      </w:pPr>
    </w:p>
    <w:p w:rsidR="0047615E" w:rsidRPr="00B93018" w:rsidRDefault="0047615E" w:rsidP="0047615E">
      <w:pPr>
        <w:framePr w:hSpace="180" w:wrap="around" w:vAnchor="text" w:hAnchor="margin" w:y="194"/>
        <w:spacing w:after="0" w:line="240" w:lineRule="auto"/>
        <w:rPr>
          <w:rFonts w:ascii="Arial" w:eastAsia="Calibri" w:hAnsi="Arial" w:cs="Arial"/>
        </w:rPr>
      </w:pPr>
      <w:r w:rsidRPr="00B93018">
        <w:rPr>
          <w:rFonts w:ascii="Arial" w:eastAsia="Calibri" w:hAnsi="Arial" w:cs="Arial"/>
        </w:rPr>
        <w:t>______________________</w:t>
      </w:r>
    </w:p>
    <w:p w:rsidR="0047615E" w:rsidRPr="00B93018" w:rsidRDefault="0047615E" w:rsidP="0047615E">
      <w:pPr>
        <w:tabs>
          <w:tab w:val="num" w:pos="360"/>
        </w:tabs>
        <w:rPr>
          <w:rFonts w:ascii="Arial" w:eastAsia="Calibri" w:hAnsi="Arial" w:cs="Arial"/>
          <w:lang w:val="sr-Cyrl-CS"/>
        </w:rPr>
      </w:pPr>
      <w:r w:rsidRPr="00B93018">
        <w:rPr>
          <w:rFonts w:ascii="Arial" w:eastAsia="Calibri" w:hAnsi="Arial" w:cs="Arial"/>
          <w:lang w:val="sr-Cyrl-CS"/>
        </w:rPr>
        <w:t xml:space="preserve">                                       м.п.</w:t>
      </w:r>
    </w:p>
    <w:p w:rsidR="0047615E" w:rsidRPr="00B93018" w:rsidRDefault="0047615E" w:rsidP="0047615E">
      <w:pPr>
        <w:spacing w:after="120"/>
        <w:rPr>
          <w:rFonts w:ascii="Arial" w:eastAsia="Calibri" w:hAnsi="Arial" w:cs="Arial"/>
          <w:spacing w:val="4"/>
        </w:rPr>
      </w:pPr>
      <w:r w:rsidRPr="00B93018">
        <w:rPr>
          <w:rFonts w:ascii="Arial" w:eastAsia="Calibri" w:hAnsi="Arial" w:cs="Arial"/>
          <w:spacing w:val="4"/>
          <w:lang w:val="sr-Cyrl-CS"/>
        </w:rPr>
        <w:t xml:space="preserve">Датум:                                                                                                 </w:t>
      </w:r>
    </w:p>
    <w:p w:rsidR="0047615E" w:rsidRPr="00B93018" w:rsidRDefault="0047615E" w:rsidP="0047615E">
      <w:pPr>
        <w:tabs>
          <w:tab w:val="num" w:pos="360"/>
        </w:tabs>
        <w:rPr>
          <w:rFonts w:ascii="Arial" w:eastAsia="Calibri" w:hAnsi="Arial" w:cs="Arial"/>
          <w:spacing w:val="2"/>
        </w:rPr>
      </w:pPr>
      <w:r w:rsidRPr="00B93018">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lang w:val="sr-Cyrl-RS"/>
        </w:rPr>
      </w:pPr>
    </w:p>
    <w:p w:rsidR="00F618D2" w:rsidRDefault="00F618D2" w:rsidP="0047615E">
      <w:pPr>
        <w:tabs>
          <w:tab w:val="num" w:pos="360"/>
        </w:tabs>
        <w:rPr>
          <w:rFonts w:ascii="Arial" w:eastAsia="Calibri" w:hAnsi="Arial" w:cs="Arial"/>
          <w:spacing w:val="2"/>
          <w:lang w:val="sr-Latn-RS"/>
        </w:rPr>
      </w:pPr>
    </w:p>
    <w:p w:rsidR="00593EFA" w:rsidRPr="00593EFA" w:rsidRDefault="00593EFA" w:rsidP="0047615E">
      <w:pPr>
        <w:tabs>
          <w:tab w:val="num" w:pos="360"/>
        </w:tabs>
        <w:rPr>
          <w:rFonts w:ascii="Arial" w:eastAsia="Calibri" w:hAnsi="Arial" w:cs="Arial"/>
          <w:spacing w:val="2"/>
          <w:lang w:val="sr-Latn-RS"/>
        </w:rPr>
      </w:pPr>
    </w:p>
    <w:p w:rsidR="00F618D2" w:rsidRPr="00B93018" w:rsidRDefault="00F618D2" w:rsidP="0047615E">
      <w:pPr>
        <w:tabs>
          <w:tab w:val="num" w:pos="360"/>
        </w:tabs>
        <w:rPr>
          <w:rFonts w:ascii="Arial" w:eastAsia="Calibri" w:hAnsi="Arial" w:cs="Arial"/>
          <w:spacing w:val="2"/>
          <w:lang w:val="sr-Cyrl-RS"/>
        </w:rPr>
      </w:pPr>
    </w:p>
    <w:p w:rsidR="00F618D2" w:rsidRPr="00D4236D" w:rsidRDefault="00F618D2" w:rsidP="00F618D2">
      <w:pPr>
        <w:spacing w:after="0" w:line="240" w:lineRule="auto"/>
        <w:jc w:val="right"/>
        <w:outlineLvl w:val="1"/>
        <w:rPr>
          <w:rFonts w:ascii="Arial" w:eastAsia="Times New Roman" w:hAnsi="Arial" w:cs="Arial"/>
          <w:b/>
          <w:lang w:val="sr-Cyrl-RS"/>
        </w:rPr>
      </w:pPr>
      <w:r w:rsidRPr="008B3C34">
        <w:rPr>
          <w:rFonts w:ascii="Arial" w:eastAsia="Times New Roman" w:hAnsi="Arial" w:cs="Arial"/>
          <w:b/>
        </w:rPr>
        <w:lastRenderedPageBreak/>
        <w:t xml:space="preserve">ПРИЛОГ </w:t>
      </w:r>
      <w:r>
        <w:rPr>
          <w:rFonts w:ascii="Arial" w:eastAsia="Times New Roman" w:hAnsi="Arial" w:cs="Arial"/>
          <w:b/>
        </w:rPr>
        <w:t>2</w:t>
      </w:r>
      <w:r w:rsidR="00D4236D">
        <w:rPr>
          <w:rFonts w:ascii="Arial" w:eastAsia="Times New Roman" w:hAnsi="Arial" w:cs="Arial"/>
          <w:b/>
          <w:lang w:val="sr-Cyrl-RS"/>
        </w:rPr>
        <w:t>.</w:t>
      </w:r>
    </w:p>
    <w:p w:rsidR="00F618D2" w:rsidRPr="008B3C34" w:rsidRDefault="00F618D2" w:rsidP="00F618D2">
      <w:pPr>
        <w:spacing w:after="0" w:line="240" w:lineRule="auto"/>
        <w:jc w:val="right"/>
        <w:outlineLvl w:val="1"/>
        <w:rPr>
          <w:rFonts w:ascii="Arial" w:eastAsia="Times New Roman" w:hAnsi="Arial" w:cs="Arial"/>
          <w:b/>
          <w:lang w:val="sr-Cyrl-RS"/>
        </w:rPr>
      </w:pPr>
      <w:r w:rsidRPr="008B3C34">
        <w:rPr>
          <w:rFonts w:ascii="Arial" w:eastAsia="Times New Roman" w:hAnsi="Arial" w:cs="Arial"/>
          <w:b/>
        </w:rPr>
        <w:t>*менице за озбиљност понуде</w:t>
      </w:r>
    </w:p>
    <w:p w:rsidR="00F618D2" w:rsidRPr="008B3C34" w:rsidRDefault="00F618D2" w:rsidP="00F618D2">
      <w:pPr>
        <w:spacing w:after="0" w:line="240" w:lineRule="auto"/>
        <w:jc w:val="both"/>
        <w:rPr>
          <w:rFonts w:ascii="Arial" w:eastAsia="Times New Roman" w:hAnsi="Arial" w:cs="Arial"/>
        </w:rPr>
      </w:pP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618D2" w:rsidRPr="008B3C34" w:rsidRDefault="00F618D2" w:rsidP="00F618D2">
      <w:pPr>
        <w:spacing w:after="0" w:line="240" w:lineRule="auto"/>
        <w:jc w:val="both"/>
        <w:rPr>
          <w:rFonts w:ascii="Arial" w:eastAsia="Times New Roman" w:hAnsi="Arial" w:cs="Arial"/>
        </w:rPr>
      </w:pPr>
    </w:p>
    <w:p w:rsidR="00F618D2" w:rsidRPr="008B3C34" w:rsidRDefault="00F618D2" w:rsidP="00F618D2">
      <w:pPr>
        <w:spacing w:after="0" w:line="240" w:lineRule="auto"/>
        <w:jc w:val="both"/>
        <w:rPr>
          <w:rFonts w:ascii="Arial" w:eastAsia="Times New Roman" w:hAnsi="Arial" w:cs="Arial"/>
          <w:lang w:val="ru-RU"/>
        </w:rPr>
      </w:pPr>
      <w:r w:rsidRPr="008B3C34">
        <w:rPr>
          <w:rFonts w:ascii="Arial" w:eastAsia="Times New Roman" w:hAnsi="Arial" w:cs="Arial"/>
        </w:rPr>
        <w:t xml:space="preserve">ДУЖНИК:  </w:t>
      </w:r>
      <w:r w:rsidRPr="008B3C34">
        <w:rPr>
          <w:rFonts w:ascii="Arial" w:eastAsia="Times New Roman" w:hAnsi="Arial" w:cs="Arial"/>
          <w:lang w:val="ru-RU"/>
        </w:rPr>
        <w:t>…………………………………………………………………………........................</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(назив и седиште Понуђача)</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МАТИЧНИ БРОЈ ДУЖНИКА (Понуђача): ..................................................................</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ТЕКУЋИ РАЧУН ДУЖНИКА (Понуђача): ...................................................................</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ПИБ ДУЖНИКА (Понуђача): ........................................................................................</w:t>
      </w:r>
    </w:p>
    <w:p w:rsidR="00F618D2" w:rsidRPr="008B3C34" w:rsidRDefault="00F618D2" w:rsidP="00F618D2">
      <w:pPr>
        <w:spacing w:after="0" w:line="240" w:lineRule="auto"/>
        <w:jc w:val="both"/>
        <w:rPr>
          <w:rFonts w:ascii="Arial" w:eastAsia="Times New Roman" w:hAnsi="Arial" w:cs="Arial"/>
        </w:rPr>
      </w:pP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и з д а ј е  д а н а ............................ године</w:t>
      </w:r>
    </w:p>
    <w:p w:rsidR="00F618D2" w:rsidRPr="008B3C34" w:rsidRDefault="00F618D2" w:rsidP="00F618D2">
      <w:pPr>
        <w:spacing w:after="0" w:line="240" w:lineRule="auto"/>
        <w:jc w:val="both"/>
        <w:rPr>
          <w:rFonts w:ascii="Arial" w:eastAsia="Times New Roman" w:hAnsi="Arial" w:cs="Arial"/>
        </w:rPr>
      </w:pPr>
    </w:p>
    <w:p w:rsidR="00F618D2" w:rsidRPr="008B3C34"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center"/>
        <w:rPr>
          <w:rFonts w:ascii="Arial" w:eastAsia="Times New Roman" w:hAnsi="Arial" w:cs="Arial"/>
          <w:b/>
        </w:rPr>
      </w:pPr>
      <w:r w:rsidRPr="008B3C34">
        <w:rPr>
          <w:rFonts w:ascii="Arial" w:eastAsia="Times New Roman" w:hAnsi="Arial" w:cs="Arial"/>
          <w:b/>
        </w:rPr>
        <w:t>МЕНИЧНО ПИСМО – ОВЛАШЋЕЊЕ ЗА КОРИСНИКА  БЛАНКО СОПСТВЕНЕ МЕНИЦЕ</w:t>
      </w:r>
    </w:p>
    <w:p w:rsidR="00F618D2" w:rsidRPr="00143DF2" w:rsidRDefault="00F618D2" w:rsidP="00F618D2">
      <w:pPr>
        <w:spacing w:after="0" w:line="240" w:lineRule="auto"/>
        <w:jc w:val="center"/>
        <w:rPr>
          <w:rFonts w:ascii="Arial" w:eastAsia="Times New Roman" w:hAnsi="Arial" w:cs="Arial"/>
          <w:b/>
        </w:rPr>
      </w:pPr>
    </w:p>
    <w:p w:rsidR="00F618D2" w:rsidRPr="00143DF2" w:rsidRDefault="00F618D2" w:rsidP="00F618D2">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143DF2">
        <w:rPr>
          <w:rFonts w:ascii="Arial" w:eastAsia="Times New Roman" w:hAnsi="Arial" w:cs="Arial"/>
          <w:bCs/>
          <w:lang w:val="sr-Latn-RS" w:eastAsia="sr-Latn-CS"/>
        </w:rPr>
        <w:t xml:space="preserve">КОРИСНИК - ПОВЕРИЛАЦ:Јавно предузеће „Електроприведа Србије“ Београд, Улица </w:t>
      </w:r>
      <w:r>
        <w:rPr>
          <w:rFonts w:ascii="Arial" w:eastAsia="Times New Roman" w:hAnsi="Arial" w:cs="Arial"/>
          <w:lang w:val="sr-Cyrl-RS"/>
        </w:rPr>
        <w:t>Балканска 13</w:t>
      </w:r>
      <w:r w:rsidRPr="00143DF2">
        <w:rPr>
          <w:rFonts w:ascii="Arial" w:eastAsia="Times New Roman" w:hAnsi="Arial" w:cs="Arial"/>
          <w:bCs/>
          <w:lang w:val="sr-Latn-RS" w:eastAsia="sr-Latn-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F618D2" w:rsidRPr="00143DF2" w:rsidRDefault="00F618D2" w:rsidP="00F618D2">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Овлaшћуjeмo Пoвeриoцa, дa прeдaту мeницу брoj _________________________ (</w:t>
      </w:r>
      <w:r w:rsidRPr="00143DF2">
        <w:rPr>
          <w:rFonts w:ascii="Arial" w:eastAsia="Times New Roman" w:hAnsi="Arial" w:cs="Arial"/>
          <w:iCs/>
        </w:rPr>
        <w:t xml:space="preserve">уписати сeриjски брoj мeницe) </w:t>
      </w:r>
      <w:r w:rsidRPr="00143DF2">
        <w:rPr>
          <w:rFonts w:ascii="Arial" w:eastAsia="Times New Roman" w:hAnsi="Arial" w:cs="Arial"/>
        </w:rPr>
        <w:t xml:space="preserve">мoжe пoпунити у изнoсу </w:t>
      </w:r>
      <w:r w:rsidRPr="00143DF2">
        <w:rPr>
          <w:rFonts w:ascii="Arial" w:eastAsia="Times New Roman" w:hAnsi="Arial" w:cs="Arial"/>
          <w:iCs/>
          <w:lang w:val="sr-Cyrl-RS"/>
        </w:rPr>
        <w:t>2</w:t>
      </w:r>
      <w:r w:rsidRPr="00143DF2">
        <w:rPr>
          <w:rFonts w:ascii="Arial" w:eastAsia="Times New Roman" w:hAnsi="Arial" w:cs="Arial"/>
        </w:rPr>
        <w:t>% (уписати проценат) oд врeднoсти пoнудe бeз ПДВ, зa oзбиљнoст пoнудe у о</w:t>
      </w:r>
      <w:r w:rsidRPr="00143DF2">
        <w:rPr>
          <w:rFonts w:ascii="Arial" w:eastAsia="Times New Roman" w:hAnsi="Arial" w:cs="Arial"/>
          <w:lang w:val="sr-Cyrl-RS"/>
        </w:rPr>
        <w:t>т</w:t>
      </w:r>
      <w:r w:rsidRPr="00143DF2">
        <w:rPr>
          <w:rFonts w:ascii="Arial" w:eastAsia="Times New Roman" w:hAnsi="Arial" w:cs="Arial"/>
        </w:rPr>
        <w:t xml:space="preserve">вореном поступку јавне набавке </w:t>
      </w:r>
      <w:r w:rsidRPr="00143DF2">
        <w:rPr>
          <w:rFonts w:ascii="Arial" w:eastAsia="Times New Roman" w:hAnsi="Arial" w:cs="Arial"/>
          <w:lang w:val="sr-Cyrl-RS"/>
        </w:rPr>
        <w:t xml:space="preserve">добара </w:t>
      </w:r>
      <w:r w:rsidRPr="00143DF2">
        <w:rPr>
          <w:rFonts w:ascii="Arial" w:eastAsia="Times New Roman" w:hAnsi="Arial" w:cs="Arial"/>
        </w:rPr>
        <w:t>____________(</w:t>
      </w:r>
      <w:r w:rsidRPr="00143DF2">
        <w:rPr>
          <w:rFonts w:ascii="Arial" w:eastAsia="Times New Roman" w:hAnsi="Arial" w:cs="Arial"/>
          <w:lang w:val="sr-Cyrl-RS"/>
        </w:rPr>
        <w:t>предмет</w:t>
      </w:r>
      <w:r w:rsidRPr="00143DF2">
        <w:rPr>
          <w:rFonts w:ascii="Arial" w:eastAsia="Times New Roman" w:hAnsi="Arial" w:cs="Arial"/>
        </w:rPr>
        <w:t>)</w:t>
      </w:r>
      <w:r w:rsidRPr="00143DF2">
        <w:rPr>
          <w:rFonts w:ascii="Arial" w:eastAsia="Times New Roman" w:hAnsi="Arial" w:cs="Arial"/>
          <w:lang w:val="sr-Cyrl-RS"/>
        </w:rPr>
        <w:t>_________(бројЈН),</w:t>
      </w:r>
      <w:r w:rsidRPr="00143DF2">
        <w:rPr>
          <w:rFonts w:ascii="Arial" w:eastAsia="Times New Roman" w:hAnsi="Arial" w:cs="Arial"/>
        </w:rPr>
        <w:t>сa рoкoм вaжења минимално</w:t>
      </w:r>
      <w:r w:rsidRPr="00143DF2">
        <w:rPr>
          <w:rFonts w:ascii="Arial" w:eastAsia="Times New Roman" w:hAnsi="Arial" w:cs="Arial"/>
          <w:lang w:val="sr-Cyrl-RS"/>
        </w:rPr>
        <w:t xml:space="preserve"> </w:t>
      </w:r>
      <w:r w:rsidRPr="00143DF2">
        <w:rPr>
          <w:rFonts w:ascii="Arial" w:eastAsia="Times New Roman" w:hAnsi="Arial" w:cs="Arial"/>
        </w:rPr>
        <w:t>30 дана дужим од рока важења понуде,</w:t>
      </w:r>
      <w:r w:rsidRPr="00143DF2">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43DF2">
        <w:rPr>
          <w:rFonts w:ascii="Arial" w:eastAsia="Times New Roman" w:hAnsi="Arial" w:cs="Arial"/>
        </w:rPr>
        <w:t>.</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 xml:space="preserve">Истовремено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пуни м</w:t>
      </w:r>
      <w:r w:rsidRPr="00143DF2">
        <w:rPr>
          <w:rFonts w:ascii="Arial" w:eastAsia="Times New Roman" w:hAnsi="Arial" w:cs="Arial"/>
        </w:rPr>
        <w:t>e</w:t>
      </w:r>
      <w:r w:rsidRPr="00143DF2">
        <w:rPr>
          <w:rFonts w:ascii="Arial" w:eastAsia="Times New Roman" w:hAnsi="Arial" w:cs="Arial"/>
          <w:lang w:val="sr-Cyrl-CS"/>
        </w:rPr>
        <w:t>ницу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н</w:t>
      </w:r>
      <w:r w:rsidRPr="00143DF2">
        <w:rPr>
          <w:rFonts w:ascii="Arial" w:eastAsia="Times New Roman" w:hAnsi="Arial" w:cs="Arial"/>
        </w:rPr>
        <w:t>a</w:t>
      </w:r>
      <w:r w:rsidRPr="00143DF2">
        <w:rPr>
          <w:rFonts w:ascii="Arial" w:eastAsia="Times New Roman" w:hAnsi="Arial" w:cs="Arial"/>
          <w:lang w:val="sr-Cyrl-CS"/>
        </w:rPr>
        <w:t xml:space="preserve"> изн</w:t>
      </w:r>
      <w:r w:rsidRPr="00143DF2">
        <w:rPr>
          <w:rFonts w:ascii="Arial" w:eastAsia="Times New Roman" w:hAnsi="Arial" w:cs="Arial"/>
        </w:rPr>
        <w:t>o</w:t>
      </w:r>
      <w:r w:rsidRPr="00143DF2">
        <w:rPr>
          <w:rFonts w:ascii="Arial" w:eastAsia="Times New Roman" w:hAnsi="Arial" w:cs="Arial"/>
          <w:lang w:val="sr-Cyrl-CS"/>
        </w:rPr>
        <w:t xml:space="preserve">с </w:t>
      </w:r>
      <w:r w:rsidRPr="00143DF2">
        <w:rPr>
          <w:rFonts w:ascii="Arial" w:eastAsia="Times New Roman" w:hAnsi="Arial" w:cs="Arial"/>
        </w:rPr>
        <w:t>o</w:t>
      </w:r>
      <w:r w:rsidRPr="00143DF2">
        <w:rPr>
          <w:rFonts w:ascii="Arial" w:eastAsia="Times New Roman" w:hAnsi="Arial" w:cs="Arial"/>
          <w:lang w:val="sr-Cyrl-CS"/>
        </w:rPr>
        <w:t xml:space="preserve">д </w:t>
      </w:r>
      <w:r w:rsidRPr="00143DF2">
        <w:rPr>
          <w:rFonts w:ascii="Arial MT" w:eastAsia="Times New Roman" w:hAnsi="Arial MT" w:cs="Arial"/>
          <w:iCs/>
        </w:rPr>
        <w:t>__</w:t>
      </w:r>
      <w:r w:rsidRPr="00143DF2">
        <w:rPr>
          <w:rFonts w:ascii="Arial MT" w:eastAsia="Times New Roman" w:hAnsi="Arial MT" w:cs="Arial"/>
        </w:rPr>
        <w:t>% (уписати проценат) oд врeднoсти пoнудe бeз ПДВ</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б</w:t>
      </w:r>
      <w:r w:rsidRPr="00143DF2">
        <w:rPr>
          <w:rFonts w:ascii="Arial" w:eastAsia="Times New Roman" w:hAnsi="Arial" w:cs="Arial"/>
        </w:rPr>
        <w:t>e</w:t>
      </w:r>
      <w:r w:rsidRPr="00143DF2">
        <w:rPr>
          <w:rFonts w:ascii="Arial" w:eastAsia="Times New Roman" w:hAnsi="Arial" w:cs="Arial"/>
          <w:lang w:val="sr-Cyrl-CS"/>
        </w:rPr>
        <w:t>зусл</w:t>
      </w:r>
      <w:r w:rsidRPr="00143DF2">
        <w:rPr>
          <w:rFonts w:ascii="Arial" w:eastAsia="Times New Roman" w:hAnsi="Arial" w:cs="Arial"/>
        </w:rPr>
        <w:t>o</w:t>
      </w:r>
      <w:r w:rsidRPr="00143DF2">
        <w:rPr>
          <w:rFonts w:ascii="Arial" w:eastAsia="Times New Roman" w:hAnsi="Arial" w:cs="Arial"/>
          <w:lang w:val="sr-Cyrl-CS"/>
        </w:rPr>
        <w:t>вн</w:t>
      </w:r>
      <w:r w:rsidRPr="00143DF2">
        <w:rPr>
          <w:rFonts w:ascii="Arial" w:eastAsia="Times New Roman" w:hAnsi="Arial" w:cs="Arial"/>
        </w:rPr>
        <w:t>o</w:t>
      </w:r>
      <w:r w:rsidRPr="00143DF2">
        <w:rPr>
          <w:rFonts w:ascii="Arial" w:eastAsia="Times New Roman" w:hAnsi="Arial" w:cs="Arial"/>
          <w:lang w:val="sr-Cyrl-CS"/>
        </w:rPr>
        <w:t xml:space="preserve"> и н</w:t>
      </w:r>
      <w:r w:rsidRPr="00143DF2">
        <w:rPr>
          <w:rFonts w:ascii="Arial" w:eastAsia="Times New Roman" w:hAnsi="Arial" w:cs="Arial"/>
        </w:rPr>
        <w:t>eo</w:t>
      </w:r>
      <w:r w:rsidRPr="00143DF2">
        <w:rPr>
          <w:rFonts w:ascii="Arial" w:eastAsia="Times New Roman" w:hAnsi="Arial" w:cs="Arial"/>
          <w:lang w:val="sr-Cyrl-CS"/>
        </w:rPr>
        <w:t>п</w:t>
      </w:r>
      <w:r w:rsidRPr="00143DF2">
        <w:rPr>
          <w:rFonts w:ascii="Arial" w:eastAsia="Times New Roman" w:hAnsi="Arial" w:cs="Arial"/>
        </w:rPr>
        <w:t>o</w:t>
      </w:r>
      <w:r w:rsidRPr="00143DF2">
        <w:rPr>
          <w:rFonts w:ascii="Arial" w:eastAsia="Times New Roman" w:hAnsi="Arial" w:cs="Arial"/>
          <w:lang w:val="sr-Cyrl-CS"/>
        </w:rPr>
        <w:t>зив</w:t>
      </w:r>
      <w:r w:rsidRPr="00143DF2">
        <w:rPr>
          <w:rFonts w:ascii="Arial" w:eastAsia="Times New Roman" w:hAnsi="Arial" w:cs="Arial"/>
        </w:rPr>
        <w:t>o</w:t>
      </w:r>
      <w:r w:rsidRPr="00143DF2">
        <w:rPr>
          <w:rFonts w:ascii="Arial" w:eastAsia="Times New Roman" w:hAnsi="Arial" w:cs="Arial"/>
          <w:lang w:val="sr-Cyrl-CS"/>
        </w:rPr>
        <w:t>, б</w:t>
      </w:r>
      <w:r w:rsidRPr="00143DF2">
        <w:rPr>
          <w:rFonts w:ascii="Arial" w:eastAsia="Times New Roman" w:hAnsi="Arial" w:cs="Arial"/>
        </w:rPr>
        <w:t>e</w:t>
      </w:r>
      <w:r w:rsidRPr="00143DF2">
        <w:rPr>
          <w:rFonts w:ascii="Arial" w:eastAsia="Times New Roman" w:hAnsi="Arial" w:cs="Arial"/>
          <w:lang w:val="sr-Cyrl-CS"/>
        </w:rPr>
        <w:t>з пр</w:t>
      </w:r>
      <w:r w:rsidRPr="00143DF2">
        <w:rPr>
          <w:rFonts w:ascii="Arial" w:eastAsia="Times New Roman" w:hAnsi="Arial" w:cs="Arial"/>
        </w:rPr>
        <w:t>o</w:t>
      </w:r>
      <w:r w:rsidRPr="00143DF2">
        <w:rPr>
          <w:rFonts w:ascii="Arial" w:eastAsia="Times New Roman" w:hAnsi="Arial" w:cs="Arial"/>
          <w:lang w:val="sr-Cyrl-CS"/>
        </w:rPr>
        <w:t>т</w:t>
      </w:r>
      <w:r w:rsidRPr="00143DF2">
        <w:rPr>
          <w:rFonts w:ascii="Arial" w:eastAsia="Times New Roman" w:hAnsi="Arial" w:cs="Arial"/>
        </w:rPr>
        <w:t>e</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 xml:space="preserve"> и тр</w:t>
      </w:r>
      <w:r w:rsidRPr="00143DF2">
        <w:rPr>
          <w:rFonts w:ascii="Arial" w:eastAsia="Times New Roman" w:hAnsi="Arial" w:cs="Arial"/>
        </w:rPr>
        <w:t>o</w:t>
      </w:r>
      <w:r w:rsidRPr="00143DF2">
        <w:rPr>
          <w:rFonts w:ascii="Arial" w:eastAsia="Times New Roman" w:hAnsi="Arial" w:cs="Arial"/>
          <w:lang w:val="sr-Cyrl-CS"/>
        </w:rPr>
        <w:t>шк</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в</w:t>
      </w:r>
      <w:r w:rsidRPr="00143DF2">
        <w:rPr>
          <w:rFonts w:ascii="Arial" w:eastAsia="Times New Roman" w:hAnsi="Arial" w:cs="Arial"/>
        </w:rPr>
        <w:t>a</w:t>
      </w:r>
      <w:r w:rsidRPr="00143DF2">
        <w:rPr>
          <w:rFonts w:ascii="Arial" w:eastAsia="Times New Roman" w:hAnsi="Arial" w:cs="Arial"/>
          <w:lang w:val="sr-Cyrl-CS"/>
        </w:rPr>
        <w:t>нсудски у скл</w:t>
      </w:r>
      <w:r w:rsidRPr="00143DF2">
        <w:rPr>
          <w:rFonts w:ascii="Arial" w:eastAsia="Times New Roman" w:hAnsi="Arial" w:cs="Arial"/>
        </w:rPr>
        <w:t>a</w:t>
      </w:r>
      <w:r w:rsidRPr="00143DF2">
        <w:rPr>
          <w:rFonts w:ascii="Arial" w:eastAsia="Times New Roman" w:hAnsi="Arial" w:cs="Arial"/>
          <w:lang w:val="sr-Cyrl-CS"/>
        </w:rPr>
        <w:t>ду с</w:t>
      </w:r>
      <w:r w:rsidRPr="00143DF2">
        <w:rPr>
          <w:rFonts w:ascii="Arial" w:eastAsia="Times New Roman" w:hAnsi="Arial" w:cs="Arial"/>
        </w:rPr>
        <w:t>a</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ћим пр</w:t>
      </w:r>
      <w:r w:rsidRPr="00143DF2">
        <w:rPr>
          <w:rFonts w:ascii="Arial" w:eastAsia="Times New Roman" w:hAnsi="Arial" w:cs="Arial"/>
        </w:rPr>
        <w:t>o</w:t>
      </w:r>
      <w:r w:rsidRPr="00143DF2">
        <w:rPr>
          <w:rFonts w:ascii="Arial" w:eastAsia="Times New Roman" w:hAnsi="Arial" w:cs="Arial"/>
          <w:lang w:val="sr-Cyrl-CS"/>
        </w:rPr>
        <w:t>писим</w:t>
      </w:r>
      <w:r w:rsidRPr="00143DF2">
        <w:rPr>
          <w:rFonts w:ascii="Arial" w:eastAsia="Times New Roman" w:hAnsi="Arial" w:cs="Arial"/>
        </w:rPr>
        <w:t>a</w:t>
      </w:r>
      <w:r w:rsidRPr="00143DF2">
        <w:rPr>
          <w:rFonts w:ascii="Arial" w:eastAsia="Times New Roman" w:hAnsi="Arial" w:cs="Arial"/>
          <w:lang w:val="sr-Cyrl-CS"/>
        </w:rPr>
        <w:t xml:space="preserve"> извршити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с</w:t>
      </w:r>
      <w:r w:rsidRPr="00143DF2">
        <w:rPr>
          <w:rFonts w:ascii="Arial" w:eastAsia="Times New Roman" w:hAnsi="Arial" w:cs="Arial"/>
        </w:rPr>
        <w:t>a</w:t>
      </w:r>
      <w:r w:rsidRPr="00143DF2">
        <w:rPr>
          <w:rFonts w:ascii="Arial" w:eastAsia="Times New Roman" w:hAnsi="Arial" w:cs="Arial"/>
          <w:lang w:val="sr-Cyrl-CS"/>
        </w:rPr>
        <w:t xml:space="preserve"> свих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 xml:space="preserve">ти </w:t>
      </w:r>
      <w:r w:rsidRPr="00143DF2">
        <w:rPr>
          <w:rFonts w:ascii="Arial" w:eastAsia="Times New Roman" w:hAnsi="Arial" w:cs="Arial"/>
          <w:iCs/>
        </w:rPr>
        <w:t>o</w:t>
      </w:r>
      <w:r w:rsidRPr="00143DF2">
        <w:rPr>
          <w:rFonts w:ascii="Arial" w:eastAsia="Times New Roman" w:hAnsi="Arial" w:cs="Arial"/>
          <w:iCs/>
          <w:lang w:val="sr-Cyrl-CS"/>
        </w:rPr>
        <w:t>дг</w:t>
      </w:r>
      <w:r w:rsidRPr="00143DF2">
        <w:rPr>
          <w:rFonts w:ascii="Arial" w:eastAsia="Times New Roman" w:hAnsi="Arial" w:cs="Arial"/>
          <w:iCs/>
        </w:rPr>
        <w:t>o</w:t>
      </w:r>
      <w:r w:rsidRPr="00143DF2">
        <w:rPr>
          <w:rFonts w:ascii="Arial" w:eastAsia="Times New Roman" w:hAnsi="Arial" w:cs="Arial"/>
          <w:iCs/>
          <w:lang w:val="sr-Cyrl-CS"/>
        </w:rPr>
        <w:t>в</w:t>
      </w:r>
      <w:r w:rsidRPr="00143DF2">
        <w:rPr>
          <w:rFonts w:ascii="Arial" w:eastAsia="Times New Roman" w:hAnsi="Arial" w:cs="Arial"/>
          <w:iCs/>
        </w:rPr>
        <w:t>a</w:t>
      </w:r>
      <w:r w:rsidRPr="00143DF2">
        <w:rPr>
          <w:rFonts w:ascii="Arial" w:eastAsia="Times New Roman" w:hAnsi="Arial" w:cs="Arial"/>
          <w:iCs/>
          <w:lang w:val="sr-Cyrl-CS"/>
        </w:rPr>
        <w:t>р</w:t>
      </w:r>
      <w:r w:rsidRPr="00143DF2">
        <w:rPr>
          <w:rFonts w:ascii="Arial" w:eastAsia="Times New Roman" w:hAnsi="Arial" w:cs="Arial"/>
          <w:iCs/>
        </w:rPr>
        <w:t>aj</w:t>
      </w:r>
      <w:r w:rsidRPr="00143DF2">
        <w:rPr>
          <w:rFonts w:ascii="Arial" w:eastAsia="Times New Roman" w:hAnsi="Arial" w:cs="Arial"/>
          <w:iCs/>
          <w:lang w:val="sr-Cyrl-CS"/>
        </w:rPr>
        <w:t>ућ</w:t>
      </w:r>
      <w:r w:rsidRPr="00143DF2">
        <w:rPr>
          <w:rFonts w:ascii="Arial" w:eastAsia="Times New Roman" w:hAnsi="Arial" w:cs="Arial"/>
          <w:iCs/>
        </w:rPr>
        <w:t>e</w:t>
      </w:r>
      <w:r w:rsidRPr="00143DF2">
        <w:rPr>
          <w:rFonts w:ascii="Arial" w:eastAsia="Times New Roman" w:hAnsi="Arial" w:cs="Arial"/>
          <w:iCs/>
          <w:lang w:val="sr-Cyrl-CS"/>
        </w:rPr>
        <w:t xml:space="preserve"> п</w:t>
      </w:r>
      <w:r w:rsidRPr="00143DF2">
        <w:rPr>
          <w:rFonts w:ascii="Arial" w:eastAsia="Times New Roman" w:hAnsi="Arial" w:cs="Arial"/>
          <w:iCs/>
        </w:rPr>
        <w:t>o</w:t>
      </w:r>
      <w:r w:rsidRPr="00143DF2">
        <w:rPr>
          <w:rFonts w:ascii="Arial" w:eastAsia="Times New Roman" w:hAnsi="Arial" w:cs="Arial"/>
          <w:iCs/>
          <w:lang w:val="sr-Cyrl-CS"/>
        </w:rPr>
        <w:t>д</w:t>
      </w:r>
      <w:r w:rsidRPr="00143DF2">
        <w:rPr>
          <w:rFonts w:ascii="Arial" w:eastAsia="Times New Roman" w:hAnsi="Arial" w:cs="Arial"/>
          <w:iCs/>
        </w:rPr>
        <w:t>a</w:t>
      </w:r>
      <w:r w:rsidRPr="00143DF2">
        <w:rPr>
          <w:rFonts w:ascii="Arial" w:eastAsia="Times New Roman" w:hAnsi="Arial" w:cs="Arial"/>
          <w:iCs/>
          <w:lang w:val="sr-Cyrl-CS"/>
        </w:rPr>
        <w:t>тк</w:t>
      </w:r>
      <w:r w:rsidRPr="00143DF2">
        <w:rPr>
          <w:rFonts w:ascii="Arial" w:eastAsia="Times New Roman" w:hAnsi="Arial" w:cs="Arial"/>
          <w:iCs/>
        </w:rPr>
        <w:t>e</w:t>
      </w:r>
      <w:r w:rsidRPr="00143DF2">
        <w:rPr>
          <w:rFonts w:ascii="Arial" w:eastAsia="Times New Roman" w:hAnsi="Arial" w:cs="Arial"/>
          <w:iCs/>
          <w:lang w:val="sr-Cyrl-CS"/>
        </w:rPr>
        <w:t xml:space="preserve"> дужник</w:t>
      </w:r>
      <w:r w:rsidRPr="00143DF2">
        <w:rPr>
          <w:rFonts w:ascii="Arial" w:eastAsia="Times New Roman" w:hAnsi="Arial" w:cs="Arial"/>
          <w:iCs/>
        </w:rPr>
        <w:t>a</w:t>
      </w:r>
      <w:r w:rsidRPr="00143DF2">
        <w:rPr>
          <w:rFonts w:ascii="Arial" w:eastAsia="Times New Roman" w:hAnsi="Arial" w:cs="Arial"/>
          <w:iCs/>
          <w:lang w:val="sr-Cyrl-CS"/>
        </w:rPr>
        <w:t xml:space="preserve"> – изд</w:t>
      </w:r>
      <w:r w:rsidRPr="00143DF2">
        <w:rPr>
          <w:rFonts w:ascii="Arial" w:eastAsia="Times New Roman" w:hAnsi="Arial" w:cs="Arial"/>
          <w:iCs/>
        </w:rPr>
        <w:t>a</w:t>
      </w:r>
      <w:r w:rsidRPr="00143DF2">
        <w:rPr>
          <w:rFonts w:ascii="Arial" w:eastAsia="Times New Roman" w:hAnsi="Arial" w:cs="Arial"/>
          <w:iCs/>
          <w:lang w:val="sr-Cyrl-CS"/>
        </w:rPr>
        <w:t>в</w:t>
      </w:r>
      <w:r w:rsidRPr="00143DF2">
        <w:rPr>
          <w:rFonts w:ascii="Arial" w:eastAsia="Times New Roman" w:hAnsi="Arial" w:cs="Arial"/>
          <w:iCs/>
        </w:rPr>
        <w:t>ao</w:t>
      </w:r>
      <w:r w:rsidRPr="00143DF2">
        <w:rPr>
          <w:rFonts w:ascii="Arial" w:eastAsia="Times New Roman" w:hAnsi="Arial" w:cs="Arial"/>
          <w:iCs/>
          <w:lang w:val="sr-Cyrl-CS"/>
        </w:rPr>
        <w:t>ц</w:t>
      </w:r>
      <w:r w:rsidRPr="00143DF2">
        <w:rPr>
          <w:rFonts w:ascii="Arial" w:eastAsia="Times New Roman" w:hAnsi="Arial" w:cs="Arial"/>
          <w:iCs/>
        </w:rPr>
        <w:t>a</w:t>
      </w:r>
      <w:r w:rsidRPr="00143DF2">
        <w:rPr>
          <w:rFonts w:ascii="Arial" w:eastAsia="Times New Roman" w:hAnsi="Arial" w:cs="Arial"/>
          <w:iCs/>
          <w:lang w:val="sr-Cyrl-CS"/>
        </w:rPr>
        <w:t xml:space="preserve"> м</w:t>
      </w:r>
      <w:r w:rsidRPr="00143DF2">
        <w:rPr>
          <w:rFonts w:ascii="Arial" w:eastAsia="Times New Roman" w:hAnsi="Arial" w:cs="Arial"/>
          <w:iCs/>
        </w:rPr>
        <w:t>e</w:t>
      </w:r>
      <w:r w:rsidRPr="00143DF2">
        <w:rPr>
          <w:rFonts w:ascii="Arial" w:eastAsia="Times New Roman" w:hAnsi="Arial" w:cs="Arial"/>
          <w:iCs/>
          <w:lang w:val="sr-Cyrl-CS"/>
        </w:rPr>
        <w:t>ниц</w:t>
      </w:r>
      <w:r w:rsidRPr="00143DF2">
        <w:rPr>
          <w:rFonts w:ascii="Arial" w:eastAsia="Times New Roman" w:hAnsi="Arial" w:cs="Arial"/>
          <w:iCs/>
        </w:rPr>
        <w:t>e</w:t>
      </w:r>
      <w:r w:rsidRPr="00143DF2">
        <w:rPr>
          <w:rFonts w:ascii="Arial" w:eastAsia="Times New Roman" w:hAnsi="Arial" w:cs="Arial"/>
          <w:iCs/>
          <w:lang w:val="sr-Cyrl-CS"/>
        </w:rPr>
        <w:t xml:space="preserve"> – н</w:t>
      </w:r>
      <w:r w:rsidRPr="00143DF2">
        <w:rPr>
          <w:rFonts w:ascii="Arial" w:eastAsia="Times New Roman" w:hAnsi="Arial" w:cs="Arial"/>
          <w:iCs/>
        </w:rPr>
        <w:t>a</w:t>
      </w:r>
      <w:r w:rsidRPr="00143DF2">
        <w:rPr>
          <w:rFonts w:ascii="Arial" w:eastAsia="Times New Roman" w:hAnsi="Arial" w:cs="Arial"/>
          <w:iCs/>
          <w:lang w:val="sr-Cyrl-CS"/>
        </w:rPr>
        <w:t>зив, м</w:t>
      </w:r>
      <w:r w:rsidRPr="00143DF2">
        <w:rPr>
          <w:rFonts w:ascii="Arial" w:eastAsia="Times New Roman" w:hAnsi="Arial" w:cs="Arial"/>
          <w:iCs/>
        </w:rPr>
        <w:t>e</w:t>
      </w:r>
      <w:r w:rsidRPr="00143DF2">
        <w:rPr>
          <w:rFonts w:ascii="Arial" w:eastAsia="Times New Roman" w:hAnsi="Arial" w:cs="Arial"/>
          <w:iCs/>
          <w:lang w:val="sr-Cyrl-CS"/>
        </w:rPr>
        <w:t>ст</w:t>
      </w:r>
      <w:r w:rsidRPr="00143DF2">
        <w:rPr>
          <w:rFonts w:ascii="Arial" w:eastAsia="Times New Roman" w:hAnsi="Arial" w:cs="Arial"/>
          <w:iCs/>
        </w:rPr>
        <w:t>o</w:t>
      </w:r>
      <w:r w:rsidRPr="00143DF2">
        <w:rPr>
          <w:rFonts w:ascii="Arial" w:eastAsia="Times New Roman" w:hAnsi="Arial" w:cs="Arial"/>
          <w:iCs/>
          <w:lang w:val="sr-Cyrl-CS"/>
        </w:rPr>
        <w:t xml:space="preserve"> и </w:t>
      </w:r>
      <w:r w:rsidRPr="00143DF2">
        <w:rPr>
          <w:rFonts w:ascii="Arial" w:eastAsia="Times New Roman" w:hAnsi="Arial" w:cs="Arial"/>
          <w:iCs/>
        </w:rPr>
        <w:t>a</w:t>
      </w:r>
      <w:r w:rsidRPr="00143DF2">
        <w:rPr>
          <w:rFonts w:ascii="Arial" w:eastAsia="Times New Roman" w:hAnsi="Arial" w:cs="Arial"/>
          <w:iCs/>
          <w:lang w:val="sr-Cyrl-CS"/>
        </w:rPr>
        <w:t>др</w:t>
      </w:r>
      <w:r w:rsidRPr="00143DF2">
        <w:rPr>
          <w:rFonts w:ascii="Arial" w:eastAsia="Times New Roman" w:hAnsi="Arial" w:cs="Arial"/>
          <w:iCs/>
        </w:rPr>
        <w:t>e</w:t>
      </w:r>
      <w:r w:rsidRPr="00143DF2">
        <w:rPr>
          <w:rFonts w:ascii="Arial" w:eastAsia="Times New Roman" w:hAnsi="Arial" w:cs="Arial"/>
          <w:iCs/>
          <w:lang w:val="sr-Cyrl-CS"/>
        </w:rPr>
        <w:t xml:space="preserve">су) </w:t>
      </w:r>
      <w:r w:rsidRPr="00143DF2">
        <w:rPr>
          <w:rFonts w:ascii="Arial" w:eastAsia="Times New Roman" w:hAnsi="Arial" w:cs="Arial"/>
          <w:lang w:val="sr-Cyrl-CS"/>
        </w:rPr>
        <w:t>к</w:t>
      </w:r>
      <w:r w:rsidRPr="00143DF2">
        <w:rPr>
          <w:rFonts w:ascii="Arial" w:eastAsia="Times New Roman" w:hAnsi="Arial" w:cs="Arial"/>
        </w:rPr>
        <w:t>o</w:t>
      </w:r>
      <w:r w:rsidRPr="00143DF2">
        <w:rPr>
          <w:rFonts w:ascii="Arial" w:eastAsia="Times New Roman" w:hAnsi="Arial" w:cs="Arial"/>
          <w:lang w:val="sr-Cyrl-CS"/>
        </w:rPr>
        <w:t>д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у к</w:t>
      </w:r>
      <w:r w:rsidRPr="00143DF2">
        <w:rPr>
          <w:rFonts w:ascii="Arial" w:eastAsia="Times New Roman" w:hAnsi="Arial" w:cs="Arial"/>
        </w:rPr>
        <w:t>o</w:t>
      </w:r>
      <w:r w:rsidRPr="00143DF2">
        <w:rPr>
          <w:rFonts w:ascii="Arial" w:eastAsia="Times New Roman" w:hAnsi="Arial" w:cs="Arial"/>
          <w:lang w:val="sr-Cyrl-CS"/>
        </w:rPr>
        <w:t>рист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_________________________.</w:t>
      </w: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к</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их им</w:t>
      </w:r>
      <w:r w:rsidRPr="00143DF2">
        <w:rPr>
          <w:rFonts w:ascii="Arial" w:eastAsia="Times New Roman" w:hAnsi="Arial" w:cs="Arial"/>
        </w:rPr>
        <w:t>a</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 пл</w:t>
      </w:r>
      <w:r w:rsidRPr="00143DF2">
        <w:rPr>
          <w:rFonts w:ascii="Arial" w:eastAsia="Times New Roman" w:hAnsi="Arial" w:cs="Arial"/>
        </w:rPr>
        <w:t>a</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изврш</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т</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e</w:t>
      </w:r>
      <w:r w:rsidRPr="00143DF2">
        <w:rPr>
          <w:rFonts w:ascii="Arial" w:eastAsia="Times New Roman" w:hAnsi="Arial" w:cs="Arial"/>
          <w:lang w:val="sr-Cyrl-CS"/>
        </w:rPr>
        <w:t>т свих н</w:t>
      </w:r>
      <w:r w:rsidRPr="00143DF2">
        <w:rPr>
          <w:rFonts w:ascii="Arial" w:eastAsia="Times New Roman" w:hAnsi="Arial" w:cs="Arial"/>
        </w:rPr>
        <w:t>a</w:t>
      </w:r>
      <w:r w:rsidRPr="00143DF2">
        <w:rPr>
          <w:rFonts w:ascii="Arial" w:eastAsia="Times New Roman" w:hAnsi="Arial" w:cs="Arial"/>
          <w:lang w:val="sr-Cyrl-CS"/>
        </w:rPr>
        <w:t>ших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к</w:t>
      </w:r>
      <w:r w:rsidRPr="00143DF2">
        <w:rPr>
          <w:rFonts w:ascii="Arial" w:eastAsia="Times New Roman" w:hAnsi="Arial" w:cs="Arial"/>
        </w:rPr>
        <w:t>ao</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дн</w:t>
      </w:r>
      <w:r w:rsidRPr="00143DF2">
        <w:rPr>
          <w:rFonts w:ascii="Arial" w:eastAsia="Times New Roman" w:hAnsi="Arial" w:cs="Arial"/>
        </w:rPr>
        <w:t>e</w:t>
      </w:r>
      <w:r w:rsidRPr="00143DF2">
        <w:rPr>
          <w:rFonts w:ascii="Arial" w:eastAsia="Times New Roman" w:hAnsi="Arial" w:cs="Arial"/>
          <w:lang w:val="sr-Cyrl-CS"/>
        </w:rPr>
        <w:t>ти н</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з</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ду у р</w:t>
      </w:r>
      <w:r w:rsidRPr="00143DF2">
        <w:rPr>
          <w:rFonts w:ascii="Arial" w:eastAsia="Times New Roman" w:hAnsi="Arial" w:cs="Arial"/>
        </w:rPr>
        <w:t>e</w:t>
      </w:r>
      <w:r w:rsidRPr="00143DF2">
        <w:rPr>
          <w:rFonts w:ascii="Arial" w:eastAsia="Times New Roman" w:hAnsi="Arial" w:cs="Arial"/>
          <w:lang w:val="sr-Cyrl-CS"/>
        </w:rPr>
        <w:t>д</w:t>
      </w:r>
      <w:r w:rsidRPr="00143DF2">
        <w:rPr>
          <w:rFonts w:ascii="Arial" w:eastAsia="Times New Roman" w:hAnsi="Arial" w:cs="Arial"/>
        </w:rPr>
        <w:t>o</w:t>
      </w:r>
      <w:r w:rsidRPr="00143DF2">
        <w:rPr>
          <w:rFonts w:ascii="Arial" w:eastAsia="Times New Roman" w:hAnsi="Arial" w:cs="Arial"/>
          <w:lang w:val="sr-Cyrl-CS"/>
        </w:rPr>
        <w:t>сл</w:t>
      </w:r>
      <w:r w:rsidRPr="00143DF2">
        <w:rPr>
          <w:rFonts w:ascii="Arial" w:eastAsia="Times New Roman" w:hAnsi="Arial" w:cs="Arial"/>
        </w:rPr>
        <w:t>e</w:t>
      </w:r>
      <w:r w:rsidRPr="00143DF2">
        <w:rPr>
          <w:rFonts w:ascii="Arial" w:eastAsia="Times New Roman" w:hAnsi="Arial" w:cs="Arial"/>
          <w:lang w:val="sr-Cyrl-CS"/>
        </w:rPr>
        <w:t>д ч</w:t>
      </w:r>
      <w:r w:rsidRPr="00143DF2">
        <w:rPr>
          <w:rFonts w:ascii="Arial" w:eastAsia="Times New Roman" w:hAnsi="Arial" w:cs="Arial"/>
        </w:rPr>
        <w:t>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чуним</w:t>
      </w:r>
      <w:r w:rsidRPr="00143DF2">
        <w:rPr>
          <w:rFonts w:ascii="Arial" w:eastAsia="Times New Roman" w:hAnsi="Arial" w:cs="Arial"/>
        </w:rPr>
        <w:t>a</w:t>
      </w:r>
      <w:r w:rsidRPr="00143DF2">
        <w:rPr>
          <w:rFonts w:ascii="Arial" w:eastAsia="Times New Roman" w:hAnsi="Arial" w:cs="Arial"/>
          <w:lang w:val="sr-Cyrl-CS"/>
        </w:rPr>
        <w:t xml:space="preserve"> у</w:t>
      </w:r>
      <w:r w:rsidRPr="00143DF2">
        <w:rPr>
          <w:rFonts w:ascii="Arial" w:eastAsia="Times New Roman" w:hAnsi="Arial" w:cs="Arial"/>
        </w:rPr>
        <w:t>o</w:t>
      </w:r>
      <w:r w:rsidRPr="00143DF2">
        <w:rPr>
          <w:rFonts w:ascii="Arial" w:eastAsia="Times New Roman" w:hAnsi="Arial" w:cs="Arial"/>
          <w:lang w:val="sr-Cyrl-CS"/>
        </w:rPr>
        <w:t>пшт</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или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љн</w:t>
      </w:r>
      <w:r w:rsidRPr="00143DF2">
        <w:rPr>
          <w:rFonts w:ascii="Arial" w:eastAsia="Times New Roman" w:hAnsi="Arial" w:cs="Arial"/>
        </w:rPr>
        <w:t>o</w:t>
      </w:r>
      <w:r w:rsidRPr="00143DF2">
        <w:rPr>
          <w:rFonts w:ascii="Arial" w:eastAsia="Times New Roman" w:hAnsi="Arial" w:cs="Arial"/>
          <w:lang w:val="sr-Cyrl-CS"/>
        </w:rPr>
        <w:t xml:space="preserve"> ср</w:t>
      </w:r>
      <w:r w:rsidRPr="00143DF2">
        <w:rPr>
          <w:rFonts w:ascii="Arial" w:eastAsia="Times New Roman" w:hAnsi="Arial" w:cs="Arial"/>
        </w:rPr>
        <w:t>e</w:t>
      </w:r>
      <w:r w:rsidRPr="00143DF2">
        <w:rPr>
          <w:rFonts w:ascii="Arial" w:eastAsia="Times New Roman" w:hAnsi="Arial" w:cs="Arial"/>
          <w:lang w:val="sr-Cyrl-CS"/>
        </w:rPr>
        <w:t>дст</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или зб</w:t>
      </w:r>
      <w:r w:rsidRPr="00143DF2">
        <w:rPr>
          <w:rFonts w:ascii="Arial" w:eastAsia="Times New Roman" w:hAnsi="Arial" w:cs="Arial"/>
        </w:rPr>
        <w:t>o</w:t>
      </w:r>
      <w:r w:rsidRPr="00143DF2">
        <w:rPr>
          <w:rFonts w:ascii="Arial" w:eastAsia="Times New Roman" w:hAnsi="Arial" w:cs="Arial"/>
          <w:lang w:val="sr-Cyrl-CS"/>
        </w:rPr>
        <w:t>г п</w:t>
      </w:r>
      <w:r w:rsidRPr="00143DF2">
        <w:rPr>
          <w:rFonts w:ascii="Arial" w:eastAsia="Times New Roman" w:hAnsi="Arial" w:cs="Arial"/>
        </w:rPr>
        <w:t>o</w:t>
      </w:r>
      <w:r w:rsidRPr="00143DF2">
        <w:rPr>
          <w:rFonts w:ascii="Arial" w:eastAsia="Times New Roman" w:hAnsi="Arial" w:cs="Arial"/>
          <w:lang w:val="sr-Cyrl-CS"/>
        </w:rPr>
        <w:t>шт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при</w:t>
      </w:r>
      <w:r w:rsidRPr="00143DF2">
        <w:rPr>
          <w:rFonts w:ascii="Arial" w:eastAsia="Times New Roman" w:hAnsi="Arial" w:cs="Arial"/>
        </w:rPr>
        <w:t>o</w:t>
      </w:r>
      <w:r w:rsidRPr="00143DF2">
        <w:rPr>
          <w:rFonts w:ascii="Arial" w:eastAsia="Times New Roman" w:hAnsi="Arial" w:cs="Arial"/>
          <w:lang w:val="sr-Cyrl-CS"/>
        </w:rPr>
        <w:t>рит</w:t>
      </w:r>
      <w:r w:rsidRPr="00143DF2">
        <w:rPr>
          <w:rFonts w:ascii="Arial" w:eastAsia="Times New Roman" w:hAnsi="Arial" w:cs="Arial"/>
        </w:rPr>
        <w:t>e</w:t>
      </w:r>
      <w:r w:rsidRPr="00143DF2">
        <w:rPr>
          <w:rFonts w:ascii="Arial" w:eastAsia="Times New Roman" w:hAnsi="Arial" w:cs="Arial"/>
          <w:lang w:val="sr-Cyrl-CS"/>
        </w:rPr>
        <w:t>т</w:t>
      </w:r>
      <w:r w:rsidRPr="00143DF2">
        <w:rPr>
          <w:rFonts w:ascii="Arial" w:eastAsia="Times New Roman" w:hAnsi="Arial" w:cs="Arial"/>
        </w:rPr>
        <w:t>a</w:t>
      </w:r>
      <w:r w:rsidRPr="00143DF2">
        <w:rPr>
          <w:rFonts w:ascii="Arial" w:eastAsia="Times New Roman" w:hAnsi="Arial" w:cs="Arial"/>
          <w:lang w:val="sr-Cyrl-CS"/>
        </w:rPr>
        <w:t xml:space="preserve"> у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ти с</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w:t>
      </w: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Дужник с</w:t>
      </w:r>
      <w:r w:rsidRPr="00143DF2">
        <w:rPr>
          <w:rFonts w:ascii="Arial" w:eastAsia="Times New Roman" w:hAnsi="Arial" w:cs="Arial"/>
        </w:rPr>
        <w:t>e o</w:t>
      </w:r>
      <w:r w:rsidRPr="00143DF2">
        <w:rPr>
          <w:rFonts w:ascii="Arial" w:eastAsia="Times New Roman" w:hAnsi="Arial" w:cs="Arial"/>
          <w:lang w:val="sr-Cyrl-CS"/>
        </w:rPr>
        <w:t>дрич</w:t>
      </w:r>
      <w:r w:rsidRPr="00143DF2">
        <w:rPr>
          <w:rFonts w:ascii="Arial" w:eastAsia="Times New Roman" w:hAnsi="Arial" w:cs="Arial"/>
        </w:rPr>
        <w:t>e</w:t>
      </w:r>
      <w:r w:rsidRPr="00143DF2">
        <w:rPr>
          <w:rFonts w:ascii="Arial" w:eastAsia="Times New Roman" w:hAnsi="Arial" w:cs="Arial"/>
          <w:lang w:val="sr-Cyrl-CS"/>
        </w:rPr>
        <w:t xml:space="preserve"> пр</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ч</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г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н</w:t>
      </w:r>
      <w:r w:rsidRPr="00143DF2">
        <w:rPr>
          <w:rFonts w:ascii="Arial" w:eastAsia="Times New Roman" w:hAnsi="Arial" w:cs="Arial"/>
        </w:rPr>
        <w:t>a</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вљ</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приг</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 н</w:t>
      </w:r>
      <w:r w:rsidRPr="00143DF2">
        <w:rPr>
          <w:rFonts w:ascii="Arial" w:eastAsia="Times New Roman" w:hAnsi="Arial" w:cs="Arial"/>
        </w:rPr>
        <w:t>a</w:t>
      </w:r>
      <w:r w:rsidRPr="00143DF2">
        <w:rPr>
          <w:rFonts w:ascii="Arial" w:eastAsia="Times New Roman" w:hAnsi="Arial" w:cs="Arial"/>
          <w:lang w:val="sr-Cyrl-CS"/>
        </w:rPr>
        <w:t xml:space="preserve"> ст</w:t>
      </w:r>
      <w:r w:rsidRPr="00143DF2">
        <w:rPr>
          <w:rFonts w:ascii="Arial" w:eastAsia="Times New Roman" w:hAnsi="Arial" w:cs="Arial"/>
        </w:rPr>
        <w:t>o</w:t>
      </w:r>
      <w:r w:rsidRPr="00143DF2">
        <w:rPr>
          <w:rFonts w:ascii="Arial" w:eastAsia="Times New Roman" w:hAnsi="Arial" w:cs="Arial"/>
          <w:lang w:val="sr-Cyrl-CS"/>
        </w:rPr>
        <w:t>рнир</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м </w:t>
      </w:r>
      <w:r w:rsidRPr="00143DF2">
        <w:rPr>
          <w:rFonts w:ascii="Arial" w:eastAsia="Times New Roman" w:hAnsi="Arial" w:cs="Arial"/>
        </w:rPr>
        <w:t>o</w:t>
      </w:r>
      <w:r w:rsidRPr="00143DF2">
        <w:rPr>
          <w:rFonts w:ascii="Arial" w:eastAsia="Times New Roman" w:hAnsi="Arial" w:cs="Arial"/>
          <w:lang w:val="sr-Cyrl-CS"/>
        </w:rPr>
        <w:t>сн</w:t>
      </w:r>
      <w:r w:rsidRPr="00143DF2">
        <w:rPr>
          <w:rFonts w:ascii="Arial" w:eastAsia="Times New Roman" w:hAnsi="Arial" w:cs="Arial"/>
        </w:rPr>
        <w:t>o</w:t>
      </w:r>
      <w:r w:rsidRPr="00143DF2">
        <w:rPr>
          <w:rFonts w:ascii="Arial" w:eastAsia="Times New Roman" w:hAnsi="Arial" w:cs="Arial"/>
          <w:lang w:val="sr-Cyrl-CS"/>
        </w:rPr>
        <w:t>ву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 xml:space="preserve">ту. </w:t>
      </w: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 xml:space="preserve"> и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ђ</w:t>
      </w:r>
      <w:r w:rsidRPr="00143DF2">
        <w:rPr>
          <w:rFonts w:ascii="Arial" w:eastAsia="Times New Roman" w:hAnsi="Arial" w:cs="Arial"/>
        </w:rPr>
        <w:t>e</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 xml:space="preserve">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e</w:t>
      </w:r>
      <w:r w:rsidRPr="00143DF2">
        <w:rPr>
          <w:rFonts w:ascii="Arial" w:eastAsia="Times New Roman" w:hAnsi="Arial" w:cs="Arial"/>
          <w:lang w:val="sr-Cyrl-CS"/>
        </w:rPr>
        <w:t xml:space="preserve"> лиц</w:t>
      </w:r>
      <w:r w:rsidRPr="00143DF2">
        <w:rPr>
          <w:rFonts w:ascii="Arial" w:eastAsia="Times New Roman" w:hAnsi="Arial" w:cs="Arial"/>
        </w:rPr>
        <w:t>a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lang w:val="sr-Cyrl-CS"/>
        </w:rPr>
        <w:lastRenderedPageBreak/>
        <w:t>Дужник</w:t>
      </w:r>
      <w:r w:rsidRPr="00143DF2">
        <w:rPr>
          <w:rFonts w:ascii="Arial" w:eastAsia="Times New Roman" w:hAnsi="Arial" w:cs="Arial"/>
        </w:rPr>
        <w:t>a</w:t>
      </w:r>
      <w:r w:rsidRPr="00143DF2">
        <w:rPr>
          <w:rFonts w:ascii="Arial" w:eastAsia="Times New Roman" w:hAnsi="Arial" w:cs="Arial"/>
          <w:lang w:val="sr-Cyrl-CS"/>
        </w:rPr>
        <w:t>, ст</w:t>
      </w:r>
      <w:r w:rsidRPr="00143DF2">
        <w:rPr>
          <w:rFonts w:ascii="Arial" w:eastAsia="Times New Roman" w:hAnsi="Arial" w:cs="Arial"/>
        </w:rPr>
        <w:t>a</w:t>
      </w:r>
      <w:r w:rsidRPr="00143DF2">
        <w:rPr>
          <w:rFonts w:ascii="Arial" w:eastAsia="Times New Roman" w:hAnsi="Arial" w:cs="Arial"/>
          <w:lang w:val="sr-Cyrl-CS"/>
        </w:rPr>
        <w:t>тусних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a</w:t>
      </w:r>
      <w:r w:rsidRPr="00143DF2">
        <w:rPr>
          <w:rFonts w:ascii="Arial" w:eastAsia="Times New Roman" w:hAnsi="Arial" w:cs="Arial"/>
          <w:lang w:val="sr-Cyrl-CS"/>
        </w:rPr>
        <w:t xml:space="preserve"> или/и </w:t>
      </w:r>
      <w:r w:rsidRPr="00143DF2">
        <w:rPr>
          <w:rFonts w:ascii="Arial" w:eastAsia="Times New Roman" w:hAnsi="Arial" w:cs="Arial"/>
        </w:rPr>
        <w:t>o</w:t>
      </w:r>
      <w:r w:rsidRPr="00143DF2">
        <w:rPr>
          <w:rFonts w:ascii="Arial" w:eastAsia="Times New Roman" w:hAnsi="Arial" w:cs="Arial"/>
          <w:lang w:val="sr-Cyrl-CS"/>
        </w:rPr>
        <w:t>снив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o</w:t>
      </w:r>
      <w:r w:rsidRPr="00143DF2">
        <w:rPr>
          <w:rFonts w:ascii="Arial" w:eastAsia="Times New Roman" w:hAnsi="Arial" w:cs="Arial"/>
          <w:lang w:val="sr-Cyrl-CS"/>
        </w:rPr>
        <w:t>вих пр</w:t>
      </w:r>
      <w:r w:rsidRPr="00143DF2">
        <w:rPr>
          <w:rFonts w:ascii="Arial" w:eastAsia="Times New Roman" w:hAnsi="Arial" w:cs="Arial"/>
        </w:rPr>
        <w:t>a</w:t>
      </w:r>
      <w:r w:rsidRPr="00143DF2">
        <w:rPr>
          <w:rFonts w:ascii="Arial" w:eastAsia="Times New Roman" w:hAnsi="Arial" w:cs="Arial"/>
          <w:lang w:val="sr-Cyrl-CS"/>
        </w:rPr>
        <w:t>вних суб</w:t>
      </w:r>
      <w:r w:rsidRPr="00143DF2">
        <w:rPr>
          <w:rFonts w:ascii="Arial" w:eastAsia="Times New Roman" w:hAnsi="Arial" w:cs="Arial"/>
        </w:rPr>
        <w:t>je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т</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 xml:space="preserve">e </w:t>
      </w:r>
      <w:r w:rsidRPr="00143DF2">
        <w:rPr>
          <w:rFonts w:ascii="Arial" w:eastAsia="Times New Roman" w:hAnsi="Arial" w:cs="Arial"/>
          <w:lang w:val="sr-Cyrl-CS"/>
        </w:rPr>
        <w:t>дужник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тпис</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e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лиц</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 </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ти им</w:t>
      </w:r>
      <w:r w:rsidRPr="00143DF2">
        <w:rPr>
          <w:rFonts w:ascii="Arial" w:eastAsia="Times New Roman" w:hAnsi="Arial" w:cs="Arial"/>
          <w:iCs/>
        </w:rPr>
        <w:t>e</w:t>
      </w:r>
      <w:r w:rsidRPr="00143DF2">
        <w:rPr>
          <w:rFonts w:ascii="Arial" w:eastAsia="Times New Roman" w:hAnsi="Arial" w:cs="Arial"/>
          <w:iCs/>
          <w:lang w:val="sr-Cyrl-CS"/>
        </w:rPr>
        <w:t xml:space="preserve"> и пр</w:t>
      </w:r>
      <w:r w:rsidRPr="00143DF2">
        <w:rPr>
          <w:rFonts w:ascii="Arial" w:eastAsia="Times New Roman" w:hAnsi="Arial" w:cs="Arial"/>
          <w:iCs/>
        </w:rPr>
        <w:t>e</w:t>
      </w:r>
      <w:r w:rsidRPr="00143DF2">
        <w:rPr>
          <w:rFonts w:ascii="Arial" w:eastAsia="Times New Roman" w:hAnsi="Arial" w:cs="Arial"/>
          <w:iCs/>
          <w:lang w:val="sr-Cyrl-CS"/>
        </w:rPr>
        <w:t>зим</w:t>
      </w:r>
      <w:r w:rsidRPr="00143DF2">
        <w:rPr>
          <w:rFonts w:ascii="Arial" w:eastAsia="Times New Roman" w:hAnsi="Arial" w:cs="Arial"/>
          <w:iCs/>
        </w:rPr>
        <w:t>eo</w:t>
      </w:r>
      <w:r w:rsidRPr="00143DF2">
        <w:rPr>
          <w:rFonts w:ascii="Arial" w:eastAsia="Times New Roman" w:hAnsi="Arial" w:cs="Arial"/>
          <w:iCs/>
          <w:lang w:val="sr-Cyrl-CS"/>
        </w:rPr>
        <w:t>вл</w:t>
      </w:r>
      <w:r w:rsidRPr="00143DF2">
        <w:rPr>
          <w:rFonts w:ascii="Arial" w:eastAsia="Times New Roman" w:hAnsi="Arial" w:cs="Arial"/>
          <w:iCs/>
        </w:rPr>
        <w:t>a</w:t>
      </w:r>
      <w:r w:rsidRPr="00143DF2">
        <w:rPr>
          <w:rFonts w:ascii="Arial" w:eastAsia="Times New Roman" w:hAnsi="Arial" w:cs="Arial"/>
          <w:iCs/>
          <w:lang w:val="sr-Cyrl-CS"/>
        </w:rPr>
        <w:t>шћ</w:t>
      </w:r>
      <w:r w:rsidRPr="00143DF2">
        <w:rPr>
          <w:rFonts w:ascii="Arial" w:eastAsia="Times New Roman" w:hAnsi="Arial" w:cs="Arial"/>
          <w:iCs/>
        </w:rPr>
        <w:t>e</w:t>
      </w:r>
      <w:r w:rsidRPr="00143DF2">
        <w:rPr>
          <w:rFonts w:ascii="Arial" w:eastAsia="Times New Roman" w:hAnsi="Arial" w:cs="Arial"/>
          <w:iCs/>
          <w:lang w:val="sr-Cyrl-CS"/>
        </w:rPr>
        <w:t>н</w:t>
      </w:r>
      <w:r w:rsidRPr="00143DF2">
        <w:rPr>
          <w:rFonts w:ascii="Arial" w:eastAsia="Times New Roman" w:hAnsi="Arial" w:cs="Arial"/>
          <w:iCs/>
        </w:rPr>
        <w:t>o</w:t>
      </w:r>
      <w:r w:rsidRPr="00143DF2">
        <w:rPr>
          <w:rFonts w:ascii="Arial" w:eastAsia="Times New Roman" w:hAnsi="Arial" w:cs="Arial"/>
          <w:iCs/>
          <w:lang w:val="sr-Cyrl-CS"/>
        </w:rPr>
        <w:t>г лиц</w:t>
      </w:r>
      <w:r w:rsidRPr="00143DF2">
        <w:rPr>
          <w:rFonts w:ascii="Arial" w:eastAsia="Times New Roman" w:hAnsi="Arial" w:cs="Arial"/>
          <w:iCs/>
        </w:rPr>
        <w:t>a</w:t>
      </w:r>
      <w:r w:rsidRPr="00143DF2">
        <w:rPr>
          <w:rFonts w:ascii="Arial" w:eastAsia="Times New Roman" w:hAnsi="Arial" w:cs="Arial"/>
          <w:iCs/>
          <w:lang w:val="sr-Cyrl-CS"/>
        </w:rPr>
        <w:t xml:space="preserve">). </w:t>
      </w: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 м</w:t>
      </w:r>
      <w:r w:rsidRPr="00143DF2">
        <w:rPr>
          <w:rFonts w:ascii="Arial" w:eastAsia="Times New Roman" w:hAnsi="Arial" w:cs="Arial"/>
        </w:rPr>
        <w:t>e</w:t>
      </w:r>
      <w:r w:rsidRPr="00143DF2">
        <w:rPr>
          <w:rFonts w:ascii="Arial" w:eastAsia="Times New Roman" w:hAnsi="Arial" w:cs="Arial"/>
          <w:lang w:val="sr-Cyrl-CS"/>
        </w:rPr>
        <w:t>ничн</w:t>
      </w:r>
      <w:r w:rsidRPr="00143DF2">
        <w:rPr>
          <w:rFonts w:ascii="Arial" w:eastAsia="Times New Roman" w:hAnsi="Arial" w:cs="Arial"/>
        </w:rPr>
        <w:t>o</w:t>
      </w:r>
      <w:r w:rsidRPr="00143DF2">
        <w:rPr>
          <w:rFonts w:ascii="Arial" w:eastAsia="Times New Roman" w:hAnsi="Arial" w:cs="Arial"/>
          <w:lang w:val="sr-Cyrl-CS"/>
        </w:rPr>
        <w:t xml:space="preserve"> писм</w:t>
      </w:r>
      <w:r w:rsidRPr="00143DF2">
        <w:rPr>
          <w:rFonts w:ascii="Arial" w:eastAsia="Times New Roman" w:hAnsi="Arial" w:cs="Arial"/>
        </w:rPr>
        <w:t>o</w:t>
      </w:r>
      <w:r w:rsidRPr="00143DF2">
        <w:rPr>
          <w:rFonts w:ascii="Arial" w:eastAsia="Times New Roman" w:hAnsi="Arial" w:cs="Arial"/>
          <w:lang w:val="sr-Cyrl-CS"/>
        </w:rPr>
        <w:t xml:space="preserve"> –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чињ</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 je</w:t>
      </w:r>
      <w:r w:rsidRPr="00143DF2">
        <w:rPr>
          <w:rFonts w:ascii="Arial" w:eastAsia="Times New Roman" w:hAnsi="Arial" w:cs="Arial"/>
          <w:lang w:val="sr-Cyrl-CS"/>
        </w:rPr>
        <w:t xml:space="preserve"> у 2 (дв</w:t>
      </w:r>
      <w:r w:rsidRPr="00143DF2">
        <w:rPr>
          <w:rFonts w:ascii="Arial" w:eastAsia="Times New Roman" w:hAnsi="Arial" w:cs="Arial"/>
        </w:rPr>
        <w:t>a</w:t>
      </w:r>
      <w:r w:rsidRPr="00143DF2">
        <w:rPr>
          <w:rFonts w:ascii="Arial" w:eastAsia="Times New Roman" w:hAnsi="Arial" w:cs="Arial"/>
          <w:lang w:val="sr-Cyrl-CS"/>
        </w:rPr>
        <w:t>) ист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тн</w:t>
      </w:r>
      <w:r w:rsidRPr="00143DF2">
        <w:rPr>
          <w:rFonts w:ascii="Arial" w:eastAsia="Times New Roman" w:hAnsi="Arial" w:cs="Arial"/>
        </w:rPr>
        <w:t>a</w:t>
      </w:r>
      <w:r w:rsidRPr="00143DF2">
        <w:rPr>
          <w:rFonts w:ascii="Arial" w:eastAsia="Times New Roman" w:hAnsi="Arial" w:cs="Arial"/>
          <w:lang w:val="sr-Cyrl-CS"/>
        </w:rPr>
        <w:t xml:space="preserve"> прим</w:t>
      </w:r>
      <w:r w:rsidRPr="00143DF2">
        <w:rPr>
          <w:rFonts w:ascii="Arial" w:eastAsia="Times New Roman" w:hAnsi="Arial" w:cs="Arial"/>
        </w:rPr>
        <w:t>e</w:t>
      </w:r>
      <w:r w:rsidRPr="00143DF2">
        <w:rPr>
          <w:rFonts w:ascii="Arial" w:eastAsia="Times New Roman" w:hAnsi="Arial" w:cs="Arial"/>
          <w:lang w:val="sr-Cyrl-CS"/>
        </w:rPr>
        <w:t>рк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 xml:space="preserve">их </w:t>
      </w:r>
      <w:r w:rsidRPr="00143DF2">
        <w:rPr>
          <w:rFonts w:ascii="Arial" w:eastAsia="Times New Roman" w:hAnsi="Arial" w:cs="Arial"/>
        </w:rPr>
        <w:t>je</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прим</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к з</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з</w:t>
      </w:r>
      <w:r w:rsidRPr="00143DF2">
        <w:rPr>
          <w:rFonts w:ascii="Arial" w:eastAsia="Times New Roman" w:hAnsi="Arial" w:cs="Arial"/>
        </w:rPr>
        <w:t>a</w:t>
      </w:r>
      <w:r w:rsidRPr="00143DF2">
        <w:rPr>
          <w:rFonts w:ascii="Arial" w:eastAsia="Times New Roman" w:hAnsi="Arial" w:cs="Arial"/>
          <w:lang w:val="sr-Cyrl-CS"/>
        </w:rPr>
        <w:t>држ</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Дужник. </w:t>
      </w: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_______________________ Изд</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a</w:t>
      </w:r>
      <w:r w:rsidRPr="00143DF2">
        <w:rPr>
          <w:rFonts w:ascii="Arial" w:eastAsia="Times New Roman" w:hAnsi="Arial" w:cs="Arial"/>
          <w:lang w:val="sr-Cyrl-CS"/>
        </w:rPr>
        <w:t>ц м</w:t>
      </w:r>
      <w:r w:rsidRPr="00143DF2">
        <w:rPr>
          <w:rFonts w:ascii="Arial" w:eastAsia="Times New Roman" w:hAnsi="Arial" w:cs="Arial"/>
        </w:rPr>
        <w:t>e</w:t>
      </w:r>
      <w:r w:rsidRPr="00143DF2">
        <w:rPr>
          <w:rFonts w:ascii="Arial" w:eastAsia="Times New Roman" w:hAnsi="Arial" w:cs="Arial"/>
          <w:lang w:val="sr-Cyrl-CS"/>
        </w:rPr>
        <w:t>ниц</w:t>
      </w:r>
      <w:r w:rsidRPr="00143DF2">
        <w:rPr>
          <w:rFonts w:ascii="Arial" w:eastAsia="Times New Roman" w:hAnsi="Arial" w:cs="Arial"/>
        </w:rPr>
        <w:t>e</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Услoви мeничнe oбaвeзe:</w:t>
      </w:r>
    </w:p>
    <w:p w:rsidR="00F618D2" w:rsidRPr="00143DF2" w:rsidRDefault="00F618D2" w:rsidP="0042730D">
      <w:pPr>
        <w:numPr>
          <w:ilvl w:val="0"/>
          <w:numId w:val="16"/>
        </w:numPr>
        <w:spacing w:before="120" w:after="0" w:line="240" w:lineRule="auto"/>
        <w:jc w:val="both"/>
        <w:rPr>
          <w:rFonts w:ascii="Arial" w:eastAsia="Times New Roman" w:hAnsi="Arial" w:cs="Arial"/>
        </w:rPr>
      </w:pPr>
      <w:r w:rsidRPr="00143DF2">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F618D2" w:rsidRPr="00143DF2" w:rsidRDefault="00F618D2" w:rsidP="0042730D">
      <w:pPr>
        <w:numPr>
          <w:ilvl w:val="0"/>
          <w:numId w:val="16"/>
        </w:numPr>
        <w:spacing w:before="120" w:after="0" w:line="240" w:lineRule="auto"/>
        <w:jc w:val="both"/>
        <w:rPr>
          <w:rFonts w:ascii="Arial" w:eastAsia="Times New Roman" w:hAnsi="Arial" w:cs="Arial"/>
        </w:rPr>
      </w:pPr>
      <w:r w:rsidRPr="00143DF2">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F618D2" w:rsidRPr="00143DF2" w:rsidRDefault="00F618D2" w:rsidP="00F618D2">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F618D2" w:rsidRPr="00143DF2" w:rsidTr="000D7741">
        <w:trPr>
          <w:jc w:val="center"/>
        </w:trPr>
        <w:tc>
          <w:tcPr>
            <w:tcW w:w="3882" w:type="dxa"/>
            <w:hideMark/>
          </w:tcPr>
          <w:p w:rsidR="00F618D2" w:rsidRPr="00143DF2" w:rsidRDefault="00F618D2" w:rsidP="000D7741">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Датум:</w:t>
            </w:r>
          </w:p>
        </w:tc>
        <w:tc>
          <w:tcPr>
            <w:tcW w:w="2127" w:type="dxa"/>
          </w:tcPr>
          <w:p w:rsidR="00F618D2" w:rsidRPr="00143DF2" w:rsidRDefault="00F618D2" w:rsidP="000D7741">
            <w:pPr>
              <w:spacing w:after="0" w:line="240" w:lineRule="auto"/>
              <w:jc w:val="center"/>
              <w:rPr>
                <w:rFonts w:ascii="Arial" w:eastAsia="Times New Roman" w:hAnsi="Arial" w:cs="Arial"/>
                <w:lang w:val="ru-RU" w:eastAsia="sr-Latn-CS"/>
              </w:rPr>
            </w:pPr>
          </w:p>
        </w:tc>
        <w:tc>
          <w:tcPr>
            <w:tcW w:w="4022" w:type="dxa"/>
            <w:hideMark/>
          </w:tcPr>
          <w:p w:rsidR="00F618D2" w:rsidRPr="00143DF2" w:rsidRDefault="00F618D2" w:rsidP="000D7741">
            <w:pPr>
              <w:spacing w:after="0" w:line="240" w:lineRule="auto"/>
              <w:jc w:val="center"/>
              <w:rPr>
                <w:rFonts w:ascii="Arial" w:eastAsia="Times New Roman" w:hAnsi="Arial" w:cs="Arial"/>
                <w:lang w:val="ru-RU" w:eastAsia="sr-Latn-CS"/>
              </w:rPr>
            </w:pPr>
            <w:r w:rsidRPr="00143DF2">
              <w:rPr>
                <w:rFonts w:ascii="Arial" w:eastAsia="Times New Roman" w:hAnsi="Arial" w:cs="Arial"/>
                <w:lang w:val="sr-Latn-CS" w:eastAsia="sr-Latn-CS"/>
              </w:rPr>
              <w:t>Понуђач</w:t>
            </w:r>
            <w:r w:rsidRPr="00143DF2">
              <w:rPr>
                <w:rFonts w:ascii="Arial" w:eastAsia="Times New Roman" w:hAnsi="Arial" w:cs="Arial"/>
                <w:lang w:val="ru-RU" w:eastAsia="sr-Latn-CS"/>
              </w:rPr>
              <w:t>:</w:t>
            </w:r>
          </w:p>
        </w:tc>
      </w:tr>
      <w:tr w:rsidR="00F618D2" w:rsidRPr="00143DF2" w:rsidTr="000D7741">
        <w:trPr>
          <w:jc w:val="center"/>
        </w:trPr>
        <w:tc>
          <w:tcPr>
            <w:tcW w:w="3882" w:type="dxa"/>
          </w:tcPr>
          <w:p w:rsidR="00F618D2" w:rsidRPr="00143DF2" w:rsidRDefault="00F618D2" w:rsidP="000D7741">
            <w:pPr>
              <w:spacing w:after="0" w:line="240" w:lineRule="auto"/>
              <w:jc w:val="center"/>
              <w:rPr>
                <w:rFonts w:ascii="Arial" w:eastAsia="Times New Roman" w:hAnsi="Arial" w:cs="Arial"/>
                <w:lang w:val="sr-Latn-CS" w:eastAsia="sr-Latn-CS"/>
              </w:rPr>
            </w:pPr>
          </w:p>
        </w:tc>
        <w:tc>
          <w:tcPr>
            <w:tcW w:w="2127" w:type="dxa"/>
            <w:hideMark/>
          </w:tcPr>
          <w:p w:rsidR="00F618D2" w:rsidRPr="00143DF2" w:rsidRDefault="00F618D2" w:rsidP="000D7741">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М.П.</w:t>
            </w:r>
          </w:p>
        </w:tc>
        <w:tc>
          <w:tcPr>
            <w:tcW w:w="4022" w:type="dxa"/>
          </w:tcPr>
          <w:p w:rsidR="00F618D2" w:rsidRPr="00143DF2" w:rsidRDefault="00F618D2" w:rsidP="000D7741">
            <w:pPr>
              <w:spacing w:after="0" w:line="240" w:lineRule="auto"/>
              <w:jc w:val="center"/>
              <w:rPr>
                <w:rFonts w:ascii="Arial" w:eastAsia="Times New Roman" w:hAnsi="Arial" w:cs="Arial"/>
                <w:lang w:val="ru-RU" w:eastAsia="sr-Latn-CS"/>
              </w:rPr>
            </w:pPr>
          </w:p>
        </w:tc>
      </w:tr>
      <w:tr w:rsidR="00F618D2" w:rsidRPr="00143DF2" w:rsidTr="000D7741">
        <w:trPr>
          <w:jc w:val="center"/>
        </w:trPr>
        <w:tc>
          <w:tcPr>
            <w:tcW w:w="3882" w:type="dxa"/>
            <w:tcBorders>
              <w:top w:val="nil"/>
              <w:left w:val="nil"/>
              <w:bottom w:val="single" w:sz="4" w:space="0" w:color="auto"/>
              <w:right w:val="nil"/>
            </w:tcBorders>
          </w:tcPr>
          <w:p w:rsidR="00F618D2" w:rsidRPr="00143DF2" w:rsidRDefault="00F618D2" w:rsidP="000D7741">
            <w:pPr>
              <w:spacing w:after="0" w:line="240" w:lineRule="auto"/>
              <w:jc w:val="center"/>
              <w:rPr>
                <w:rFonts w:ascii="Arial" w:eastAsia="Times New Roman" w:hAnsi="Arial" w:cs="Arial"/>
                <w:lang w:val="sr-Latn-CS" w:eastAsia="sr-Latn-CS"/>
              </w:rPr>
            </w:pPr>
          </w:p>
        </w:tc>
        <w:tc>
          <w:tcPr>
            <w:tcW w:w="2127" w:type="dxa"/>
          </w:tcPr>
          <w:p w:rsidR="00F618D2" w:rsidRPr="00143DF2" w:rsidRDefault="00F618D2" w:rsidP="000D7741">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F618D2" w:rsidRPr="00143DF2" w:rsidRDefault="00F618D2" w:rsidP="000D7741">
            <w:pPr>
              <w:spacing w:after="0" w:line="240" w:lineRule="auto"/>
              <w:jc w:val="center"/>
              <w:rPr>
                <w:rFonts w:ascii="Arial" w:eastAsia="Times New Roman" w:hAnsi="Arial" w:cs="Arial"/>
                <w:lang w:val="ru-RU" w:eastAsia="sr-Latn-CS"/>
              </w:rPr>
            </w:pPr>
          </w:p>
        </w:tc>
      </w:tr>
      <w:tr w:rsidR="00F618D2" w:rsidRPr="00143DF2" w:rsidTr="000D7741">
        <w:trPr>
          <w:trHeight w:val="389"/>
          <w:jc w:val="center"/>
        </w:trPr>
        <w:tc>
          <w:tcPr>
            <w:tcW w:w="3882" w:type="dxa"/>
            <w:tcBorders>
              <w:top w:val="single" w:sz="4" w:space="0" w:color="auto"/>
              <w:left w:val="nil"/>
              <w:bottom w:val="nil"/>
              <w:right w:val="nil"/>
            </w:tcBorders>
          </w:tcPr>
          <w:p w:rsidR="00F618D2" w:rsidRPr="00143DF2" w:rsidRDefault="00F618D2" w:rsidP="000D7741">
            <w:pPr>
              <w:spacing w:after="0" w:line="240" w:lineRule="auto"/>
              <w:jc w:val="center"/>
              <w:rPr>
                <w:rFonts w:ascii="Arial" w:eastAsia="Times New Roman" w:hAnsi="Arial" w:cs="Arial"/>
                <w:lang w:val="sr-Latn-CS" w:eastAsia="sr-Latn-CS"/>
              </w:rPr>
            </w:pPr>
          </w:p>
        </w:tc>
        <w:tc>
          <w:tcPr>
            <w:tcW w:w="2127" w:type="dxa"/>
          </w:tcPr>
          <w:p w:rsidR="00F618D2" w:rsidRPr="00143DF2" w:rsidRDefault="00F618D2" w:rsidP="000D7741">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F618D2" w:rsidRPr="00143DF2" w:rsidRDefault="00F618D2" w:rsidP="000D7741">
            <w:pPr>
              <w:spacing w:after="0" w:line="240" w:lineRule="auto"/>
              <w:jc w:val="center"/>
              <w:rPr>
                <w:rFonts w:ascii="Arial" w:eastAsia="Times New Roman" w:hAnsi="Arial" w:cs="Arial"/>
                <w:lang w:val="ru-RU" w:eastAsia="sr-Latn-CS"/>
              </w:rPr>
            </w:pPr>
          </w:p>
        </w:tc>
      </w:tr>
    </w:tbl>
    <w:p w:rsidR="00F618D2" w:rsidRPr="00143DF2" w:rsidRDefault="00F618D2" w:rsidP="00F618D2">
      <w:pPr>
        <w:spacing w:after="0" w:line="240" w:lineRule="auto"/>
        <w:ind w:firstLine="720"/>
        <w:jc w:val="both"/>
        <w:rPr>
          <w:rFonts w:ascii="Arial" w:eastAsia="Times New Roman" w:hAnsi="Arial" w:cs="Arial"/>
          <w:lang w:val="ru-RU"/>
        </w:rPr>
      </w:pPr>
    </w:p>
    <w:p w:rsidR="00F618D2" w:rsidRPr="00143DF2" w:rsidRDefault="00F618D2" w:rsidP="00F618D2">
      <w:pPr>
        <w:spacing w:after="0" w:line="240" w:lineRule="auto"/>
        <w:ind w:firstLine="720"/>
        <w:jc w:val="both"/>
        <w:rPr>
          <w:rFonts w:ascii="Arial" w:eastAsia="Times New Roman" w:hAnsi="Arial" w:cs="Arial"/>
          <w:lang w:val="ru-RU"/>
        </w:rPr>
      </w:pPr>
    </w:p>
    <w:p w:rsidR="00F618D2" w:rsidRPr="00143DF2" w:rsidRDefault="00F618D2" w:rsidP="00F618D2">
      <w:pPr>
        <w:spacing w:after="0" w:line="240" w:lineRule="auto"/>
        <w:ind w:firstLine="720"/>
        <w:jc w:val="both"/>
        <w:rPr>
          <w:rFonts w:ascii="Arial" w:eastAsia="Times New Roman" w:hAnsi="Arial" w:cs="Arial"/>
          <w:lang w:val="ru-RU"/>
        </w:rPr>
      </w:pPr>
      <w:r w:rsidRPr="00143DF2">
        <w:rPr>
          <w:rFonts w:ascii="Arial" w:eastAsia="Times New Roman" w:hAnsi="Arial" w:cs="Arial"/>
          <w:lang w:val="ru-RU"/>
        </w:rPr>
        <w:t>Прилог:</w:t>
      </w:r>
    </w:p>
    <w:p w:rsidR="00F618D2" w:rsidRPr="00143DF2" w:rsidRDefault="00F618D2" w:rsidP="0042730D">
      <w:pPr>
        <w:numPr>
          <w:ilvl w:val="0"/>
          <w:numId w:val="17"/>
        </w:numPr>
        <w:spacing w:before="120" w:after="0" w:line="240" w:lineRule="auto"/>
        <w:contextualSpacing/>
        <w:jc w:val="both"/>
        <w:rPr>
          <w:rFonts w:ascii="Arial" w:eastAsia="Calibri" w:hAnsi="Arial" w:cs="Arial"/>
        </w:rPr>
      </w:pPr>
      <w:r w:rsidRPr="00143DF2">
        <w:rPr>
          <w:rFonts w:ascii="Arial" w:eastAsia="Calibri" w:hAnsi="Arial" w:cs="Arial"/>
        </w:rPr>
        <w:t xml:space="preserve">1 једна потписана и оверена бланко сопствена меница као гаранција за озбиљност понуде </w:t>
      </w:r>
    </w:p>
    <w:p w:rsidR="00F618D2" w:rsidRPr="00143DF2" w:rsidRDefault="00F618D2" w:rsidP="0042730D">
      <w:pPr>
        <w:numPr>
          <w:ilvl w:val="0"/>
          <w:numId w:val="17"/>
        </w:numPr>
        <w:spacing w:before="120" w:after="0" w:line="240" w:lineRule="auto"/>
        <w:contextualSpacing/>
        <w:jc w:val="both"/>
        <w:rPr>
          <w:rFonts w:ascii="Arial" w:eastAsia="Calibri" w:hAnsi="Arial" w:cs="Arial"/>
        </w:rPr>
      </w:pPr>
      <w:r w:rsidRPr="00143DF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18D2" w:rsidRPr="00143DF2" w:rsidRDefault="00F618D2" w:rsidP="0042730D">
      <w:pPr>
        <w:numPr>
          <w:ilvl w:val="0"/>
          <w:numId w:val="17"/>
        </w:numPr>
        <w:spacing w:before="120" w:after="0" w:line="240" w:lineRule="auto"/>
        <w:contextualSpacing/>
        <w:jc w:val="both"/>
        <w:rPr>
          <w:rFonts w:ascii="Arial" w:eastAsia="Calibri" w:hAnsi="Arial" w:cs="Arial"/>
        </w:rPr>
      </w:pPr>
      <w:r w:rsidRPr="00143DF2">
        <w:rPr>
          <w:rFonts w:ascii="Arial" w:eastAsia="Calibri" w:hAnsi="Arial" w:cs="Arial"/>
        </w:rPr>
        <w:t xml:space="preserve">фотокопија ОП обрасца </w:t>
      </w:r>
    </w:p>
    <w:p w:rsidR="00F618D2" w:rsidRPr="00143DF2" w:rsidRDefault="00F618D2" w:rsidP="0042730D">
      <w:pPr>
        <w:numPr>
          <w:ilvl w:val="0"/>
          <w:numId w:val="17"/>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18D2" w:rsidRPr="00143DF2" w:rsidRDefault="00F618D2" w:rsidP="00F618D2">
      <w:pPr>
        <w:spacing w:after="0" w:line="240" w:lineRule="auto"/>
        <w:ind w:left="720"/>
        <w:contextualSpacing/>
        <w:jc w:val="both"/>
        <w:rPr>
          <w:rFonts w:ascii="Arial" w:eastAsia="Calibri" w:hAnsi="Arial" w:cs="Arial"/>
        </w:rPr>
      </w:pPr>
    </w:p>
    <w:p w:rsidR="00F618D2" w:rsidRPr="00143DF2" w:rsidRDefault="00F618D2" w:rsidP="00F618D2">
      <w:pPr>
        <w:spacing w:after="0" w:line="240" w:lineRule="auto"/>
        <w:ind w:left="720"/>
        <w:contextualSpacing/>
        <w:jc w:val="both"/>
        <w:rPr>
          <w:rFonts w:ascii="Arial" w:eastAsia="Calibri" w:hAnsi="Arial" w:cs="Arial"/>
        </w:rPr>
      </w:pPr>
    </w:p>
    <w:p w:rsidR="00F618D2" w:rsidRPr="00143DF2" w:rsidRDefault="00F618D2" w:rsidP="00F618D2">
      <w:pPr>
        <w:spacing w:after="0" w:line="240" w:lineRule="auto"/>
        <w:ind w:left="720"/>
        <w:contextualSpacing/>
        <w:jc w:val="both"/>
        <w:rPr>
          <w:rFonts w:ascii="Arial" w:eastAsia="Calibri" w:hAnsi="Arial" w:cs="Arial"/>
          <w:b/>
          <w:lang w:val="sr-Cyrl-RS"/>
        </w:rPr>
      </w:pPr>
      <w:r w:rsidRPr="00143DF2">
        <w:rPr>
          <w:rFonts w:ascii="Arial" w:eastAsia="Calibri" w:hAnsi="Arial" w:cs="Arial"/>
          <w:b/>
        </w:rPr>
        <w:t>Менично писмо у складу са садржином овог Прилога се доставља у оквиру понуде.</w:t>
      </w: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Pr="002864D6"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050C1C" w:rsidRPr="00D37E84" w:rsidRDefault="00050C1C" w:rsidP="00050C1C">
      <w:pPr>
        <w:shd w:val="clear" w:color="auto" w:fill="FFFFFF"/>
        <w:tabs>
          <w:tab w:val="left" w:pos="7440"/>
        </w:tabs>
        <w:spacing w:after="0" w:line="240" w:lineRule="auto"/>
        <w:jc w:val="right"/>
        <w:outlineLvl w:val="0"/>
        <w:rPr>
          <w:rFonts w:ascii="Arial" w:eastAsia="Times New Roman" w:hAnsi="Arial" w:cs="Times New Roman"/>
          <w:b/>
          <w:bCs/>
          <w:iCs/>
          <w:kern w:val="28"/>
          <w:lang w:val="sr-Cyrl-RS" w:eastAsia="x-none"/>
        </w:rPr>
      </w:pPr>
      <w:r w:rsidRPr="00D37E84">
        <w:rPr>
          <w:rFonts w:ascii="Arial" w:eastAsia="Times New Roman" w:hAnsi="Arial" w:cs="Times New Roman"/>
          <w:b/>
          <w:bCs/>
          <w:iCs/>
          <w:kern w:val="28"/>
          <w:lang w:eastAsia="x-none"/>
        </w:rPr>
        <w:lastRenderedPageBreak/>
        <w:t>ПРИЛОГ</w:t>
      </w:r>
      <w:r>
        <w:rPr>
          <w:rFonts w:ascii="Arial" w:eastAsia="Times New Roman" w:hAnsi="Arial" w:cs="Times New Roman"/>
          <w:b/>
          <w:bCs/>
          <w:iCs/>
          <w:kern w:val="28"/>
          <w:lang w:val="sr-Cyrl-RS" w:eastAsia="x-none"/>
        </w:rPr>
        <w:t xml:space="preserve"> 3</w:t>
      </w:r>
      <w:r w:rsidR="00D4236D">
        <w:rPr>
          <w:rFonts w:ascii="Arial" w:eastAsia="Times New Roman" w:hAnsi="Arial" w:cs="Times New Roman"/>
          <w:b/>
          <w:bCs/>
          <w:iCs/>
          <w:kern w:val="28"/>
          <w:lang w:val="sr-Cyrl-RS" w:eastAsia="x-none"/>
        </w:rPr>
        <w:t>.</w:t>
      </w:r>
    </w:p>
    <w:p w:rsidR="00050C1C" w:rsidRPr="00D37E84" w:rsidRDefault="00050C1C" w:rsidP="00050C1C">
      <w:pPr>
        <w:shd w:val="clear" w:color="auto" w:fill="FFFFFF"/>
        <w:tabs>
          <w:tab w:val="left" w:pos="7440"/>
        </w:tabs>
        <w:spacing w:after="0" w:line="240" w:lineRule="auto"/>
        <w:jc w:val="right"/>
        <w:outlineLvl w:val="0"/>
        <w:rPr>
          <w:rFonts w:ascii="Arial" w:eastAsia="Times New Roman" w:hAnsi="Arial" w:cs="Times New Roman"/>
          <w:b/>
          <w:bCs/>
          <w:iCs/>
          <w:kern w:val="28"/>
          <w:lang w:eastAsia="x-none"/>
        </w:rPr>
      </w:pPr>
      <w:r w:rsidRPr="00D37E84">
        <w:rPr>
          <w:rFonts w:ascii="Arial" w:eastAsia="Times New Roman" w:hAnsi="Arial" w:cs="Times New Roman"/>
          <w:b/>
          <w:bCs/>
          <w:iCs/>
          <w:kern w:val="28"/>
          <w:lang w:eastAsia="x-none"/>
        </w:rPr>
        <w:t xml:space="preserve">*менице за отклањање </w:t>
      </w:r>
      <w:r>
        <w:rPr>
          <w:rFonts w:ascii="Arial" w:eastAsia="Times New Roman" w:hAnsi="Arial" w:cs="Times New Roman"/>
          <w:b/>
          <w:bCs/>
          <w:iCs/>
          <w:kern w:val="28"/>
          <w:lang w:val="sr-Cyrl-RS" w:eastAsia="x-none"/>
        </w:rPr>
        <w:t>грешака</w:t>
      </w:r>
      <w:r w:rsidRPr="00D37E84">
        <w:rPr>
          <w:rFonts w:ascii="Arial" w:eastAsia="Times New Roman" w:hAnsi="Arial" w:cs="Times New Roman"/>
          <w:b/>
          <w:bCs/>
          <w:iCs/>
          <w:kern w:val="28"/>
          <w:lang w:eastAsia="x-none"/>
        </w:rPr>
        <w:t xml:space="preserve"> у гарантном периоду</w:t>
      </w:r>
    </w:p>
    <w:p w:rsidR="00050C1C" w:rsidRPr="00D37E84" w:rsidRDefault="00050C1C" w:rsidP="00050C1C">
      <w:pPr>
        <w:shd w:val="clear" w:color="auto" w:fill="FFFFFF"/>
        <w:tabs>
          <w:tab w:val="left" w:pos="7440"/>
        </w:tabs>
        <w:spacing w:after="0" w:line="240" w:lineRule="auto"/>
        <w:outlineLvl w:val="0"/>
        <w:rPr>
          <w:rFonts w:ascii="Arial" w:eastAsia="Times New Roman" w:hAnsi="Arial" w:cs="Times New Roman"/>
          <w:b/>
          <w:bCs/>
          <w:iCs/>
          <w:kern w:val="28"/>
          <w:lang w:eastAsia="x-none"/>
        </w:rPr>
      </w:pPr>
    </w:p>
    <w:p w:rsidR="00050C1C" w:rsidRPr="00D37E84" w:rsidRDefault="00050C1C" w:rsidP="00050C1C">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D37E84">
        <w:rPr>
          <w:rFonts w:ascii="Arial" w:eastAsia="Times New Roman" w:hAnsi="Arial" w:cs="Times New Roman"/>
          <w:bCs/>
          <w:iCs/>
          <w:kern w:val="28"/>
          <w:lang w:eastAsia="x-none"/>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50C1C" w:rsidRPr="00D37E84" w:rsidRDefault="00050C1C" w:rsidP="00050C1C">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050C1C" w:rsidRPr="00D37E84" w:rsidRDefault="00050C1C" w:rsidP="00050C1C">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D37E84">
        <w:rPr>
          <w:rFonts w:ascii="Arial" w:eastAsia="Times New Roman" w:hAnsi="Arial" w:cs="Times New Roman"/>
          <w:bCs/>
          <w:iCs/>
          <w:kern w:val="28"/>
          <w:lang w:eastAsia="x-none"/>
        </w:rPr>
        <w:t>(напомена: не доставља се у понуди)</w:t>
      </w:r>
    </w:p>
    <w:p w:rsidR="00050C1C" w:rsidRPr="00D37E84" w:rsidRDefault="00050C1C" w:rsidP="00050C1C">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050C1C" w:rsidRPr="00D37E84" w:rsidRDefault="00050C1C" w:rsidP="00050C1C">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r w:rsidRPr="00D37E84">
        <w:rPr>
          <w:rFonts w:ascii="Arial" w:eastAsia="Times New Roman" w:hAnsi="Arial" w:cs="Times New Roman"/>
          <w:bCs/>
          <w:iCs/>
          <w:kern w:val="28"/>
          <w:lang w:eastAsia="x-none"/>
        </w:rPr>
        <w:t xml:space="preserve">ДУЖНИК:  </w:t>
      </w:r>
      <w:r w:rsidRPr="00D37E84">
        <w:rPr>
          <w:rFonts w:ascii="Arial" w:eastAsia="Times New Roman" w:hAnsi="Arial" w:cs="Times New Roman"/>
          <w:bCs/>
          <w:iCs/>
          <w:kern w:val="28"/>
          <w:lang w:val="ru-RU" w:eastAsia="x-none"/>
        </w:rPr>
        <w:t>…………………………………………………………………………........................</w:t>
      </w:r>
    </w:p>
    <w:p w:rsidR="00050C1C" w:rsidRPr="00D37E84" w:rsidRDefault="00050C1C" w:rsidP="00050C1C">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D37E84">
        <w:rPr>
          <w:rFonts w:ascii="Arial" w:eastAsia="Times New Roman" w:hAnsi="Arial" w:cs="Times New Roman"/>
          <w:bCs/>
          <w:iCs/>
          <w:kern w:val="28"/>
          <w:lang w:eastAsia="x-none"/>
        </w:rPr>
        <w:t>(назив и седиште Понуђача)</w:t>
      </w:r>
    </w:p>
    <w:p w:rsidR="00050C1C" w:rsidRPr="00D37E84" w:rsidRDefault="00050C1C" w:rsidP="00050C1C">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D37E84">
        <w:rPr>
          <w:rFonts w:ascii="Arial" w:eastAsia="Times New Roman" w:hAnsi="Arial" w:cs="Times New Roman"/>
          <w:bCs/>
          <w:iCs/>
          <w:kern w:val="28"/>
          <w:lang w:eastAsia="x-none"/>
        </w:rPr>
        <w:t>МАТИЧНИ БРОЈ ДУЖНИКА (Понуђача): ..................................................................</w:t>
      </w:r>
    </w:p>
    <w:p w:rsidR="00050C1C" w:rsidRPr="00D37E84" w:rsidRDefault="00050C1C" w:rsidP="00050C1C">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D37E84">
        <w:rPr>
          <w:rFonts w:ascii="Arial" w:eastAsia="Times New Roman" w:hAnsi="Arial" w:cs="Times New Roman"/>
          <w:bCs/>
          <w:iCs/>
          <w:kern w:val="28"/>
          <w:lang w:eastAsia="x-none"/>
        </w:rPr>
        <w:t>ТЕКУЋИ РАЧУН ДУЖНИКА (Понуђача): ...................................................................</w:t>
      </w:r>
    </w:p>
    <w:p w:rsidR="00050C1C" w:rsidRPr="00D37E84" w:rsidRDefault="00050C1C" w:rsidP="00050C1C">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D37E84">
        <w:rPr>
          <w:rFonts w:ascii="Arial" w:eastAsia="Times New Roman" w:hAnsi="Arial" w:cs="Times New Roman"/>
          <w:bCs/>
          <w:iCs/>
          <w:kern w:val="28"/>
          <w:lang w:eastAsia="x-none"/>
        </w:rPr>
        <w:t>ПИБ ДУЖНИКА (Понуђача): ........................................................................................</w:t>
      </w:r>
    </w:p>
    <w:p w:rsidR="00050C1C" w:rsidRPr="00D37E84" w:rsidRDefault="00050C1C" w:rsidP="00050C1C">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050C1C" w:rsidRPr="00D37E84" w:rsidRDefault="00050C1C" w:rsidP="00050C1C">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D37E84">
        <w:rPr>
          <w:rFonts w:ascii="Arial" w:eastAsia="Times New Roman" w:hAnsi="Arial" w:cs="Times New Roman"/>
          <w:bCs/>
          <w:iCs/>
          <w:kern w:val="28"/>
          <w:lang w:eastAsia="x-none"/>
        </w:rPr>
        <w:t>и з д а ј е  д а н а ............................ године</w:t>
      </w:r>
    </w:p>
    <w:p w:rsidR="00050C1C" w:rsidRPr="00D37E84" w:rsidRDefault="00050C1C" w:rsidP="00050C1C">
      <w:pPr>
        <w:shd w:val="clear" w:color="auto" w:fill="FFFFFF"/>
        <w:tabs>
          <w:tab w:val="left" w:pos="7440"/>
        </w:tabs>
        <w:spacing w:after="0" w:line="240" w:lineRule="auto"/>
        <w:outlineLvl w:val="0"/>
        <w:rPr>
          <w:rFonts w:ascii="Arial" w:eastAsia="Times New Roman" w:hAnsi="Arial" w:cs="Times New Roman"/>
          <w:b/>
          <w:bCs/>
          <w:iCs/>
          <w:kern w:val="28"/>
          <w:lang w:eastAsia="x-none"/>
        </w:rPr>
      </w:pPr>
    </w:p>
    <w:p w:rsidR="00050C1C" w:rsidRPr="00D37E84" w:rsidRDefault="00050C1C" w:rsidP="00050C1C">
      <w:pPr>
        <w:shd w:val="clear" w:color="auto" w:fill="FFFFFF"/>
        <w:tabs>
          <w:tab w:val="left" w:pos="7440"/>
        </w:tabs>
        <w:spacing w:after="0" w:line="240" w:lineRule="auto"/>
        <w:outlineLvl w:val="0"/>
        <w:rPr>
          <w:rFonts w:ascii="Arial" w:eastAsia="Times New Roman" w:hAnsi="Arial" w:cs="Times New Roman"/>
          <w:b/>
          <w:bCs/>
          <w:iCs/>
          <w:kern w:val="28"/>
          <w:lang w:eastAsia="x-none"/>
        </w:rPr>
      </w:pPr>
    </w:p>
    <w:p w:rsidR="00050C1C" w:rsidRPr="00D37E84" w:rsidRDefault="00050C1C" w:rsidP="00050C1C">
      <w:pPr>
        <w:shd w:val="clear" w:color="auto" w:fill="FFFFFF"/>
        <w:tabs>
          <w:tab w:val="left" w:pos="7440"/>
        </w:tabs>
        <w:spacing w:after="0" w:line="240" w:lineRule="auto"/>
        <w:outlineLvl w:val="0"/>
        <w:rPr>
          <w:rFonts w:ascii="Arial" w:eastAsia="Times New Roman" w:hAnsi="Arial" w:cs="Times New Roman"/>
          <w:b/>
          <w:bCs/>
          <w:iCs/>
          <w:kern w:val="28"/>
          <w:lang w:eastAsia="x-none"/>
        </w:rPr>
      </w:pPr>
      <w:r w:rsidRPr="00D37E84">
        <w:rPr>
          <w:rFonts w:ascii="Arial" w:eastAsia="Times New Roman" w:hAnsi="Arial" w:cs="Times New Roman"/>
          <w:b/>
          <w:bCs/>
          <w:iCs/>
          <w:kern w:val="28"/>
          <w:lang w:eastAsia="x-none"/>
        </w:rPr>
        <w:t>МЕНИЧНО ПИСМО – ОВЛАШЋЕЊЕ ЗА КОРИСНИКА  БЛАНКО СОПСТВЕНЕ МЕНИЦЕ</w:t>
      </w:r>
    </w:p>
    <w:p w:rsidR="00050C1C" w:rsidRPr="00D37E84" w:rsidRDefault="00050C1C" w:rsidP="00050C1C">
      <w:pPr>
        <w:shd w:val="clear" w:color="auto" w:fill="FFFFFF"/>
        <w:tabs>
          <w:tab w:val="left" w:pos="7440"/>
        </w:tabs>
        <w:spacing w:after="0" w:line="240" w:lineRule="auto"/>
        <w:outlineLvl w:val="0"/>
        <w:rPr>
          <w:rFonts w:ascii="Arial" w:eastAsia="Times New Roman" w:hAnsi="Arial" w:cs="Times New Roman"/>
          <w:b/>
          <w:bCs/>
          <w:iCs/>
          <w:kern w:val="28"/>
          <w:lang w:eastAsia="x-none"/>
        </w:rPr>
      </w:pPr>
    </w:p>
    <w:p w:rsidR="00050C1C" w:rsidRPr="00D37E84" w:rsidRDefault="00050C1C" w:rsidP="00050C1C">
      <w:pPr>
        <w:shd w:val="clear" w:color="auto" w:fill="FFFFFF"/>
        <w:tabs>
          <w:tab w:val="left" w:pos="7440"/>
        </w:tabs>
        <w:spacing w:after="0" w:line="240" w:lineRule="auto"/>
        <w:jc w:val="both"/>
        <w:outlineLvl w:val="0"/>
        <w:rPr>
          <w:rFonts w:ascii="Arial" w:eastAsia="Times New Roman" w:hAnsi="Arial" w:cs="Times New Roman"/>
          <w:bCs/>
          <w:iCs/>
          <w:kern w:val="28"/>
          <w:lang w:val="sr-Latn-CS" w:eastAsia="x-none"/>
        </w:rPr>
      </w:pPr>
      <w:r w:rsidRPr="00D37E84">
        <w:rPr>
          <w:rFonts w:ascii="Arial" w:eastAsia="Times New Roman" w:hAnsi="Arial" w:cs="Times New Roman"/>
          <w:bCs/>
          <w:iCs/>
          <w:kern w:val="28"/>
          <w:lang w:val="sr-Latn-CS" w:eastAsia="x-none"/>
        </w:rPr>
        <w:t xml:space="preserve">КОРИСНИК - ПОВЕРИЛАЦ:Јавно предузеће „Електроприведа Србије“ Београд, Улица </w:t>
      </w:r>
      <w:r>
        <w:rPr>
          <w:rFonts w:ascii="Arial" w:eastAsia="Times New Roman" w:hAnsi="Arial" w:cs="Times New Roman"/>
          <w:bCs/>
          <w:iCs/>
          <w:kern w:val="28"/>
          <w:lang w:val="sr-Cyrl-RS" w:eastAsia="x-none"/>
        </w:rPr>
        <w:t>Балканска 13</w:t>
      </w:r>
      <w:r w:rsidRPr="00D37E84">
        <w:rPr>
          <w:rFonts w:ascii="Arial" w:eastAsia="Times New Roman" w:hAnsi="Arial" w:cs="Times New Roman"/>
          <w:bCs/>
          <w:iCs/>
          <w:kern w:val="28"/>
          <w:lang w:val="sr-Latn-CS" w:eastAsia="x-none"/>
        </w:rPr>
        <w:t>,</w:t>
      </w:r>
      <w:r w:rsidR="00D4236D">
        <w:rPr>
          <w:rFonts w:ascii="Arial" w:eastAsia="Times New Roman" w:hAnsi="Arial" w:cs="Times New Roman"/>
          <w:bCs/>
          <w:iCs/>
          <w:kern w:val="28"/>
          <w:lang w:val="sr-Cyrl-RS" w:eastAsia="x-none"/>
        </w:rPr>
        <w:t xml:space="preserve"> </w:t>
      </w:r>
      <w:r w:rsidRPr="00D37E84">
        <w:rPr>
          <w:rFonts w:ascii="Arial" w:eastAsia="Times New Roman" w:hAnsi="Arial" w:cs="Times New Roman"/>
          <w:bCs/>
          <w:iCs/>
          <w:kern w:val="28"/>
          <w:lang w:val="sr-Latn-CS" w:eastAsia="x-none"/>
        </w:rPr>
        <w:t>11000 Београд, огранак ТЕНТ Београд-Обреновац, улица Богољуба Урошевића Црно</w:t>
      </w:r>
      <w:r>
        <w:rPr>
          <w:rFonts w:ascii="Arial" w:eastAsia="Times New Roman" w:hAnsi="Arial" w:cs="Times New Roman"/>
          <w:bCs/>
          <w:iCs/>
          <w:kern w:val="28"/>
          <w:lang w:val="sr-Latn-CS" w:eastAsia="x-none"/>
        </w:rPr>
        <w:t>г број 44</w:t>
      </w:r>
      <w:r w:rsidRPr="00D37E84">
        <w:rPr>
          <w:rFonts w:ascii="Arial" w:eastAsia="Times New Roman" w:hAnsi="Arial" w:cs="Times New Roman"/>
          <w:bCs/>
          <w:iCs/>
          <w:kern w:val="28"/>
          <w:lang w:val="sr-Latn-CS" w:eastAsia="x-none"/>
        </w:rPr>
        <w:t xml:space="preserve">, 11500 Обреновац , Матични број 20053658, ПИБ 103920327, бр. тек. рачуна: 160-700-13 Banka Intesa, </w:t>
      </w:r>
    </w:p>
    <w:p w:rsidR="00050C1C" w:rsidRPr="00D37E84" w:rsidRDefault="00050C1C" w:rsidP="00050C1C">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050C1C" w:rsidRPr="00D37E84" w:rsidRDefault="00050C1C" w:rsidP="00050C1C">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D37E84">
        <w:rPr>
          <w:rFonts w:ascii="Arial" w:eastAsia="Times New Roman" w:hAnsi="Arial" w:cs="Times New Roman"/>
          <w:bCs/>
          <w:iCs/>
          <w:kern w:val="28"/>
          <w:lang w:eastAsia="x-none"/>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Pr>
          <w:rFonts w:ascii="Arial" w:eastAsia="Times New Roman" w:hAnsi="Arial" w:cs="Times New Roman"/>
          <w:bCs/>
          <w:iCs/>
          <w:kern w:val="28"/>
          <w:lang w:val="sr-Cyrl-RS" w:eastAsia="x-none"/>
        </w:rPr>
        <w:t>Балканска 13</w:t>
      </w:r>
      <w:r w:rsidRPr="00D37E84">
        <w:rPr>
          <w:rFonts w:ascii="Arial" w:eastAsia="Times New Roman" w:hAnsi="Arial" w:cs="Times New Roman"/>
          <w:bCs/>
          <w:iCs/>
          <w:kern w:val="28"/>
          <w:lang w:eastAsia="x-none"/>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050C1C" w:rsidRPr="00D37E84" w:rsidRDefault="00050C1C" w:rsidP="00050C1C">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050C1C" w:rsidRPr="00D37E84" w:rsidRDefault="00050C1C" w:rsidP="00050C1C">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D37E84">
        <w:rPr>
          <w:rFonts w:ascii="Arial" w:eastAsia="Times New Roman" w:hAnsi="Arial" w:cs="Times New Roman"/>
          <w:bCs/>
          <w:iCs/>
          <w:kern w:val="28"/>
          <w:lang w:eastAsia="x-none"/>
        </w:rPr>
        <w:t>Издата Бланко соло меница серијски број</w:t>
      </w:r>
      <w:r w:rsidRPr="00D37E84">
        <w:rPr>
          <w:rFonts w:ascii="Arial" w:eastAsia="Times New Roman" w:hAnsi="Arial" w:cs="Times New Roman"/>
          <w:b/>
          <w:bCs/>
          <w:iCs/>
          <w:kern w:val="28"/>
          <w:u w:val="single"/>
          <w:lang w:eastAsia="x-none"/>
        </w:rPr>
        <w:tab/>
      </w:r>
      <w:r w:rsidRPr="00D37E84">
        <w:rPr>
          <w:rFonts w:ascii="Arial" w:eastAsia="Times New Roman" w:hAnsi="Arial" w:cs="Times New Roman"/>
          <w:bCs/>
          <w:iCs/>
          <w:kern w:val="28"/>
          <w:lang w:eastAsia="x-none"/>
        </w:rPr>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050C1C" w:rsidRPr="00D37E84" w:rsidRDefault="00050C1C" w:rsidP="00050C1C">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050C1C" w:rsidRPr="00D37E84" w:rsidRDefault="00050C1C" w:rsidP="00050C1C">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D37E84">
        <w:rPr>
          <w:rFonts w:ascii="Arial" w:eastAsia="Times New Roman" w:hAnsi="Arial" w:cs="Times New Roman"/>
          <w:bCs/>
          <w:iCs/>
          <w:kern w:val="28"/>
          <w:lang w:eastAsia="x-none"/>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050C1C" w:rsidRPr="00D37E84" w:rsidRDefault="00050C1C" w:rsidP="00050C1C">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050C1C" w:rsidRPr="00D37E84" w:rsidRDefault="00050C1C" w:rsidP="00050C1C">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D37E84">
        <w:rPr>
          <w:rFonts w:ascii="Arial" w:eastAsia="Times New Roman" w:hAnsi="Arial" w:cs="Times New Roman"/>
          <w:bCs/>
          <w:iCs/>
          <w:kern w:val="28"/>
          <w:lang w:eastAsia="x-none"/>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50C1C" w:rsidRPr="00D37E84" w:rsidRDefault="00050C1C" w:rsidP="00050C1C">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050C1C" w:rsidRPr="00D37E84" w:rsidRDefault="00050C1C" w:rsidP="00050C1C">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D37E84">
        <w:rPr>
          <w:rFonts w:ascii="Arial" w:eastAsia="Times New Roman" w:hAnsi="Arial" w:cs="Times New Roman"/>
          <w:bCs/>
          <w:iCs/>
          <w:kern w:val="28"/>
          <w:lang w:eastAsia="x-none"/>
        </w:rPr>
        <w:t>Дужник се одриче права на повлачење овог овлашћења, на стављање приговора на задужење и на сторнирање задужења по овом основу за наплату.</w:t>
      </w:r>
    </w:p>
    <w:p w:rsidR="00050C1C" w:rsidRPr="00D37E84" w:rsidRDefault="00050C1C" w:rsidP="00050C1C">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050C1C" w:rsidRPr="00D37E84" w:rsidRDefault="00050C1C" w:rsidP="00050C1C">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D37E84">
        <w:rPr>
          <w:rFonts w:ascii="Arial" w:eastAsia="Times New Roman" w:hAnsi="Arial" w:cs="Times New Roman"/>
          <w:bCs/>
          <w:iCs/>
          <w:kern w:val="28"/>
          <w:lang w:eastAsia="x-none"/>
        </w:rPr>
        <w:t>Меница је потписана од стране овлашћеног лица за заступање Дужника _____________________(унети име и презиме овлашћеног лица).</w:t>
      </w:r>
    </w:p>
    <w:p w:rsidR="00050C1C" w:rsidRPr="00D37E84" w:rsidRDefault="00050C1C" w:rsidP="00050C1C">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050C1C" w:rsidRPr="00D37E84" w:rsidRDefault="00050C1C" w:rsidP="00050C1C">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D37E84">
        <w:rPr>
          <w:rFonts w:ascii="Arial" w:eastAsia="Times New Roman" w:hAnsi="Arial" w:cs="Times New Roman"/>
          <w:bCs/>
          <w:iCs/>
          <w:kern w:val="28"/>
          <w:lang w:eastAsia="x-none"/>
        </w:rPr>
        <w:t>Ово менично писмо - овлашћење сачињено је у 2 (два) истоветна примерка, од којих је 1 (један) примерак за Повериоца, а 1 (један) задржава Дужник.</w:t>
      </w:r>
    </w:p>
    <w:p w:rsidR="00050C1C" w:rsidRPr="00D37E84" w:rsidRDefault="00050C1C" w:rsidP="00050C1C">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050C1C" w:rsidRPr="00D37E84" w:rsidRDefault="00050C1C" w:rsidP="00050C1C">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D37E84">
        <w:rPr>
          <w:rFonts w:ascii="Arial" w:eastAsia="Times New Roman" w:hAnsi="Arial" w:cs="Times New Roman"/>
          <w:bCs/>
          <w:iCs/>
          <w:kern w:val="28"/>
          <w:lang w:eastAsia="x-none"/>
        </w:rPr>
        <w:t xml:space="preserve">Место и датум издавања Овлашћења          </w:t>
      </w:r>
    </w:p>
    <w:p w:rsidR="00050C1C" w:rsidRPr="00D37E84" w:rsidRDefault="00050C1C" w:rsidP="00050C1C">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050C1C" w:rsidRPr="00D37E84" w:rsidRDefault="00050C1C" w:rsidP="00050C1C">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tbl>
      <w:tblPr>
        <w:tblW w:w="10031" w:type="dxa"/>
        <w:jc w:val="center"/>
        <w:tblLayout w:type="fixed"/>
        <w:tblLook w:val="0000" w:firstRow="0" w:lastRow="0" w:firstColumn="0" w:lastColumn="0" w:noHBand="0" w:noVBand="0"/>
      </w:tblPr>
      <w:tblGrid>
        <w:gridCol w:w="3882"/>
        <w:gridCol w:w="2127"/>
        <w:gridCol w:w="4022"/>
      </w:tblGrid>
      <w:tr w:rsidR="00050C1C" w:rsidRPr="00D37E84" w:rsidTr="004E4490">
        <w:trPr>
          <w:jc w:val="center"/>
        </w:trPr>
        <w:tc>
          <w:tcPr>
            <w:tcW w:w="3882" w:type="dxa"/>
          </w:tcPr>
          <w:p w:rsidR="00050C1C" w:rsidRPr="00D37E84" w:rsidRDefault="00050C1C" w:rsidP="004E4490">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D37E84">
              <w:rPr>
                <w:rFonts w:ascii="Arial" w:eastAsia="Times New Roman" w:hAnsi="Arial" w:cs="Times New Roman"/>
                <w:bCs/>
                <w:iCs/>
                <w:kern w:val="28"/>
                <w:lang w:eastAsia="x-none"/>
              </w:rPr>
              <w:t>Датум:</w:t>
            </w:r>
          </w:p>
        </w:tc>
        <w:tc>
          <w:tcPr>
            <w:tcW w:w="2127" w:type="dxa"/>
          </w:tcPr>
          <w:p w:rsidR="00050C1C" w:rsidRPr="00D37E84" w:rsidRDefault="00050C1C" w:rsidP="004E4490">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p>
        </w:tc>
        <w:tc>
          <w:tcPr>
            <w:tcW w:w="4022" w:type="dxa"/>
          </w:tcPr>
          <w:p w:rsidR="00050C1C" w:rsidRPr="00D37E84" w:rsidRDefault="00050C1C" w:rsidP="004E4490">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r w:rsidRPr="00D37E84">
              <w:rPr>
                <w:rFonts w:ascii="Arial" w:eastAsia="Times New Roman" w:hAnsi="Arial" w:cs="Times New Roman"/>
                <w:bCs/>
                <w:iCs/>
                <w:kern w:val="28"/>
                <w:lang w:eastAsia="x-none"/>
              </w:rPr>
              <w:t>Понуђач</w:t>
            </w:r>
            <w:r w:rsidRPr="00D37E84">
              <w:rPr>
                <w:rFonts w:ascii="Arial" w:eastAsia="Times New Roman" w:hAnsi="Arial" w:cs="Times New Roman"/>
                <w:bCs/>
                <w:iCs/>
                <w:kern w:val="28"/>
                <w:lang w:val="ru-RU" w:eastAsia="x-none"/>
              </w:rPr>
              <w:t>:</w:t>
            </w:r>
          </w:p>
        </w:tc>
      </w:tr>
      <w:tr w:rsidR="00050C1C" w:rsidRPr="00D37E84" w:rsidTr="004E4490">
        <w:trPr>
          <w:jc w:val="center"/>
        </w:trPr>
        <w:tc>
          <w:tcPr>
            <w:tcW w:w="3882" w:type="dxa"/>
          </w:tcPr>
          <w:p w:rsidR="00050C1C" w:rsidRPr="00D37E84" w:rsidRDefault="00050C1C" w:rsidP="004E4490">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tc>
        <w:tc>
          <w:tcPr>
            <w:tcW w:w="2127" w:type="dxa"/>
          </w:tcPr>
          <w:p w:rsidR="00050C1C" w:rsidRPr="00D37E84" w:rsidRDefault="00050C1C" w:rsidP="004E4490">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D37E84">
              <w:rPr>
                <w:rFonts w:ascii="Arial" w:eastAsia="Times New Roman" w:hAnsi="Arial" w:cs="Times New Roman"/>
                <w:bCs/>
                <w:iCs/>
                <w:kern w:val="28"/>
                <w:lang w:eastAsia="x-none"/>
              </w:rPr>
              <w:t>М.П.</w:t>
            </w:r>
          </w:p>
        </w:tc>
        <w:tc>
          <w:tcPr>
            <w:tcW w:w="4022" w:type="dxa"/>
          </w:tcPr>
          <w:p w:rsidR="00050C1C" w:rsidRPr="00D37E84" w:rsidRDefault="00050C1C" w:rsidP="004E4490">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p>
        </w:tc>
      </w:tr>
      <w:tr w:rsidR="00050C1C" w:rsidRPr="00D37E84" w:rsidTr="004E4490">
        <w:trPr>
          <w:jc w:val="center"/>
        </w:trPr>
        <w:tc>
          <w:tcPr>
            <w:tcW w:w="3882" w:type="dxa"/>
            <w:tcBorders>
              <w:bottom w:val="single" w:sz="4" w:space="0" w:color="auto"/>
            </w:tcBorders>
          </w:tcPr>
          <w:p w:rsidR="00050C1C" w:rsidRPr="00D37E84" w:rsidRDefault="00050C1C" w:rsidP="004E4490">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tc>
        <w:tc>
          <w:tcPr>
            <w:tcW w:w="2127" w:type="dxa"/>
          </w:tcPr>
          <w:p w:rsidR="00050C1C" w:rsidRPr="00D37E84" w:rsidRDefault="00050C1C" w:rsidP="004E4490">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p>
        </w:tc>
        <w:tc>
          <w:tcPr>
            <w:tcW w:w="4022" w:type="dxa"/>
            <w:tcBorders>
              <w:bottom w:val="single" w:sz="4" w:space="0" w:color="auto"/>
            </w:tcBorders>
          </w:tcPr>
          <w:p w:rsidR="00050C1C" w:rsidRPr="00D37E84" w:rsidRDefault="00050C1C" w:rsidP="004E4490">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p>
        </w:tc>
      </w:tr>
    </w:tbl>
    <w:p w:rsidR="00050C1C" w:rsidRPr="00D37E84" w:rsidRDefault="00050C1C" w:rsidP="00050C1C">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050C1C" w:rsidRPr="00D37E84" w:rsidRDefault="00050C1C" w:rsidP="00050C1C">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D37E84">
        <w:rPr>
          <w:rFonts w:ascii="Arial" w:eastAsia="Times New Roman" w:hAnsi="Arial" w:cs="Times New Roman"/>
          <w:bCs/>
          <w:iCs/>
          <w:kern w:val="28"/>
          <w:lang w:eastAsia="x-none"/>
        </w:rPr>
        <w:t xml:space="preserve">                                                                                                 Потпис овлашћеног лица</w:t>
      </w:r>
    </w:p>
    <w:p w:rsidR="00050C1C" w:rsidRPr="00D37E84" w:rsidRDefault="00050C1C" w:rsidP="00050C1C">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050C1C" w:rsidRPr="00D37E84" w:rsidRDefault="00050C1C" w:rsidP="00050C1C">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D37E84">
        <w:rPr>
          <w:rFonts w:ascii="Arial" w:eastAsia="Times New Roman" w:hAnsi="Arial" w:cs="Times New Roman"/>
          <w:bCs/>
          <w:iCs/>
          <w:kern w:val="28"/>
          <w:lang w:eastAsia="x-none"/>
        </w:rPr>
        <w:t>Прилог:</w:t>
      </w:r>
    </w:p>
    <w:p w:rsidR="00050C1C" w:rsidRPr="00D37E84" w:rsidRDefault="00050C1C" w:rsidP="00050C1C">
      <w:pPr>
        <w:numPr>
          <w:ilvl w:val="0"/>
          <w:numId w:val="17"/>
        </w:num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D37E84">
        <w:rPr>
          <w:rFonts w:ascii="Arial" w:eastAsia="Times New Roman" w:hAnsi="Arial" w:cs="Times New Roman"/>
          <w:bCs/>
          <w:iCs/>
          <w:kern w:val="28"/>
          <w:lang w:eastAsia="x-none"/>
        </w:rPr>
        <w:t>1 једна потписана и оверена бланко сопствена меница као гаранција за отклањање недостатака у гарантном року</w:t>
      </w:r>
    </w:p>
    <w:p w:rsidR="00050C1C" w:rsidRPr="00D37E84" w:rsidRDefault="00050C1C" w:rsidP="00050C1C">
      <w:pPr>
        <w:numPr>
          <w:ilvl w:val="0"/>
          <w:numId w:val="17"/>
        </w:num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D37E84">
        <w:rPr>
          <w:rFonts w:ascii="Arial" w:eastAsia="Times New Roman" w:hAnsi="Arial" w:cs="Times New Roman"/>
          <w:bCs/>
          <w:iCs/>
          <w:kern w:val="28"/>
          <w:lang w:eastAsia="x-none"/>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50C1C" w:rsidRPr="00D37E84" w:rsidRDefault="00050C1C" w:rsidP="00050C1C">
      <w:pPr>
        <w:numPr>
          <w:ilvl w:val="0"/>
          <w:numId w:val="17"/>
        </w:num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D37E84">
        <w:rPr>
          <w:rFonts w:ascii="Arial" w:eastAsia="Times New Roman" w:hAnsi="Arial" w:cs="Times New Roman"/>
          <w:bCs/>
          <w:iCs/>
          <w:kern w:val="28"/>
          <w:lang w:eastAsia="x-none"/>
        </w:rPr>
        <w:t xml:space="preserve">фотокопија ОП обрасца </w:t>
      </w:r>
    </w:p>
    <w:p w:rsidR="00050C1C" w:rsidRPr="00D37E84" w:rsidRDefault="00050C1C" w:rsidP="00050C1C">
      <w:pPr>
        <w:numPr>
          <w:ilvl w:val="0"/>
          <w:numId w:val="17"/>
        </w:num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D37E84">
        <w:rPr>
          <w:rFonts w:ascii="Arial" w:eastAsia="Times New Roman" w:hAnsi="Arial" w:cs="Times New Roman"/>
          <w:bCs/>
          <w:iCs/>
          <w:kern w:val="28"/>
          <w:lang w:eastAsia="x-none"/>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18D2" w:rsidRPr="00143DF2" w:rsidRDefault="00F618D2" w:rsidP="00F618D2">
      <w:pPr>
        <w:spacing w:after="0" w:line="240" w:lineRule="auto"/>
        <w:jc w:val="both"/>
        <w:rPr>
          <w:rFonts w:ascii="Arial" w:eastAsia="Times New Roman" w:hAnsi="Arial" w:cs="Arial"/>
          <w:color w:val="FF0000"/>
          <w:lang w:val="sr-Cyrl-RS"/>
        </w:rPr>
      </w:pPr>
    </w:p>
    <w:p w:rsidR="007828CF" w:rsidRPr="00B93018" w:rsidRDefault="007828CF" w:rsidP="0047615E">
      <w:pPr>
        <w:tabs>
          <w:tab w:val="num" w:pos="360"/>
        </w:tabs>
        <w:rPr>
          <w:rFonts w:ascii="Arial" w:eastAsia="Calibri" w:hAnsi="Arial" w:cs="Arial"/>
          <w:spacing w:val="2"/>
        </w:rPr>
      </w:pPr>
    </w:p>
    <w:p w:rsidR="00F618D2" w:rsidRDefault="00F618D2" w:rsidP="00F618D2">
      <w:pPr>
        <w:spacing w:before="120" w:after="0" w:line="240" w:lineRule="auto"/>
        <w:jc w:val="right"/>
        <w:rPr>
          <w:rFonts w:ascii="Arial" w:eastAsia="Times New Roman" w:hAnsi="Arial" w:cs="Arial"/>
          <w:b/>
          <w:lang w:val="sr-Cyrl-CS"/>
        </w:rPr>
      </w:pPr>
    </w:p>
    <w:p w:rsidR="00F618D2" w:rsidRDefault="00F618D2" w:rsidP="00F618D2">
      <w:pPr>
        <w:spacing w:before="120" w:after="0" w:line="240" w:lineRule="auto"/>
        <w:jc w:val="right"/>
        <w:rPr>
          <w:rFonts w:ascii="Arial" w:eastAsia="Times New Roman" w:hAnsi="Arial" w:cs="Arial"/>
          <w:b/>
          <w:lang w:val="sr-Cyrl-CS"/>
        </w:rPr>
      </w:pPr>
    </w:p>
    <w:p w:rsidR="00F618D2" w:rsidRDefault="00F618D2" w:rsidP="00F618D2">
      <w:pPr>
        <w:spacing w:before="120" w:after="0" w:line="240" w:lineRule="auto"/>
        <w:jc w:val="right"/>
        <w:rPr>
          <w:rFonts w:ascii="Arial" w:eastAsia="Times New Roman" w:hAnsi="Arial" w:cs="Arial"/>
          <w:b/>
          <w:lang w:val="sr-Cyrl-CS"/>
        </w:rPr>
      </w:pPr>
    </w:p>
    <w:p w:rsidR="00A450BA" w:rsidRPr="00B93018" w:rsidRDefault="00FB076F" w:rsidP="00FB076F">
      <w:pPr>
        <w:shd w:val="clear" w:color="auto" w:fill="FFFFFF"/>
        <w:tabs>
          <w:tab w:val="left" w:pos="7440"/>
        </w:tabs>
        <w:spacing w:after="0" w:line="240" w:lineRule="auto"/>
        <w:outlineLvl w:val="0"/>
        <w:rPr>
          <w:rFonts w:ascii="Arial" w:eastAsia="Times New Roman" w:hAnsi="Arial"/>
          <w:b/>
          <w:bCs/>
          <w:iCs/>
          <w:kern w:val="28"/>
          <w:lang w:eastAsia="x-none"/>
        </w:rPr>
      </w:pPr>
      <w:r w:rsidRPr="00B93018">
        <w:rPr>
          <w:rFonts w:ascii="Arial" w:eastAsia="Times New Roman" w:hAnsi="Arial"/>
          <w:b/>
          <w:bCs/>
          <w:iCs/>
          <w:kern w:val="28"/>
          <w:lang w:val="sr-Cyrl-RS" w:eastAsia="x-none"/>
        </w:rPr>
        <w:t xml:space="preserve">                                                   8. </w:t>
      </w:r>
      <w:r w:rsidR="0047615E" w:rsidRPr="00B93018">
        <w:rPr>
          <w:rFonts w:ascii="Arial" w:eastAsia="Times New Roman" w:hAnsi="Arial"/>
          <w:b/>
          <w:bCs/>
          <w:iCs/>
          <w:kern w:val="28"/>
          <w:lang w:val="x-none" w:eastAsia="x-none"/>
        </w:rPr>
        <w:t>МОДЕЛ УГОВОРА</w:t>
      </w:r>
    </w:p>
    <w:p w:rsidR="002864D6" w:rsidRPr="00B93018" w:rsidRDefault="002864D6" w:rsidP="002864D6">
      <w:pPr>
        <w:pStyle w:val="ListParagraph"/>
        <w:shd w:val="clear" w:color="auto" w:fill="FFFFFF"/>
        <w:tabs>
          <w:tab w:val="left" w:pos="7440"/>
        </w:tabs>
        <w:spacing w:after="0" w:line="240" w:lineRule="auto"/>
        <w:ind w:left="480"/>
        <w:outlineLvl w:val="0"/>
        <w:rPr>
          <w:rFonts w:ascii="Arial" w:eastAsia="Times New Roman" w:hAnsi="Arial"/>
          <w:b/>
          <w:bCs/>
          <w:kern w:val="28"/>
          <w:lang w:eastAsia="x-none"/>
        </w:rPr>
      </w:pP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47615E" w:rsidRPr="00B93018" w:rsidRDefault="0047615E" w:rsidP="0047615E">
      <w:pPr>
        <w:tabs>
          <w:tab w:val="left" w:pos="567"/>
        </w:tabs>
        <w:spacing w:after="0" w:line="240" w:lineRule="auto"/>
        <w:jc w:val="both"/>
        <w:rPr>
          <w:rFonts w:ascii="Arial" w:eastAsia="Times New Roman" w:hAnsi="Arial" w:cs="Arial"/>
          <w:b/>
          <w:lang w:val="sr-Cyrl-RS"/>
        </w:rPr>
      </w:pPr>
    </w:p>
    <w:p w:rsidR="0047615E" w:rsidRPr="00B93018" w:rsidRDefault="0047615E" w:rsidP="0047615E">
      <w:pPr>
        <w:tabs>
          <w:tab w:val="left" w:pos="567"/>
        </w:tabs>
        <w:spacing w:after="0" w:line="240" w:lineRule="auto"/>
        <w:jc w:val="both"/>
        <w:rPr>
          <w:rFonts w:ascii="Arial" w:eastAsia="Times New Roman" w:hAnsi="Arial" w:cs="Arial"/>
          <w:b/>
          <w:lang w:val="sr-Cyrl-RS"/>
        </w:rPr>
      </w:pPr>
      <w:r w:rsidRPr="00B93018">
        <w:rPr>
          <w:rFonts w:ascii="Arial" w:eastAsia="Times New Roman" w:hAnsi="Arial" w:cs="Arial"/>
          <w:b/>
        </w:rPr>
        <w:t>УГОВОРНЕ СТРАНЕ:</w:t>
      </w:r>
    </w:p>
    <w:p w:rsidR="0047615E" w:rsidRPr="00B93018" w:rsidRDefault="0047615E" w:rsidP="0042730D">
      <w:pPr>
        <w:numPr>
          <w:ilvl w:val="0"/>
          <w:numId w:val="18"/>
        </w:numPr>
        <w:spacing w:before="120" w:after="0" w:line="240" w:lineRule="auto"/>
        <w:ind w:left="284"/>
        <w:contextualSpacing/>
        <w:jc w:val="both"/>
        <w:rPr>
          <w:rFonts w:ascii="Arial" w:eastAsia="Calibri" w:hAnsi="Arial" w:cs="Arial"/>
        </w:rPr>
      </w:pPr>
      <w:r w:rsidRPr="00B93018">
        <w:rPr>
          <w:rFonts w:ascii="Arial" w:eastAsia="Calibri" w:hAnsi="Arial" w:cs="Arial"/>
        </w:rPr>
        <w:t xml:space="preserve">Јавно предузеће „Електропривреда Србије“ из Београда, </w:t>
      </w:r>
      <w:r w:rsidR="000B42B9">
        <w:rPr>
          <w:rFonts w:ascii="Arial" w:eastAsia="Calibri" w:hAnsi="Arial" w:cs="Arial"/>
          <w:lang w:val="sr-Cyrl-RS"/>
        </w:rPr>
        <w:t>Балканска</w:t>
      </w:r>
      <w:r w:rsidRPr="00B93018">
        <w:rPr>
          <w:rFonts w:ascii="Arial" w:eastAsia="Calibri" w:hAnsi="Arial" w:cs="Arial"/>
        </w:rPr>
        <w:t xml:space="preserve"> бр. </w:t>
      </w:r>
      <w:r w:rsidR="000B42B9">
        <w:rPr>
          <w:rFonts w:ascii="Arial" w:eastAsia="Calibri" w:hAnsi="Arial" w:cs="Arial"/>
          <w:lang w:val="sr-Cyrl-RS"/>
        </w:rPr>
        <w:t>13</w:t>
      </w:r>
      <w:r w:rsidRPr="00B93018">
        <w:rPr>
          <w:rFonts w:ascii="Arial" w:eastAsia="Calibri" w:hAnsi="Arial" w:cs="Arial"/>
        </w:rPr>
        <w:t>,</w:t>
      </w:r>
      <w:r w:rsidR="000B42B9">
        <w:rPr>
          <w:rFonts w:ascii="Arial" w:eastAsia="Calibri" w:hAnsi="Arial" w:cs="Arial"/>
          <w:lang w:val="sr-Cyrl-RS"/>
        </w:rPr>
        <w:t xml:space="preserve"> </w:t>
      </w:r>
      <w:r w:rsidRPr="00B93018">
        <w:rPr>
          <w:rFonts w:ascii="Arial" w:eastAsia="Calibri" w:hAnsi="Arial" w:cs="Arial"/>
        </w:rPr>
        <w:t>огранак ТЕНТ Београд-Обреновац, 11500 Обренов</w:t>
      </w:r>
      <w:r w:rsidR="008A40A2">
        <w:rPr>
          <w:rFonts w:ascii="Arial" w:eastAsia="Calibri" w:hAnsi="Arial" w:cs="Arial"/>
        </w:rPr>
        <w:t>ац, Богољуба Урошевића Црног 44</w:t>
      </w:r>
      <w:r w:rsidRPr="00B93018">
        <w:rPr>
          <w:rFonts w:ascii="Arial" w:eastAsia="Calibri" w:hAnsi="Arial" w:cs="Arial"/>
        </w:rPr>
        <w:t xml:space="preserve">, матични број 20053658, ПИБ 103920327, текући рачун 160-700-13 Banka Intesа ад Београд, које, у име и за рачун ЈП ЕПС, </w:t>
      </w:r>
      <w:r w:rsidR="00266C23" w:rsidRPr="00B93018">
        <w:rPr>
          <w:rFonts w:ascii="Arial" w:hAnsi="Arial" w:cs="Arial"/>
          <w:lang w:val="sr-Cyrl-RS"/>
        </w:rPr>
        <w:t>по пуномоћју вд директора ЈП ЕПС, бр.12.01.296992/1-2017 од 15.06.2017.године</w:t>
      </w:r>
      <w:r w:rsidR="00177F7E" w:rsidRPr="00B93018">
        <w:rPr>
          <w:rFonts w:ascii="Arial" w:hAnsi="Arial" w:cs="Arial"/>
          <w:lang w:val="sr-Cyrl-RS"/>
        </w:rPr>
        <w:t>,</w:t>
      </w:r>
      <w:r w:rsidR="00177F7E" w:rsidRPr="00B93018">
        <w:rPr>
          <w:rFonts w:ascii="Arial" w:eastAsia="Times New Roman" w:hAnsi="Arial" w:cs="Arial"/>
        </w:rPr>
        <w:t xml:space="preserve"> заступа финансијски директор Огранка ТЕНТ Жељко Вујиновић</w:t>
      </w:r>
      <w:r w:rsidR="00266C23" w:rsidRPr="00B93018">
        <w:rPr>
          <w:rFonts w:ascii="Arial" w:eastAsia="Calibri" w:hAnsi="Arial" w:cs="Arial"/>
        </w:rPr>
        <w:t xml:space="preserve"> </w:t>
      </w:r>
      <w:r w:rsidRPr="00B93018">
        <w:rPr>
          <w:rFonts w:ascii="Arial" w:eastAsia="Calibri" w:hAnsi="Arial" w:cs="Arial"/>
        </w:rPr>
        <w:t>(у даљем тексту: Купац)</w:t>
      </w:r>
      <w:r w:rsidRPr="00B93018">
        <w:rPr>
          <w:rFonts w:ascii="Arial" w:eastAsia="Calibri" w:hAnsi="Arial" w:cs="Arial"/>
          <w:lang w:val="sr-Cyrl-RS"/>
        </w:rPr>
        <w:t xml:space="preserve"> и</w:t>
      </w:r>
    </w:p>
    <w:p w:rsidR="0047615E" w:rsidRPr="00B93018" w:rsidRDefault="0047615E" w:rsidP="00034C76">
      <w:pPr>
        <w:spacing w:before="120" w:after="0" w:line="240" w:lineRule="auto"/>
        <w:contextualSpacing/>
        <w:jc w:val="both"/>
        <w:rPr>
          <w:rFonts w:ascii="Arial" w:eastAsia="Calibri" w:hAnsi="Arial" w:cs="Arial"/>
        </w:rPr>
      </w:pPr>
      <w:r w:rsidRPr="00B93018">
        <w:rPr>
          <w:rFonts w:ascii="Arial" w:eastAsia="Calibri" w:hAnsi="Arial" w:cs="Arial"/>
          <w:lang w:val="sr-Cyrl-RS"/>
        </w:rPr>
        <w:t>2.</w:t>
      </w:r>
      <w:r w:rsidRPr="00B93018">
        <w:rPr>
          <w:rFonts w:ascii="Arial" w:eastAsia="Calibri"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47615E" w:rsidRPr="00B93018" w:rsidRDefault="0047615E" w:rsidP="00B7684A">
      <w:pPr>
        <w:spacing w:after="0" w:line="240" w:lineRule="auto"/>
        <w:jc w:val="both"/>
        <w:rPr>
          <w:rFonts w:ascii="Arial" w:eastAsia="Times New Roman" w:hAnsi="Arial" w:cs="Arial"/>
          <w:lang w:val="sr-Cyrl-RS"/>
        </w:rPr>
      </w:pPr>
    </w:p>
    <w:p w:rsidR="0047615E" w:rsidRPr="00B93018" w:rsidRDefault="0047615E" w:rsidP="0047615E">
      <w:pPr>
        <w:spacing w:after="0" w:line="240" w:lineRule="auto"/>
        <w:jc w:val="both"/>
        <w:rPr>
          <w:rFonts w:ascii="Arial" w:eastAsia="Calibri" w:hAnsi="Arial" w:cs="Arial"/>
          <w:lang w:val="sr-Cyrl-BA"/>
        </w:rPr>
      </w:pPr>
      <w:r w:rsidRPr="00B93018">
        <w:rPr>
          <w:rFonts w:ascii="Arial" w:eastAsia="Calibri" w:hAnsi="Arial" w:cs="Arial"/>
        </w:rPr>
        <w:t>2а)</w:t>
      </w:r>
      <w:r w:rsidRPr="00B93018">
        <w:rPr>
          <w:rFonts w:ascii="Arial" w:eastAsia="Calibri" w:hAnsi="Arial" w:cs="Arial"/>
          <w:lang w:val="sr-Cyrl-RS"/>
        </w:rPr>
        <w:t xml:space="preserve"> </w:t>
      </w:r>
      <w:r w:rsidRPr="00B93018">
        <w:rPr>
          <w:rFonts w:ascii="Arial" w:eastAsia="Calibri" w:hAnsi="Arial" w:cs="Arial"/>
        </w:rPr>
        <w:t>________________________________________из</w:t>
      </w:r>
      <w:r w:rsidRPr="00B93018">
        <w:rPr>
          <w:rFonts w:ascii="Arial" w:eastAsia="Calibri" w:hAnsi="Arial" w:cs="Arial"/>
        </w:rPr>
        <w:tab/>
        <w:t>_____________, улица</w:t>
      </w:r>
    </w:p>
    <w:p w:rsidR="0047615E" w:rsidRPr="00B93018" w:rsidRDefault="0047615E" w:rsidP="0047615E">
      <w:pPr>
        <w:spacing w:after="0" w:line="240" w:lineRule="auto"/>
        <w:jc w:val="both"/>
        <w:rPr>
          <w:rFonts w:ascii="Arial" w:eastAsia="Calibri" w:hAnsi="Arial" w:cs="Arial"/>
          <w:lang w:val="sr-Cyrl-RS"/>
        </w:rPr>
      </w:pPr>
      <w:r w:rsidRPr="00B93018">
        <w:rPr>
          <w:rFonts w:ascii="Arial" w:eastAsia="Calibri" w:hAnsi="Arial" w:cs="Arial"/>
        </w:rPr>
        <w:t xml:space="preserve"> ___________________ бр. ___, ПИБ: _____________, матични број _____________, </w:t>
      </w:r>
      <w:r w:rsidRPr="00B93018">
        <w:rPr>
          <w:rFonts w:ascii="Arial" w:eastAsia="Times New Roman" w:hAnsi="Arial" w:cs="Arial"/>
        </w:rPr>
        <w:t>текући рачун ____________,банка ______________ ,</w:t>
      </w:r>
      <w:r w:rsidRPr="00B93018">
        <w:rPr>
          <w:rFonts w:ascii="Arial" w:eastAsia="Calibri" w:hAnsi="Arial" w:cs="Arial"/>
        </w:rPr>
        <w:t>кога заступа __________________________, (члан групе понуђача или подизвођач)</w:t>
      </w:r>
    </w:p>
    <w:p w:rsidR="0047615E" w:rsidRPr="00B93018" w:rsidRDefault="0047615E" w:rsidP="0047615E">
      <w:pPr>
        <w:spacing w:after="0" w:line="240" w:lineRule="auto"/>
        <w:jc w:val="both"/>
        <w:rPr>
          <w:rFonts w:ascii="Arial" w:eastAsia="Calibri" w:hAnsi="Arial" w:cs="Arial"/>
          <w:lang w:val="sr-Cyrl-RS"/>
        </w:rPr>
      </w:pPr>
    </w:p>
    <w:p w:rsidR="0047615E" w:rsidRPr="00B93018" w:rsidRDefault="0047615E" w:rsidP="0047615E">
      <w:pPr>
        <w:spacing w:after="0" w:line="240" w:lineRule="auto"/>
        <w:jc w:val="both"/>
        <w:rPr>
          <w:rFonts w:ascii="Arial" w:eastAsia="Calibri" w:hAnsi="Arial" w:cs="Arial"/>
          <w:lang w:val="sr-Cyrl-BA"/>
        </w:rPr>
      </w:pPr>
      <w:r w:rsidRPr="00B93018">
        <w:rPr>
          <w:rFonts w:ascii="Arial" w:eastAsia="Calibri" w:hAnsi="Arial" w:cs="Arial"/>
        </w:rPr>
        <w:t>2б)</w:t>
      </w:r>
      <w:r w:rsidRPr="00B93018">
        <w:rPr>
          <w:rFonts w:ascii="Arial" w:eastAsia="Calibri" w:hAnsi="Arial" w:cs="Arial"/>
          <w:lang w:val="sr-Cyrl-RS"/>
        </w:rPr>
        <w:t xml:space="preserve"> </w:t>
      </w:r>
      <w:r w:rsidRPr="00B93018">
        <w:rPr>
          <w:rFonts w:ascii="Arial" w:eastAsia="Calibri" w:hAnsi="Arial" w:cs="Arial"/>
        </w:rPr>
        <w:t>_______________________________________из</w:t>
      </w:r>
      <w:r w:rsidRPr="00B93018">
        <w:rPr>
          <w:rFonts w:ascii="Arial" w:eastAsia="Calibri" w:hAnsi="Arial" w:cs="Arial"/>
          <w:lang w:val="sr-Cyrl-RS"/>
        </w:rPr>
        <w:t xml:space="preserve"> </w:t>
      </w:r>
      <w:r w:rsidRPr="00B93018">
        <w:rPr>
          <w:rFonts w:ascii="Arial" w:eastAsia="Calibri" w:hAnsi="Arial" w:cs="Arial"/>
        </w:rPr>
        <w:t>_____________, улица</w:t>
      </w:r>
    </w:p>
    <w:p w:rsidR="0047615E" w:rsidRPr="00B93018" w:rsidRDefault="0047615E" w:rsidP="0047615E">
      <w:pPr>
        <w:spacing w:after="0" w:line="240" w:lineRule="auto"/>
        <w:jc w:val="both"/>
        <w:rPr>
          <w:rFonts w:ascii="Arial" w:eastAsia="Calibri" w:hAnsi="Arial" w:cs="Arial"/>
        </w:rPr>
      </w:pPr>
      <w:r w:rsidRPr="00B93018">
        <w:rPr>
          <w:rFonts w:ascii="Arial" w:eastAsia="Calibri" w:hAnsi="Arial" w:cs="Arial"/>
        </w:rPr>
        <w:t xml:space="preserve"> ___________________ бр. ___,</w:t>
      </w:r>
      <w:r w:rsidRPr="00B93018">
        <w:rPr>
          <w:rFonts w:ascii="Arial" w:eastAsia="Calibri" w:hAnsi="Arial" w:cs="Arial"/>
          <w:lang w:val="sr-Cyrl-RS"/>
        </w:rPr>
        <w:t xml:space="preserve"> </w:t>
      </w:r>
      <w:r w:rsidRPr="00B93018">
        <w:rPr>
          <w:rFonts w:ascii="Arial" w:eastAsia="Calibri" w:hAnsi="Arial" w:cs="Arial"/>
        </w:rPr>
        <w:t xml:space="preserve"> ПИБ: _____________, матични број _____________, </w:t>
      </w:r>
    </w:p>
    <w:p w:rsidR="0047615E" w:rsidRPr="00B93018" w:rsidRDefault="0047615E" w:rsidP="0047615E">
      <w:pPr>
        <w:spacing w:after="0" w:line="240" w:lineRule="auto"/>
        <w:jc w:val="both"/>
        <w:rPr>
          <w:rFonts w:ascii="Arial" w:eastAsia="Calibri" w:hAnsi="Arial" w:cs="Arial"/>
        </w:rPr>
      </w:pPr>
      <w:r w:rsidRPr="00B93018">
        <w:rPr>
          <w:rFonts w:ascii="Arial" w:eastAsia="Times New Roman" w:hAnsi="Arial" w:cs="Arial"/>
        </w:rPr>
        <w:t>текући рачун ____________,банка ______________ ,</w:t>
      </w:r>
      <w:r w:rsidRPr="00B93018">
        <w:rPr>
          <w:rFonts w:ascii="Arial" w:eastAsia="Calibri" w:hAnsi="Arial" w:cs="Arial"/>
        </w:rPr>
        <w:t xml:space="preserve">кога  заступа _______________________, (члан групе понуђача или подизвођач) </w:t>
      </w:r>
    </w:p>
    <w:p w:rsidR="0047615E" w:rsidRPr="00B93018" w:rsidRDefault="0047615E" w:rsidP="0047615E">
      <w:pPr>
        <w:spacing w:after="0" w:line="240" w:lineRule="auto"/>
        <w:jc w:val="both"/>
        <w:rPr>
          <w:rFonts w:ascii="Arial" w:eastAsia="Calibri" w:hAnsi="Arial" w:cs="Arial"/>
          <w:lang w:val="sr-Cyrl-RS"/>
        </w:rPr>
      </w:pPr>
      <w:r w:rsidRPr="00B93018">
        <w:rPr>
          <w:rFonts w:ascii="Arial" w:eastAsia="Times New Roman" w:hAnsi="Arial" w:cs="Arial"/>
        </w:rPr>
        <w:t>(у даљем тексту: Продавац)</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(у даљем тексту заједно: Уговорне стране)</w:t>
      </w:r>
    </w:p>
    <w:p w:rsidR="0047615E" w:rsidRPr="00B93018" w:rsidRDefault="0047615E" w:rsidP="0047615E">
      <w:pPr>
        <w:tabs>
          <w:tab w:val="left" w:pos="567"/>
        </w:tabs>
        <w:spacing w:after="0" w:line="240" w:lineRule="auto"/>
        <w:jc w:val="both"/>
        <w:rPr>
          <w:rFonts w:ascii="Arial" w:eastAsia="Times New Roman" w:hAnsi="Arial" w:cs="Arial"/>
          <w:bCs/>
        </w:rPr>
      </w:pPr>
      <w:r w:rsidRPr="00B93018">
        <w:rPr>
          <w:rFonts w:ascii="Arial" w:eastAsia="Times New Roman" w:hAnsi="Arial" w:cs="Arial"/>
        </w:rPr>
        <w:t>закључиле су у Обреновцу, дана __________.године следећи:</w:t>
      </w:r>
    </w:p>
    <w:p w:rsidR="0047615E" w:rsidRPr="00B93018" w:rsidRDefault="0047615E" w:rsidP="0047615E">
      <w:pPr>
        <w:spacing w:after="0" w:line="240" w:lineRule="auto"/>
        <w:ind w:right="30"/>
        <w:jc w:val="both"/>
        <w:rPr>
          <w:rFonts w:ascii="Arial" w:eastAsia="Calibri" w:hAnsi="Arial" w:cs="Arial"/>
          <w:b/>
          <w:lang w:val="sr-Cyrl-RS"/>
        </w:rPr>
      </w:pPr>
      <w:r w:rsidRPr="00B93018">
        <w:rPr>
          <w:rFonts w:ascii="Arial" w:eastAsia="Calibri" w:hAnsi="Arial" w:cs="Arial"/>
          <w:b/>
          <w:lang w:val="sr-Cyrl-RS"/>
        </w:rPr>
        <w:t xml:space="preserve"> </w:t>
      </w:r>
    </w:p>
    <w:p w:rsidR="0047615E" w:rsidRPr="00B93018" w:rsidRDefault="0047615E" w:rsidP="00B7684A">
      <w:pPr>
        <w:spacing w:before="120" w:after="0" w:line="240" w:lineRule="auto"/>
        <w:jc w:val="center"/>
        <w:rPr>
          <w:rFonts w:ascii="Arial" w:eastAsia="Times New Roman" w:hAnsi="Arial" w:cs="Arial"/>
          <w:b/>
          <w:lang w:val="sr-Cyrl-RS"/>
        </w:rPr>
      </w:pPr>
      <w:r w:rsidRPr="00B93018">
        <w:rPr>
          <w:rFonts w:ascii="Arial" w:eastAsia="Times New Roman" w:hAnsi="Arial" w:cs="Arial"/>
          <w:b/>
        </w:rPr>
        <w:t>УГОВОР О КУПОПРОДАЈИ</w:t>
      </w:r>
      <w:r w:rsidRPr="00B93018">
        <w:rPr>
          <w:rFonts w:ascii="Arial" w:eastAsia="Times New Roman" w:hAnsi="Arial" w:cs="Arial"/>
          <w:b/>
          <w:lang w:val="sr-Cyrl-RS"/>
        </w:rPr>
        <w:t xml:space="preserve"> </w:t>
      </w:r>
      <w:r w:rsidRPr="00B93018">
        <w:rPr>
          <w:rFonts w:ascii="Arial" w:eastAsia="Times New Roman" w:hAnsi="Arial" w:cs="Arial"/>
          <w:b/>
        </w:rPr>
        <w:t xml:space="preserve">ДОБАРА </w:t>
      </w:r>
    </w:p>
    <w:p w:rsidR="008604DF" w:rsidRPr="00B93018" w:rsidRDefault="008604DF" w:rsidP="0047615E">
      <w:pPr>
        <w:tabs>
          <w:tab w:val="left" w:pos="567"/>
        </w:tabs>
        <w:spacing w:after="0" w:line="240" w:lineRule="auto"/>
        <w:jc w:val="both"/>
        <w:rPr>
          <w:rFonts w:ascii="Arial" w:eastAsia="Times New Roman" w:hAnsi="Arial" w:cs="Arial"/>
          <w:b/>
          <w:lang w:val="sr-Cyrl-RS"/>
        </w:rPr>
      </w:pPr>
    </w:p>
    <w:p w:rsidR="008604DF" w:rsidRPr="00B93018" w:rsidRDefault="008604DF" w:rsidP="0047615E">
      <w:pPr>
        <w:tabs>
          <w:tab w:val="left" w:pos="567"/>
        </w:tabs>
        <w:spacing w:after="0" w:line="240" w:lineRule="auto"/>
        <w:jc w:val="both"/>
        <w:rPr>
          <w:rFonts w:ascii="Arial" w:eastAsia="Times New Roman" w:hAnsi="Arial" w:cs="Arial"/>
          <w:b/>
          <w:lang w:val="sr-Cyrl-RS"/>
        </w:rPr>
      </w:pP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Уговорне стране констатују:</w:t>
      </w:r>
    </w:p>
    <w:p w:rsidR="0047615E" w:rsidRPr="00B93018" w:rsidRDefault="0047615E" w:rsidP="0042730D">
      <w:pPr>
        <w:pStyle w:val="ListParagraph"/>
        <w:numPr>
          <w:ilvl w:val="0"/>
          <w:numId w:val="19"/>
        </w:numPr>
        <w:tabs>
          <w:tab w:val="num" w:pos="567"/>
          <w:tab w:val="num" w:pos="630"/>
        </w:tabs>
        <w:spacing w:after="0" w:line="240" w:lineRule="auto"/>
        <w:ind w:left="284" w:hanging="284"/>
        <w:jc w:val="both"/>
        <w:rPr>
          <w:rFonts w:ascii="Arial" w:eastAsia="Times New Roman" w:hAnsi="Arial" w:cs="Arial"/>
          <w:lang w:val="ru-RU"/>
        </w:rPr>
      </w:pPr>
      <w:r w:rsidRPr="00B93018">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sidRPr="00B93018">
        <w:rPr>
          <w:rFonts w:ascii="Arial" w:eastAsia="Times New Roman" w:hAnsi="Arial" w:cs="Arial"/>
          <w:lang w:val="sr-Latn-RS"/>
        </w:rPr>
        <w:t xml:space="preserve">, </w:t>
      </w:r>
      <w:r w:rsidRPr="00B93018">
        <w:rPr>
          <w:rFonts w:ascii="Arial" w:eastAsia="Times New Roman" w:hAnsi="Arial" w:cs="Arial"/>
          <w:lang w:val="ru-RU"/>
        </w:rPr>
        <w:t>14/2015 и</w:t>
      </w:r>
      <w:r w:rsidRPr="00B93018">
        <w:rPr>
          <w:rFonts w:ascii="Arial" w:eastAsia="Times New Roman" w:hAnsi="Arial" w:cs="Arial"/>
          <w:lang w:val="sr-Latn-RS"/>
        </w:rPr>
        <w:t xml:space="preserve"> 68/2015</w:t>
      </w:r>
      <w:r w:rsidRPr="00B93018">
        <w:rPr>
          <w:rFonts w:ascii="Arial" w:eastAsia="Times New Roman" w:hAnsi="Arial" w:cs="Arial"/>
          <w:lang w:val="ru-RU"/>
        </w:rPr>
        <w:t xml:space="preserve">) (даље Закон) спровео </w:t>
      </w:r>
      <w:r w:rsidRPr="00B93018">
        <w:rPr>
          <w:rFonts w:ascii="Arial" w:eastAsia="Times New Roman" w:hAnsi="Arial" w:cs="Arial"/>
          <w:lang w:val="sr-Cyrl-RS"/>
        </w:rPr>
        <w:t>отворени</w:t>
      </w:r>
      <w:r w:rsidRPr="00B93018">
        <w:rPr>
          <w:rFonts w:ascii="Arial" w:eastAsia="Times New Roman" w:hAnsi="Arial" w:cs="Arial"/>
          <w:lang w:val="ru-RU"/>
        </w:rPr>
        <w:t xml:space="preserve"> поступака јавне набавке </w:t>
      </w:r>
      <w:r w:rsidRPr="00B93018">
        <w:rPr>
          <w:rFonts w:ascii="Arial" w:hAnsi="Arial" w:cs="Arial"/>
          <w:b/>
        </w:rPr>
        <w:t xml:space="preserve">бр. </w:t>
      </w:r>
      <w:r w:rsidR="00593EFA">
        <w:rPr>
          <w:rFonts w:ascii="Arial" w:hAnsi="Arial" w:cs="Arial"/>
          <w:b/>
          <w:lang w:val="sr-Latn-RS"/>
        </w:rPr>
        <w:t>14</w:t>
      </w:r>
      <w:r w:rsidR="00050C1C">
        <w:rPr>
          <w:rFonts w:ascii="Arial" w:hAnsi="Arial" w:cs="Arial"/>
          <w:b/>
          <w:lang w:val="sr-Latn-RS"/>
        </w:rPr>
        <w:t>78</w:t>
      </w:r>
      <w:r w:rsidR="00F618D2" w:rsidRPr="00F618D2">
        <w:rPr>
          <w:rFonts w:ascii="Arial" w:hAnsi="Arial" w:cs="Arial"/>
          <w:b/>
          <w:lang w:val="sr-Cyrl-RS"/>
        </w:rPr>
        <w:t>/201</w:t>
      </w:r>
      <w:r w:rsidR="00F618D2" w:rsidRPr="00F618D2">
        <w:rPr>
          <w:rFonts w:ascii="Arial" w:hAnsi="Arial" w:cs="Arial"/>
          <w:b/>
          <w:lang w:val="sr-Latn-RS"/>
        </w:rPr>
        <w:t>8 (</w:t>
      </w:r>
      <w:r w:rsidR="00F618D2" w:rsidRPr="00F618D2">
        <w:rPr>
          <w:rFonts w:ascii="Arial" w:hAnsi="Arial" w:cs="Arial"/>
          <w:b/>
          <w:lang w:val="sr-Cyrl-RS"/>
        </w:rPr>
        <w:t>ЈН/3000/</w:t>
      </w:r>
      <w:r w:rsidR="008A40A2">
        <w:rPr>
          <w:rFonts w:ascii="Arial" w:hAnsi="Arial" w:cs="Arial"/>
          <w:b/>
          <w:lang w:val="sr-Latn-RS"/>
        </w:rPr>
        <w:t>01</w:t>
      </w:r>
      <w:r w:rsidR="00050C1C">
        <w:rPr>
          <w:rFonts w:ascii="Arial" w:hAnsi="Arial" w:cs="Arial"/>
          <w:b/>
          <w:lang w:val="sr-Latn-RS"/>
        </w:rPr>
        <w:t>89</w:t>
      </w:r>
      <w:r w:rsidR="00F618D2" w:rsidRPr="00F618D2">
        <w:rPr>
          <w:rFonts w:ascii="Arial" w:hAnsi="Arial" w:cs="Arial"/>
          <w:b/>
          <w:lang w:val="sr-Cyrl-RS"/>
        </w:rPr>
        <w:t>/201</w:t>
      </w:r>
      <w:r w:rsidR="00F618D2" w:rsidRPr="00F618D2">
        <w:rPr>
          <w:rFonts w:ascii="Arial" w:hAnsi="Arial" w:cs="Arial"/>
          <w:b/>
          <w:lang w:val="sr-Latn-RS"/>
        </w:rPr>
        <w:t>8)</w:t>
      </w:r>
      <w:r w:rsidR="00D01798" w:rsidRPr="00B93018">
        <w:rPr>
          <w:rFonts w:ascii="Arial" w:hAnsi="Arial" w:cs="Arial"/>
          <w:b/>
          <w:lang w:val="ru-RU"/>
        </w:rPr>
        <w:t xml:space="preserve">- </w:t>
      </w:r>
      <w:r w:rsidR="00050C1C" w:rsidRPr="00050C1C">
        <w:rPr>
          <w:rFonts w:ascii="Arial" w:hAnsi="Arial" w:cs="Arial"/>
          <w:b/>
        </w:rPr>
        <w:t>Пнеуматски погони ГПО, багер станице и силоса пепела</w:t>
      </w:r>
    </w:p>
    <w:p w:rsidR="008113EE" w:rsidRPr="00B93018" w:rsidRDefault="008113EE" w:rsidP="008113EE">
      <w:pPr>
        <w:tabs>
          <w:tab w:val="num" w:pos="567"/>
          <w:tab w:val="num" w:pos="630"/>
        </w:tabs>
        <w:spacing w:after="0" w:line="240" w:lineRule="auto"/>
        <w:jc w:val="both"/>
        <w:rPr>
          <w:rFonts w:ascii="Arial" w:eastAsia="Times New Roman" w:hAnsi="Arial" w:cs="Arial"/>
          <w:lang w:val="ru-RU"/>
        </w:rPr>
      </w:pPr>
    </w:p>
    <w:p w:rsidR="0047615E" w:rsidRPr="00B93018" w:rsidRDefault="0047615E" w:rsidP="0042730D">
      <w:pPr>
        <w:pStyle w:val="ListParagraph"/>
        <w:numPr>
          <w:ilvl w:val="0"/>
          <w:numId w:val="19"/>
        </w:numPr>
        <w:tabs>
          <w:tab w:val="num" w:pos="567"/>
          <w:tab w:val="num" w:pos="630"/>
        </w:tabs>
        <w:spacing w:after="0" w:line="240" w:lineRule="auto"/>
        <w:ind w:left="284" w:hanging="284"/>
        <w:jc w:val="both"/>
        <w:rPr>
          <w:rFonts w:ascii="Arial" w:eastAsia="Times New Roman" w:hAnsi="Arial" w:cs="Arial"/>
          <w:lang w:val="sr-Cyrl-RS"/>
        </w:rPr>
      </w:pPr>
      <w:r w:rsidRPr="00B930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B93018">
        <w:rPr>
          <w:rFonts w:ascii="Arial" w:eastAsia="Times New Roman" w:hAnsi="Arial" w:cs="Arial"/>
          <w:lang w:val="sr-Cyrl-RS"/>
        </w:rPr>
        <w:t>дана _/_._/_.</w:t>
      </w:r>
      <w:r w:rsidR="00EA1A95" w:rsidRPr="00B93018">
        <w:rPr>
          <w:rFonts w:ascii="Arial" w:eastAsia="Times New Roman" w:hAnsi="Arial" w:cs="Arial"/>
          <w:lang w:val="sr-Cyrl-RS"/>
        </w:rPr>
        <w:t xml:space="preserve"> </w:t>
      </w:r>
      <w:r w:rsidRPr="00B93018">
        <w:rPr>
          <w:rFonts w:ascii="Arial" w:eastAsia="Times New Roman" w:hAnsi="Arial" w:cs="Arial"/>
          <w:lang w:val="sr-Cyrl-RS"/>
        </w:rPr>
        <w:t>201</w:t>
      </w:r>
      <w:r w:rsidR="008113EE" w:rsidRPr="00B93018">
        <w:rPr>
          <w:rFonts w:ascii="Arial" w:eastAsia="Times New Roman" w:hAnsi="Arial" w:cs="Arial"/>
          <w:lang w:val="sr-Cyrl-RS"/>
        </w:rPr>
        <w:t>8</w:t>
      </w:r>
      <w:r w:rsidRPr="00B93018">
        <w:rPr>
          <w:rFonts w:ascii="Arial" w:eastAsia="Times New Roman" w:hAnsi="Arial" w:cs="Arial"/>
          <w:lang w:val="sr-Cyrl-RS"/>
        </w:rPr>
        <w:t>.год.</w:t>
      </w:r>
    </w:p>
    <w:p w:rsidR="0047615E" w:rsidRPr="00B93018" w:rsidRDefault="0047615E" w:rsidP="0042730D">
      <w:pPr>
        <w:pStyle w:val="ListParagraph"/>
        <w:numPr>
          <w:ilvl w:val="0"/>
          <w:numId w:val="19"/>
        </w:numPr>
        <w:tabs>
          <w:tab w:val="num" w:pos="567"/>
          <w:tab w:val="num" w:pos="630"/>
        </w:tabs>
        <w:spacing w:after="0" w:line="240" w:lineRule="auto"/>
        <w:ind w:left="284" w:hanging="284"/>
        <w:jc w:val="both"/>
        <w:rPr>
          <w:rFonts w:ascii="Arial" w:eastAsia="Times New Roman" w:hAnsi="Arial" w:cs="Arial"/>
          <w:lang w:val="ru-RU"/>
        </w:rPr>
      </w:pPr>
      <w:r w:rsidRPr="00B93018">
        <w:rPr>
          <w:rFonts w:ascii="Arial" w:eastAsia="Times New Roman" w:hAnsi="Arial" w:cs="Arial"/>
          <w:lang w:val="ru-RU"/>
        </w:rPr>
        <w:t>да Понуда Продавца, која је заведена код Купца под бројем ______</w:t>
      </w:r>
      <w:r w:rsidRPr="00B93018">
        <w:rPr>
          <w:rFonts w:ascii="Arial" w:eastAsia="Times New Roman" w:hAnsi="Arial" w:cs="Arial"/>
          <w:u w:val="single"/>
          <w:lang w:val="ru-RU"/>
        </w:rPr>
        <w:t>_/</w:t>
      </w:r>
      <w:r w:rsidRPr="00B93018">
        <w:rPr>
          <w:rFonts w:ascii="Arial" w:eastAsia="Times New Roman" w:hAnsi="Arial" w:cs="Arial"/>
          <w:lang w:val="ru-RU"/>
        </w:rPr>
        <w:t>______ од _</w:t>
      </w:r>
      <w:r w:rsidRPr="00B93018">
        <w:rPr>
          <w:rFonts w:ascii="Arial" w:eastAsia="Times New Roman" w:hAnsi="Arial" w:cs="Arial"/>
          <w:u w:val="single"/>
          <w:lang w:val="ru-RU"/>
        </w:rPr>
        <w:t>/</w:t>
      </w:r>
      <w:r w:rsidRPr="00B93018">
        <w:rPr>
          <w:rFonts w:ascii="Arial" w:eastAsia="Times New Roman" w:hAnsi="Arial" w:cs="Arial"/>
          <w:lang w:val="ru-RU"/>
        </w:rPr>
        <w:t>_._</w:t>
      </w:r>
      <w:r w:rsidRPr="00B93018">
        <w:rPr>
          <w:rFonts w:ascii="Arial" w:eastAsia="Times New Roman" w:hAnsi="Arial" w:cs="Arial"/>
          <w:u w:val="single"/>
          <w:lang w:val="ru-RU"/>
        </w:rPr>
        <w:t>/</w:t>
      </w:r>
      <w:r w:rsidRPr="00B93018">
        <w:rPr>
          <w:rFonts w:ascii="Arial" w:eastAsia="Times New Roman" w:hAnsi="Arial" w:cs="Arial"/>
          <w:lang w:val="ru-RU"/>
        </w:rPr>
        <w:t>_.201</w:t>
      </w:r>
      <w:r w:rsidR="008113EE" w:rsidRPr="00B93018">
        <w:rPr>
          <w:rFonts w:ascii="Arial" w:eastAsia="Times New Roman" w:hAnsi="Arial" w:cs="Arial"/>
          <w:lang w:val="ru-RU"/>
        </w:rPr>
        <w:t>8</w:t>
      </w:r>
      <w:r w:rsidRPr="00B93018">
        <w:rPr>
          <w:rFonts w:ascii="Arial" w:eastAsia="Times New Roman" w:hAnsi="Arial" w:cs="Arial"/>
          <w:lang w:val="ru-RU"/>
        </w:rPr>
        <w:t>.године, у потпуности одговара захтеву Продавца из Позива за подношење понуда и Конкурсне документације</w:t>
      </w:r>
    </w:p>
    <w:p w:rsidR="0047615E" w:rsidRPr="00B93018" w:rsidRDefault="0047615E" w:rsidP="0042730D">
      <w:pPr>
        <w:pStyle w:val="ListParagraph"/>
        <w:numPr>
          <w:ilvl w:val="0"/>
          <w:numId w:val="19"/>
        </w:numPr>
        <w:tabs>
          <w:tab w:val="num" w:pos="567"/>
          <w:tab w:val="num" w:pos="630"/>
        </w:tabs>
        <w:spacing w:after="0" w:line="240" w:lineRule="auto"/>
        <w:ind w:left="284" w:hanging="284"/>
        <w:jc w:val="both"/>
        <w:rPr>
          <w:rFonts w:ascii="Arial" w:eastAsia="Times New Roman" w:hAnsi="Arial" w:cs="Arial"/>
          <w:b/>
          <w:lang w:val="ru-RU"/>
        </w:rPr>
      </w:pPr>
      <w:r w:rsidRPr="00B93018">
        <w:rPr>
          <w:rFonts w:ascii="Arial" w:eastAsia="Times New Roman" w:hAnsi="Arial" w:cs="Arial"/>
          <w:lang w:val="ru-RU"/>
        </w:rPr>
        <w:t>да је Купац својом Одлуком о додели уговора бр. ______</w:t>
      </w:r>
      <w:r w:rsidRPr="00B93018">
        <w:rPr>
          <w:rFonts w:ascii="Arial" w:eastAsia="Times New Roman" w:hAnsi="Arial" w:cs="Arial"/>
          <w:u w:val="single"/>
          <w:lang w:val="ru-RU"/>
        </w:rPr>
        <w:t>/</w:t>
      </w:r>
      <w:r w:rsidRPr="00B93018">
        <w:rPr>
          <w:rFonts w:ascii="Arial" w:eastAsia="Times New Roman" w:hAnsi="Arial" w:cs="Arial"/>
          <w:lang w:val="ru-RU"/>
        </w:rPr>
        <w:t>______ од _</w:t>
      </w:r>
      <w:r w:rsidRPr="00B93018">
        <w:rPr>
          <w:rFonts w:ascii="Arial" w:eastAsia="Times New Roman" w:hAnsi="Arial" w:cs="Arial"/>
          <w:u w:val="single"/>
          <w:lang w:val="ru-RU"/>
        </w:rPr>
        <w:t>/</w:t>
      </w:r>
      <w:r w:rsidRPr="00B93018">
        <w:rPr>
          <w:rFonts w:ascii="Arial" w:eastAsia="Times New Roman" w:hAnsi="Arial" w:cs="Arial"/>
          <w:lang w:val="ru-RU"/>
        </w:rPr>
        <w:t>_._</w:t>
      </w:r>
      <w:r w:rsidRPr="00B93018">
        <w:rPr>
          <w:rFonts w:ascii="Arial" w:eastAsia="Times New Roman" w:hAnsi="Arial" w:cs="Arial"/>
          <w:u w:val="single"/>
          <w:lang w:val="ru-RU"/>
        </w:rPr>
        <w:t>/</w:t>
      </w:r>
      <w:r w:rsidRPr="00B93018">
        <w:rPr>
          <w:rFonts w:ascii="Arial" w:eastAsia="Times New Roman" w:hAnsi="Arial" w:cs="Arial"/>
          <w:lang w:val="ru-RU"/>
        </w:rPr>
        <w:t>_. 201</w:t>
      </w:r>
      <w:r w:rsidR="008113EE" w:rsidRPr="00B93018">
        <w:rPr>
          <w:rFonts w:ascii="Arial" w:eastAsia="Times New Roman" w:hAnsi="Arial" w:cs="Arial"/>
          <w:lang w:val="ru-RU"/>
        </w:rPr>
        <w:t>8</w:t>
      </w:r>
      <w:r w:rsidRPr="00B93018">
        <w:rPr>
          <w:rFonts w:ascii="Arial" w:eastAsia="Times New Roman" w:hAnsi="Arial" w:cs="Arial"/>
          <w:lang w:val="ru-RU"/>
        </w:rPr>
        <w:t>. године изабрао понуду продавца.</w:t>
      </w:r>
    </w:p>
    <w:p w:rsidR="008113EE" w:rsidRPr="00B93018" w:rsidRDefault="008113EE" w:rsidP="008113EE">
      <w:pPr>
        <w:tabs>
          <w:tab w:val="num" w:pos="567"/>
          <w:tab w:val="num" w:pos="630"/>
        </w:tabs>
        <w:spacing w:after="0" w:line="240" w:lineRule="auto"/>
        <w:jc w:val="both"/>
        <w:rPr>
          <w:rFonts w:ascii="Arial" w:eastAsia="Times New Roman" w:hAnsi="Arial" w:cs="Arial"/>
          <w:b/>
          <w:lang w:val="ru-RU"/>
        </w:rPr>
      </w:pPr>
    </w:p>
    <w:p w:rsidR="002864D6" w:rsidRPr="00B93018" w:rsidRDefault="002864D6" w:rsidP="0047615E">
      <w:pPr>
        <w:spacing w:after="0" w:line="240" w:lineRule="auto"/>
        <w:contextualSpacing/>
        <w:jc w:val="both"/>
        <w:rPr>
          <w:rFonts w:ascii="Arial" w:eastAsia="Calibri" w:hAnsi="Arial" w:cs="Arial"/>
          <w:lang w:val="sr-Cyrl-RS"/>
        </w:rPr>
      </w:pPr>
    </w:p>
    <w:p w:rsidR="00660BFF" w:rsidRPr="00B93018" w:rsidRDefault="00660BFF" w:rsidP="0047615E">
      <w:pPr>
        <w:spacing w:after="0" w:line="240" w:lineRule="auto"/>
        <w:contextualSpacing/>
        <w:jc w:val="both"/>
        <w:rPr>
          <w:rFonts w:ascii="Arial" w:eastAsia="Calibri" w:hAnsi="Arial" w:cs="Arial"/>
          <w:lang w:val="sr-Cyrl-RS"/>
        </w:rPr>
      </w:pPr>
    </w:p>
    <w:p w:rsidR="0047615E" w:rsidRPr="00B93018" w:rsidRDefault="0047615E" w:rsidP="0047615E">
      <w:pPr>
        <w:spacing w:after="0" w:line="240" w:lineRule="auto"/>
        <w:rPr>
          <w:rFonts w:ascii="Arial" w:eastAsia="Calibri" w:hAnsi="Arial" w:cs="Arial"/>
          <w:b/>
          <w:bCs/>
          <w:lang w:val="sr-Cyrl-CS"/>
        </w:rPr>
      </w:pPr>
      <w:r w:rsidRPr="00B93018">
        <w:rPr>
          <w:rFonts w:ascii="Arial" w:eastAsia="Calibri" w:hAnsi="Arial" w:cs="Arial"/>
          <w:b/>
          <w:bCs/>
          <w:lang w:val="sr-Cyrl-CS"/>
        </w:rPr>
        <w:t>ПРЕДМЕТ УГОВОРА</w:t>
      </w:r>
    </w:p>
    <w:p w:rsidR="0047615E" w:rsidRPr="00B93018" w:rsidRDefault="0047615E" w:rsidP="0047615E">
      <w:pPr>
        <w:spacing w:after="0" w:line="240" w:lineRule="auto"/>
        <w:jc w:val="center"/>
        <w:rPr>
          <w:rFonts w:ascii="Arial" w:eastAsia="Calibri" w:hAnsi="Arial" w:cs="Arial"/>
          <w:b/>
          <w:lang w:val="sr-Cyrl-CS"/>
        </w:rPr>
      </w:pPr>
      <w:r w:rsidRPr="00B93018">
        <w:rPr>
          <w:rFonts w:ascii="Arial" w:eastAsia="Calibri" w:hAnsi="Arial" w:cs="Arial"/>
          <w:b/>
          <w:lang w:val="sr-Cyrl-CS"/>
        </w:rPr>
        <w:t xml:space="preserve">Члан 1. </w:t>
      </w:r>
    </w:p>
    <w:p w:rsidR="00465B53" w:rsidRPr="00050C1C" w:rsidRDefault="0047615E" w:rsidP="00465B53">
      <w:pPr>
        <w:jc w:val="both"/>
        <w:rPr>
          <w:rFonts w:ascii="Arial" w:hAnsi="Arial" w:cs="Arial"/>
          <w:lang w:val="sr-Cyrl-RS"/>
        </w:rPr>
      </w:pPr>
      <w:r w:rsidRPr="00B93018">
        <w:rPr>
          <w:rFonts w:ascii="Arial" w:eastAsia="Calibri" w:hAnsi="Arial" w:cs="Arial"/>
          <w:lang w:val="ru-RU"/>
        </w:rPr>
        <w:t xml:space="preserve">Предмет овог Уговора о купопродаји (даље: Уговор) је </w:t>
      </w:r>
      <w:r w:rsidR="00F82F44" w:rsidRPr="00B93018">
        <w:rPr>
          <w:rFonts w:ascii="Arial" w:hAnsi="Arial" w:cs="Arial"/>
          <w:lang w:val="sr-Cyrl-RS"/>
        </w:rPr>
        <w:t xml:space="preserve">набавка </w:t>
      </w:r>
      <w:r w:rsidR="00050C1C">
        <w:rPr>
          <w:rFonts w:ascii="Arial" w:hAnsi="Arial" w:cs="Arial"/>
          <w:b/>
          <w:lang w:val="sr-Cyrl-RS"/>
        </w:rPr>
        <w:t>п</w:t>
      </w:r>
      <w:r w:rsidR="00050C1C" w:rsidRPr="00050C1C">
        <w:rPr>
          <w:rFonts w:ascii="Arial" w:hAnsi="Arial" w:cs="Arial"/>
          <w:b/>
        </w:rPr>
        <w:t>неуматски</w:t>
      </w:r>
      <w:r w:rsidR="00050C1C">
        <w:rPr>
          <w:rFonts w:ascii="Arial" w:hAnsi="Arial" w:cs="Arial"/>
          <w:b/>
          <w:lang w:val="sr-Cyrl-RS"/>
        </w:rPr>
        <w:t>х</w:t>
      </w:r>
      <w:r w:rsidR="00050C1C" w:rsidRPr="00050C1C">
        <w:rPr>
          <w:rFonts w:ascii="Arial" w:hAnsi="Arial" w:cs="Arial"/>
          <w:b/>
        </w:rPr>
        <w:t xml:space="preserve"> погон</w:t>
      </w:r>
      <w:r w:rsidR="00050C1C">
        <w:rPr>
          <w:rFonts w:ascii="Arial" w:hAnsi="Arial" w:cs="Arial"/>
          <w:b/>
          <w:lang w:val="sr-Cyrl-RS"/>
        </w:rPr>
        <w:t>а</w:t>
      </w:r>
      <w:r w:rsidR="00050C1C" w:rsidRPr="00050C1C">
        <w:rPr>
          <w:rFonts w:ascii="Arial" w:hAnsi="Arial" w:cs="Arial"/>
          <w:b/>
        </w:rPr>
        <w:t xml:space="preserve"> ГПО, багер станиц</w:t>
      </w:r>
      <w:r w:rsidR="00050C1C">
        <w:rPr>
          <w:rFonts w:ascii="Arial" w:hAnsi="Arial" w:cs="Arial"/>
          <w:b/>
          <w:lang w:val="sr-Cyrl-RS"/>
        </w:rPr>
        <w:t>а</w:t>
      </w:r>
      <w:r w:rsidR="00050C1C" w:rsidRPr="00050C1C">
        <w:rPr>
          <w:rFonts w:ascii="Arial" w:hAnsi="Arial" w:cs="Arial"/>
          <w:b/>
        </w:rPr>
        <w:t xml:space="preserve"> и силоса пепела</w:t>
      </w:r>
      <w:r w:rsidR="00050C1C">
        <w:rPr>
          <w:rFonts w:ascii="Arial" w:hAnsi="Arial" w:cs="Arial"/>
          <w:b/>
          <w:lang w:val="sr-Cyrl-RS"/>
        </w:rPr>
        <w:t>.</w:t>
      </w:r>
    </w:p>
    <w:p w:rsidR="00744262" w:rsidRPr="00B93018" w:rsidRDefault="0047615E" w:rsidP="00744262">
      <w:pPr>
        <w:spacing w:after="0"/>
        <w:jc w:val="both"/>
        <w:rPr>
          <w:rFonts w:ascii="Arial" w:eastAsia="Calibri" w:hAnsi="Arial" w:cs="Arial"/>
          <w:lang w:val="sr-Cyrl-RS"/>
        </w:rPr>
      </w:pPr>
      <w:r w:rsidRPr="00B930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B93018">
        <w:rPr>
          <w:rFonts w:ascii="Arial" w:eastAsia="Calibri" w:hAnsi="Arial" w:cs="Arial"/>
          <w:lang w:val="sr-Cyrl-RS"/>
        </w:rPr>
        <w:t>ТЕНТ Б Ушће</w:t>
      </w:r>
      <w:r w:rsidRPr="00B93018">
        <w:rPr>
          <w:rFonts w:ascii="Arial" w:eastAsia="Calibri" w:hAnsi="Arial" w:cs="Arial"/>
        </w:rPr>
        <w:t xml:space="preserve"> у свему према Понуди Продавца број</w:t>
      </w:r>
      <w:r w:rsidRPr="00B93018">
        <w:rPr>
          <w:rFonts w:ascii="Arial" w:eastAsia="Calibri" w:hAnsi="Arial" w:cs="Arial"/>
          <w:lang w:val="sr-Cyrl-RS"/>
        </w:rPr>
        <w:t xml:space="preserve"> </w:t>
      </w:r>
      <w:r w:rsidRPr="00B93018">
        <w:rPr>
          <w:rFonts w:ascii="Arial" w:eastAsia="Calibri" w:hAnsi="Arial" w:cs="Arial"/>
        </w:rPr>
        <w:t>_____</w:t>
      </w:r>
      <w:r w:rsidRPr="00B93018">
        <w:rPr>
          <w:rFonts w:ascii="Arial" w:eastAsia="Calibri" w:hAnsi="Arial" w:cs="Arial"/>
          <w:lang w:val="sr-Cyrl-RS"/>
        </w:rPr>
        <w:t>_______</w:t>
      </w:r>
      <w:r w:rsidRPr="00B93018">
        <w:rPr>
          <w:rFonts w:ascii="Arial" w:eastAsia="Calibri" w:hAnsi="Arial" w:cs="Arial"/>
        </w:rPr>
        <w:t>__ од ___</w:t>
      </w:r>
      <w:r w:rsidRPr="00B93018">
        <w:rPr>
          <w:rFonts w:ascii="Arial" w:eastAsia="Calibri" w:hAnsi="Arial" w:cs="Arial"/>
          <w:lang w:val="sr-Cyrl-RS"/>
        </w:rPr>
        <w:t>.____.201</w:t>
      </w:r>
      <w:r w:rsidR="008113EE" w:rsidRPr="00B93018">
        <w:rPr>
          <w:rFonts w:ascii="Arial" w:eastAsia="Calibri" w:hAnsi="Arial" w:cs="Arial"/>
          <w:lang w:val="sr-Cyrl-RS"/>
        </w:rPr>
        <w:t>8</w:t>
      </w:r>
      <w:r w:rsidRPr="00B93018">
        <w:rPr>
          <w:rFonts w:ascii="Arial" w:eastAsia="Calibri" w:hAnsi="Arial" w:cs="Arial"/>
          <w:lang w:val="sr-Cyrl-RS"/>
        </w:rPr>
        <w:t>.</w:t>
      </w:r>
      <w:r w:rsidRPr="00B93018">
        <w:rPr>
          <w:rFonts w:ascii="Arial" w:eastAsia="Calibri" w:hAnsi="Arial" w:cs="Arial"/>
        </w:rPr>
        <w:t>године,</w:t>
      </w:r>
      <w:r w:rsidRPr="00B93018">
        <w:rPr>
          <w:rFonts w:ascii="Arial" w:eastAsia="Calibri" w:hAnsi="Arial" w:cs="Arial"/>
          <w:lang w:val="sr-Cyrl-RS"/>
        </w:rPr>
        <w:t xml:space="preserve"> </w:t>
      </w:r>
      <w:r w:rsidRPr="00B93018">
        <w:rPr>
          <w:rFonts w:ascii="Arial" w:hAnsi="Arial" w:cs="Arial"/>
        </w:rPr>
        <w:t xml:space="preserve">Обрасцу </w:t>
      </w:r>
      <w:r w:rsidRPr="00B93018">
        <w:rPr>
          <w:rFonts w:ascii="Arial" w:hAnsi="Arial" w:cs="Arial"/>
          <w:lang w:val="sr-Cyrl-RS"/>
        </w:rPr>
        <w:t xml:space="preserve">структуре цене </w:t>
      </w:r>
      <w:r w:rsidRPr="00B93018">
        <w:rPr>
          <w:rFonts w:ascii="Arial" w:hAnsi="Arial" w:cs="Arial"/>
        </w:rPr>
        <w:t xml:space="preserve">који </w:t>
      </w:r>
      <w:r w:rsidRPr="00B93018">
        <w:rPr>
          <w:rFonts w:ascii="Arial" w:hAnsi="Arial" w:cs="Arial"/>
          <w:lang w:val="sr-Cyrl-RS"/>
        </w:rPr>
        <w:t xml:space="preserve">се налазе у прилогу овог уговора и </w:t>
      </w:r>
      <w:r w:rsidRPr="00B93018">
        <w:rPr>
          <w:rFonts w:ascii="Arial" w:hAnsi="Arial" w:cs="Arial"/>
        </w:rPr>
        <w:t xml:space="preserve">чине </w:t>
      </w:r>
      <w:r w:rsidRPr="00B93018">
        <w:rPr>
          <w:rFonts w:ascii="Arial" w:hAnsi="Arial" w:cs="Arial"/>
          <w:lang w:val="sr-Cyrl-RS"/>
        </w:rPr>
        <w:t xml:space="preserve">његов </w:t>
      </w:r>
      <w:r w:rsidRPr="00B93018">
        <w:rPr>
          <w:rFonts w:ascii="Arial" w:hAnsi="Arial" w:cs="Arial"/>
        </w:rPr>
        <w:t xml:space="preserve">саставни </w:t>
      </w:r>
      <w:r w:rsidRPr="00B93018">
        <w:rPr>
          <w:rFonts w:ascii="Arial" w:hAnsi="Arial" w:cs="Arial"/>
          <w:lang w:val="sr-Cyrl-RS"/>
        </w:rPr>
        <w:t>део</w:t>
      </w:r>
      <w:r w:rsidR="00744262" w:rsidRPr="00B93018">
        <w:rPr>
          <w:rFonts w:ascii="Arial" w:eastAsia="Calibri" w:hAnsi="Arial" w:cs="Arial"/>
          <w:lang w:val="sr-Cyrl-RS"/>
        </w:rPr>
        <w:t xml:space="preserve">. </w:t>
      </w:r>
    </w:p>
    <w:p w:rsidR="0047615E" w:rsidRPr="00B93018" w:rsidRDefault="00AC5E7B" w:rsidP="00744262">
      <w:pPr>
        <w:spacing w:after="0"/>
        <w:jc w:val="both"/>
        <w:rPr>
          <w:rFonts w:ascii="Arial" w:eastAsia="Calibri" w:hAnsi="Arial" w:cs="Arial"/>
          <w:lang w:val="sr-Cyrl-RS"/>
        </w:rPr>
      </w:pPr>
      <w:r w:rsidRPr="00B93018">
        <w:rPr>
          <w:rFonts w:ascii="Arial" w:eastAsia="Calibri" w:hAnsi="Arial" w:cs="Arial"/>
          <w:lang w:val="sr-Cyrl-RS"/>
        </w:rPr>
        <w:t xml:space="preserve">Купац се обавезује да </w:t>
      </w:r>
      <w:r w:rsidR="00744262" w:rsidRPr="00B93018">
        <w:rPr>
          <w:rFonts w:ascii="Arial" w:eastAsia="Calibri" w:hAnsi="Arial" w:cs="Arial"/>
          <w:lang w:val="sr-Cyrl-RS"/>
        </w:rPr>
        <w:t>плати уговорену вредност за испоручена добра П</w:t>
      </w:r>
      <w:r w:rsidRPr="00B93018">
        <w:rPr>
          <w:rFonts w:ascii="Arial" w:eastAsia="Calibri" w:hAnsi="Arial" w:cs="Arial"/>
          <w:lang w:val="sr-Cyrl-RS"/>
        </w:rPr>
        <w:t>родавцу.</w:t>
      </w:r>
    </w:p>
    <w:p w:rsidR="0047615E" w:rsidRPr="00B93018" w:rsidRDefault="0047615E" w:rsidP="0047615E">
      <w:pPr>
        <w:spacing w:after="0" w:line="240" w:lineRule="auto"/>
        <w:jc w:val="center"/>
        <w:rPr>
          <w:rFonts w:ascii="Arial" w:eastAsia="Times New Roman" w:hAnsi="Arial" w:cs="Arial"/>
          <w:b/>
          <w:lang w:val="sr-Cyrl-RS"/>
        </w:rPr>
      </w:pPr>
      <w:r w:rsidRPr="00B93018">
        <w:rPr>
          <w:rFonts w:ascii="Arial" w:eastAsia="Times New Roman" w:hAnsi="Arial" w:cs="Arial"/>
          <w:b/>
        </w:rPr>
        <w:t>Члан 2.</w:t>
      </w:r>
    </w:p>
    <w:p w:rsidR="0047615E" w:rsidRPr="00B93018" w:rsidRDefault="0047615E" w:rsidP="0047615E">
      <w:pPr>
        <w:tabs>
          <w:tab w:val="left" w:pos="567"/>
        </w:tabs>
        <w:spacing w:after="0" w:line="240" w:lineRule="auto"/>
        <w:jc w:val="both"/>
        <w:rPr>
          <w:rFonts w:ascii="Arial" w:eastAsia="Calibri" w:hAnsi="Arial" w:cs="Arial"/>
        </w:rPr>
      </w:pPr>
      <w:r w:rsidRPr="00B93018">
        <w:rPr>
          <w:rFonts w:ascii="Arial" w:eastAsia="Calibri" w:hAnsi="Arial" w:cs="Arial"/>
        </w:rPr>
        <w:t>Овај Уговор и његови прилози сачињени су на српском језику.</w:t>
      </w:r>
    </w:p>
    <w:p w:rsidR="0047615E" w:rsidRPr="00B93018" w:rsidRDefault="0047615E" w:rsidP="0047615E">
      <w:pPr>
        <w:tabs>
          <w:tab w:val="left" w:pos="567"/>
        </w:tabs>
        <w:spacing w:after="0" w:line="240" w:lineRule="auto"/>
        <w:jc w:val="both"/>
        <w:rPr>
          <w:rFonts w:ascii="Arial" w:eastAsia="Calibri" w:hAnsi="Arial" w:cs="Arial"/>
        </w:rPr>
      </w:pPr>
      <w:r w:rsidRPr="00B93018">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47615E" w:rsidRPr="00B93018" w:rsidRDefault="0047615E" w:rsidP="0047615E">
      <w:pPr>
        <w:tabs>
          <w:tab w:val="left" w:pos="567"/>
        </w:tabs>
        <w:spacing w:after="0" w:line="240" w:lineRule="auto"/>
        <w:jc w:val="both"/>
        <w:rPr>
          <w:rFonts w:ascii="Arial" w:eastAsia="Calibri"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b/>
        </w:rPr>
      </w:pPr>
      <w:r w:rsidRPr="00B93018">
        <w:rPr>
          <w:rFonts w:ascii="Arial" w:eastAsia="Times New Roman" w:hAnsi="Arial" w:cs="Arial"/>
          <w:b/>
        </w:rPr>
        <w:t>УГОВОРЕНА ВРЕДНОСТ</w:t>
      </w:r>
    </w:p>
    <w:p w:rsidR="0047615E" w:rsidRPr="00B93018" w:rsidRDefault="0047615E" w:rsidP="0047615E">
      <w:pPr>
        <w:spacing w:after="0" w:line="240" w:lineRule="auto"/>
        <w:jc w:val="center"/>
        <w:rPr>
          <w:rFonts w:ascii="Arial" w:eastAsia="Times New Roman" w:hAnsi="Arial" w:cs="Arial"/>
          <w:b/>
          <w:lang w:val="sr-Cyrl-RS"/>
        </w:rPr>
      </w:pPr>
      <w:r w:rsidRPr="00B93018">
        <w:rPr>
          <w:rFonts w:ascii="Arial" w:eastAsia="Times New Roman" w:hAnsi="Arial" w:cs="Arial"/>
          <w:b/>
        </w:rPr>
        <w:t>Члан 3.</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Укупна вредност добара из члана 1.овог Уговора износи</w:t>
      </w:r>
      <w:r w:rsidRPr="00B93018">
        <w:rPr>
          <w:rFonts w:ascii="Arial" w:eastAsia="Times New Roman" w:hAnsi="Arial" w:cs="Arial"/>
          <w:lang w:val="sr-Cyrl-RS"/>
        </w:rPr>
        <w:t xml:space="preserve">:  ________________ </w:t>
      </w:r>
      <w:r w:rsidRPr="00B93018">
        <w:rPr>
          <w:rFonts w:ascii="Arial" w:eastAsia="Times New Roman" w:hAnsi="Arial" w:cs="Arial"/>
        </w:rPr>
        <w:t>RSD</w:t>
      </w:r>
      <w:r w:rsidRPr="00B93018">
        <w:rPr>
          <w:rFonts w:ascii="Arial" w:eastAsia="Times New Roman" w:hAnsi="Arial" w:cs="Arial"/>
          <w:lang w:val="sr-Cyrl-RS"/>
        </w:rPr>
        <w:t xml:space="preserve"> без ПДВ-а.</w:t>
      </w:r>
      <w:r w:rsidRPr="00B93018">
        <w:rPr>
          <w:rFonts w:ascii="Arial" w:eastAsia="Times New Roman" w:hAnsi="Arial" w:cs="Arial"/>
          <w:lang w:val="sr-Cyrl-CS" w:eastAsia="hr-HR"/>
        </w:rPr>
        <w:t xml:space="preserve"> </w:t>
      </w:r>
      <w:r w:rsidR="00DC3185" w:rsidRPr="00B93018">
        <w:rPr>
          <w:rFonts w:ascii="Arial" w:eastAsia="Times New Roman" w:hAnsi="Arial" w:cs="Arial"/>
          <w:lang w:val="sr-Cyrl-CS" w:eastAsia="hr-HR"/>
        </w:rPr>
        <w:t>О</w:t>
      </w:r>
      <w:r w:rsidRPr="00B93018">
        <w:rPr>
          <w:rFonts w:ascii="Arial" w:eastAsia="Times New Roman" w:hAnsi="Arial" w:cs="Arial"/>
          <w:lang w:val="sr-Cyrl-CS" w:eastAsia="hr-HR"/>
        </w:rPr>
        <w:t xml:space="preserve">брачунати ПДВ _______________ </w:t>
      </w:r>
      <w:r w:rsidRPr="00B93018">
        <w:rPr>
          <w:rFonts w:ascii="Arial" w:eastAsia="Times New Roman" w:hAnsi="Arial" w:cs="Arial"/>
        </w:rPr>
        <w:t>RSD</w:t>
      </w:r>
      <w:r w:rsidRPr="00B93018">
        <w:rPr>
          <w:rFonts w:ascii="Arial" w:eastAsia="Times New Roman" w:hAnsi="Arial" w:cs="Arial"/>
          <w:lang w:val="sr-Cyrl-CS" w:eastAsia="hr-HR"/>
        </w:rPr>
        <w:t>, што укупно износи</w:t>
      </w:r>
      <w:r w:rsidRPr="00B93018">
        <w:rPr>
          <w:rFonts w:ascii="Arial" w:eastAsia="Times New Roman" w:hAnsi="Arial" w:cs="Arial"/>
          <w:lang w:val="sl-SI" w:eastAsia="hr-HR"/>
        </w:rPr>
        <w:t xml:space="preserve"> </w:t>
      </w:r>
      <w:r w:rsidRPr="00B93018">
        <w:rPr>
          <w:rFonts w:ascii="Arial" w:eastAsia="Times New Roman" w:hAnsi="Arial" w:cs="Arial"/>
          <w:lang w:val="sr-Cyrl-CS" w:eastAsia="hr-HR"/>
        </w:rPr>
        <w:t xml:space="preserve">____________________ </w:t>
      </w:r>
      <w:r w:rsidRPr="00B93018">
        <w:rPr>
          <w:rFonts w:ascii="Arial" w:eastAsia="Times New Roman" w:hAnsi="Arial" w:cs="Arial"/>
        </w:rPr>
        <w:t>RSD</w:t>
      </w:r>
      <w:r w:rsidR="00DC3185" w:rsidRPr="00B93018">
        <w:rPr>
          <w:rFonts w:ascii="Arial" w:eastAsia="Times New Roman" w:hAnsi="Arial" w:cs="Arial"/>
          <w:lang w:val="sr-Cyrl-RS"/>
        </w:rPr>
        <w:t>.</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lang w:val="sr-Latn-RS"/>
        </w:rPr>
        <w:t>Припадајући</w:t>
      </w:r>
      <w:r w:rsidRPr="00B93018">
        <w:rPr>
          <w:rFonts w:ascii="Arial" w:eastAsia="Times New Roman" w:hAnsi="Arial" w:cs="Arial"/>
        </w:rPr>
        <w:t xml:space="preserve"> порез на додату вредност, </w:t>
      </w:r>
      <w:r w:rsidRPr="00B93018">
        <w:rPr>
          <w:rFonts w:ascii="Arial" w:eastAsia="Times New Roman" w:hAnsi="Arial" w:cs="Arial"/>
          <w:lang w:val="sr-Cyrl-RS"/>
        </w:rPr>
        <w:t xml:space="preserve">обрачунава се </w:t>
      </w:r>
      <w:r w:rsidRPr="00B93018">
        <w:rPr>
          <w:rFonts w:ascii="Arial" w:eastAsia="Times New Roman" w:hAnsi="Arial" w:cs="Arial"/>
        </w:rPr>
        <w:t>у складу са прописима Републике Србије.</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Цена добара из става 1.овог члана утврђена је на паритету испоручено у </w:t>
      </w:r>
      <w:r w:rsidRPr="00B93018">
        <w:rPr>
          <w:rFonts w:ascii="Arial" w:eastAsia="Times New Roman" w:hAnsi="Arial" w:cs="Arial"/>
          <w:lang w:val="sr-Cyrl-RS"/>
        </w:rPr>
        <w:t>магацин  ТЕНТ Б Ушће</w:t>
      </w:r>
      <w:r w:rsidRPr="00B930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7615E" w:rsidRPr="00B93018" w:rsidRDefault="0047615E" w:rsidP="0047615E">
      <w:pPr>
        <w:tabs>
          <w:tab w:val="left" w:pos="567"/>
        </w:tabs>
        <w:spacing w:after="0" w:line="240" w:lineRule="auto"/>
        <w:jc w:val="both"/>
        <w:rPr>
          <w:rFonts w:ascii="Arial" w:eastAsia="Times New Roman" w:hAnsi="Arial" w:cs="Arial"/>
          <w:b/>
        </w:rPr>
      </w:pPr>
      <w:r w:rsidRPr="00B93018">
        <w:rPr>
          <w:rFonts w:ascii="Arial" w:eastAsia="Calibri" w:hAnsi="Arial" w:cs="Arial"/>
        </w:rPr>
        <w:t>Цена је фиксна за цео уговорени период и не подлеже никаквој промени</w:t>
      </w:r>
    </w:p>
    <w:p w:rsidR="0047615E" w:rsidRPr="00B93018" w:rsidRDefault="0047615E" w:rsidP="0047615E">
      <w:pPr>
        <w:tabs>
          <w:tab w:val="left" w:pos="567"/>
        </w:tabs>
        <w:spacing w:after="0" w:line="240" w:lineRule="auto"/>
        <w:jc w:val="both"/>
        <w:rPr>
          <w:rFonts w:ascii="Arial" w:eastAsia="Times New Roman" w:hAnsi="Arial" w:cs="Arial"/>
          <w:b/>
          <w:lang w:val="sr-Cyrl-RS"/>
        </w:rPr>
      </w:pPr>
    </w:p>
    <w:p w:rsidR="0047615E" w:rsidRPr="00B93018" w:rsidRDefault="0047615E" w:rsidP="0047615E">
      <w:pPr>
        <w:tabs>
          <w:tab w:val="left" w:pos="567"/>
        </w:tabs>
        <w:spacing w:after="0" w:line="240" w:lineRule="auto"/>
        <w:jc w:val="both"/>
        <w:rPr>
          <w:rFonts w:ascii="Arial" w:eastAsia="Times New Roman" w:hAnsi="Arial" w:cs="Arial"/>
          <w:b/>
          <w:lang w:val="sr-Cyrl-RS"/>
        </w:rPr>
      </w:pPr>
      <w:r w:rsidRPr="00B93018">
        <w:rPr>
          <w:rFonts w:ascii="Arial" w:eastAsia="Times New Roman" w:hAnsi="Arial" w:cs="Arial"/>
          <w:b/>
        </w:rPr>
        <w:t>ИЗДАВАЊЕ РАЧУНА И ПЛАЋАЊЕ</w:t>
      </w:r>
    </w:p>
    <w:p w:rsidR="0047615E" w:rsidRPr="00B93018" w:rsidRDefault="0047615E" w:rsidP="00D136EB">
      <w:pPr>
        <w:spacing w:after="0" w:line="240" w:lineRule="auto"/>
        <w:jc w:val="center"/>
        <w:rPr>
          <w:rFonts w:ascii="Arial" w:eastAsia="Times New Roman" w:hAnsi="Arial" w:cs="Arial"/>
          <w:b/>
          <w:lang w:val="sr-Cyrl-RS"/>
        </w:rPr>
      </w:pPr>
      <w:r w:rsidRPr="00B93018">
        <w:rPr>
          <w:rFonts w:ascii="Arial" w:eastAsia="Times New Roman" w:hAnsi="Arial" w:cs="Arial"/>
          <w:b/>
        </w:rPr>
        <w:t>Члан 4.</w:t>
      </w:r>
    </w:p>
    <w:p w:rsidR="0047615E" w:rsidRPr="00B93018" w:rsidRDefault="0047615E" w:rsidP="0047615E">
      <w:pPr>
        <w:tabs>
          <w:tab w:val="left" w:pos="567"/>
        </w:tabs>
        <w:spacing w:after="0" w:line="240" w:lineRule="auto"/>
        <w:jc w:val="both"/>
        <w:rPr>
          <w:rFonts w:ascii="Arial" w:eastAsia="Calibri" w:hAnsi="Arial" w:cs="Arial"/>
          <w:lang w:val="sr-Cyrl-RS"/>
        </w:rPr>
      </w:pPr>
      <w:r w:rsidRPr="00B93018">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sidRPr="00B93018">
        <w:rPr>
          <w:rFonts w:ascii="Arial" w:eastAsia="Calibri" w:hAnsi="Arial" w:cs="Arial"/>
          <w:lang w:val="sr-Cyrl-RS"/>
        </w:rPr>
        <w:t xml:space="preserve"> </w:t>
      </w:r>
    </w:p>
    <w:p w:rsidR="0047615E" w:rsidRPr="00B93018" w:rsidRDefault="0047615E" w:rsidP="0047615E">
      <w:pPr>
        <w:tabs>
          <w:tab w:val="left" w:pos="567"/>
        </w:tabs>
        <w:spacing w:after="0" w:line="240" w:lineRule="auto"/>
        <w:jc w:val="both"/>
        <w:rPr>
          <w:rFonts w:ascii="Arial" w:eastAsia="Calibri" w:hAnsi="Arial" w:cs="Arial"/>
          <w:lang w:val="sr-Latn-RS"/>
        </w:rPr>
      </w:pP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Calibri" w:hAnsi="Arial" w:cs="Arial"/>
          <w:b/>
          <w:lang w:val="sr-Cyrl-RS"/>
        </w:rPr>
        <w:t>Рачун гласи на</w:t>
      </w:r>
      <w:r w:rsidRPr="00B93018">
        <w:rPr>
          <w:rFonts w:ascii="Arial" w:eastAsia="Calibri" w:hAnsi="Arial" w:cs="Arial"/>
          <w:lang w:val="sr-Cyrl-RS"/>
        </w:rPr>
        <w:t xml:space="preserve">: ЈП ЕПС Београд; Београд, ул. </w:t>
      </w:r>
      <w:r w:rsidR="000B42B9">
        <w:rPr>
          <w:rFonts w:ascii="Arial" w:eastAsia="Calibri" w:hAnsi="Arial" w:cs="Arial"/>
          <w:lang w:val="sr-Cyrl-RS"/>
        </w:rPr>
        <w:t xml:space="preserve">Балканска </w:t>
      </w:r>
      <w:r w:rsidRPr="00B93018">
        <w:rPr>
          <w:rFonts w:ascii="Arial" w:eastAsia="Calibri" w:hAnsi="Arial" w:cs="Arial"/>
          <w:lang w:val="sr-Cyrl-RS"/>
        </w:rPr>
        <w:t xml:space="preserve">бр. </w:t>
      </w:r>
      <w:r w:rsidR="000B42B9">
        <w:rPr>
          <w:rFonts w:ascii="Arial" w:eastAsia="Calibri" w:hAnsi="Arial" w:cs="Arial"/>
          <w:lang w:val="sr-Cyrl-RS"/>
        </w:rPr>
        <w:t>13</w:t>
      </w:r>
      <w:r w:rsidRPr="00B93018">
        <w:rPr>
          <w:rFonts w:ascii="Arial" w:eastAsia="Calibri" w:hAnsi="Arial" w:cs="Arial"/>
          <w:lang w:val="sr-Cyrl-RS"/>
        </w:rPr>
        <w:t xml:space="preserve">, </w:t>
      </w:r>
      <w:r w:rsidRPr="00B93018">
        <w:rPr>
          <w:rFonts w:ascii="Arial" w:eastAsia="Calibri" w:hAnsi="Arial" w:cs="Arial"/>
        </w:rPr>
        <w:t>Огран</w:t>
      </w:r>
      <w:r w:rsidRPr="00B93018">
        <w:rPr>
          <w:rFonts w:ascii="Arial" w:eastAsia="Calibri" w:hAnsi="Arial" w:cs="Arial"/>
          <w:lang w:val="sr-Cyrl-RS"/>
        </w:rPr>
        <w:t>а</w:t>
      </w:r>
      <w:r w:rsidRPr="00B93018">
        <w:rPr>
          <w:rFonts w:ascii="Arial" w:eastAsia="Calibri" w:hAnsi="Arial" w:cs="Arial"/>
        </w:rPr>
        <w:t>к</w:t>
      </w:r>
      <w:r w:rsidRPr="00B93018">
        <w:rPr>
          <w:rFonts w:ascii="Arial" w:eastAsia="Calibri" w:hAnsi="Arial" w:cs="Arial"/>
          <w:lang w:val="sr-Cyrl-RS"/>
        </w:rPr>
        <w:t xml:space="preserve"> ТЕНТ Београд  - Обреновац, ПИБ 103920327  и доставља се:</w:t>
      </w:r>
      <w:r w:rsidRPr="00B93018">
        <w:rPr>
          <w:rFonts w:ascii="Arial" w:eastAsia="Calibri" w:hAnsi="Arial" w:cs="Arial"/>
        </w:rPr>
        <w:t xml:space="preserve"> у року од 3 (три) дана, од дана извршене испоруке </w:t>
      </w:r>
      <w:r w:rsidRPr="00B93018">
        <w:rPr>
          <w:rFonts w:ascii="Arial" w:eastAsia="Times New Roman" w:hAnsi="Arial" w:cs="Arial"/>
          <w:lang w:val="sr-Latn-CS"/>
        </w:rPr>
        <w:t>добара</w:t>
      </w:r>
      <w:r w:rsidRPr="00B93018">
        <w:rPr>
          <w:rFonts w:ascii="Arial" w:eastAsia="Times New Roman" w:hAnsi="Arial" w:cs="Arial"/>
          <w:lang w:val="sr-Cyrl-RS"/>
        </w:rPr>
        <w:t>, са назнаком број уговора, број јавне наб</w:t>
      </w:r>
      <w:r w:rsidR="00593EFA">
        <w:rPr>
          <w:rFonts w:ascii="Arial" w:eastAsia="Times New Roman" w:hAnsi="Arial" w:cs="Arial"/>
          <w:lang w:val="sr-Cyrl-RS"/>
        </w:rPr>
        <w:t>авке,</w:t>
      </w:r>
      <w:r w:rsidR="00D136EB" w:rsidRPr="00B93018">
        <w:rPr>
          <w:rFonts w:ascii="Arial" w:eastAsia="Times New Roman" w:hAnsi="Arial" w:cs="Arial"/>
          <w:lang w:val="sr-Cyrl-RS"/>
        </w:rPr>
        <w:t xml:space="preserve"> број и датум отпремнице.</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b/>
        </w:rPr>
        <w:t>Рачун мора бити достављен на адресу Купца</w:t>
      </w:r>
      <w:r w:rsidRPr="00B93018">
        <w:rPr>
          <w:rFonts w:ascii="Arial" w:eastAsia="Times New Roman" w:hAnsi="Arial" w:cs="Arial"/>
        </w:rPr>
        <w:t>: Јавно предузеће „Електропривреда Србије“ Београд,Огранак ТЕНТ</w:t>
      </w:r>
      <w:r w:rsidRPr="00B93018">
        <w:rPr>
          <w:rFonts w:ascii="Arial" w:eastAsia="Times New Roman" w:hAnsi="Arial" w:cs="Arial"/>
          <w:lang w:val="sr-Cyrl-RS"/>
        </w:rPr>
        <w:t xml:space="preserve"> –</w:t>
      </w:r>
      <w:r w:rsidR="00DC3185" w:rsidRPr="00B93018">
        <w:rPr>
          <w:rFonts w:ascii="Arial" w:eastAsia="Times New Roman" w:hAnsi="Arial" w:cs="Arial"/>
          <w:lang w:val="sr-Cyrl-RS"/>
        </w:rPr>
        <w:t xml:space="preserve"> </w:t>
      </w:r>
      <w:r w:rsidRPr="00B93018">
        <w:rPr>
          <w:rFonts w:ascii="Arial" w:eastAsia="Times New Roman" w:hAnsi="Arial" w:cs="Arial"/>
          <w:lang w:val="sr-Cyrl-RS"/>
        </w:rPr>
        <w:t>ТЕНТ Б Ушће, Поштански фах 35, 11500 Обреновац – за писарницу ТЕНТ Б.</w:t>
      </w:r>
    </w:p>
    <w:p w:rsidR="000B42B9"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У испостављеном рачуну и отпремници, Продавац је дужан да</w:t>
      </w:r>
      <w:r w:rsidRPr="00B93018">
        <w:rPr>
          <w:rFonts w:ascii="Arial" w:eastAsia="Times New Roman" w:hAnsi="Arial" w:cs="Arial"/>
          <w:lang w:val="sr-Cyrl-RS"/>
        </w:rPr>
        <w:t xml:space="preserve"> наведе број јавне набавке и број уговора па којима се роба испоручује као и да</w:t>
      </w:r>
      <w:r w:rsidRPr="00B930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Pr="00B93018">
        <w:rPr>
          <w:rFonts w:ascii="Arial" w:eastAsia="Times New Roman" w:hAnsi="Arial" w:cs="Arial"/>
          <w:lang w:val="sr-Cyrl-RS"/>
        </w:rPr>
        <w:t>структуре цене</w:t>
      </w:r>
      <w:r w:rsidRPr="00B93018">
        <w:rPr>
          <w:rFonts w:ascii="Arial" w:eastAsia="Times New Roman" w:hAnsi="Arial" w:cs="Arial"/>
        </w:rPr>
        <w:t xml:space="preserve">).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w:t>
      </w:r>
    </w:p>
    <w:p w:rsidR="0047615E"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уз рачун достави прилог са упоредним прегледом назива из рачуна са захтеваним називима из конкурсне документације и прихваћене понуде.</w:t>
      </w:r>
    </w:p>
    <w:p w:rsidR="00593EFA" w:rsidRPr="00593EFA" w:rsidRDefault="00593EFA"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lastRenderedPageBreak/>
        <w:t>Плаћање укупно уговорене цене извршиће се у динарима, на рачун Продавца бр._______</w:t>
      </w:r>
      <w:r w:rsidRPr="00B93018">
        <w:rPr>
          <w:rFonts w:ascii="Arial" w:eastAsia="Times New Roman" w:hAnsi="Arial" w:cs="Arial"/>
          <w:lang w:val="sr-Cyrl-RS"/>
        </w:rPr>
        <w:t>________</w:t>
      </w:r>
      <w:r w:rsidRPr="00B93018">
        <w:rPr>
          <w:rFonts w:ascii="Arial" w:eastAsia="Times New Roman" w:hAnsi="Arial" w:cs="Arial"/>
        </w:rPr>
        <w:t>_____________ који се води код _____</w:t>
      </w:r>
      <w:r w:rsidRPr="00B93018">
        <w:rPr>
          <w:rFonts w:ascii="Arial" w:eastAsia="Times New Roman" w:hAnsi="Arial" w:cs="Arial"/>
          <w:lang w:val="sr-Cyrl-RS"/>
        </w:rPr>
        <w:t>__________</w:t>
      </w:r>
      <w:r w:rsidRPr="00B93018">
        <w:rPr>
          <w:rFonts w:ascii="Arial" w:eastAsia="Times New Roman" w:hAnsi="Arial" w:cs="Arial"/>
        </w:rPr>
        <w:t>____ банке</w:t>
      </w:r>
      <w:r w:rsidRPr="00B93018">
        <w:rPr>
          <w:rFonts w:ascii="Arial" w:eastAsia="Times New Roman" w:hAnsi="Arial" w:cs="Arial"/>
          <w:lang w:val="sr-Cyrl-RS"/>
        </w:rPr>
        <w:t>, након испоруке</w:t>
      </w:r>
      <w:r w:rsidRPr="00B930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B93018">
        <w:rPr>
          <w:rFonts w:ascii="Arial" w:eastAsia="Times New Roman" w:hAnsi="Arial" w:cs="Arial"/>
          <w:lang w:val="sr-Cyrl-BA"/>
        </w:rPr>
        <w:t>/</w:t>
      </w:r>
      <w:r w:rsidRPr="00B93018">
        <w:rPr>
          <w:rFonts w:ascii="Arial" w:eastAsia="Times New Roman" w:hAnsi="Arial" w:cs="Arial"/>
        </w:rPr>
        <w:t xml:space="preserve"> квантитативног пријема.</w:t>
      </w:r>
    </w:p>
    <w:p w:rsidR="00B5546C" w:rsidRPr="00B93018" w:rsidRDefault="00B5546C"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b/>
        </w:rPr>
      </w:pPr>
      <w:r w:rsidRPr="00B93018">
        <w:rPr>
          <w:rFonts w:ascii="Arial" w:eastAsia="Times New Roman" w:hAnsi="Arial" w:cs="Arial"/>
          <w:b/>
        </w:rPr>
        <w:t>РОК И МЕСТО ИСПОРУКЕ</w:t>
      </w:r>
    </w:p>
    <w:p w:rsidR="0047615E" w:rsidRPr="00B93018" w:rsidRDefault="0047615E" w:rsidP="0047615E">
      <w:pPr>
        <w:spacing w:after="0" w:line="240" w:lineRule="auto"/>
        <w:jc w:val="center"/>
        <w:rPr>
          <w:rFonts w:ascii="Arial" w:eastAsia="Times New Roman" w:hAnsi="Arial" w:cs="Arial"/>
          <w:b/>
          <w:lang w:val="sr-Cyrl-RS"/>
        </w:rPr>
      </w:pPr>
      <w:r w:rsidRPr="00B93018">
        <w:rPr>
          <w:rFonts w:ascii="Arial" w:eastAsia="Times New Roman" w:hAnsi="Arial" w:cs="Arial"/>
          <w:b/>
        </w:rPr>
        <w:t>Члан 5.</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Продавац се обавезује да испоруку</w:t>
      </w:r>
      <w:r w:rsidRPr="00B93018">
        <w:rPr>
          <w:rFonts w:ascii="Arial" w:eastAsia="TimesNewRomanPSMT" w:hAnsi="Arial" w:cs="Arial"/>
          <w:bCs/>
          <w:lang w:val="sr-Cyrl-RS"/>
        </w:rPr>
        <w:t xml:space="preserve"> изврши</w:t>
      </w:r>
      <w:r w:rsidRPr="00B93018">
        <w:rPr>
          <w:rFonts w:ascii="Arial" w:eastAsia="Calibri" w:hAnsi="Arial" w:cs="Arial"/>
        </w:rPr>
        <w:t xml:space="preserve"> најкасније у року од </w:t>
      </w:r>
      <w:r w:rsidRPr="00B93018">
        <w:rPr>
          <w:rFonts w:ascii="Arial" w:eastAsia="Times New Roman" w:hAnsi="Arial" w:cs="Arial"/>
        </w:rPr>
        <w:t xml:space="preserve">____ </w:t>
      </w:r>
      <w:r w:rsidRPr="00B93018">
        <w:rPr>
          <w:rFonts w:ascii="Arial" w:eastAsia="Times New Roman" w:hAnsi="Arial" w:cs="Arial"/>
          <w:lang w:val="sr-Cyrl-RS"/>
        </w:rPr>
        <w:t xml:space="preserve"> </w:t>
      </w:r>
      <w:r w:rsidR="00495C8B" w:rsidRPr="00B93018">
        <w:rPr>
          <w:rFonts w:ascii="Arial" w:eastAsia="Times New Roman" w:hAnsi="Arial" w:cs="Arial"/>
          <w:lang w:val="sr-Cyrl-RS"/>
        </w:rPr>
        <w:t>дана</w:t>
      </w:r>
      <w:r w:rsidR="00D136EB" w:rsidRPr="00B93018">
        <w:rPr>
          <w:rFonts w:ascii="Arial" w:eastAsia="Times New Roman" w:hAnsi="Arial" w:cs="Arial"/>
          <w:lang w:val="sr-Cyrl-RS"/>
        </w:rPr>
        <w:t xml:space="preserve"> од </w:t>
      </w:r>
      <w:r w:rsidR="00177F7E" w:rsidRPr="00B93018">
        <w:rPr>
          <w:rFonts w:ascii="Arial" w:eastAsia="Times New Roman" w:hAnsi="Arial" w:cs="Arial"/>
          <w:lang w:val="sr-Cyrl-RS"/>
        </w:rPr>
        <w:t>закључења</w:t>
      </w:r>
      <w:r w:rsidR="00D136EB" w:rsidRPr="00B93018">
        <w:rPr>
          <w:rFonts w:ascii="Arial" w:eastAsia="Times New Roman" w:hAnsi="Arial" w:cs="Arial"/>
          <w:lang w:val="sr-Cyrl-RS"/>
        </w:rPr>
        <w:t xml:space="preserve"> уговора.</w:t>
      </w:r>
    </w:p>
    <w:p w:rsidR="00F43E71" w:rsidRPr="00B93018" w:rsidRDefault="0047615E" w:rsidP="00B7684A">
      <w:pPr>
        <w:spacing w:after="0"/>
        <w:jc w:val="both"/>
        <w:rPr>
          <w:rFonts w:ascii="Arial" w:hAnsi="Arial" w:cs="Arial"/>
          <w:lang w:val="sr-Latn-RS" w:eastAsia="zh-CN"/>
        </w:rPr>
      </w:pPr>
      <w:r w:rsidRPr="00B93018">
        <w:rPr>
          <w:rFonts w:ascii="Arial" w:eastAsia="Times New Roman" w:hAnsi="Arial" w:cs="Arial"/>
        </w:rPr>
        <w:t xml:space="preserve">Место испоруке је </w:t>
      </w:r>
      <w:r w:rsidR="00F43E71" w:rsidRPr="00B93018">
        <w:rPr>
          <w:rFonts w:ascii="Arial" w:hAnsi="Arial" w:cs="Arial"/>
          <w:lang w:val="sr-Cyrl-RS" w:eastAsia="zh-CN"/>
        </w:rPr>
        <w:t>Огранак ТЕНТ, локација ТЕНТ – Б - магацин ТЕНТ Б (Термоелектрана Никола Тесла Б Ушће Обреновац).</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B93018">
        <w:rPr>
          <w:rFonts w:ascii="Arial" w:eastAsia="Times New Roman" w:hAnsi="Arial" w:cs="Arial"/>
          <w:lang w:val="sr-Cyrl-RS"/>
        </w:rPr>
        <w:t>ТЕНТ Б Ушће, магацин ТЕНТ Б.</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47615E" w:rsidRPr="00B93018" w:rsidRDefault="0047615E" w:rsidP="0047615E">
      <w:pPr>
        <w:tabs>
          <w:tab w:val="left" w:pos="567"/>
        </w:tabs>
        <w:spacing w:after="0" w:line="240" w:lineRule="auto"/>
        <w:jc w:val="both"/>
        <w:rPr>
          <w:rFonts w:ascii="Arial" w:eastAsia="Calibri" w:hAnsi="Arial" w:cs="Arial"/>
          <w:lang w:val="sr-Cyrl-RS"/>
        </w:rPr>
      </w:pPr>
      <w:r w:rsidRPr="00B930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B93018">
        <w:rPr>
          <w:rFonts w:ascii="Arial" w:eastAsia="Times New Roman" w:hAnsi="Arial" w:cs="Arial"/>
          <w:lang w:val="sr-Cyrl-RS"/>
        </w:rPr>
        <w:t>.</w:t>
      </w:r>
    </w:p>
    <w:p w:rsidR="0047615E" w:rsidRPr="00B93018" w:rsidRDefault="0047615E" w:rsidP="0047615E">
      <w:pPr>
        <w:tabs>
          <w:tab w:val="left" w:pos="567"/>
        </w:tabs>
        <w:spacing w:after="0" w:line="240" w:lineRule="auto"/>
        <w:jc w:val="both"/>
        <w:rPr>
          <w:rFonts w:ascii="Arial" w:eastAsia="Calibri" w:hAnsi="Arial" w:cs="Arial"/>
        </w:rPr>
      </w:pP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lang w:val="sr-Cyrl-RS"/>
        </w:rPr>
        <w:t>ОВЛАШЋЕНИ ПРЕДСТАВНИЦИ ЗА ПРАЋЕЊЕ УГОВОРА</w:t>
      </w:r>
    </w:p>
    <w:p w:rsidR="00660BFF" w:rsidRPr="00B93018" w:rsidRDefault="00660BFF" w:rsidP="00660BFF">
      <w:pPr>
        <w:spacing w:after="0" w:line="240" w:lineRule="auto"/>
        <w:jc w:val="center"/>
        <w:rPr>
          <w:rFonts w:ascii="Arial" w:eastAsia="Times New Roman" w:hAnsi="Arial" w:cs="Arial"/>
          <w:b/>
        </w:rPr>
      </w:pPr>
      <w:r w:rsidRPr="00B93018">
        <w:rPr>
          <w:rFonts w:ascii="Arial" w:eastAsia="Times New Roman" w:hAnsi="Arial" w:cs="Arial"/>
          <w:b/>
        </w:rPr>
        <w:t>Члан 6.</w:t>
      </w:r>
    </w:p>
    <w:p w:rsidR="00660BFF" w:rsidRPr="00B93018" w:rsidRDefault="00660BFF" w:rsidP="00660BFF">
      <w:pPr>
        <w:spacing w:after="0"/>
        <w:jc w:val="both"/>
        <w:rPr>
          <w:rFonts w:ascii="Arial" w:hAnsi="Arial" w:cs="Arial"/>
        </w:rPr>
      </w:pPr>
      <w:r w:rsidRPr="00B93018">
        <w:rPr>
          <w:rFonts w:ascii="Arial" w:hAnsi="Arial" w:cs="Arial"/>
        </w:rPr>
        <w:t xml:space="preserve">Овлашћени представници за праћење реализације </w:t>
      </w:r>
      <w:r w:rsidRPr="00B93018">
        <w:rPr>
          <w:rFonts w:ascii="Arial" w:hAnsi="Arial" w:cs="Arial"/>
          <w:lang w:val="sr-Cyrl-RS"/>
        </w:rPr>
        <w:t>испоруке добара</w:t>
      </w:r>
      <w:r w:rsidRPr="00B93018">
        <w:rPr>
          <w:rFonts w:ascii="Arial" w:hAnsi="Arial" w:cs="Arial"/>
        </w:rPr>
        <w:t xml:space="preserve"> из члана 1. овог Уговора су: </w:t>
      </w:r>
    </w:p>
    <w:p w:rsidR="007A4600" w:rsidRPr="00B93018" w:rsidRDefault="00660BFF" w:rsidP="00660BFF">
      <w:pPr>
        <w:spacing w:after="0"/>
        <w:jc w:val="both"/>
        <w:rPr>
          <w:rFonts w:ascii="Arial" w:hAnsi="Arial" w:cs="Arial"/>
          <w:u w:val="single"/>
          <w:lang w:val="sr-Cyrl-RS"/>
        </w:rPr>
      </w:pPr>
      <w:r w:rsidRPr="00B93018">
        <w:rPr>
          <w:rFonts w:ascii="Arial" w:hAnsi="Arial" w:cs="Arial"/>
        </w:rPr>
        <w:t xml:space="preserve">          - за </w:t>
      </w:r>
      <w:r w:rsidRPr="00B93018">
        <w:rPr>
          <w:rFonts w:ascii="Arial" w:hAnsi="Arial" w:cs="Arial"/>
          <w:lang w:val="sr-Cyrl-RS"/>
        </w:rPr>
        <w:t>Купца</w:t>
      </w:r>
      <w:r w:rsidRPr="00B93018">
        <w:rPr>
          <w:rFonts w:ascii="Arial" w:hAnsi="Arial" w:cs="Arial"/>
        </w:rPr>
        <w:t>:  </w:t>
      </w:r>
      <w:r w:rsidR="007A4600" w:rsidRPr="00B93018">
        <w:rPr>
          <w:rFonts w:ascii="Arial" w:hAnsi="Arial" w:cs="Arial"/>
          <w:lang w:val="sr-Cyrl-RS"/>
        </w:rPr>
        <w:t xml:space="preserve">        </w:t>
      </w:r>
      <w:r w:rsidR="007A4600" w:rsidRPr="00B93018">
        <w:rPr>
          <w:rFonts w:ascii="Arial" w:hAnsi="Arial" w:cs="Arial"/>
          <w:u w:val="single"/>
        </w:rPr>
        <w:t>________________________________</w:t>
      </w:r>
    </w:p>
    <w:p w:rsidR="00660BFF" w:rsidRPr="00B93018" w:rsidRDefault="00660BFF" w:rsidP="00660BFF">
      <w:pPr>
        <w:spacing w:after="0"/>
        <w:jc w:val="both"/>
        <w:rPr>
          <w:rFonts w:ascii="Arial" w:hAnsi="Arial" w:cs="Arial"/>
          <w:lang w:val="sr-Cyrl-RS"/>
        </w:rPr>
      </w:pPr>
      <w:r w:rsidRPr="00B93018">
        <w:rPr>
          <w:rFonts w:ascii="Arial" w:hAnsi="Arial" w:cs="Arial"/>
        </w:rPr>
        <w:t>          - за Пр</w:t>
      </w:r>
      <w:r w:rsidRPr="00B93018">
        <w:rPr>
          <w:rFonts w:ascii="Arial" w:hAnsi="Arial" w:cs="Arial"/>
          <w:lang w:val="sr-Cyrl-RS"/>
        </w:rPr>
        <w:t>одавца</w:t>
      </w:r>
      <w:r w:rsidRPr="00B93018">
        <w:rPr>
          <w:rFonts w:ascii="Arial" w:hAnsi="Arial" w:cs="Arial"/>
        </w:rPr>
        <w:t>:   </w:t>
      </w:r>
      <w:r w:rsidRPr="00B93018">
        <w:rPr>
          <w:rFonts w:ascii="Arial" w:hAnsi="Arial" w:cs="Arial"/>
          <w:u w:val="single"/>
        </w:rPr>
        <w:t>________________________________</w:t>
      </w:r>
    </w:p>
    <w:p w:rsidR="00660BFF" w:rsidRPr="00B93018" w:rsidRDefault="00660BFF" w:rsidP="00660BFF">
      <w:pPr>
        <w:spacing w:after="0" w:line="240" w:lineRule="auto"/>
        <w:jc w:val="both"/>
        <w:rPr>
          <w:rFonts w:ascii="Arial" w:hAnsi="Arial" w:cs="Arial"/>
          <w:lang w:val="sr-Cyrl-RS"/>
        </w:rPr>
      </w:pPr>
      <w:r w:rsidRPr="00B93018">
        <w:rPr>
          <w:rFonts w:ascii="Arial" w:hAnsi="Arial" w:cs="Arial"/>
        </w:rPr>
        <w:t>Овлашћења и дужности овлашћених представника  за праћење реализације овог Уговора су да:</w:t>
      </w:r>
    </w:p>
    <w:p w:rsidR="00660BFF" w:rsidRPr="00B93018" w:rsidRDefault="00660BFF" w:rsidP="00660BFF">
      <w:pPr>
        <w:spacing w:after="0" w:line="240" w:lineRule="auto"/>
        <w:jc w:val="both"/>
        <w:rPr>
          <w:rFonts w:ascii="Arial" w:hAnsi="Arial" w:cs="Arial"/>
        </w:rPr>
      </w:pPr>
      <w:r w:rsidRPr="00B93018">
        <w:rPr>
          <w:rFonts w:ascii="Arial" w:hAnsi="Arial" w:cs="Arial"/>
        </w:rPr>
        <w:t xml:space="preserve">-        Да сачине, потпишу и верификују Записник о </w:t>
      </w:r>
      <w:r w:rsidRPr="00B93018">
        <w:rPr>
          <w:rFonts w:ascii="Arial" w:hAnsi="Arial" w:cs="Arial"/>
          <w:lang w:val="sr-Cyrl-RS"/>
        </w:rPr>
        <w:t>извршеној испоруци добара</w:t>
      </w:r>
      <w:r w:rsidRPr="00B93018">
        <w:rPr>
          <w:rFonts w:ascii="Arial" w:hAnsi="Arial" w:cs="Arial"/>
        </w:rPr>
        <w:t xml:space="preserve"> (без примедби);</w:t>
      </w:r>
    </w:p>
    <w:p w:rsidR="00660BFF" w:rsidRPr="00B93018" w:rsidRDefault="00660BFF" w:rsidP="00660BFF">
      <w:pPr>
        <w:spacing w:after="0" w:line="240" w:lineRule="auto"/>
        <w:jc w:val="both"/>
        <w:rPr>
          <w:rFonts w:ascii="Arial" w:hAnsi="Arial" w:cs="Arial"/>
        </w:rPr>
      </w:pPr>
      <w:r w:rsidRPr="00B93018">
        <w:rPr>
          <w:rFonts w:ascii="Arial" w:hAnsi="Arial" w:cs="Arial"/>
        </w:rPr>
        <w:t xml:space="preserve">-        благовремено приме Коначан извештај  о извршеној </w:t>
      </w:r>
      <w:r w:rsidRPr="00B93018">
        <w:rPr>
          <w:rFonts w:ascii="Arial" w:hAnsi="Arial" w:cs="Arial"/>
          <w:lang w:val="sr-Cyrl-RS"/>
        </w:rPr>
        <w:t>испоруци</w:t>
      </w:r>
      <w:r w:rsidRPr="00B93018">
        <w:rPr>
          <w:rFonts w:ascii="Arial" w:hAnsi="Arial" w:cs="Arial"/>
        </w:rPr>
        <w:t xml:space="preserve"> и изјасне се поводом истог у писменој форми;</w:t>
      </w:r>
    </w:p>
    <w:p w:rsidR="00660BFF" w:rsidRPr="00B93018" w:rsidRDefault="00660BFF" w:rsidP="00660BFF">
      <w:pPr>
        <w:spacing w:after="0" w:line="240" w:lineRule="auto"/>
        <w:jc w:val="both"/>
        <w:rPr>
          <w:rFonts w:ascii="Arial" w:hAnsi="Arial" w:cs="Arial"/>
          <w:lang w:val="sr-Cyrl-RS"/>
        </w:rPr>
      </w:pPr>
      <w:r w:rsidRPr="00B93018">
        <w:rPr>
          <w:rFonts w:ascii="Arial" w:hAnsi="Arial" w:cs="Arial"/>
        </w:rPr>
        <w:t>-        изврша</w:t>
      </w:r>
      <w:r w:rsidRPr="00B93018">
        <w:rPr>
          <w:rFonts w:ascii="Arial" w:hAnsi="Arial" w:cs="Arial"/>
          <w:lang w:val="sr-Cyrl-RS"/>
        </w:rPr>
        <w:t>,</w:t>
      </w:r>
      <w:r w:rsidRPr="00B93018">
        <w:rPr>
          <w:rFonts w:ascii="Arial" w:hAnsi="Arial" w:cs="Arial"/>
        </w:rPr>
        <w:t>вају и друге дужности везане за реализацију предмета овог Уговора, по потреби.</w:t>
      </w:r>
    </w:p>
    <w:p w:rsidR="00660BFF" w:rsidRPr="00B93018" w:rsidRDefault="00660BFF" w:rsidP="00660BFF">
      <w:pPr>
        <w:tabs>
          <w:tab w:val="left" w:pos="567"/>
        </w:tabs>
        <w:spacing w:after="0" w:line="240" w:lineRule="auto"/>
        <w:jc w:val="both"/>
        <w:rPr>
          <w:rFonts w:ascii="Arial" w:eastAsia="Calibri" w:hAnsi="Arial" w:cs="Arial"/>
          <w:lang w:val="sr-Cyrl-RS"/>
        </w:rPr>
      </w:pPr>
      <w:r w:rsidRPr="00B93018">
        <w:rPr>
          <w:rFonts w:ascii="Arial" w:eastAsia="Calibri" w:hAnsi="Arial" w:cs="Arial"/>
          <w:lang w:val="sr-Cyrl-RS"/>
        </w:rPr>
        <w:t>Уговорне стране могу да изврше допуне и промене овлашћених представника званичним путем.</w:t>
      </w:r>
    </w:p>
    <w:p w:rsidR="00660BFF" w:rsidRPr="00B93018" w:rsidRDefault="00660BFF" w:rsidP="00660BFF">
      <w:pPr>
        <w:spacing w:after="0" w:line="240" w:lineRule="auto"/>
        <w:jc w:val="both"/>
        <w:rPr>
          <w:rFonts w:ascii="Arial" w:eastAsia="Times New Roman" w:hAnsi="Arial" w:cs="Arial"/>
          <w:b/>
          <w:lang w:val="sr-Cyrl-RS"/>
        </w:rPr>
      </w:pP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КВАЛИТАТИВНИ И КВАНТИТАТИВНИ ПРИЈЕМ</w:t>
      </w:r>
    </w:p>
    <w:p w:rsidR="00660BFF" w:rsidRPr="00B93018" w:rsidRDefault="00660BFF" w:rsidP="00660BFF">
      <w:pPr>
        <w:spacing w:after="0" w:line="240" w:lineRule="auto"/>
        <w:jc w:val="center"/>
        <w:rPr>
          <w:rFonts w:ascii="Arial" w:eastAsia="Times New Roman" w:hAnsi="Arial" w:cs="Arial"/>
          <w:b/>
        </w:rPr>
      </w:pPr>
      <w:r w:rsidRPr="00B93018">
        <w:rPr>
          <w:rFonts w:ascii="Arial" w:eastAsia="Times New Roman" w:hAnsi="Arial" w:cs="Arial"/>
          <w:b/>
        </w:rPr>
        <w:t xml:space="preserve">Члан </w:t>
      </w:r>
      <w:r w:rsidRPr="00B93018">
        <w:rPr>
          <w:rFonts w:ascii="Arial" w:eastAsia="Times New Roman" w:hAnsi="Arial" w:cs="Arial"/>
          <w:b/>
          <w:lang w:val="sr-Cyrl-RS"/>
        </w:rPr>
        <w:t>7</w:t>
      </w:r>
      <w:r w:rsidRPr="00B93018">
        <w:rPr>
          <w:rFonts w:ascii="Arial" w:eastAsia="Times New Roman" w:hAnsi="Arial" w:cs="Arial"/>
          <w:b/>
        </w:rPr>
        <w:t>.</w:t>
      </w: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Квантитативни пријем</w:t>
      </w:r>
    </w:p>
    <w:p w:rsidR="00660BFF" w:rsidRPr="00B93018" w:rsidRDefault="00660BFF" w:rsidP="00660BFF">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660BFF" w:rsidRPr="00B93018" w:rsidRDefault="00660BFF" w:rsidP="00660BFF">
      <w:pPr>
        <w:tabs>
          <w:tab w:val="left" w:pos="567"/>
        </w:tabs>
        <w:spacing w:after="0" w:line="240" w:lineRule="auto"/>
        <w:jc w:val="both"/>
        <w:rPr>
          <w:rFonts w:ascii="Arial" w:eastAsia="Times New Roman" w:hAnsi="Arial" w:cs="Arial"/>
        </w:rPr>
      </w:pPr>
      <w:r w:rsidRPr="00B93018">
        <w:rPr>
          <w:rFonts w:ascii="Arial" w:eastAsia="Times New Roman" w:hAnsi="Arial" w:cs="Arial"/>
        </w:rPr>
        <w:t>Обавештење из претходног става  садржи  следеће податке: број Уговора</w:t>
      </w:r>
      <w:r w:rsidRPr="00B93018">
        <w:rPr>
          <w:rFonts w:ascii="Arial" w:eastAsia="Times New Roman" w:hAnsi="Arial" w:cs="Arial"/>
          <w:lang w:val="sr-Cyrl-RS"/>
        </w:rPr>
        <w:t xml:space="preserve"> и  јавне набавке</w:t>
      </w:r>
      <w:r w:rsidRPr="00B930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60BFF" w:rsidRPr="00B93018" w:rsidRDefault="00660BFF" w:rsidP="00660BFF">
      <w:pPr>
        <w:tabs>
          <w:tab w:val="left" w:pos="567"/>
        </w:tabs>
        <w:spacing w:after="0" w:line="240" w:lineRule="auto"/>
        <w:jc w:val="both"/>
        <w:rPr>
          <w:rFonts w:ascii="Arial" w:eastAsia="Times New Roman" w:hAnsi="Arial" w:cs="Arial"/>
        </w:rPr>
      </w:pPr>
      <w:r w:rsidRPr="00B93018">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660BFF" w:rsidRPr="00B93018" w:rsidRDefault="00660BFF" w:rsidP="00660BFF">
      <w:pPr>
        <w:tabs>
          <w:tab w:val="left" w:pos="567"/>
        </w:tabs>
        <w:spacing w:after="0" w:line="240" w:lineRule="auto"/>
        <w:jc w:val="both"/>
        <w:rPr>
          <w:rFonts w:ascii="Arial" w:eastAsia="Times New Roman" w:hAnsi="Arial" w:cs="Arial"/>
        </w:rPr>
      </w:pPr>
      <w:r w:rsidRPr="00B93018">
        <w:rPr>
          <w:rFonts w:ascii="Arial" w:eastAsia="Times New Roman" w:hAnsi="Arial" w:cs="Arial"/>
          <w:lang w:val="sr-Cyrl-RS"/>
        </w:rPr>
        <w:lastRenderedPageBreak/>
        <w:t>Квантитативни п</w:t>
      </w:r>
      <w:r w:rsidRPr="00B93018">
        <w:rPr>
          <w:rFonts w:ascii="Arial" w:eastAsia="Times New Roman" w:hAnsi="Arial" w:cs="Arial"/>
        </w:rPr>
        <w:t>ријем предмета уговора констатоваће се потписивањем Отпремнице</w:t>
      </w:r>
      <w:r w:rsidRPr="00B93018">
        <w:rPr>
          <w:rFonts w:ascii="Arial" w:eastAsia="Times New Roman" w:hAnsi="Arial" w:cs="Arial"/>
          <w:lang w:val="sr-Cyrl-RS"/>
        </w:rPr>
        <w:t xml:space="preserve"> </w:t>
      </w:r>
      <w:r w:rsidRPr="00B93018">
        <w:rPr>
          <w:rFonts w:ascii="Arial" w:eastAsia="Times New Roman" w:hAnsi="Arial" w:cs="Arial"/>
        </w:rPr>
        <w:t>и</w:t>
      </w:r>
      <w:r w:rsidRPr="00B93018">
        <w:rPr>
          <w:rFonts w:ascii="Arial" w:eastAsia="Times New Roman" w:hAnsi="Arial" w:cs="Arial"/>
          <w:lang w:val="sr-Cyrl-RS"/>
        </w:rPr>
        <w:t xml:space="preserve"> </w:t>
      </w:r>
      <w:r w:rsidRPr="00B93018">
        <w:rPr>
          <w:rFonts w:ascii="Arial" w:eastAsia="Times New Roman" w:hAnsi="Arial" w:cs="Arial"/>
        </w:rPr>
        <w:t>провером</w:t>
      </w:r>
      <w:r w:rsidRPr="00B93018">
        <w:rPr>
          <w:rFonts w:ascii="Arial" w:eastAsia="Times New Roman" w:hAnsi="Arial" w:cs="Arial"/>
          <w:lang w:val="sr-Latn-CS"/>
        </w:rPr>
        <w:t>:</w:t>
      </w:r>
    </w:p>
    <w:p w:rsidR="00660BFF" w:rsidRPr="00B93018" w:rsidRDefault="00660BFF" w:rsidP="00660BFF">
      <w:pPr>
        <w:tabs>
          <w:tab w:val="num" w:pos="567"/>
          <w:tab w:val="num" w:pos="630"/>
        </w:tabs>
        <w:spacing w:after="0" w:line="240" w:lineRule="auto"/>
        <w:ind w:left="568" w:hanging="284"/>
        <w:jc w:val="both"/>
        <w:rPr>
          <w:rFonts w:ascii="Arial" w:eastAsia="Times New Roman" w:hAnsi="Arial" w:cs="Arial"/>
          <w:lang w:val="ru-RU"/>
        </w:rPr>
      </w:pPr>
      <w:r w:rsidRPr="00B93018">
        <w:rPr>
          <w:rFonts w:ascii="Arial" w:eastAsia="Times New Roman" w:hAnsi="Arial" w:cs="Arial"/>
          <w:lang w:val="ru-RU"/>
        </w:rPr>
        <w:t>да ли је испоручена уговорена  количина</w:t>
      </w:r>
    </w:p>
    <w:p w:rsidR="00660BFF" w:rsidRPr="00B93018" w:rsidRDefault="00660BFF" w:rsidP="00660BFF">
      <w:pPr>
        <w:tabs>
          <w:tab w:val="num" w:pos="567"/>
          <w:tab w:val="num" w:pos="630"/>
        </w:tabs>
        <w:spacing w:after="0" w:line="240" w:lineRule="auto"/>
        <w:ind w:left="568" w:hanging="284"/>
        <w:jc w:val="both"/>
        <w:rPr>
          <w:rFonts w:ascii="Arial" w:eastAsia="Times New Roman" w:hAnsi="Arial" w:cs="Arial"/>
          <w:lang w:val="ru-RU"/>
        </w:rPr>
      </w:pPr>
      <w:r w:rsidRPr="00B93018">
        <w:rPr>
          <w:rFonts w:ascii="Arial" w:eastAsia="Times New Roman" w:hAnsi="Arial" w:cs="Arial"/>
          <w:lang w:val="ru-RU"/>
        </w:rPr>
        <w:t>да ли су добра без видљивог оштећења</w:t>
      </w:r>
    </w:p>
    <w:p w:rsidR="00660BFF" w:rsidRPr="00B93018" w:rsidRDefault="00660BFF" w:rsidP="00660BFF">
      <w:pPr>
        <w:tabs>
          <w:tab w:val="num" w:pos="567"/>
          <w:tab w:val="num" w:pos="630"/>
        </w:tabs>
        <w:spacing w:after="0" w:line="240" w:lineRule="auto"/>
        <w:ind w:left="568" w:hanging="284"/>
        <w:jc w:val="both"/>
        <w:rPr>
          <w:rFonts w:ascii="Arial" w:eastAsia="Times New Roman" w:hAnsi="Arial" w:cs="Arial"/>
          <w:lang w:val="sr-Cyrl-RS"/>
        </w:rPr>
      </w:pPr>
      <w:r w:rsidRPr="00B93018">
        <w:rPr>
          <w:rFonts w:ascii="Arial" w:eastAsia="Times New Roman" w:hAnsi="Arial" w:cs="Arial"/>
          <w:lang w:val="ru-RU"/>
        </w:rPr>
        <w:t>да ли су добра испоручена у оригиналном паковању</w:t>
      </w:r>
    </w:p>
    <w:p w:rsidR="0008324E" w:rsidRPr="00B93018" w:rsidRDefault="0008324E" w:rsidP="00660BFF">
      <w:pPr>
        <w:tabs>
          <w:tab w:val="left" w:pos="567"/>
        </w:tabs>
        <w:spacing w:after="0" w:line="240" w:lineRule="auto"/>
        <w:jc w:val="both"/>
        <w:rPr>
          <w:rFonts w:ascii="Arial" w:eastAsia="Times New Roman" w:hAnsi="Arial" w:cs="Arial"/>
          <w:lang w:val="sr-Latn-RS"/>
        </w:rPr>
      </w:pPr>
    </w:p>
    <w:p w:rsidR="00660BFF" w:rsidRPr="00B93018" w:rsidRDefault="00660BFF" w:rsidP="00660BFF">
      <w:pPr>
        <w:tabs>
          <w:tab w:val="left" w:pos="567"/>
        </w:tabs>
        <w:spacing w:after="0" w:line="240" w:lineRule="auto"/>
        <w:jc w:val="both"/>
        <w:rPr>
          <w:rFonts w:ascii="Arial" w:eastAsia="Times New Roman" w:hAnsi="Arial" w:cs="Arial"/>
          <w:lang w:val="sr-Latn-RS"/>
        </w:rPr>
      </w:pPr>
      <w:r w:rsidRPr="00B930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B93018">
        <w:rPr>
          <w:rFonts w:ascii="Arial" w:eastAsia="Times New Roman" w:hAnsi="Arial" w:cs="Arial"/>
        </w:rPr>
        <w:t xml:space="preserve"> а</w:t>
      </w:r>
      <w:r w:rsidRPr="00B93018">
        <w:rPr>
          <w:rFonts w:ascii="Arial" w:eastAsia="Times New Roman" w:hAnsi="Arial" w:cs="Arial"/>
          <w:lang w:val="ru-RU"/>
        </w:rPr>
        <w:t xml:space="preserve"> док се </w:t>
      </w:r>
      <w:r w:rsidRPr="00B93018">
        <w:rPr>
          <w:rFonts w:ascii="Arial" w:eastAsia="Times New Roman" w:hAnsi="Arial" w:cs="Arial"/>
        </w:rPr>
        <w:t xml:space="preserve">ти недостаци не </w:t>
      </w:r>
      <w:r w:rsidRPr="00B93018">
        <w:rPr>
          <w:rFonts w:ascii="Arial" w:eastAsia="Times New Roman" w:hAnsi="Arial" w:cs="Arial"/>
          <w:lang w:val="ru-RU"/>
        </w:rPr>
        <w:t>отклон</w:t>
      </w:r>
      <w:r w:rsidRPr="00B93018">
        <w:rPr>
          <w:rFonts w:ascii="Arial" w:eastAsia="Times New Roman" w:hAnsi="Arial" w:cs="Arial"/>
        </w:rPr>
        <w:t>е</w:t>
      </w:r>
      <w:r w:rsidRPr="00B93018">
        <w:rPr>
          <w:rFonts w:ascii="Arial" w:eastAsia="Times New Roman" w:hAnsi="Arial" w:cs="Arial"/>
          <w:lang w:val="ru-RU"/>
        </w:rPr>
        <w:t xml:space="preserve">, </w:t>
      </w:r>
      <w:r w:rsidRPr="00B93018">
        <w:rPr>
          <w:rFonts w:ascii="Arial" w:eastAsia="Times New Roman" w:hAnsi="Arial" w:cs="Arial"/>
        </w:rPr>
        <w:t xml:space="preserve">сматраће се да </w:t>
      </w:r>
      <w:r w:rsidRPr="00B93018">
        <w:rPr>
          <w:rFonts w:ascii="Arial" w:eastAsia="Times New Roman" w:hAnsi="Arial" w:cs="Arial"/>
          <w:lang w:val="ru-RU"/>
        </w:rPr>
        <w:t>испорук</w:t>
      </w:r>
      <w:r w:rsidRPr="00B93018">
        <w:rPr>
          <w:rFonts w:ascii="Arial" w:eastAsia="Times New Roman" w:hAnsi="Arial" w:cs="Arial"/>
        </w:rPr>
        <w:t>а</w:t>
      </w:r>
      <w:r w:rsidRPr="00B93018">
        <w:rPr>
          <w:rFonts w:ascii="Arial" w:eastAsia="Times New Roman" w:hAnsi="Arial" w:cs="Arial"/>
          <w:lang w:val="ru-RU"/>
        </w:rPr>
        <w:t xml:space="preserve"> није </w:t>
      </w:r>
      <w:r w:rsidRPr="00B93018">
        <w:rPr>
          <w:rFonts w:ascii="Arial" w:eastAsia="Times New Roman" w:hAnsi="Arial" w:cs="Arial"/>
        </w:rPr>
        <w:t>извршена у року</w:t>
      </w:r>
      <w:r w:rsidRPr="00B93018">
        <w:rPr>
          <w:rFonts w:ascii="Arial" w:eastAsia="Times New Roman" w:hAnsi="Arial" w:cs="Arial"/>
          <w:lang w:val="ru-RU"/>
        </w:rPr>
        <w:t xml:space="preserve">. </w:t>
      </w:r>
    </w:p>
    <w:p w:rsidR="00F618D2" w:rsidRDefault="00F618D2" w:rsidP="00660BFF">
      <w:pPr>
        <w:spacing w:after="0" w:line="240" w:lineRule="auto"/>
        <w:jc w:val="center"/>
        <w:rPr>
          <w:rFonts w:ascii="Arial" w:eastAsia="Times New Roman" w:hAnsi="Arial" w:cs="Arial"/>
          <w:b/>
          <w:lang w:val="sr-Cyrl-RS"/>
        </w:rPr>
      </w:pPr>
    </w:p>
    <w:p w:rsidR="00660BFF" w:rsidRPr="00B93018" w:rsidRDefault="00660BFF" w:rsidP="00660BFF">
      <w:pPr>
        <w:spacing w:after="0" w:line="240" w:lineRule="auto"/>
        <w:jc w:val="center"/>
        <w:rPr>
          <w:rFonts w:ascii="Arial" w:eastAsia="Times New Roman" w:hAnsi="Arial" w:cs="Arial"/>
          <w:b/>
        </w:rPr>
      </w:pPr>
      <w:r w:rsidRPr="00B93018">
        <w:rPr>
          <w:rFonts w:ascii="Arial" w:eastAsia="Times New Roman" w:hAnsi="Arial" w:cs="Arial"/>
          <w:b/>
        </w:rPr>
        <w:t>Члан</w:t>
      </w:r>
      <w:r w:rsidRPr="00B93018">
        <w:rPr>
          <w:rFonts w:ascii="Arial" w:eastAsia="Times New Roman" w:hAnsi="Arial" w:cs="Arial"/>
          <w:b/>
          <w:lang w:val="sr-Cyrl-RS"/>
        </w:rPr>
        <w:t xml:space="preserve"> 8</w:t>
      </w:r>
      <w:r w:rsidRPr="00B93018">
        <w:rPr>
          <w:rFonts w:ascii="Arial" w:eastAsia="Times New Roman" w:hAnsi="Arial" w:cs="Arial"/>
          <w:b/>
        </w:rPr>
        <w:t>.</w:t>
      </w: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Квалитативни пријем</w:t>
      </w:r>
    </w:p>
    <w:p w:rsidR="00660BFF" w:rsidRPr="00B93018" w:rsidRDefault="00660BFF" w:rsidP="00660BFF">
      <w:pPr>
        <w:tabs>
          <w:tab w:val="left" w:pos="9090"/>
        </w:tabs>
        <w:spacing w:after="0" w:line="240" w:lineRule="auto"/>
        <w:jc w:val="both"/>
        <w:rPr>
          <w:rFonts w:ascii="Arial" w:eastAsia="Times New Roman" w:hAnsi="Arial" w:cs="Arial"/>
          <w:lang w:val="sr-Cyrl-CS"/>
        </w:rPr>
      </w:pPr>
      <w:r w:rsidRPr="00B93018">
        <w:rPr>
          <w:rFonts w:ascii="Arial" w:eastAsia="Times New Roman" w:hAnsi="Arial" w:cs="Arial"/>
        </w:rPr>
        <w:t xml:space="preserve">Купац </w:t>
      </w:r>
      <w:r w:rsidRPr="00B93018">
        <w:rPr>
          <w:rFonts w:ascii="Arial" w:eastAsia="Times New Roman" w:hAnsi="Arial" w:cs="Arial"/>
          <w:lang w:val="sr-Cyrl-CS"/>
        </w:rPr>
        <w:t>је обавез</w:t>
      </w:r>
      <w:r w:rsidRPr="00B93018">
        <w:rPr>
          <w:rFonts w:ascii="Arial" w:eastAsia="Times New Roman" w:hAnsi="Arial" w:cs="Arial"/>
        </w:rPr>
        <w:t>ан</w:t>
      </w:r>
      <w:r w:rsidRPr="00B93018">
        <w:rPr>
          <w:rFonts w:ascii="Arial" w:eastAsia="Times New Roman" w:hAnsi="Arial" w:cs="Arial"/>
          <w:lang w:val="sr-Cyrl-CS"/>
        </w:rPr>
        <w:t xml:space="preserve"> да по квантитативном пријему испоруке </w:t>
      </w:r>
      <w:r w:rsidRPr="00B93018">
        <w:rPr>
          <w:rFonts w:ascii="Arial" w:eastAsia="Times New Roman" w:hAnsi="Arial" w:cs="Arial"/>
          <w:bCs/>
          <w:lang w:val="sr-Cyrl-CS"/>
        </w:rPr>
        <w:t>добара</w:t>
      </w:r>
      <w:r w:rsidRPr="00B93018">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10 (десет) дана.</w:t>
      </w:r>
    </w:p>
    <w:p w:rsidR="00660BFF" w:rsidRPr="00B93018" w:rsidRDefault="00660BFF" w:rsidP="00660BFF">
      <w:pPr>
        <w:tabs>
          <w:tab w:val="left" w:pos="9090"/>
        </w:tabs>
        <w:spacing w:after="0" w:line="240" w:lineRule="auto"/>
        <w:jc w:val="both"/>
        <w:rPr>
          <w:rFonts w:ascii="Arial" w:eastAsia="Times New Roman" w:hAnsi="Arial" w:cs="Arial"/>
        </w:rPr>
      </w:pPr>
      <w:r w:rsidRPr="00B93018">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660BFF" w:rsidRPr="00B93018" w:rsidRDefault="00660BFF" w:rsidP="00660BFF">
      <w:pPr>
        <w:tabs>
          <w:tab w:val="left" w:pos="9090"/>
        </w:tabs>
        <w:spacing w:after="0" w:line="240" w:lineRule="auto"/>
        <w:jc w:val="both"/>
        <w:rPr>
          <w:rFonts w:ascii="Arial" w:eastAsia="Times New Roman" w:hAnsi="Arial" w:cs="Arial"/>
        </w:rPr>
      </w:pPr>
      <w:r w:rsidRPr="00B930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660BFF" w:rsidRPr="00B93018" w:rsidRDefault="00660BFF" w:rsidP="00660BFF">
      <w:pPr>
        <w:tabs>
          <w:tab w:val="left" w:pos="9090"/>
        </w:tabs>
        <w:spacing w:after="0" w:line="240" w:lineRule="auto"/>
        <w:jc w:val="both"/>
        <w:rPr>
          <w:rFonts w:ascii="Arial" w:eastAsia="Times New Roman" w:hAnsi="Arial" w:cs="Arial"/>
        </w:rPr>
      </w:pPr>
      <w:r w:rsidRPr="00B93018">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60BFF" w:rsidRPr="00B93018" w:rsidRDefault="00660BFF" w:rsidP="00660BFF">
      <w:pPr>
        <w:tabs>
          <w:tab w:val="left" w:pos="9090"/>
        </w:tabs>
        <w:spacing w:after="0" w:line="240" w:lineRule="auto"/>
        <w:jc w:val="both"/>
        <w:rPr>
          <w:rFonts w:ascii="Arial" w:eastAsia="Times New Roman" w:hAnsi="Arial" w:cs="Arial"/>
        </w:rPr>
      </w:pPr>
      <w:r w:rsidRPr="00B93018">
        <w:rPr>
          <w:rFonts w:ascii="Arial" w:eastAsia="Times New Roman" w:hAnsi="Arial" w:cs="Arial"/>
        </w:rPr>
        <w:t xml:space="preserve">Продавац је обавезан да у року од </w:t>
      </w:r>
      <w:r w:rsidRPr="00B93018">
        <w:rPr>
          <w:rFonts w:ascii="Arial" w:eastAsia="Times New Roman" w:hAnsi="Arial" w:cs="Arial"/>
          <w:lang w:val="sr-Cyrl-RS"/>
        </w:rPr>
        <w:t>10</w:t>
      </w:r>
      <w:r w:rsidRPr="00B93018">
        <w:rPr>
          <w:rFonts w:ascii="Arial" w:eastAsia="Times New Roman" w:hAnsi="Arial" w:cs="Arial"/>
        </w:rPr>
        <w:t xml:space="preserve"> дана од дана пријема приговора из става 3. и става 4. овог члана, писмено обавести Купца о исходу рекламације.</w:t>
      </w:r>
    </w:p>
    <w:p w:rsidR="00660BFF" w:rsidRPr="00B93018" w:rsidRDefault="00660BFF" w:rsidP="00660BFF">
      <w:pPr>
        <w:tabs>
          <w:tab w:val="left" w:pos="9090"/>
        </w:tabs>
        <w:spacing w:after="0" w:line="240" w:lineRule="auto"/>
        <w:jc w:val="both"/>
        <w:rPr>
          <w:rFonts w:ascii="Arial" w:eastAsia="Times New Roman" w:hAnsi="Arial" w:cs="Arial"/>
        </w:rPr>
      </w:pPr>
      <w:r w:rsidRPr="00B930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60BFF" w:rsidRPr="00B93018" w:rsidRDefault="00660BFF" w:rsidP="00660BFF">
      <w:pPr>
        <w:tabs>
          <w:tab w:val="num" w:pos="567"/>
          <w:tab w:val="num" w:pos="630"/>
        </w:tabs>
        <w:spacing w:after="0" w:line="240" w:lineRule="auto"/>
        <w:ind w:left="568" w:hanging="284"/>
        <w:jc w:val="both"/>
        <w:rPr>
          <w:rFonts w:ascii="Arial" w:eastAsia="Times New Roman" w:hAnsi="Arial" w:cs="Arial"/>
          <w:lang w:val="ru-RU"/>
        </w:rPr>
      </w:pPr>
      <w:r w:rsidRPr="00B93018">
        <w:rPr>
          <w:rFonts w:ascii="Arial" w:eastAsia="Times New Roman" w:hAnsi="Arial" w:cs="Arial"/>
          <w:lang w:val="ru-RU"/>
        </w:rPr>
        <w:t xml:space="preserve">- да отклони недостатке о свом трошку, ако су мане на добрима отклоњиве, или </w:t>
      </w:r>
    </w:p>
    <w:p w:rsidR="00660BFF" w:rsidRPr="00B93018" w:rsidRDefault="00660BFF" w:rsidP="00660BFF">
      <w:pPr>
        <w:tabs>
          <w:tab w:val="num" w:pos="426"/>
        </w:tabs>
        <w:spacing w:after="0" w:line="240" w:lineRule="auto"/>
        <w:ind w:left="426" w:hanging="142"/>
        <w:jc w:val="both"/>
        <w:rPr>
          <w:rFonts w:ascii="Arial" w:eastAsia="Times New Roman" w:hAnsi="Arial" w:cs="Arial"/>
          <w:lang w:val="ru-RU"/>
        </w:rPr>
      </w:pPr>
      <w:r w:rsidRPr="00B930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660BFF" w:rsidRPr="00B93018" w:rsidRDefault="00660BFF" w:rsidP="00660BFF">
      <w:pPr>
        <w:tabs>
          <w:tab w:val="num" w:pos="567"/>
          <w:tab w:val="num" w:pos="630"/>
        </w:tabs>
        <w:spacing w:after="0" w:line="240" w:lineRule="auto"/>
        <w:ind w:left="568" w:hanging="284"/>
        <w:jc w:val="both"/>
        <w:rPr>
          <w:rFonts w:ascii="Arial" w:eastAsia="Times New Roman" w:hAnsi="Arial" w:cs="Arial"/>
          <w:lang w:val="ru-RU"/>
        </w:rPr>
      </w:pPr>
      <w:r w:rsidRPr="00B93018">
        <w:rPr>
          <w:rFonts w:ascii="Arial" w:eastAsia="Times New Roman" w:hAnsi="Arial" w:cs="Arial"/>
          <w:lang w:val="ru-RU"/>
        </w:rPr>
        <w:t>- да одбије пријем добра са недостацима.</w:t>
      </w:r>
    </w:p>
    <w:p w:rsidR="00660BFF" w:rsidRPr="00B93018" w:rsidRDefault="00660BFF" w:rsidP="00660BFF">
      <w:pPr>
        <w:tabs>
          <w:tab w:val="left" w:pos="9090"/>
        </w:tabs>
        <w:spacing w:after="0" w:line="240" w:lineRule="auto"/>
        <w:jc w:val="both"/>
        <w:rPr>
          <w:rFonts w:ascii="Arial" w:eastAsia="Times New Roman" w:hAnsi="Arial" w:cs="Arial"/>
        </w:rPr>
      </w:pPr>
      <w:r w:rsidRPr="00B93018">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60BFF" w:rsidRPr="00B93018" w:rsidRDefault="00660BFF" w:rsidP="00660BFF">
      <w:pPr>
        <w:tabs>
          <w:tab w:val="left" w:pos="9090"/>
        </w:tabs>
        <w:spacing w:after="0" w:line="240" w:lineRule="auto"/>
        <w:jc w:val="both"/>
        <w:rPr>
          <w:rFonts w:ascii="Arial" w:eastAsia="Times New Roman" w:hAnsi="Arial" w:cs="Arial"/>
          <w:lang w:val="sr-Cyrl-RS"/>
        </w:rPr>
      </w:pPr>
      <w:r w:rsidRPr="00B930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0BFF" w:rsidRPr="00B93018" w:rsidRDefault="00660BFF" w:rsidP="00660BFF">
      <w:pPr>
        <w:tabs>
          <w:tab w:val="left" w:pos="9090"/>
        </w:tabs>
        <w:spacing w:before="120" w:after="0" w:line="240" w:lineRule="auto"/>
        <w:jc w:val="both"/>
        <w:rPr>
          <w:rFonts w:ascii="Arial" w:eastAsia="Times New Roman" w:hAnsi="Arial" w:cs="Arial"/>
          <w:bCs/>
          <w:lang w:val="sr-Cyrl-CS"/>
        </w:rPr>
      </w:pPr>
      <w:r w:rsidRPr="00B93018">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w:t>
      </w:r>
      <w:r w:rsidR="008113EE" w:rsidRPr="00B93018">
        <w:rPr>
          <w:rFonts w:ascii="Arial" w:eastAsia="Times New Roman" w:hAnsi="Arial" w:cs="Arial"/>
          <w:bCs/>
          <w:lang w:val="sr-Cyrl-CS"/>
        </w:rPr>
        <w:t xml:space="preserve"> </w:t>
      </w:r>
      <w:r w:rsidRPr="00B93018">
        <w:rPr>
          <w:rFonts w:ascii="Arial" w:eastAsia="Times New Roman" w:hAnsi="Arial" w:cs="Arial"/>
          <w:bCs/>
          <w:lang w:val="sr-Cyrl-CS"/>
        </w:rPr>
        <w:t>независна лабораторија</w:t>
      </w:r>
      <w:r w:rsidRPr="00B93018">
        <w:rPr>
          <w:rFonts w:ascii="Arial" w:eastAsia="Times New Roman" w:hAnsi="Arial" w:cs="Arial"/>
          <w:bCs/>
        </w:rPr>
        <w:t>,</w:t>
      </w:r>
      <w:r w:rsidRPr="00B93018">
        <w:rPr>
          <w:rFonts w:ascii="Arial" w:eastAsia="Times New Roman" w:hAnsi="Arial" w:cs="Arial"/>
          <w:bCs/>
          <w:lang w:val="sr-Cyrl-CS"/>
        </w:rPr>
        <w:t xml:space="preserve"> одобрена од стране Продавца и </w:t>
      </w:r>
      <w:r w:rsidRPr="00B93018">
        <w:rPr>
          <w:rFonts w:ascii="Arial" w:eastAsia="Times New Roman" w:hAnsi="Arial" w:cs="Arial"/>
          <w:lang w:val="sr-Cyrl-CS"/>
        </w:rPr>
        <w:t>Купца</w:t>
      </w:r>
      <w:r w:rsidRPr="00B93018">
        <w:rPr>
          <w:rFonts w:ascii="Arial" w:eastAsia="Times New Roman" w:hAnsi="Arial" w:cs="Arial"/>
          <w:bCs/>
          <w:lang w:val="sr-Cyrl-CS"/>
        </w:rPr>
        <w:t xml:space="preserve">. Одлука независне лабораторије биће коначна. </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Трошкове контроле сноси Продавац.</w:t>
      </w:r>
    </w:p>
    <w:p w:rsidR="00F618D2" w:rsidRDefault="00F618D2" w:rsidP="00660BFF">
      <w:pPr>
        <w:spacing w:after="0" w:line="240" w:lineRule="auto"/>
        <w:jc w:val="both"/>
        <w:rPr>
          <w:rFonts w:ascii="Arial" w:eastAsia="Times New Roman" w:hAnsi="Arial" w:cs="Arial"/>
          <w:b/>
          <w:lang w:val="sr-Cyrl-RS"/>
        </w:rPr>
      </w:pPr>
    </w:p>
    <w:p w:rsidR="00F618D2" w:rsidRDefault="00F618D2" w:rsidP="00660BFF">
      <w:pPr>
        <w:spacing w:after="0" w:line="240" w:lineRule="auto"/>
        <w:jc w:val="both"/>
        <w:rPr>
          <w:rFonts w:ascii="Arial" w:eastAsia="Times New Roman" w:hAnsi="Arial" w:cs="Arial"/>
          <w:b/>
          <w:lang w:val="sr-Cyrl-RS"/>
        </w:rPr>
      </w:pPr>
    </w:p>
    <w:p w:rsidR="00660BFF" w:rsidRPr="00B93018" w:rsidRDefault="00660BFF" w:rsidP="00660BFF">
      <w:pPr>
        <w:spacing w:after="0" w:line="240" w:lineRule="auto"/>
        <w:jc w:val="both"/>
        <w:rPr>
          <w:rFonts w:ascii="Arial" w:eastAsia="Times New Roman" w:hAnsi="Arial" w:cs="Arial"/>
          <w:b/>
        </w:rPr>
      </w:pPr>
      <w:r w:rsidRPr="00B93018">
        <w:rPr>
          <w:rFonts w:ascii="Arial" w:eastAsia="Times New Roman" w:hAnsi="Arial" w:cs="Arial"/>
          <w:b/>
        </w:rPr>
        <w:lastRenderedPageBreak/>
        <w:t>ГАРАНТНИ РОК</w:t>
      </w:r>
    </w:p>
    <w:p w:rsidR="00660BFF" w:rsidRPr="00B93018" w:rsidRDefault="00660BFF" w:rsidP="00660BFF">
      <w:pPr>
        <w:spacing w:after="0" w:line="240" w:lineRule="auto"/>
        <w:jc w:val="center"/>
        <w:rPr>
          <w:rFonts w:ascii="Arial" w:eastAsia="Times New Roman" w:hAnsi="Arial" w:cs="Arial"/>
        </w:rPr>
      </w:pPr>
      <w:r w:rsidRPr="00B93018">
        <w:rPr>
          <w:rFonts w:ascii="Arial" w:eastAsia="Times New Roman" w:hAnsi="Arial" w:cs="Arial"/>
          <w:b/>
        </w:rPr>
        <w:t xml:space="preserve">Члан </w:t>
      </w:r>
      <w:r w:rsidRPr="00B93018">
        <w:rPr>
          <w:rFonts w:ascii="Arial" w:eastAsia="Times New Roman" w:hAnsi="Arial" w:cs="Arial"/>
          <w:b/>
          <w:lang w:val="sr-Cyrl-RS"/>
        </w:rPr>
        <w:t>9</w:t>
      </w:r>
      <w:r w:rsidRPr="00B93018">
        <w:rPr>
          <w:rFonts w:ascii="Arial" w:eastAsia="Times New Roman" w:hAnsi="Arial" w:cs="Arial"/>
          <w:b/>
        </w:rPr>
        <w:t>.</w:t>
      </w:r>
    </w:p>
    <w:p w:rsidR="00660BFF" w:rsidRPr="00B93018" w:rsidRDefault="00660BFF" w:rsidP="00660BFF">
      <w:pPr>
        <w:spacing w:after="0" w:line="240" w:lineRule="auto"/>
        <w:jc w:val="both"/>
        <w:rPr>
          <w:rFonts w:ascii="Arial" w:eastAsia="Calibri" w:hAnsi="Arial" w:cs="Arial"/>
          <w:u w:val="single"/>
          <w:lang w:val="sr-Cyrl-RS"/>
        </w:rPr>
      </w:pPr>
      <w:r w:rsidRPr="00B93018">
        <w:rPr>
          <w:rFonts w:ascii="Arial" w:eastAsia="Times New Roman" w:hAnsi="Arial" w:cs="Arial"/>
        </w:rPr>
        <w:t xml:space="preserve">Гарантни рок за испоручена добра из члана 1, износи </w:t>
      </w:r>
      <w:r w:rsidRPr="00B93018">
        <w:rPr>
          <w:rFonts w:ascii="Arial" w:eastAsia="Times New Roman" w:hAnsi="Arial" w:cs="Arial"/>
          <w:lang w:val="sr-Cyrl-RS"/>
        </w:rPr>
        <w:t>_____</w:t>
      </w:r>
      <w:r w:rsidRPr="00B93018">
        <w:rPr>
          <w:rFonts w:ascii="Arial" w:eastAsia="Times New Roman" w:hAnsi="Arial" w:cs="Arial"/>
        </w:rPr>
        <w:t xml:space="preserve"> </w:t>
      </w:r>
      <w:r w:rsidRPr="00B93018">
        <w:rPr>
          <w:rFonts w:ascii="Arial" w:eastAsia="Times New Roman" w:hAnsi="Arial" w:cs="Arial"/>
          <w:lang w:val="sr-Cyrl-RS" w:eastAsia="zh-CN"/>
        </w:rPr>
        <w:t xml:space="preserve">месеци </w:t>
      </w:r>
      <w:r w:rsidR="0008324E" w:rsidRPr="00B93018">
        <w:rPr>
          <w:rFonts w:ascii="Arial" w:eastAsia="Times New Roman" w:hAnsi="Arial" w:cs="Arial"/>
          <w:lang w:val="sr-Cyrl-RS" w:eastAsia="zh-CN"/>
        </w:rPr>
        <w:t xml:space="preserve">од дана </w:t>
      </w:r>
      <w:r w:rsidR="008113EE" w:rsidRPr="00B93018">
        <w:rPr>
          <w:rFonts w:ascii="Arial" w:eastAsia="Times New Roman" w:hAnsi="Arial" w:cs="Arial"/>
          <w:lang w:val="sr-Cyrl-RS" w:eastAsia="zh-CN"/>
        </w:rPr>
        <w:t>испоруке.</w:t>
      </w:r>
    </w:p>
    <w:p w:rsidR="00660BFF" w:rsidRPr="00B93018" w:rsidRDefault="00660BFF" w:rsidP="00660BFF">
      <w:pPr>
        <w:tabs>
          <w:tab w:val="left" w:pos="9090"/>
        </w:tabs>
        <w:spacing w:before="120" w:after="0" w:line="240" w:lineRule="auto"/>
        <w:jc w:val="both"/>
        <w:rPr>
          <w:rFonts w:ascii="Arial" w:eastAsia="Times New Roman" w:hAnsi="Arial" w:cs="Arial"/>
          <w:lang w:val="sr-Cyrl-RS"/>
        </w:rPr>
      </w:pPr>
      <w:r w:rsidRPr="00B93018">
        <w:rPr>
          <w:rFonts w:ascii="Arial" w:eastAsia="Times New Roman" w:hAnsi="Arial"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60BFF" w:rsidRPr="00B93018" w:rsidRDefault="00660BFF" w:rsidP="00660BFF">
      <w:pPr>
        <w:tabs>
          <w:tab w:val="left" w:pos="9090"/>
        </w:tabs>
        <w:spacing w:before="120" w:after="0" w:line="240" w:lineRule="auto"/>
        <w:jc w:val="both"/>
        <w:rPr>
          <w:rFonts w:ascii="Arial" w:eastAsia="Times New Roman" w:hAnsi="Arial" w:cs="Arial"/>
          <w:lang w:val="sr-Cyrl-RS"/>
        </w:rPr>
      </w:pPr>
      <w:r w:rsidRPr="00B93018">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660BFF" w:rsidRPr="00B93018" w:rsidRDefault="00660BFF" w:rsidP="00660BFF">
      <w:pPr>
        <w:tabs>
          <w:tab w:val="left" w:pos="9090"/>
        </w:tabs>
        <w:spacing w:before="120" w:after="0" w:line="240" w:lineRule="auto"/>
        <w:jc w:val="both"/>
        <w:rPr>
          <w:rFonts w:ascii="Arial" w:eastAsia="Times New Roman" w:hAnsi="Arial" w:cs="Arial"/>
        </w:rPr>
      </w:pPr>
      <w:r w:rsidRPr="00B93018">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660BFF" w:rsidRPr="00B93018" w:rsidRDefault="00660BFF" w:rsidP="00660BFF">
      <w:pPr>
        <w:tabs>
          <w:tab w:val="left" w:pos="9090"/>
        </w:tabs>
        <w:spacing w:after="80" w:line="240" w:lineRule="auto"/>
        <w:jc w:val="both"/>
        <w:rPr>
          <w:rFonts w:ascii="Arial" w:eastAsia="Times New Roman" w:hAnsi="Arial" w:cs="Arial"/>
        </w:rPr>
      </w:pPr>
      <w:r w:rsidRPr="00B93018">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sidRPr="00B93018">
        <w:rPr>
          <w:rFonts w:ascii="Arial" w:eastAsia="Times New Roman" w:hAnsi="Arial" w:cs="Arial"/>
          <w:lang w:val="sr-Cyrl-RS"/>
        </w:rPr>
        <w:t xml:space="preserve"> рок </w:t>
      </w:r>
      <w:r w:rsidRPr="00B93018">
        <w:rPr>
          <w:rFonts w:ascii="Arial" w:eastAsia="Times New Roman" w:hAnsi="Arial" w:cs="Arial"/>
        </w:rPr>
        <w:t>од датума замене.</w:t>
      </w:r>
    </w:p>
    <w:p w:rsidR="00660BFF" w:rsidRDefault="00660BFF" w:rsidP="00660BFF">
      <w:pPr>
        <w:tabs>
          <w:tab w:val="left" w:pos="9090"/>
        </w:tabs>
        <w:spacing w:after="0" w:line="240" w:lineRule="auto"/>
        <w:jc w:val="both"/>
        <w:rPr>
          <w:rFonts w:ascii="Arial" w:eastAsia="Times New Roman" w:hAnsi="Arial" w:cs="Arial"/>
          <w:lang w:val="sr-Cyrl-RS"/>
        </w:rPr>
      </w:pPr>
      <w:r w:rsidRPr="00B93018">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7E60EC" w:rsidRPr="007E60EC" w:rsidRDefault="007E60EC" w:rsidP="00660BFF">
      <w:pPr>
        <w:tabs>
          <w:tab w:val="left" w:pos="9090"/>
        </w:tabs>
        <w:spacing w:after="0" w:line="240" w:lineRule="auto"/>
        <w:jc w:val="both"/>
        <w:rPr>
          <w:rFonts w:ascii="Arial" w:eastAsia="Times New Roman" w:hAnsi="Arial" w:cs="Arial"/>
          <w:lang w:val="sr-Cyrl-RS"/>
        </w:rPr>
      </w:pPr>
    </w:p>
    <w:p w:rsidR="00050C1C" w:rsidRPr="00143DF2" w:rsidRDefault="00050C1C" w:rsidP="00050C1C">
      <w:pPr>
        <w:autoSpaceDE w:val="0"/>
        <w:autoSpaceDN w:val="0"/>
        <w:adjustRightInd w:val="0"/>
        <w:spacing w:after="0" w:line="240" w:lineRule="auto"/>
        <w:jc w:val="both"/>
        <w:rPr>
          <w:rFonts w:ascii="Arial" w:eastAsia="Calibri" w:hAnsi="Arial" w:cs="Arial"/>
          <w:b/>
          <w:snapToGrid w:val="0"/>
          <w:lang w:val="sr-Cyrl-RS"/>
        </w:rPr>
      </w:pPr>
      <w:r w:rsidRPr="008B3C34">
        <w:rPr>
          <w:rFonts w:ascii="Arial" w:eastAsia="Calibri" w:hAnsi="Arial" w:cs="Arial"/>
          <w:b/>
          <w:snapToGrid w:val="0"/>
          <w:lang w:val="sr-Cyrl-CS"/>
        </w:rPr>
        <w:t>СРЕДСТВА ФИНАНСИЈСКОГ ОБЕЗБЕЂЕЊА</w:t>
      </w:r>
      <w:r w:rsidRPr="00143DF2">
        <w:rPr>
          <w:rFonts w:ascii="Arial" w:eastAsia="Calibri" w:hAnsi="Arial" w:cs="Arial"/>
          <w:b/>
          <w:snapToGrid w:val="0"/>
          <w:lang w:val="sr-Cyrl-CS"/>
        </w:rPr>
        <w:t xml:space="preserve"> </w:t>
      </w:r>
    </w:p>
    <w:p w:rsidR="00050C1C" w:rsidRPr="00D97669" w:rsidRDefault="00050C1C" w:rsidP="00050C1C">
      <w:pPr>
        <w:autoSpaceDE w:val="0"/>
        <w:autoSpaceDN w:val="0"/>
        <w:adjustRightInd w:val="0"/>
        <w:spacing w:after="0" w:line="240" w:lineRule="auto"/>
        <w:jc w:val="center"/>
        <w:rPr>
          <w:rFonts w:ascii="Arial" w:eastAsia="Calibri" w:hAnsi="Arial" w:cs="Arial"/>
          <w:b/>
          <w:lang w:val="sr-Cyrl-CS"/>
        </w:rPr>
      </w:pPr>
      <w:r w:rsidRPr="00D97669">
        <w:rPr>
          <w:rFonts w:ascii="Arial" w:eastAsia="Calibri" w:hAnsi="Arial" w:cs="Arial"/>
          <w:b/>
          <w:lang w:val="sr-Cyrl-CS"/>
        </w:rPr>
        <w:t xml:space="preserve">Члан </w:t>
      </w:r>
      <w:r w:rsidRPr="00D97669">
        <w:rPr>
          <w:rFonts w:ascii="Arial" w:eastAsia="Calibri" w:hAnsi="Arial" w:cs="Arial"/>
          <w:b/>
          <w:lang w:val="sr-Cyrl-RS"/>
        </w:rPr>
        <w:t>1</w:t>
      </w:r>
      <w:r w:rsidR="004E4490">
        <w:rPr>
          <w:rFonts w:ascii="Arial" w:eastAsia="Calibri" w:hAnsi="Arial" w:cs="Arial"/>
          <w:b/>
          <w:lang w:val="sr-Latn-RS"/>
        </w:rPr>
        <w:t>0</w:t>
      </w:r>
      <w:r w:rsidRPr="00D97669">
        <w:rPr>
          <w:rFonts w:ascii="Arial" w:eastAsia="Calibri" w:hAnsi="Arial" w:cs="Arial"/>
          <w:b/>
          <w:lang w:val="sr-Cyrl-RS"/>
        </w:rPr>
        <w:t>.</w:t>
      </w:r>
    </w:p>
    <w:p w:rsidR="00050C1C" w:rsidRPr="0036695F" w:rsidRDefault="00050C1C" w:rsidP="00050C1C">
      <w:pPr>
        <w:spacing w:before="120" w:after="0" w:line="240" w:lineRule="auto"/>
        <w:jc w:val="both"/>
        <w:rPr>
          <w:rFonts w:ascii="Arial" w:eastAsia="Times New Roman" w:hAnsi="Arial" w:cs="Arial"/>
          <w:u w:val="single"/>
        </w:rPr>
      </w:pPr>
      <w:r w:rsidRPr="0036695F">
        <w:rPr>
          <w:rFonts w:ascii="Arial" w:eastAsia="Times New Roman" w:hAnsi="Arial" w:cs="Arial"/>
          <w:u w:val="single"/>
        </w:rPr>
        <w:t>Банкарска гаранција за добро извршење посла</w:t>
      </w:r>
    </w:p>
    <w:p w:rsidR="00050C1C" w:rsidRPr="0036695F" w:rsidRDefault="00050C1C" w:rsidP="00050C1C">
      <w:pPr>
        <w:spacing w:before="120" w:after="0" w:line="240" w:lineRule="auto"/>
        <w:jc w:val="both"/>
        <w:rPr>
          <w:rFonts w:ascii="Arial" w:eastAsia="Times New Roman" w:hAnsi="Arial" w:cs="Arial"/>
        </w:rPr>
      </w:pPr>
      <w:r w:rsidRPr="0036695F">
        <w:rPr>
          <w:rFonts w:ascii="Arial" w:eastAsia="Times New Roman" w:hAnsi="Arial" w:cs="Arial"/>
        </w:rPr>
        <w:t xml:space="preserve">Продавац је дужан да у тренутку </w:t>
      </w:r>
      <w:r w:rsidRPr="0036695F">
        <w:rPr>
          <w:rFonts w:ascii="Arial" w:eastAsia="Calibri" w:hAnsi="Arial" w:cs="Arial"/>
        </w:rPr>
        <w:t>потписивања</w:t>
      </w:r>
      <w:r w:rsidRPr="0036695F">
        <w:rPr>
          <w:rFonts w:ascii="Arial" w:eastAsia="Times New Roman" w:hAnsi="Arial" w:cs="Arial"/>
        </w:rPr>
        <w:t xml:space="preserve"> Уговора</w:t>
      </w:r>
      <w:r w:rsidRPr="0036695F">
        <w:rPr>
          <w:rFonts w:ascii="Arial" w:eastAsia="Times New Roman" w:hAnsi="Arial" w:cs="Arial"/>
          <w:lang w:val="sr-Cyrl-RS"/>
        </w:rPr>
        <w:t xml:space="preserve"> преда Купцу</w:t>
      </w:r>
      <w:r w:rsidRPr="0036695F">
        <w:rPr>
          <w:rFonts w:ascii="Arial" w:eastAsia="Times New Roman" w:hAnsi="Arial" w:cs="Arial"/>
        </w:rPr>
        <w:t>, као средство финансијског обезбеђења за добро извршење посла</w:t>
      </w:r>
      <w:r w:rsidRPr="0036695F">
        <w:rPr>
          <w:rFonts w:ascii="Arial" w:eastAsia="Times New Roman" w:hAnsi="Arial" w:cs="Arial"/>
          <w:lang w:val="sr-Cyrl-RS"/>
        </w:rPr>
        <w:t>,</w:t>
      </w:r>
      <w:r w:rsidRPr="0036695F">
        <w:rPr>
          <w:rFonts w:ascii="Arial" w:eastAsia="Times New Roman" w:hAnsi="Arial" w:cs="Arial"/>
        </w:rPr>
        <w:t xml:space="preserve"> банкарску гаранцију за добро извршење посла.</w:t>
      </w:r>
    </w:p>
    <w:p w:rsidR="00050C1C" w:rsidRPr="0036695F" w:rsidRDefault="00050C1C" w:rsidP="00050C1C">
      <w:pPr>
        <w:spacing w:after="0" w:line="240" w:lineRule="auto"/>
        <w:jc w:val="both"/>
        <w:rPr>
          <w:rFonts w:ascii="Arial" w:eastAsia="Times New Roman" w:hAnsi="Arial" w:cs="Arial"/>
        </w:rPr>
      </w:pPr>
      <w:r w:rsidRPr="0036695F">
        <w:rPr>
          <w:rFonts w:ascii="Arial" w:eastAsia="Times New Roman" w:hAnsi="Arial" w:cs="Arial"/>
        </w:rPr>
        <w:t>Продавац је дужан да Купцу достави неопозиву,  безусловну (без права на приговор) и на први писани позив наплативу банкарску гаранцију за добро</w:t>
      </w:r>
      <w:r>
        <w:rPr>
          <w:rFonts w:ascii="Arial" w:eastAsia="Times New Roman" w:hAnsi="Arial" w:cs="Arial"/>
        </w:rPr>
        <w:t xml:space="preserve"> извршење посла у износу од 10%</w:t>
      </w:r>
      <w:r w:rsidRPr="0036695F">
        <w:rPr>
          <w:rFonts w:ascii="Arial" w:eastAsia="Times New Roman" w:hAnsi="Arial" w:cs="Arial"/>
        </w:rPr>
        <w:t xml:space="preserve"> вредности уговора без ПДВ. </w:t>
      </w:r>
    </w:p>
    <w:p w:rsidR="00050C1C" w:rsidRPr="0036695F" w:rsidRDefault="00050C1C" w:rsidP="00050C1C">
      <w:pPr>
        <w:spacing w:before="120" w:after="0" w:line="240" w:lineRule="auto"/>
        <w:jc w:val="both"/>
        <w:rPr>
          <w:rFonts w:ascii="Arial" w:eastAsia="Times New Roman" w:hAnsi="Arial" w:cs="Arial"/>
          <w:lang w:val="sr-Cyrl-RS"/>
        </w:rPr>
      </w:pPr>
      <w:r w:rsidRPr="0036695F">
        <w:rPr>
          <w:rFonts w:ascii="Arial" w:eastAsia="Times New Roman" w:hAnsi="Arial" w:cs="Arial"/>
        </w:rPr>
        <w:t>Банкарска гаранција мора трајати најмање 30 (словима:</w:t>
      </w:r>
      <w:r>
        <w:rPr>
          <w:rFonts w:ascii="Arial" w:eastAsia="Times New Roman" w:hAnsi="Arial" w:cs="Arial"/>
          <w:lang w:val="sr-Cyrl-RS"/>
        </w:rPr>
        <w:t xml:space="preserve"> </w:t>
      </w:r>
      <w:r w:rsidRPr="0036695F">
        <w:rPr>
          <w:rFonts w:ascii="Arial" w:eastAsia="Times New Roman" w:hAnsi="Arial" w:cs="Arial"/>
        </w:rPr>
        <w:t>тридесет) календарских дана дуже од рока одређеног за коначно извршење посла.</w:t>
      </w:r>
    </w:p>
    <w:p w:rsidR="00050C1C" w:rsidRPr="0036695F" w:rsidRDefault="00050C1C" w:rsidP="00050C1C">
      <w:pPr>
        <w:spacing w:before="120" w:after="0" w:line="240" w:lineRule="auto"/>
        <w:jc w:val="both"/>
        <w:rPr>
          <w:rFonts w:ascii="Arial" w:eastAsia="Times New Roman" w:hAnsi="Arial" w:cs="Arial"/>
        </w:rPr>
      </w:pPr>
      <w:r w:rsidRPr="0036695F">
        <w:rPr>
          <w:rFonts w:ascii="Arial" w:eastAsia="Times New Roman"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50C1C" w:rsidRPr="0036695F" w:rsidRDefault="00050C1C" w:rsidP="00050C1C">
      <w:pPr>
        <w:spacing w:after="0" w:line="240" w:lineRule="auto"/>
        <w:jc w:val="both"/>
        <w:rPr>
          <w:rFonts w:ascii="Arial" w:eastAsia="Times New Roman" w:hAnsi="Arial" w:cs="Arial"/>
        </w:rPr>
      </w:pPr>
      <w:r w:rsidRPr="0036695F">
        <w:rPr>
          <w:rFonts w:ascii="Arial" w:eastAsia="Times New Roman" w:hAnsi="Arial"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050C1C" w:rsidRPr="0036695F" w:rsidRDefault="00050C1C" w:rsidP="00050C1C">
      <w:pPr>
        <w:spacing w:after="0" w:line="240" w:lineRule="auto"/>
        <w:jc w:val="both"/>
        <w:rPr>
          <w:rFonts w:ascii="Arial" w:eastAsia="Times New Roman" w:hAnsi="Arial" w:cs="Arial"/>
        </w:rPr>
      </w:pPr>
      <w:r w:rsidRPr="0036695F">
        <w:rPr>
          <w:rFonts w:ascii="Arial" w:eastAsia="Times New Roman"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50C1C" w:rsidRPr="0036695F" w:rsidRDefault="00050C1C" w:rsidP="00050C1C">
      <w:pPr>
        <w:spacing w:after="0" w:line="240" w:lineRule="auto"/>
        <w:jc w:val="both"/>
        <w:rPr>
          <w:rFonts w:ascii="Arial" w:eastAsia="Times New Roman" w:hAnsi="Arial" w:cs="Arial"/>
        </w:rPr>
      </w:pPr>
      <w:r w:rsidRPr="0036695F">
        <w:rPr>
          <w:rFonts w:ascii="Arial" w:eastAsia="Times New Roman"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050C1C" w:rsidRDefault="00050C1C" w:rsidP="00050C1C">
      <w:pPr>
        <w:spacing w:after="0" w:line="240" w:lineRule="auto"/>
        <w:jc w:val="both"/>
        <w:rPr>
          <w:rFonts w:ascii="Arial" w:eastAsia="Times New Roman" w:hAnsi="Arial" w:cs="Arial"/>
          <w:lang w:val="sr-Cyrl-RS"/>
        </w:rPr>
      </w:pPr>
      <w:r w:rsidRPr="0036695F">
        <w:rPr>
          <w:rFonts w:ascii="Arial" w:eastAsia="Times New Roman" w:hAnsi="Arial" w:cs="Arial"/>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050C1C" w:rsidRDefault="00050C1C" w:rsidP="00050C1C">
      <w:pPr>
        <w:tabs>
          <w:tab w:val="left" w:pos="567"/>
          <w:tab w:val="left" w:pos="709"/>
        </w:tabs>
        <w:spacing w:after="0" w:line="240" w:lineRule="auto"/>
        <w:jc w:val="both"/>
        <w:rPr>
          <w:rFonts w:ascii="Arial" w:eastAsia="TimesNewRomanPSMT" w:hAnsi="Arial" w:cs="Arial"/>
          <w:bCs/>
          <w:lang w:val="sr-Cyrl-RS"/>
        </w:rPr>
      </w:pPr>
    </w:p>
    <w:p w:rsidR="00050C1C" w:rsidRPr="00143DF2" w:rsidRDefault="00050C1C" w:rsidP="00050C1C">
      <w:pPr>
        <w:tabs>
          <w:tab w:val="left" w:pos="567"/>
          <w:tab w:val="left" w:pos="709"/>
        </w:tabs>
        <w:spacing w:after="0" w:line="240" w:lineRule="auto"/>
        <w:jc w:val="both"/>
        <w:rPr>
          <w:rFonts w:ascii="Arial" w:eastAsia="Calibri" w:hAnsi="Arial" w:cs="Arial"/>
          <w:lang w:val="sr-Cyrl-RS"/>
        </w:rPr>
      </w:pPr>
      <w:r w:rsidRPr="00143DF2">
        <w:rPr>
          <w:rFonts w:ascii="Arial" w:eastAsia="TimesNewRomanPSMT" w:hAnsi="Arial" w:cs="Arial"/>
          <w:bCs/>
        </w:rPr>
        <w:t xml:space="preserve">Средство финансијског обезбеђења за </w:t>
      </w:r>
      <w:r>
        <w:rPr>
          <w:rFonts w:ascii="Arial" w:eastAsia="TimesNewRomanPSMT" w:hAnsi="Arial" w:cs="Arial"/>
          <w:bCs/>
          <w:lang w:val="sr-Cyrl-RS"/>
        </w:rPr>
        <w:t>добро извршење посла</w:t>
      </w:r>
      <w:r w:rsidRPr="00143DF2">
        <w:rPr>
          <w:rFonts w:ascii="Arial" w:eastAsia="TimesNewRomanPSMT" w:hAnsi="Arial" w:cs="Arial"/>
          <w:bCs/>
        </w:rPr>
        <w:t xml:space="preserve"> гласи на Јавно предузеће „Електропривреда Србије</w:t>
      </w:r>
      <w:r>
        <w:rPr>
          <w:rFonts w:ascii="Arial" w:eastAsia="TimesNewRomanPSMT" w:hAnsi="Arial" w:cs="Arial"/>
          <w:bCs/>
        </w:rPr>
        <w:t xml:space="preserve">“ Београд,Улица </w:t>
      </w:r>
      <w:r>
        <w:rPr>
          <w:rFonts w:ascii="Arial" w:eastAsia="TimesNewRomanPSMT" w:hAnsi="Arial" w:cs="Arial"/>
          <w:bCs/>
          <w:lang w:val="sr-Cyrl-RS"/>
        </w:rPr>
        <w:t>Балканска 13</w:t>
      </w:r>
      <w:r w:rsidRPr="00143DF2">
        <w:rPr>
          <w:rFonts w:ascii="Arial" w:eastAsia="TimesNewRomanPSMT" w:hAnsi="Arial" w:cs="Arial"/>
          <w:bCs/>
        </w:rPr>
        <w:t>, 11000 Београд</w:t>
      </w:r>
      <w:r w:rsidRPr="00143DF2">
        <w:rPr>
          <w:rFonts w:ascii="Arial" w:eastAsia="TimesNewRomanPSMT" w:hAnsi="Arial" w:cs="Arial"/>
          <w:bCs/>
          <w:lang w:val="sr-Cyrl-RS"/>
        </w:rPr>
        <w:t>,</w:t>
      </w:r>
      <w:r w:rsidRPr="00143DF2">
        <w:rPr>
          <w:rFonts w:ascii="Arial" w:eastAsia="Calibri" w:hAnsi="Arial" w:cs="Arial"/>
        </w:rPr>
        <w:t xml:space="preserve"> Огранак ТЕНТ, </w:t>
      </w:r>
      <w:r w:rsidRPr="00143DF2">
        <w:rPr>
          <w:rFonts w:ascii="Arial" w:eastAsia="Calibri" w:hAnsi="Arial" w:cs="Arial"/>
          <w:lang w:val="sr-Cyrl-RS"/>
        </w:rPr>
        <w:t>ул.</w:t>
      </w:r>
      <w:r w:rsidRPr="00143DF2">
        <w:rPr>
          <w:rFonts w:ascii="Arial" w:eastAsia="Calibri" w:hAnsi="Arial" w:cs="Arial"/>
        </w:rPr>
        <w:t xml:space="preserve">Богољуба Урошевића Црног бр.44, 11500 Обреновац и доставља се поштом на адресу: </w:t>
      </w:r>
    </w:p>
    <w:p w:rsidR="00050C1C" w:rsidRDefault="00050C1C" w:rsidP="00050C1C">
      <w:pPr>
        <w:suppressAutoHyphens/>
        <w:spacing w:after="0" w:line="240" w:lineRule="auto"/>
        <w:jc w:val="both"/>
        <w:rPr>
          <w:rFonts w:ascii="Arial" w:eastAsia="Calibri" w:hAnsi="Arial" w:cs="Arial"/>
          <w:lang w:val="sr-Cyrl-CS"/>
        </w:rPr>
      </w:pPr>
      <w:r w:rsidRPr="00143DF2">
        <w:rPr>
          <w:rFonts w:ascii="Arial" w:eastAsia="Calibri" w:hAnsi="Arial" w:cs="Arial"/>
        </w:rPr>
        <w:t xml:space="preserve">Јавно предузеће „Електропривреда Србије“ Београд, Улица </w:t>
      </w:r>
      <w:r>
        <w:rPr>
          <w:rFonts w:ascii="Arial" w:eastAsia="Calibri" w:hAnsi="Arial" w:cs="Arial"/>
          <w:lang w:val="sr-Cyrl-RS"/>
        </w:rPr>
        <w:t>Балканска 13</w:t>
      </w:r>
      <w:r w:rsidRPr="00143DF2">
        <w:rPr>
          <w:rFonts w:ascii="Arial" w:eastAsia="Calibri" w:hAnsi="Arial" w:cs="Arial"/>
        </w:rPr>
        <w:t xml:space="preserve">, 11000 Београд, </w:t>
      </w:r>
      <w:r w:rsidRPr="00143DF2">
        <w:rPr>
          <w:rFonts w:ascii="Arial" w:eastAsia="Calibri" w:hAnsi="Arial" w:cs="Arial"/>
          <w:lang w:val="sr-Cyrl-RS"/>
        </w:rPr>
        <w:t>О</w:t>
      </w:r>
      <w:r w:rsidRPr="00143DF2">
        <w:rPr>
          <w:rFonts w:ascii="Arial" w:eastAsia="Calibri" w:hAnsi="Arial" w:cs="Arial"/>
        </w:rPr>
        <w:t xml:space="preserve">гранак ТЕНТ, локација ТЕНТ </w:t>
      </w:r>
      <w:r w:rsidRPr="00143DF2">
        <w:rPr>
          <w:rFonts w:ascii="Arial" w:eastAsia="Calibri" w:hAnsi="Arial" w:cs="Arial"/>
          <w:lang w:val="sr-Cyrl-RS"/>
        </w:rPr>
        <w:t xml:space="preserve">Б </w:t>
      </w:r>
      <w:r w:rsidRPr="00143DF2">
        <w:rPr>
          <w:rFonts w:ascii="Arial" w:eastAsia="Calibri" w:hAnsi="Arial" w:cs="Arial"/>
        </w:rPr>
        <w:t xml:space="preserve">на адреси: </w:t>
      </w:r>
      <w:r w:rsidRPr="00143DF2">
        <w:rPr>
          <w:rFonts w:ascii="Arial" w:eastAsia="Calibri" w:hAnsi="Arial" w:cs="Arial"/>
          <w:bCs/>
          <w:lang w:val="sr-Cyrl-RS"/>
        </w:rPr>
        <w:t xml:space="preserve">Поштански фах 35, 11500 Обреновац, Ушће </w:t>
      </w:r>
      <w:r w:rsidRPr="00143DF2">
        <w:rPr>
          <w:rFonts w:ascii="Arial" w:eastAsia="Calibri" w:hAnsi="Arial" w:cs="Arial"/>
        </w:rPr>
        <w:t xml:space="preserve">или лично </w:t>
      </w:r>
      <w:r w:rsidRPr="00143DF2">
        <w:rPr>
          <w:rFonts w:ascii="Arial" w:eastAsia="Calibri" w:hAnsi="Arial" w:cs="Arial"/>
          <w:lang w:val="sr-Cyrl-RS"/>
        </w:rPr>
        <w:t xml:space="preserve">на Писарницу ТЕНТ Б, Обреновац-Ушће, односно наведеном лицу </w:t>
      </w:r>
      <w:r w:rsidRPr="00143DF2">
        <w:rPr>
          <w:rFonts w:ascii="Arial" w:eastAsia="Calibri" w:hAnsi="Arial" w:cs="Arial"/>
        </w:rPr>
        <w:t xml:space="preserve">са назнаком: </w:t>
      </w:r>
      <w:r w:rsidRPr="00143DF2">
        <w:rPr>
          <w:rFonts w:ascii="Arial" w:eastAsia="TimesNewRomanPSMT" w:hAnsi="Arial" w:cs="Arial"/>
          <w:bCs/>
        </w:rPr>
        <w:t xml:space="preserve">Средство финансијског обезбеђења </w:t>
      </w:r>
      <w:r w:rsidRPr="00143DF2">
        <w:rPr>
          <w:rFonts w:ascii="Arial" w:eastAsia="Calibri" w:hAnsi="Arial" w:cs="Arial"/>
        </w:rPr>
        <w:t>за ЈН бр.</w:t>
      </w:r>
      <w:r w:rsidRPr="00143DF2">
        <w:rPr>
          <w:rFonts w:ascii="Arial" w:eastAsia="Calibri" w:hAnsi="Arial" w:cs="Arial"/>
          <w:lang w:val="sr-Cyrl-CS"/>
        </w:rPr>
        <w:t xml:space="preserve"> </w:t>
      </w:r>
      <w:r>
        <w:rPr>
          <w:rFonts w:ascii="Arial" w:eastAsia="Calibri" w:hAnsi="Arial" w:cs="Arial"/>
          <w:lang w:val="sr-Cyrl-CS"/>
        </w:rPr>
        <w:t>1478</w:t>
      </w:r>
      <w:r w:rsidRPr="00F3706F">
        <w:rPr>
          <w:rFonts w:ascii="Arial" w:eastAsia="Calibri" w:hAnsi="Arial" w:cs="Arial"/>
          <w:lang w:val="sr-Cyrl-CS"/>
        </w:rPr>
        <w:t>/2018 (3000/</w:t>
      </w:r>
      <w:r>
        <w:rPr>
          <w:rFonts w:ascii="Arial" w:eastAsia="Calibri" w:hAnsi="Arial" w:cs="Arial"/>
          <w:lang w:val="sr-Cyrl-CS"/>
        </w:rPr>
        <w:t>0189</w:t>
      </w:r>
      <w:r w:rsidRPr="00F3706F">
        <w:rPr>
          <w:rFonts w:ascii="Arial" w:eastAsia="Calibri" w:hAnsi="Arial" w:cs="Arial"/>
          <w:lang w:val="sr-Cyrl-CS"/>
        </w:rPr>
        <w:t>/2018)</w:t>
      </w:r>
      <w:r>
        <w:rPr>
          <w:rFonts w:ascii="Arial" w:eastAsia="Calibri" w:hAnsi="Arial" w:cs="Arial"/>
          <w:lang w:val="sr-Cyrl-CS"/>
        </w:rPr>
        <w:t xml:space="preserve"> </w:t>
      </w:r>
      <w:r w:rsidRPr="00143DF2">
        <w:rPr>
          <w:rFonts w:ascii="Arial" w:eastAsia="Calibri" w:hAnsi="Arial" w:cs="Arial"/>
          <w:lang w:val="sr-Cyrl-CS"/>
        </w:rPr>
        <w:t>предати Одељењу домаће набавке ТЕНТ Б.</w:t>
      </w:r>
    </w:p>
    <w:p w:rsidR="00050C1C" w:rsidRDefault="00050C1C" w:rsidP="00050C1C">
      <w:pPr>
        <w:spacing w:after="0" w:line="240" w:lineRule="auto"/>
        <w:jc w:val="center"/>
        <w:rPr>
          <w:rFonts w:ascii="Arial" w:eastAsia="Times New Roman" w:hAnsi="Arial" w:cs="Arial"/>
          <w:b/>
          <w:lang w:val="sr-Cyrl-RS"/>
        </w:rPr>
      </w:pPr>
      <w:r>
        <w:rPr>
          <w:rFonts w:ascii="Arial" w:eastAsia="Times New Roman" w:hAnsi="Arial" w:cs="Arial"/>
          <w:b/>
          <w:lang w:val="sr-Cyrl-RS"/>
        </w:rPr>
        <w:t>Члан 1</w:t>
      </w:r>
      <w:r w:rsidR="004E4490">
        <w:rPr>
          <w:rFonts w:ascii="Arial" w:eastAsia="Times New Roman" w:hAnsi="Arial" w:cs="Arial"/>
          <w:b/>
          <w:lang w:val="sr-Latn-RS"/>
        </w:rPr>
        <w:t>1</w:t>
      </w:r>
      <w:r>
        <w:rPr>
          <w:rFonts w:ascii="Arial" w:eastAsia="Times New Roman" w:hAnsi="Arial" w:cs="Arial"/>
          <w:b/>
          <w:lang w:val="sr-Cyrl-RS"/>
        </w:rPr>
        <w:t>.</w:t>
      </w:r>
    </w:p>
    <w:p w:rsidR="00050C1C" w:rsidRPr="0069519F" w:rsidRDefault="00050C1C" w:rsidP="00050C1C">
      <w:pPr>
        <w:spacing w:after="0" w:line="240" w:lineRule="auto"/>
        <w:jc w:val="both"/>
        <w:rPr>
          <w:rFonts w:ascii="Arial" w:eastAsia="Times New Roman" w:hAnsi="Arial" w:cs="Arial"/>
          <w:bCs/>
          <w:iCs/>
          <w:u w:val="single"/>
        </w:rPr>
      </w:pPr>
      <w:r w:rsidRPr="0069519F">
        <w:rPr>
          <w:rFonts w:ascii="Arial" w:eastAsia="Times New Roman" w:hAnsi="Arial" w:cs="Arial"/>
          <w:bCs/>
          <w:iCs/>
          <w:u w:val="single"/>
        </w:rPr>
        <w:t>Меница као гаранција за  отклањање грешака у гарантном року</w:t>
      </w:r>
    </w:p>
    <w:p w:rsidR="00050C1C" w:rsidRPr="0069519F" w:rsidRDefault="00050C1C" w:rsidP="00050C1C">
      <w:pPr>
        <w:spacing w:after="0" w:line="240" w:lineRule="auto"/>
        <w:jc w:val="both"/>
        <w:rPr>
          <w:rFonts w:ascii="Arial" w:eastAsia="Times New Roman" w:hAnsi="Arial" w:cs="Arial"/>
          <w:iCs/>
        </w:rPr>
      </w:pPr>
      <w:r w:rsidRPr="0069519F">
        <w:rPr>
          <w:rFonts w:ascii="Arial" w:eastAsia="Times New Roman" w:hAnsi="Arial" w:cs="Arial"/>
          <w:iCs/>
        </w:rPr>
        <w:t xml:space="preserve">Продавац је обавезан да </w:t>
      </w:r>
      <w:r>
        <w:rPr>
          <w:rFonts w:ascii="Arial" w:eastAsia="Times New Roman" w:hAnsi="Arial" w:cs="Arial"/>
          <w:iCs/>
          <w:lang w:val="sr-Cyrl-RS"/>
        </w:rPr>
        <w:t xml:space="preserve">Купцу у року од 10 дана </w:t>
      </w:r>
      <w:r w:rsidRPr="00050C1C">
        <w:rPr>
          <w:rFonts w:ascii="Arial" w:eastAsia="Times New Roman" w:hAnsi="Arial" w:cs="Arial"/>
          <w:iCs/>
          <w:highlight w:val="cyan"/>
          <w:lang w:val="sr-Cyrl-RS"/>
        </w:rPr>
        <w:t>од дана испоруке</w:t>
      </w:r>
      <w:r>
        <w:rPr>
          <w:rFonts w:ascii="Arial" w:eastAsia="Times New Roman" w:hAnsi="Arial" w:cs="Arial"/>
          <w:iCs/>
          <w:lang w:val="sr-Cyrl-RS"/>
        </w:rPr>
        <w:t xml:space="preserve"> </w:t>
      </w:r>
      <w:r w:rsidRPr="0069519F">
        <w:rPr>
          <w:rFonts w:ascii="Arial" w:eastAsia="Times New Roman" w:hAnsi="Arial" w:cs="Arial"/>
          <w:iCs/>
        </w:rPr>
        <w:t>достави:</w:t>
      </w:r>
    </w:p>
    <w:p w:rsidR="00050C1C" w:rsidRPr="0069519F" w:rsidRDefault="00050C1C" w:rsidP="00050C1C">
      <w:pPr>
        <w:numPr>
          <w:ilvl w:val="0"/>
          <w:numId w:val="28"/>
        </w:numPr>
        <w:spacing w:after="0" w:line="240" w:lineRule="auto"/>
        <w:jc w:val="both"/>
        <w:rPr>
          <w:rFonts w:ascii="Arial" w:eastAsia="Times New Roman" w:hAnsi="Arial" w:cs="Arial"/>
          <w:iCs/>
        </w:rPr>
      </w:pPr>
      <w:r w:rsidRPr="0069519F">
        <w:rPr>
          <w:rFonts w:ascii="Arial" w:eastAsia="Times New Roman" w:hAnsi="Arial" w:cs="Arial"/>
          <w:iCs/>
        </w:rPr>
        <w:t>бланко сопствену меницу за отклањање недостатака у гарантном року која је:</w:t>
      </w:r>
    </w:p>
    <w:p w:rsidR="00050C1C" w:rsidRPr="0069519F" w:rsidRDefault="00050C1C" w:rsidP="00050C1C">
      <w:pPr>
        <w:numPr>
          <w:ilvl w:val="0"/>
          <w:numId w:val="12"/>
        </w:numPr>
        <w:spacing w:after="0" w:line="240" w:lineRule="auto"/>
        <w:ind w:left="993" w:hanging="284"/>
        <w:jc w:val="both"/>
        <w:rPr>
          <w:rFonts w:ascii="Arial" w:eastAsia="Times New Roman" w:hAnsi="Arial" w:cs="Arial"/>
        </w:rPr>
      </w:pPr>
      <w:r w:rsidRPr="0069519F">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50C1C" w:rsidRPr="0069519F" w:rsidRDefault="00050C1C" w:rsidP="00050C1C">
      <w:pPr>
        <w:numPr>
          <w:ilvl w:val="0"/>
          <w:numId w:val="12"/>
        </w:numPr>
        <w:spacing w:after="0" w:line="240" w:lineRule="auto"/>
        <w:ind w:left="993" w:hanging="284"/>
        <w:jc w:val="both"/>
        <w:rPr>
          <w:rFonts w:ascii="Arial" w:eastAsia="Times New Roman" w:hAnsi="Arial" w:cs="Arial"/>
        </w:rPr>
      </w:pPr>
      <w:r w:rsidRPr="0069519F">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50C1C" w:rsidRPr="0069519F" w:rsidRDefault="00050C1C" w:rsidP="00050C1C">
      <w:pPr>
        <w:numPr>
          <w:ilvl w:val="0"/>
          <w:numId w:val="28"/>
        </w:numPr>
        <w:spacing w:after="0" w:line="240" w:lineRule="auto"/>
        <w:jc w:val="both"/>
        <w:rPr>
          <w:rFonts w:ascii="Arial" w:eastAsia="Times New Roman" w:hAnsi="Arial" w:cs="Arial"/>
          <w:iCs/>
        </w:rPr>
      </w:pPr>
      <w:r w:rsidRPr="0069519F">
        <w:rPr>
          <w:rFonts w:ascii="Arial" w:eastAsia="Times New Roman" w:hAnsi="Arial" w:cs="Arial"/>
          <w:iCs/>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w:t>
      </w:r>
      <w:r>
        <w:rPr>
          <w:rFonts w:ascii="Arial" w:eastAsia="Times New Roman" w:hAnsi="Arial" w:cs="Arial"/>
          <w:iCs/>
          <w:lang w:val="sr-Cyrl-RS"/>
        </w:rPr>
        <w:t xml:space="preserve"> </w:t>
      </w:r>
      <w:r w:rsidRPr="0069519F">
        <w:rPr>
          <w:rFonts w:ascii="Arial" w:eastAsia="Times New Roman" w:hAnsi="Arial" w:cs="Arial"/>
          <w:iCs/>
        </w:rPr>
        <w:t>30</w:t>
      </w:r>
      <w:r>
        <w:rPr>
          <w:rFonts w:ascii="Arial" w:eastAsia="Times New Roman" w:hAnsi="Arial" w:cs="Arial"/>
          <w:iCs/>
        </w:rPr>
        <w:t xml:space="preserve"> дана</w:t>
      </w:r>
      <w:r w:rsidRPr="0069519F">
        <w:rPr>
          <w:rFonts w:ascii="Arial" w:eastAsia="Times New Roman" w:hAnsi="Arial" w:cs="Arial"/>
          <w:iCs/>
        </w:rPr>
        <w:t xml:space="preserve"> дужим од гарантног рока, с тим да евентуални продужетак</w:t>
      </w:r>
      <w:r>
        <w:rPr>
          <w:rFonts w:ascii="Arial" w:eastAsia="Times New Roman" w:hAnsi="Arial" w:cs="Arial"/>
          <w:iCs/>
          <w:lang w:val="sr-Cyrl-RS"/>
        </w:rPr>
        <w:t xml:space="preserve"> тог</w:t>
      </w:r>
      <w:r w:rsidRPr="0069519F">
        <w:rPr>
          <w:rFonts w:ascii="Arial" w:eastAsia="Times New Roman" w:hAnsi="Arial" w:cs="Arial"/>
          <w:iCs/>
        </w:rPr>
        <w:t xml:space="preserve"> рока има за последицу и продужење рока важења менице и меничног овлашћења, </w:t>
      </w:r>
    </w:p>
    <w:p w:rsidR="00050C1C" w:rsidRPr="0069519F" w:rsidRDefault="00050C1C" w:rsidP="00050C1C">
      <w:pPr>
        <w:numPr>
          <w:ilvl w:val="0"/>
          <w:numId w:val="28"/>
        </w:numPr>
        <w:spacing w:after="0" w:line="240" w:lineRule="auto"/>
        <w:jc w:val="both"/>
        <w:rPr>
          <w:rFonts w:ascii="Arial" w:eastAsia="Times New Roman" w:hAnsi="Arial" w:cs="Arial"/>
          <w:iCs/>
        </w:rPr>
      </w:pPr>
      <w:r w:rsidRPr="0069519F">
        <w:rPr>
          <w:rFonts w:ascii="Arial" w:eastAsia="Times New Roman" w:hAnsi="Arial"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50C1C" w:rsidRPr="0069519F" w:rsidRDefault="00050C1C" w:rsidP="00050C1C">
      <w:pPr>
        <w:numPr>
          <w:ilvl w:val="0"/>
          <w:numId w:val="28"/>
        </w:numPr>
        <w:spacing w:after="0" w:line="240" w:lineRule="auto"/>
        <w:jc w:val="both"/>
        <w:rPr>
          <w:rFonts w:ascii="Arial" w:eastAsia="Times New Roman" w:hAnsi="Arial" w:cs="Arial"/>
          <w:iCs/>
        </w:rPr>
      </w:pPr>
      <w:r w:rsidRPr="0069519F">
        <w:rPr>
          <w:rFonts w:ascii="Arial" w:eastAsia="Times New Roman"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50C1C" w:rsidRPr="00031D92" w:rsidRDefault="00050C1C" w:rsidP="00050C1C">
      <w:pPr>
        <w:numPr>
          <w:ilvl w:val="0"/>
          <w:numId w:val="28"/>
        </w:numPr>
        <w:spacing w:after="0" w:line="240" w:lineRule="auto"/>
        <w:jc w:val="both"/>
        <w:rPr>
          <w:rFonts w:ascii="Arial" w:eastAsia="Times New Roman" w:hAnsi="Arial" w:cs="Arial"/>
          <w:iCs/>
        </w:rPr>
      </w:pPr>
      <w:r w:rsidRPr="0069519F">
        <w:rPr>
          <w:rFonts w:ascii="Arial" w:eastAsia="Times New Roman" w:hAnsi="Arial" w:cs="Arial"/>
          <w:iCs/>
        </w:rPr>
        <w:t>фотокопију ОП обрасца.</w:t>
      </w:r>
    </w:p>
    <w:p w:rsidR="00050C1C" w:rsidRDefault="00050C1C" w:rsidP="00050C1C">
      <w:pPr>
        <w:spacing w:after="0" w:line="240" w:lineRule="auto"/>
        <w:jc w:val="both"/>
        <w:rPr>
          <w:rFonts w:ascii="Arial" w:eastAsia="Times New Roman" w:hAnsi="Arial" w:cs="Arial"/>
          <w:iCs/>
          <w:lang w:val="sr-Cyrl-RS"/>
        </w:rPr>
      </w:pPr>
    </w:p>
    <w:p w:rsidR="00050C1C" w:rsidRPr="0069519F" w:rsidRDefault="00050C1C" w:rsidP="00050C1C">
      <w:pPr>
        <w:numPr>
          <w:ilvl w:val="0"/>
          <w:numId w:val="28"/>
        </w:numPr>
        <w:spacing w:after="0" w:line="240" w:lineRule="auto"/>
        <w:jc w:val="both"/>
        <w:rPr>
          <w:rFonts w:ascii="Arial" w:eastAsia="Times New Roman" w:hAnsi="Arial" w:cs="Arial"/>
          <w:iCs/>
        </w:rPr>
      </w:pPr>
      <w:r w:rsidRPr="0069519F">
        <w:rPr>
          <w:rFonts w:ascii="Arial" w:eastAsia="Times New Roman"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50C1C" w:rsidRDefault="00050C1C" w:rsidP="00050C1C">
      <w:pPr>
        <w:spacing w:after="0" w:line="240" w:lineRule="auto"/>
        <w:jc w:val="both"/>
        <w:rPr>
          <w:rFonts w:ascii="Arial" w:eastAsia="Times New Roman" w:hAnsi="Arial" w:cs="Arial"/>
          <w:iCs/>
          <w:lang w:val="sr-Cyrl-RS"/>
        </w:rPr>
      </w:pPr>
      <w:r w:rsidRPr="0069519F">
        <w:rPr>
          <w:rFonts w:ascii="Arial" w:eastAsia="Times New Roman" w:hAnsi="Arial" w:cs="Arial"/>
          <w:iCs/>
        </w:rPr>
        <w:t xml:space="preserve">Меница може бити наплаћена у случају да Продавац не отклони недостатке у гарантном року. </w:t>
      </w:r>
    </w:p>
    <w:p w:rsidR="00050C1C" w:rsidRPr="00143DF2" w:rsidRDefault="00050C1C" w:rsidP="00050C1C">
      <w:pPr>
        <w:tabs>
          <w:tab w:val="left" w:pos="567"/>
          <w:tab w:val="left" w:pos="709"/>
        </w:tabs>
        <w:spacing w:before="120" w:after="0" w:line="240" w:lineRule="auto"/>
        <w:jc w:val="both"/>
        <w:rPr>
          <w:rFonts w:ascii="Arial" w:eastAsia="Calibri" w:hAnsi="Arial" w:cs="Arial"/>
          <w:lang w:val="sr-Cyrl-RS"/>
        </w:rPr>
      </w:pPr>
      <w:r w:rsidRPr="00143DF2">
        <w:rPr>
          <w:rFonts w:ascii="Arial" w:eastAsia="TimesNewRomanPSMT" w:hAnsi="Arial" w:cs="Arial"/>
          <w:bCs/>
        </w:rPr>
        <w:t xml:space="preserve">Средство финансијског обезбеђења за </w:t>
      </w:r>
      <w:r>
        <w:rPr>
          <w:rFonts w:ascii="Arial" w:eastAsia="TimesNewRomanPSMT" w:hAnsi="Arial" w:cs="Arial"/>
          <w:bCs/>
          <w:lang w:val="sr-Cyrl-RS"/>
        </w:rPr>
        <w:t>отклањање грешака у гарантном року</w:t>
      </w:r>
      <w:r w:rsidRPr="00143DF2">
        <w:rPr>
          <w:rFonts w:ascii="Arial" w:eastAsia="TimesNewRomanPSMT" w:hAnsi="Arial" w:cs="Arial"/>
          <w:bCs/>
        </w:rPr>
        <w:t xml:space="preserve"> гласи на Јавно предузеће „Електропривреда Србије</w:t>
      </w:r>
      <w:r>
        <w:rPr>
          <w:rFonts w:ascii="Arial" w:eastAsia="TimesNewRomanPSMT" w:hAnsi="Arial" w:cs="Arial"/>
          <w:bCs/>
        </w:rPr>
        <w:t xml:space="preserve">“ Београд,Улица </w:t>
      </w:r>
      <w:r>
        <w:rPr>
          <w:rFonts w:ascii="Arial" w:eastAsia="TimesNewRomanPSMT" w:hAnsi="Arial" w:cs="Arial"/>
          <w:bCs/>
          <w:lang w:val="sr-Cyrl-RS"/>
        </w:rPr>
        <w:t xml:space="preserve"> Балканска 13</w:t>
      </w:r>
      <w:r w:rsidRPr="00143DF2">
        <w:rPr>
          <w:rFonts w:ascii="Arial" w:eastAsia="TimesNewRomanPSMT" w:hAnsi="Arial" w:cs="Arial"/>
          <w:bCs/>
        </w:rPr>
        <w:t>, 11000 Београд</w:t>
      </w:r>
      <w:r w:rsidRPr="00143DF2">
        <w:rPr>
          <w:rFonts w:ascii="Arial" w:eastAsia="TimesNewRomanPSMT" w:hAnsi="Arial" w:cs="Arial"/>
          <w:bCs/>
          <w:lang w:val="sr-Cyrl-RS"/>
        </w:rPr>
        <w:t xml:space="preserve">, </w:t>
      </w:r>
      <w:r w:rsidRPr="00143DF2">
        <w:rPr>
          <w:rFonts w:ascii="Arial" w:eastAsia="Calibri" w:hAnsi="Arial" w:cs="Arial"/>
        </w:rPr>
        <w:t xml:space="preserve"> Огранак ТЕНТ, </w:t>
      </w:r>
      <w:r w:rsidRPr="00143DF2">
        <w:rPr>
          <w:rFonts w:ascii="Arial" w:eastAsia="Calibri" w:hAnsi="Arial" w:cs="Arial"/>
          <w:lang w:val="sr-Cyrl-RS"/>
        </w:rPr>
        <w:t>ул.</w:t>
      </w:r>
      <w:r w:rsidRPr="00143DF2">
        <w:rPr>
          <w:rFonts w:ascii="Arial" w:eastAsia="Calibri" w:hAnsi="Arial" w:cs="Arial"/>
        </w:rPr>
        <w:t xml:space="preserve">Богољуба Урошевића Црног бр.44, 11500 Обреновац и доставља се поштом на адресу: </w:t>
      </w:r>
    </w:p>
    <w:p w:rsidR="00050C1C" w:rsidRPr="00143DF2" w:rsidRDefault="00050C1C" w:rsidP="00050C1C">
      <w:pPr>
        <w:suppressAutoHyphens/>
        <w:spacing w:before="120" w:after="0" w:line="240" w:lineRule="auto"/>
        <w:jc w:val="both"/>
        <w:rPr>
          <w:rFonts w:ascii="Arial" w:eastAsia="Calibri" w:hAnsi="Arial" w:cs="Arial"/>
          <w:lang w:val="sr-Cyrl-RS"/>
        </w:rPr>
      </w:pPr>
      <w:r w:rsidRPr="00143DF2">
        <w:rPr>
          <w:rFonts w:ascii="Arial" w:eastAsia="Calibri" w:hAnsi="Arial" w:cs="Arial"/>
        </w:rPr>
        <w:t xml:space="preserve">Јавно предузеће „Електропривреда Србије“ Београд, Улица </w:t>
      </w:r>
      <w:r>
        <w:rPr>
          <w:rFonts w:ascii="Arial" w:eastAsia="Calibri" w:hAnsi="Arial" w:cs="Arial"/>
          <w:lang w:val="sr-Cyrl-RS"/>
        </w:rPr>
        <w:t>Балканска 13</w:t>
      </w:r>
      <w:r w:rsidRPr="00143DF2">
        <w:rPr>
          <w:rFonts w:ascii="Arial" w:eastAsia="Calibri" w:hAnsi="Arial" w:cs="Arial"/>
        </w:rPr>
        <w:t xml:space="preserve">, 11000 Београд, </w:t>
      </w:r>
      <w:r w:rsidRPr="00143DF2">
        <w:rPr>
          <w:rFonts w:ascii="Arial" w:eastAsia="Calibri" w:hAnsi="Arial" w:cs="Arial"/>
          <w:lang w:val="sr-Cyrl-RS"/>
        </w:rPr>
        <w:t>О</w:t>
      </w:r>
      <w:r w:rsidRPr="00143DF2">
        <w:rPr>
          <w:rFonts w:ascii="Arial" w:eastAsia="Calibri" w:hAnsi="Arial" w:cs="Arial"/>
        </w:rPr>
        <w:t xml:space="preserve">гранак ТЕНТ, локација ТЕНТ </w:t>
      </w:r>
      <w:r w:rsidRPr="00143DF2">
        <w:rPr>
          <w:rFonts w:ascii="Arial" w:eastAsia="Calibri" w:hAnsi="Arial" w:cs="Arial"/>
          <w:lang w:val="sr-Cyrl-RS"/>
        </w:rPr>
        <w:t xml:space="preserve">Б </w:t>
      </w:r>
      <w:r w:rsidRPr="00143DF2">
        <w:rPr>
          <w:rFonts w:ascii="Arial" w:eastAsia="Calibri" w:hAnsi="Arial" w:cs="Arial"/>
        </w:rPr>
        <w:t xml:space="preserve">на адреси: </w:t>
      </w:r>
      <w:r w:rsidRPr="00143DF2">
        <w:rPr>
          <w:rFonts w:ascii="Arial" w:eastAsia="Calibri" w:hAnsi="Arial" w:cs="Arial"/>
          <w:bCs/>
          <w:lang w:val="sr-Cyrl-RS"/>
        </w:rPr>
        <w:t xml:space="preserve">Поштански фах 35, 11500 Обреновац, Ушће </w:t>
      </w:r>
      <w:r w:rsidRPr="00143DF2">
        <w:rPr>
          <w:rFonts w:ascii="Arial" w:eastAsia="Calibri" w:hAnsi="Arial" w:cs="Arial"/>
        </w:rPr>
        <w:lastRenderedPageBreak/>
        <w:t xml:space="preserve">или лично </w:t>
      </w:r>
      <w:r w:rsidRPr="00143DF2">
        <w:rPr>
          <w:rFonts w:ascii="Arial" w:eastAsia="Calibri" w:hAnsi="Arial" w:cs="Arial"/>
          <w:lang w:val="sr-Cyrl-RS"/>
        </w:rPr>
        <w:t xml:space="preserve">на Писарницу ТЕНТ Б, Обреновац-Ушће, односно наведеном лицу </w:t>
      </w:r>
      <w:r w:rsidRPr="00143DF2">
        <w:rPr>
          <w:rFonts w:ascii="Arial" w:eastAsia="Calibri" w:hAnsi="Arial" w:cs="Arial"/>
        </w:rPr>
        <w:t>са назнаком: Средство финансијског обезбеђења за ЈН бр.</w:t>
      </w:r>
      <w:r w:rsidRPr="00143DF2">
        <w:rPr>
          <w:rFonts w:ascii="Arial" w:eastAsia="Calibri" w:hAnsi="Arial" w:cs="Arial"/>
          <w:lang w:val="sr-Cyrl-CS"/>
        </w:rPr>
        <w:t xml:space="preserve"> </w:t>
      </w:r>
      <w:r>
        <w:rPr>
          <w:rFonts w:ascii="Arial" w:eastAsia="Calibri" w:hAnsi="Arial" w:cs="Arial"/>
          <w:lang w:val="sr-Cyrl-CS"/>
        </w:rPr>
        <w:t>1478</w:t>
      </w:r>
      <w:r w:rsidRPr="00F3706F">
        <w:rPr>
          <w:rFonts w:ascii="Arial" w:eastAsia="Calibri" w:hAnsi="Arial" w:cs="Arial"/>
          <w:lang w:val="sr-Cyrl-CS"/>
        </w:rPr>
        <w:t>/2018 (3000/</w:t>
      </w:r>
      <w:r>
        <w:rPr>
          <w:rFonts w:ascii="Arial" w:eastAsia="Calibri" w:hAnsi="Arial" w:cs="Arial"/>
          <w:lang w:val="sr-Cyrl-CS"/>
        </w:rPr>
        <w:t>0189</w:t>
      </w:r>
      <w:r w:rsidRPr="00F3706F">
        <w:rPr>
          <w:rFonts w:ascii="Arial" w:eastAsia="Calibri" w:hAnsi="Arial" w:cs="Arial"/>
          <w:lang w:val="sr-Cyrl-CS"/>
        </w:rPr>
        <w:t>/2018)</w:t>
      </w:r>
      <w:r>
        <w:rPr>
          <w:rFonts w:ascii="Arial" w:eastAsia="Calibri" w:hAnsi="Arial" w:cs="Arial"/>
          <w:lang w:val="sr-Cyrl-CS"/>
        </w:rPr>
        <w:t xml:space="preserve"> </w:t>
      </w:r>
      <w:r w:rsidRPr="00143DF2">
        <w:rPr>
          <w:rFonts w:ascii="Arial" w:eastAsia="Calibri" w:hAnsi="Arial" w:cs="Arial"/>
          <w:lang w:val="sr-Cyrl-CS"/>
        </w:rPr>
        <w:t>предати Одељењу домаће набавке ТЕНТ Б.</w:t>
      </w:r>
    </w:p>
    <w:p w:rsidR="00050C1C" w:rsidRPr="00143DF2" w:rsidRDefault="00050C1C" w:rsidP="00050C1C">
      <w:pPr>
        <w:tabs>
          <w:tab w:val="left" w:pos="1134"/>
        </w:tabs>
        <w:spacing w:before="120" w:after="0" w:line="240" w:lineRule="auto"/>
        <w:jc w:val="both"/>
        <w:rPr>
          <w:rFonts w:ascii="Arial" w:eastAsia="Calibri" w:hAnsi="Arial" w:cs="Arial"/>
          <w:lang w:val="sr-Cyrl-RS"/>
        </w:rPr>
      </w:pPr>
      <w:r w:rsidRPr="00143DF2">
        <w:rPr>
          <w:rFonts w:ascii="Arial" w:eastAsia="Calibri" w:hAnsi="Arial" w:cs="Arial"/>
          <w:lang w:val="sr-Cyrl-RS"/>
        </w:rPr>
        <w:t>Продавац је одг</w:t>
      </w:r>
      <w:r>
        <w:rPr>
          <w:rFonts w:ascii="Arial" w:eastAsia="Calibri" w:hAnsi="Arial" w:cs="Arial"/>
          <w:lang w:val="sr-Cyrl-RS"/>
        </w:rPr>
        <w:t>о</w:t>
      </w:r>
      <w:r w:rsidRPr="00143DF2">
        <w:rPr>
          <w:rFonts w:ascii="Arial" w:eastAsia="Calibri" w:hAnsi="Arial" w:cs="Arial"/>
          <w:lang w:val="sr-Cyrl-RS"/>
        </w:rPr>
        <w:t>воран за прописан и безбедан начин доставњања средстава финансијског обезбеђења.</w:t>
      </w:r>
    </w:p>
    <w:p w:rsidR="00050C1C" w:rsidRPr="007432C2" w:rsidRDefault="00050C1C" w:rsidP="00050C1C">
      <w:pPr>
        <w:spacing w:after="0" w:line="240" w:lineRule="auto"/>
        <w:jc w:val="both"/>
        <w:rPr>
          <w:rFonts w:ascii="Arial" w:eastAsia="Times New Roman" w:hAnsi="Arial" w:cs="Arial"/>
          <w:iCs/>
          <w:lang w:val="sr-Cyrl-RS"/>
        </w:rPr>
      </w:pPr>
    </w:p>
    <w:p w:rsidR="00050C1C" w:rsidRPr="0069519F" w:rsidRDefault="00050C1C" w:rsidP="00050C1C">
      <w:pPr>
        <w:spacing w:after="0" w:line="240" w:lineRule="auto"/>
        <w:jc w:val="both"/>
        <w:rPr>
          <w:rFonts w:ascii="Arial" w:eastAsia="Times New Roman" w:hAnsi="Arial" w:cs="Arial"/>
          <w:iCs/>
        </w:rPr>
      </w:pPr>
      <w:r w:rsidRPr="0069519F">
        <w:rPr>
          <w:rFonts w:ascii="Arial" w:eastAsia="Times New Roman" w:hAnsi="Arial" w:cs="Arial"/>
          <w:iCs/>
        </w:rPr>
        <w:t>Уколико се средство финансијског обезбеђења</w:t>
      </w:r>
      <w:r>
        <w:rPr>
          <w:rFonts w:ascii="Arial" w:eastAsia="Times New Roman" w:hAnsi="Arial" w:cs="Arial"/>
          <w:iCs/>
          <w:lang w:val="sr-Cyrl-RS"/>
        </w:rPr>
        <w:t xml:space="preserve"> за отклањање недостатака у гарантном року</w:t>
      </w:r>
      <w:r w:rsidRPr="0069519F">
        <w:rPr>
          <w:rFonts w:ascii="Arial" w:eastAsia="Times New Roman" w:hAnsi="Arial" w:cs="Arial"/>
          <w:iCs/>
        </w:rPr>
        <w:t xml:space="preserve"> не достави у уговореном року, Купац има право  да наплати средство финанасијског обезбеђења за добро извршење посла.</w:t>
      </w:r>
    </w:p>
    <w:p w:rsidR="00660BFF" w:rsidRPr="00B93018" w:rsidRDefault="00660BFF" w:rsidP="00660BFF">
      <w:pPr>
        <w:tabs>
          <w:tab w:val="left" w:pos="9090"/>
        </w:tabs>
        <w:spacing w:after="0" w:line="240" w:lineRule="auto"/>
        <w:jc w:val="both"/>
        <w:rPr>
          <w:rFonts w:ascii="Arial" w:eastAsia="Times New Roman" w:hAnsi="Arial" w:cs="Arial"/>
          <w:lang w:val="sr-Cyrl-RS"/>
        </w:rPr>
      </w:pP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УГОВОРНА КАЗНА ЗБОГ ЗАКАШЊЕЊА У ИСПОРУЦИ</w:t>
      </w:r>
    </w:p>
    <w:p w:rsidR="00660BFF" w:rsidRPr="00B93018" w:rsidRDefault="00660BFF" w:rsidP="00660BFF">
      <w:pPr>
        <w:spacing w:after="0" w:line="240" w:lineRule="auto"/>
        <w:jc w:val="center"/>
        <w:rPr>
          <w:rFonts w:ascii="Arial" w:eastAsia="Times New Roman" w:hAnsi="Arial" w:cs="Arial"/>
          <w:b/>
          <w:lang w:val="sr-Cyrl-RS"/>
        </w:rPr>
      </w:pPr>
      <w:r w:rsidRPr="00B93018">
        <w:rPr>
          <w:rFonts w:ascii="Arial" w:eastAsia="Times New Roman" w:hAnsi="Arial" w:cs="Arial"/>
          <w:b/>
        </w:rPr>
        <w:t xml:space="preserve">Члан </w:t>
      </w:r>
      <w:r w:rsidRPr="00B93018">
        <w:rPr>
          <w:rFonts w:ascii="Arial" w:eastAsia="Times New Roman" w:hAnsi="Arial" w:cs="Arial"/>
          <w:b/>
          <w:lang w:val="sr-Cyrl-RS"/>
        </w:rPr>
        <w:t>1</w:t>
      </w:r>
      <w:r w:rsidR="004E4490">
        <w:rPr>
          <w:rFonts w:ascii="Arial" w:eastAsia="Times New Roman" w:hAnsi="Arial" w:cs="Arial"/>
          <w:b/>
          <w:lang w:val="sr-Latn-RS"/>
        </w:rPr>
        <w:t>2</w:t>
      </w:r>
      <w:r w:rsidRPr="00B93018">
        <w:rPr>
          <w:rFonts w:ascii="Arial" w:eastAsia="Times New Roman" w:hAnsi="Arial" w:cs="Arial"/>
          <w:b/>
        </w:rPr>
        <w:t>.</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Уколико Продавац не испуни своје обавезе или не испоручи добр</w:t>
      </w:r>
      <w:r w:rsidRPr="00B93018">
        <w:rPr>
          <w:rFonts w:ascii="Arial" w:eastAsia="Times New Roman" w:hAnsi="Arial" w:cs="Arial"/>
          <w:bCs/>
        </w:rPr>
        <w:t>о</w:t>
      </w:r>
      <w:r w:rsidRPr="00B930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60BFF" w:rsidRPr="00B93018" w:rsidRDefault="00660BFF" w:rsidP="00660BFF">
      <w:pPr>
        <w:tabs>
          <w:tab w:val="left" w:pos="9090"/>
        </w:tabs>
        <w:spacing w:before="120" w:after="0" w:line="240" w:lineRule="auto"/>
        <w:jc w:val="both"/>
        <w:rPr>
          <w:rFonts w:ascii="Arial" w:eastAsia="Times New Roman" w:hAnsi="Arial" w:cs="Arial"/>
        </w:rPr>
      </w:pPr>
      <w:r w:rsidRPr="00B93018">
        <w:rPr>
          <w:rFonts w:ascii="Arial" w:eastAsia="Times New Roman" w:hAnsi="Arial" w:cs="Arial"/>
          <w:bCs/>
        </w:rPr>
        <w:t>Уговорна казна се обрачунава од првог дана од истека уговореног рока испоруке из члана 5</w:t>
      </w:r>
      <w:r w:rsidRPr="00B93018">
        <w:rPr>
          <w:rFonts w:ascii="Arial" w:eastAsia="Times New Roman" w:hAnsi="Arial" w:cs="Arial"/>
          <w:bCs/>
          <w:lang w:val="sr-Latn-CS"/>
        </w:rPr>
        <w:t>.</w:t>
      </w:r>
      <w:r w:rsidRPr="00B930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B93018">
        <w:rPr>
          <w:rFonts w:ascii="Arial" w:eastAsia="Times New Roman" w:hAnsi="Arial" w:cs="Arial"/>
        </w:rPr>
        <w:t>без пореза на додату вредност.</w:t>
      </w:r>
    </w:p>
    <w:p w:rsidR="00660BFF" w:rsidRPr="00B93018" w:rsidRDefault="00660BFF" w:rsidP="00660BFF">
      <w:pPr>
        <w:tabs>
          <w:tab w:val="left" w:pos="9090"/>
        </w:tabs>
        <w:spacing w:after="0" w:line="240" w:lineRule="auto"/>
        <w:jc w:val="both"/>
        <w:rPr>
          <w:rFonts w:ascii="Arial" w:eastAsia="Times New Roman" w:hAnsi="Arial" w:cs="Arial"/>
        </w:rPr>
      </w:pPr>
      <w:r w:rsidRPr="00B93018">
        <w:rPr>
          <w:rFonts w:ascii="Arial" w:eastAsia="Times New Roman" w:hAnsi="Arial" w:cs="Arial"/>
          <w:bCs/>
        </w:rPr>
        <w:t>Плаћање уговорне казне</w:t>
      </w:r>
      <w:r w:rsidRPr="00B93018">
        <w:rPr>
          <w:rFonts w:ascii="Arial" w:eastAsia="Times New Roman" w:hAnsi="Arial" w:cs="Arial"/>
        </w:rPr>
        <w:t>, из става 1. овог члана,  дoспeвa у рoку до 45</w:t>
      </w:r>
      <w:r w:rsidRPr="00B93018">
        <w:rPr>
          <w:rFonts w:ascii="Arial" w:eastAsia="Times New Roman" w:hAnsi="Arial" w:cs="Arial"/>
          <w:lang w:val="sr-Cyrl-RS"/>
        </w:rPr>
        <w:t xml:space="preserve"> </w:t>
      </w:r>
      <w:r w:rsidRPr="00B93018">
        <w:rPr>
          <w:rFonts w:ascii="Arial" w:eastAsia="Times New Roman" w:hAnsi="Arial" w:cs="Arial"/>
        </w:rPr>
        <w:t xml:space="preserve">(четрдесетпет) дaнa oд дaнa пријема од стране Продавца рачуна </w:t>
      </w:r>
      <w:r w:rsidRPr="00B93018">
        <w:rPr>
          <w:rFonts w:ascii="Arial" w:eastAsia="Times New Roman" w:hAnsi="Arial" w:cs="Arial"/>
          <w:bCs/>
        </w:rPr>
        <w:t xml:space="preserve">Купца </w:t>
      </w:r>
      <w:r w:rsidRPr="00B93018">
        <w:rPr>
          <w:rFonts w:ascii="Arial" w:eastAsia="Times New Roman" w:hAnsi="Arial" w:cs="Arial"/>
        </w:rPr>
        <w:t>испостављених по овом основу.</w:t>
      </w:r>
    </w:p>
    <w:p w:rsidR="00660BFF" w:rsidRPr="00B93018" w:rsidRDefault="00660BFF" w:rsidP="00660BFF">
      <w:pPr>
        <w:tabs>
          <w:tab w:val="left" w:pos="9090"/>
        </w:tabs>
        <w:spacing w:after="0" w:line="240" w:lineRule="auto"/>
        <w:jc w:val="both"/>
        <w:rPr>
          <w:rFonts w:ascii="Arial" w:eastAsia="Times New Roman" w:hAnsi="Arial" w:cs="Arial"/>
          <w:bCs/>
          <w:lang w:val="sr-Cyrl-RS"/>
        </w:rPr>
      </w:pPr>
      <w:r w:rsidRPr="00B93018">
        <w:rPr>
          <w:rFonts w:ascii="Arial" w:eastAsia="Times New Roman" w:hAnsi="Arial" w:cs="Arial"/>
          <w:bCs/>
          <w:lang w:val="sr-Cyrl-CS"/>
        </w:rPr>
        <w:t xml:space="preserve">У случају закашњења са испоруком дужег од 10 (десет) дана, </w:t>
      </w:r>
      <w:r w:rsidRPr="00B93018">
        <w:rPr>
          <w:rFonts w:ascii="Arial" w:eastAsia="Times New Roman" w:hAnsi="Arial" w:cs="Arial"/>
          <w:bCs/>
        </w:rPr>
        <w:t>Купац</w:t>
      </w:r>
      <w:r w:rsidRPr="00B930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660BFF" w:rsidRPr="00B93018" w:rsidRDefault="00660BFF" w:rsidP="00660BFF">
      <w:pPr>
        <w:autoSpaceDE w:val="0"/>
        <w:autoSpaceDN w:val="0"/>
        <w:adjustRightInd w:val="0"/>
        <w:spacing w:after="0" w:line="240" w:lineRule="auto"/>
        <w:jc w:val="both"/>
        <w:rPr>
          <w:rFonts w:ascii="Arial" w:eastAsia="Times New Roman" w:hAnsi="Arial" w:cs="Arial"/>
          <w:b/>
          <w:lang w:val="sr-Cyrl-RS"/>
        </w:rPr>
      </w:pPr>
    </w:p>
    <w:p w:rsidR="00660BFF" w:rsidRPr="00B93018" w:rsidRDefault="00660BFF" w:rsidP="00660BFF">
      <w:pPr>
        <w:autoSpaceDE w:val="0"/>
        <w:autoSpaceDN w:val="0"/>
        <w:adjustRightInd w:val="0"/>
        <w:spacing w:after="0" w:line="240" w:lineRule="auto"/>
        <w:jc w:val="both"/>
        <w:rPr>
          <w:rFonts w:ascii="Arial" w:eastAsia="Times New Roman" w:hAnsi="Arial" w:cs="Arial"/>
          <w:b/>
        </w:rPr>
      </w:pPr>
      <w:r w:rsidRPr="00B93018">
        <w:rPr>
          <w:rFonts w:ascii="Arial" w:eastAsia="Times New Roman" w:hAnsi="Arial" w:cs="Arial"/>
          <w:b/>
        </w:rPr>
        <w:t xml:space="preserve">ВИША СИЛА </w:t>
      </w:r>
    </w:p>
    <w:p w:rsidR="00660BFF" w:rsidRPr="00B93018" w:rsidRDefault="00660BFF" w:rsidP="00660BFF">
      <w:pPr>
        <w:autoSpaceDE w:val="0"/>
        <w:autoSpaceDN w:val="0"/>
        <w:adjustRightInd w:val="0"/>
        <w:spacing w:after="0" w:line="240" w:lineRule="auto"/>
        <w:jc w:val="center"/>
        <w:rPr>
          <w:rFonts w:ascii="Arial" w:eastAsia="Times New Roman" w:hAnsi="Arial" w:cs="Arial"/>
          <w:b/>
          <w:lang w:val="sr-Cyrl-RS"/>
        </w:rPr>
      </w:pPr>
      <w:r w:rsidRPr="00B93018">
        <w:rPr>
          <w:rFonts w:ascii="Arial" w:eastAsia="Times New Roman" w:hAnsi="Arial" w:cs="Arial"/>
          <w:b/>
        </w:rPr>
        <w:t xml:space="preserve">Члан </w:t>
      </w:r>
      <w:r w:rsidRPr="00B93018">
        <w:rPr>
          <w:rFonts w:ascii="Arial" w:eastAsia="Times New Roman" w:hAnsi="Arial" w:cs="Arial"/>
          <w:b/>
          <w:lang w:val="sr-Cyrl-RS"/>
        </w:rPr>
        <w:t>1</w:t>
      </w:r>
      <w:r w:rsidR="004E4490">
        <w:rPr>
          <w:rFonts w:ascii="Arial" w:eastAsia="Times New Roman" w:hAnsi="Arial" w:cs="Arial"/>
          <w:b/>
          <w:lang w:val="sr-Latn-RS"/>
        </w:rPr>
        <w:t>3</w:t>
      </w:r>
      <w:r w:rsidRPr="00B93018">
        <w:rPr>
          <w:rFonts w:ascii="Arial" w:eastAsia="Times New Roman" w:hAnsi="Arial" w:cs="Arial"/>
          <w:b/>
        </w:rPr>
        <w:t>.</w:t>
      </w:r>
    </w:p>
    <w:p w:rsidR="00660BFF" w:rsidRPr="00B93018" w:rsidRDefault="00660BFF" w:rsidP="00660BFF">
      <w:pPr>
        <w:tabs>
          <w:tab w:val="left" w:pos="1512"/>
          <w:tab w:val="left" w:pos="9090"/>
        </w:tabs>
        <w:spacing w:after="0" w:line="240" w:lineRule="auto"/>
        <w:jc w:val="both"/>
        <w:rPr>
          <w:rFonts w:ascii="Arial" w:eastAsia="Times New Roman" w:hAnsi="Arial" w:cs="Arial"/>
          <w:lang w:val="sr-Cyrl-RS"/>
        </w:rPr>
      </w:pPr>
      <w:r w:rsidRPr="00B930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B93018">
        <w:rPr>
          <w:rFonts w:ascii="Arial" w:eastAsia="Times New Roman" w:hAnsi="Arial" w:cs="Arial"/>
          <w:lang w:val="sr-Cyrl-CS"/>
        </w:rPr>
        <w:t>за</w:t>
      </w:r>
      <w:r w:rsidRPr="00B93018">
        <w:rPr>
          <w:rFonts w:ascii="Arial" w:eastAsia="Times New Roman" w:hAnsi="Arial" w:cs="Arial"/>
        </w:rPr>
        <w:t xml:space="preserve"> накнаду штете за делимично или потпуно неизвршење уговорених обавеза</w:t>
      </w:r>
      <w:r w:rsidRPr="00B93018">
        <w:rPr>
          <w:rFonts w:ascii="Arial" w:eastAsia="Times New Roman" w:hAnsi="Arial" w:cs="Arial"/>
          <w:lang w:val="sr-Cyrl-CS"/>
        </w:rPr>
        <w:t>,за</w:t>
      </w:r>
      <w:r w:rsidRPr="00B93018">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93018">
        <w:rPr>
          <w:rFonts w:ascii="Arial" w:eastAsia="Times New Roman" w:hAnsi="Arial" w:cs="Arial"/>
          <w:lang w:val="sr-Cyrl-CS"/>
        </w:rPr>
        <w:t>,</w:t>
      </w:r>
      <w:r w:rsidRPr="00B93018">
        <w:rPr>
          <w:rFonts w:ascii="Arial" w:eastAsia="Times New Roman" w:hAnsi="Arial" w:cs="Arial"/>
        </w:rPr>
        <w:t xml:space="preserve"> одлаже се за време њеног трајања. </w:t>
      </w:r>
    </w:p>
    <w:p w:rsidR="00660BFF" w:rsidRPr="00B93018" w:rsidRDefault="00660BFF" w:rsidP="00660BFF">
      <w:pPr>
        <w:tabs>
          <w:tab w:val="left" w:pos="1512"/>
          <w:tab w:val="left" w:pos="9090"/>
        </w:tabs>
        <w:spacing w:after="0" w:line="240" w:lineRule="auto"/>
        <w:jc w:val="both"/>
        <w:rPr>
          <w:rFonts w:ascii="Arial" w:eastAsia="Times New Roman" w:hAnsi="Arial" w:cs="Arial"/>
          <w:lang w:val="sr-Cyrl-RS"/>
        </w:rPr>
      </w:pPr>
      <w:r w:rsidRPr="00B930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B93018">
        <w:rPr>
          <w:rFonts w:ascii="Arial" w:eastAsia="Times New Roman" w:hAnsi="Arial" w:cs="Arial"/>
          <w:lang w:val="hr-HR"/>
        </w:rPr>
        <w:t xml:space="preserve">, </w:t>
      </w:r>
      <w:r w:rsidRPr="00B93018">
        <w:rPr>
          <w:rFonts w:ascii="Arial" w:eastAsia="Times New Roman" w:hAnsi="Arial" w:cs="Arial"/>
        </w:rPr>
        <w:t>без одлагања</w:t>
      </w:r>
      <w:r w:rsidRPr="00B930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93018">
        <w:rPr>
          <w:rFonts w:ascii="Arial" w:eastAsia="Times New Roman" w:hAnsi="Arial" w:cs="Arial"/>
        </w:rPr>
        <w:t>страну о настанку</w:t>
      </w:r>
      <w:r w:rsidRPr="00B93018">
        <w:rPr>
          <w:rFonts w:ascii="Arial" w:eastAsia="Times New Roman" w:hAnsi="Arial" w:cs="Arial"/>
          <w:lang w:val="hr-HR"/>
        </w:rPr>
        <w:t xml:space="preserve"> више силе</w:t>
      </w:r>
      <w:r w:rsidRPr="00B93018">
        <w:rPr>
          <w:rFonts w:ascii="Arial" w:eastAsia="Times New Roman" w:hAnsi="Arial" w:cs="Arial"/>
        </w:rPr>
        <w:t xml:space="preserve"> и њеном процењеном или очекиваном трајању</w:t>
      </w:r>
      <w:r w:rsidRPr="00B93018">
        <w:rPr>
          <w:rFonts w:ascii="Arial" w:eastAsia="Times New Roman" w:hAnsi="Arial" w:cs="Arial"/>
          <w:lang w:val="hr-HR"/>
        </w:rPr>
        <w:t>, уз достављање доказа о постојању више силе.</w:t>
      </w:r>
    </w:p>
    <w:p w:rsidR="00660BFF" w:rsidRPr="00B93018" w:rsidRDefault="00660BFF" w:rsidP="00660BFF">
      <w:pPr>
        <w:tabs>
          <w:tab w:val="left" w:pos="1512"/>
          <w:tab w:val="left" w:pos="9090"/>
        </w:tabs>
        <w:spacing w:before="120" w:line="240" w:lineRule="auto"/>
        <w:jc w:val="both"/>
        <w:rPr>
          <w:rFonts w:ascii="Arial" w:eastAsia="Times New Roman" w:hAnsi="Arial" w:cs="Arial"/>
          <w:lang w:val="sr-Cyrl-RS"/>
        </w:rPr>
      </w:pPr>
      <w:r w:rsidRPr="00B93018">
        <w:rPr>
          <w:rFonts w:ascii="Arial" w:eastAsia="Times New Roman" w:hAnsi="Arial" w:cs="Arial"/>
        </w:rPr>
        <w:t>За време трајања више силе свака Уговорна страна сноси своје трошкове</w:t>
      </w:r>
      <w:r w:rsidRPr="00B930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93018">
        <w:rPr>
          <w:rFonts w:ascii="Arial" w:eastAsia="Times New Roman" w:hAnsi="Arial" w:cs="Arial"/>
        </w:rPr>
        <w:t>.</w:t>
      </w:r>
    </w:p>
    <w:p w:rsidR="00660BFF" w:rsidRPr="00B93018" w:rsidRDefault="00660BFF" w:rsidP="00660BFF">
      <w:pPr>
        <w:tabs>
          <w:tab w:val="left" w:pos="1512"/>
          <w:tab w:val="left" w:pos="9090"/>
        </w:tabs>
        <w:spacing w:before="120" w:after="0" w:line="240" w:lineRule="auto"/>
        <w:jc w:val="both"/>
        <w:rPr>
          <w:rFonts w:ascii="Arial" w:eastAsia="Times New Roman" w:hAnsi="Arial" w:cs="Arial"/>
          <w:lang w:val="sr-Cyrl-CS"/>
        </w:rPr>
      </w:pPr>
      <w:r w:rsidRPr="00B930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93018">
        <w:rPr>
          <w:rFonts w:ascii="Arial" w:eastAsia="Times New Roman" w:hAnsi="Arial" w:cs="Arial"/>
          <w:lang w:val="sr-Cyrl-CS"/>
        </w:rPr>
        <w:t xml:space="preserve">по овом основу – </w:t>
      </w:r>
      <w:r w:rsidRPr="00B93018">
        <w:rPr>
          <w:rFonts w:ascii="Arial" w:eastAsia="Times New Roman" w:hAnsi="Arial" w:cs="Arial"/>
        </w:rPr>
        <w:t>ни једна од Уговорних страна не стиче право на накнаду било какве штете.</w:t>
      </w:r>
    </w:p>
    <w:p w:rsidR="00660BFF" w:rsidRPr="00B93018" w:rsidRDefault="00660BFF" w:rsidP="00660BFF">
      <w:pPr>
        <w:tabs>
          <w:tab w:val="left" w:pos="567"/>
        </w:tabs>
        <w:spacing w:after="0" w:line="240" w:lineRule="auto"/>
        <w:jc w:val="both"/>
        <w:rPr>
          <w:rFonts w:ascii="Arial" w:eastAsia="Times New Roman" w:hAnsi="Arial" w:cs="Arial"/>
          <w:b/>
          <w:sz w:val="16"/>
          <w:szCs w:val="16"/>
        </w:rPr>
      </w:pPr>
    </w:p>
    <w:p w:rsidR="00050C1C" w:rsidRDefault="00050C1C" w:rsidP="00660BFF">
      <w:pPr>
        <w:spacing w:after="0" w:line="240" w:lineRule="auto"/>
        <w:jc w:val="both"/>
        <w:rPr>
          <w:rFonts w:ascii="Arial" w:eastAsia="Times New Roman" w:hAnsi="Arial" w:cs="Arial"/>
          <w:b/>
          <w:lang w:val="sr-Cyrl-RS"/>
        </w:rPr>
      </w:pPr>
    </w:p>
    <w:p w:rsidR="00660BFF" w:rsidRPr="00B93018" w:rsidRDefault="00660BFF" w:rsidP="00660BFF">
      <w:pPr>
        <w:spacing w:after="0" w:line="240" w:lineRule="auto"/>
        <w:jc w:val="both"/>
        <w:rPr>
          <w:rFonts w:ascii="Arial" w:eastAsia="Times New Roman" w:hAnsi="Arial" w:cs="Arial"/>
          <w:b/>
        </w:rPr>
      </w:pPr>
      <w:r w:rsidRPr="00B93018">
        <w:rPr>
          <w:rFonts w:ascii="Arial" w:eastAsia="Times New Roman" w:hAnsi="Arial" w:cs="Arial"/>
          <w:b/>
        </w:rPr>
        <w:lastRenderedPageBreak/>
        <w:t>РАСКИД УГОВОРА</w:t>
      </w:r>
    </w:p>
    <w:p w:rsidR="00660BFF" w:rsidRPr="00B93018" w:rsidRDefault="00660BFF" w:rsidP="00660BFF">
      <w:pPr>
        <w:spacing w:after="0" w:line="240" w:lineRule="auto"/>
        <w:jc w:val="center"/>
        <w:rPr>
          <w:rFonts w:ascii="Arial" w:eastAsia="Times New Roman" w:hAnsi="Arial" w:cs="Arial"/>
          <w:b/>
          <w:lang w:val="sr-Cyrl-RS"/>
        </w:rPr>
      </w:pPr>
      <w:r w:rsidRPr="00B93018">
        <w:rPr>
          <w:rFonts w:ascii="Arial" w:eastAsia="Times New Roman" w:hAnsi="Arial" w:cs="Arial"/>
          <w:b/>
        </w:rPr>
        <w:t>Члан 1</w:t>
      </w:r>
      <w:r w:rsidR="004E4490">
        <w:rPr>
          <w:rFonts w:ascii="Arial" w:eastAsia="Times New Roman" w:hAnsi="Arial" w:cs="Arial"/>
          <w:b/>
          <w:lang w:val="sr-Latn-RS"/>
        </w:rPr>
        <w:t>4</w:t>
      </w:r>
      <w:r w:rsidRPr="00B93018">
        <w:rPr>
          <w:rFonts w:ascii="Arial" w:eastAsia="Times New Roman" w:hAnsi="Arial" w:cs="Arial"/>
          <w:b/>
        </w:rPr>
        <w:t>.</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B93018">
        <w:rPr>
          <w:rFonts w:ascii="Arial" w:eastAsia="Times New Roman" w:hAnsi="Arial" w:cs="Arial"/>
          <w:lang w:val="sr-Cyrl-CS"/>
        </w:rPr>
        <w:t>Купца</w:t>
      </w:r>
      <w:r w:rsidRPr="00B93018">
        <w:rPr>
          <w:rFonts w:ascii="Arial" w:eastAsia="Times New Roman" w:hAnsi="Arial" w:cs="Arial"/>
          <w:bCs/>
          <w:lang w:val="sr-Cyrl-CS"/>
        </w:rPr>
        <w:t xml:space="preserve">, крши одредбе овог уговора, </w:t>
      </w:r>
      <w:r w:rsidRPr="00B93018">
        <w:rPr>
          <w:rFonts w:ascii="Arial" w:eastAsia="Times New Roman" w:hAnsi="Arial" w:cs="Arial"/>
          <w:lang w:val="sr-Cyrl-CS"/>
        </w:rPr>
        <w:t xml:space="preserve">Купац </w:t>
      </w:r>
      <w:r w:rsidRPr="00B930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B93018">
        <w:rPr>
          <w:rFonts w:ascii="Arial" w:eastAsia="Times New Roman" w:hAnsi="Arial" w:cs="Arial"/>
          <w:lang w:val="sr-Cyrl-CS"/>
        </w:rPr>
        <w:t>Купац</w:t>
      </w:r>
      <w:r w:rsidRPr="00B930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 xml:space="preserve">У случају раскида овог </w:t>
      </w:r>
      <w:r w:rsidRPr="00B93018">
        <w:rPr>
          <w:rFonts w:ascii="Arial" w:eastAsia="Times New Roman" w:hAnsi="Arial" w:cs="Arial"/>
          <w:bCs/>
        </w:rPr>
        <w:t>У</w:t>
      </w:r>
      <w:r w:rsidRPr="00B930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60BFF" w:rsidRPr="00B93018" w:rsidRDefault="00660BFF" w:rsidP="00660BFF">
      <w:pPr>
        <w:spacing w:after="0" w:line="240" w:lineRule="auto"/>
        <w:jc w:val="center"/>
        <w:rPr>
          <w:rFonts w:ascii="Arial" w:eastAsia="Times New Roman" w:hAnsi="Arial" w:cs="Arial"/>
          <w:b/>
          <w:lang w:val="sr-Cyrl-RS"/>
        </w:rPr>
      </w:pPr>
      <w:r w:rsidRPr="00B93018">
        <w:rPr>
          <w:rFonts w:ascii="Arial" w:eastAsia="Times New Roman" w:hAnsi="Arial" w:cs="Arial"/>
          <w:b/>
        </w:rPr>
        <w:t>Члан 1</w:t>
      </w:r>
      <w:r w:rsidR="004E4490">
        <w:rPr>
          <w:rFonts w:ascii="Arial" w:eastAsia="Times New Roman" w:hAnsi="Arial" w:cs="Arial"/>
          <w:b/>
          <w:lang w:val="sr-Latn-RS"/>
        </w:rPr>
        <w:t>5</w:t>
      </w:r>
      <w:r w:rsidRPr="00B93018">
        <w:rPr>
          <w:rFonts w:ascii="Arial" w:eastAsia="Times New Roman" w:hAnsi="Arial" w:cs="Arial"/>
          <w:b/>
        </w:rPr>
        <w:t>.</w:t>
      </w:r>
    </w:p>
    <w:p w:rsidR="00660BFF" w:rsidRPr="00B93018" w:rsidRDefault="00660BFF" w:rsidP="00660BFF">
      <w:pPr>
        <w:spacing w:after="0" w:line="240" w:lineRule="auto"/>
        <w:jc w:val="both"/>
        <w:rPr>
          <w:rFonts w:ascii="Arial" w:eastAsia="Times New Roman" w:hAnsi="Arial" w:cs="Arial"/>
        </w:rPr>
      </w:pPr>
      <w:r w:rsidRPr="00B930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A40A2" w:rsidRDefault="008A40A2" w:rsidP="00660BFF">
      <w:pPr>
        <w:spacing w:after="0"/>
        <w:jc w:val="center"/>
        <w:rPr>
          <w:rFonts w:ascii="Arial" w:eastAsia="Calibri" w:hAnsi="Arial" w:cs="Arial"/>
          <w:b/>
          <w:lang w:val="sr-Cyrl-RS"/>
        </w:rPr>
      </w:pPr>
    </w:p>
    <w:p w:rsidR="00660BFF" w:rsidRPr="00B93018" w:rsidRDefault="00660BFF" w:rsidP="00660BFF">
      <w:pPr>
        <w:spacing w:after="0"/>
        <w:jc w:val="center"/>
        <w:rPr>
          <w:rFonts w:ascii="Arial" w:eastAsia="Calibri" w:hAnsi="Arial" w:cs="Arial"/>
          <w:b/>
          <w:lang w:val="sr-Cyrl-RS"/>
        </w:rPr>
      </w:pPr>
      <w:r w:rsidRPr="00B93018">
        <w:rPr>
          <w:rFonts w:ascii="Arial" w:eastAsia="Calibri" w:hAnsi="Arial" w:cs="Arial"/>
          <w:b/>
        </w:rPr>
        <w:t>Члан 1</w:t>
      </w:r>
      <w:r w:rsidR="004E4490">
        <w:rPr>
          <w:rFonts w:ascii="Arial" w:eastAsia="Calibri" w:hAnsi="Arial" w:cs="Arial"/>
          <w:b/>
          <w:lang w:val="sr-Latn-RS"/>
        </w:rPr>
        <w:t>6</w:t>
      </w:r>
      <w:r w:rsidRPr="00B93018">
        <w:rPr>
          <w:rFonts w:ascii="Arial" w:eastAsia="Calibri" w:hAnsi="Arial" w:cs="Arial"/>
          <w:b/>
        </w:rPr>
        <w:t>.</w:t>
      </w:r>
    </w:p>
    <w:p w:rsidR="00660BFF" w:rsidRPr="00B93018" w:rsidRDefault="00660BFF" w:rsidP="00660BFF">
      <w:pPr>
        <w:spacing w:after="0" w:line="240" w:lineRule="auto"/>
        <w:jc w:val="both"/>
        <w:rPr>
          <w:rFonts w:ascii="Arial" w:eastAsia="Calibri" w:hAnsi="Arial" w:cs="Arial"/>
          <w:lang w:val="sr-Cyrl-RS"/>
        </w:rPr>
      </w:pPr>
      <w:r w:rsidRPr="00B93018">
        <w:rPr>
          <w:rFonts w:ascii="Arial" w:eastAsia="Calibri" w:hAnsi="Arial" w:cs="Arial"/>
        </w:rPr>
        <w:t>Продавац је дужан</w:t>
      </w:r>
      <w:r w:rsidRPr="00B93018">
        <w:rPr>
          <w:rFonts w:ascii="Arial" w:eastAsia="Calibri" w:hAnsi="Arial" w:cs="Arial"/>
          <w:lang w:val="sr-Cyrl-RS"/>
        </w:rPr>
        <w:t xml:space="preserve"> </w:t>
      </w:r>
      <w:r w:rsidRPr="00B93018">
        <w:rPr>
          <w:rFonts w:ascii="Arial" w:eastAsia="Calibri" w:hAnsi="Arial"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0BFF" w:rsidRPr="00B93018" w:rsidRDefault="00660BFF" w:rsidP="00660BFF">
      <w:pPr>
        <w:spacing w:after="0" w:line="240" w:lineRule="auto"/>
        <w:jc w:val="both"/>
        <w:rPr>
          <w:rFonts w:ascii="Arial" w:eastAsia="Calibri" w:hAnsi="Arial" w:cs="Arial"/>
          <w:lang w:val="sr-Cyrl-RS"/>
        </w:rPr>
      </w:pPr>
      <w:r w:rsidRPr="00B93018">
        <w:rPr>
          <w:rFonts w:ascii="Arial" w:eastAsia="Calibri" w:hAnsi="Arial" w:cs="Arial"/>
        </w:rPr>
        <w:t>Информације, подаци и документација које је Купац доставио Продавцу у извршавању предмета овог Уговора,</w:t>
      </w:r>
      <w:r w:rsidRPr="00B93018">
        <w:rPr>
          <w:rFonts w:ascii="Arial" w:eastAsia="Calibri" w:hAnsi="Arial" w:cs="Arial"/>
          <w:lang w:val="sr-Cyrl-RS"/>
        </w:rPr>
        <w:t xml:space="preserve"> </w:t>
      </w:r>
      <w:r w:rsidRPr="00B93018">
        <w:rPr>
          <w:rFonts w:ascii="Arial" w:eastAsia="Calibri" w:hAnsi="Arial" w:cs="Arial"/>
        </w:rPr>
        <w:t xml:space="preserve">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rsidR="00660BFF" w:rsidRPr="00B93018" w:rsidRDefault="00660BFF" w:rsidP="00660BFF">
      <w:pPr>
        <w:spacing w:after="0" w:line="240" w:lineRule="auto"/>
        <w:jc w:val="center"/>
        <w:rPr>
          <w:rFonts w:ascii="Arial" w:eastAsia="Times New Roman" w:hAnsi="Arial" w:cs="Arial"/>
          <w:b/>
          <w:lang w:val="sr-Cyrl-RS"/>
        </w:rPr>
      </w:pPr>
      <w:r w:rsidRPr="00B93018">
        <w:rPr>
          <w:rFonts w:ascii="Arial" w:eastAsia="Times New Roman" w:hAnsi="Arial" w:cs="Arial"/>
          <w:b/>
        </w:rPr>
        <w:t>Члан 1</w:t>
      </w:r>
      <w:r w:rsidR="004E4490">
        <w:rPr>
          <w:rFonts w:ascii="Arial" w:eastAsia="Times New Roman" w:hAnsi="Arial" w:cs="Arial"/>
          <w:b/>
          <w:lang w:val="sr-Latn-RS"/>
        </w:rPr>
        <w:t>7</w:t>
      </w:r>
      <w:r w:rsidRPr="00B93018">
        <w:rPr>
          <w:rFonts w:ascii="Arial" w:eastAsia="Times New Roman" w:hAnsi="Arial" w:cs="Arial"/>
          <w:b/>
        </w:rPr>
        <w:t>.</w:t>
      </w:r>
    </w:p>
    <w:p w:rsidR="00660BFF" w:rsidRPr="00B93018" w:rsidRDefault="00660BFF" w:rsidP="00660BFF">
      <w:pPr>
        <w:tabs>
          <w:tab w:val="left" w:pos="9090"/>
        </w:tabs>
        <w:spacing w:after="0" w:line="240" w:lineRule="auto"/>
        <w:jc w:val="both"/>
        <w:rPr>
          <w:rFonts w:ascii="Arial" w:eastAsia="Times New Roman" w:hAnsi="Arial" w:cs="Arial"/>
          <w:lang w:val="sr-Cyrl-CS"/>
        </w:rPr>
      </w:pPr>
      <w:r w:rsidRPr="00B930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60BFF" w:rsidRPr="00B93018" w:rsidRDefault="00660BFF" w:rsidP="00660BFF">
      <w:pPr>
        <w:tabs>
          <w:tab w:val="left" w:pos="9090"/>
        </w:tabs>
        <w:spacing w:before="120" w:after="0" w:line="240" w:lineRule="auto"/>
        <w:jc w:val="both"/>
        <w:rPr>
          <w:rFonts w:ascii="Arial" w:eastAsia="Times New Roman" w:hAnsi="Arial" w:cs="Arial"/>
          <w:lang w:val="ru-RU"/>
        </w:rPr>
      </w:pPr>
      <w:r w:rsidRPr="00B93018">
        <w:rPr>
          <w:rFonts w:ascii="Arial" w:eastAsia="Times New Roman" w:hAnsi="Arial" w:cs="Arial"/>
          <w:lang w:val="ru-RU"/>
        </w:rPr>
        <w:t xml:space="preserve">Након закључења </w:t>
      </w:r>
      <w:r w:rsidRPr="00B93018">
        <w:rPr>
          <w:rFonts w:ascii="Arial" w:eastAsia="Times New Roman" w:hAnsi="Arial" w:cs="Arial"/>
        </w:rPr>
        <w:t xml:space="preserve">и ступања на правну снагу </w:t>
      </w:r>
      <w:r w:rsidRPr="00B93018">
        <w:rPr>
          <w:rFonts w:ascii="Arial" w:eastAsia="Times New Roman" w:hAnsi="Arial" w:cs="Arial"/>
          <w:lang w:val="ru-RU"/>
        </w:rPr>
        <w:t xml:space="preserve">овог Уговора, Купац може да дозволи, а </w:t>
      </w:r>
      <w:r w:rsidRPr="00B93018">
        <w:rPr>
          <w:rFonts w:ascii="Arial" w:eastAsia="Times New Roman" w:hAnsi="Arial" w:cs="Arial"/>
        </w:rPr>
        <w:t>Продавац</w:t>
      </w:r>
      <w:r w:rsidRPr="00B930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A40A2" w:rsidRDefault="008A40A2" w:rsidP="00660BFF">
      <w:pPr>
        <w:spacing w:after="0" w:line="240" w:lineRule="auto"/>
        <w:jc w:val="center"/>
        <w:rPr>
          <w:rFonts w:ascii="Arial" w:eastAsia="Times New Roman" w:hAnsi="Arial" w:cs="Arial"/>
          <w:b/>
          <w:lang w:val="sr-Cyrl-RS"/>
        </w:rPr>
      </w:pPr>
    </w:p>
    <w:p w:rsidR="00660BFF" w:rsidRPr="00B93018" w:rsidRDefault="00660BFF" w:rsidP="00660BFF">
      <w:pPr>
        <w:spacing w:after="0" w:line="240" w:lineRule="auto"/>
        <w:jc w:val="center"/>
        <w:rPr>
          <w:rFonts w:ascii="Arial" w:eastAsia="Times New Roman" w:hAnsi="Arial" w:cs="Arial"/>
          <w:b/>
          <w:lang w:val="sr-Cyrl-RS"/>
        </w:rPr>
      </w:pPr>
      <w:r w:rsidRPr="00B93018">
        <w:rPr>
          <w:rFonts w:ascii="Arial" w:eastAsia="Times New Roman" w:hAnsi="Arial" w:cs="Arial"/>
          <w:b/>
        </w:rPr>
        <w:t>Члан 1</w:t>
      </w:r>
      <w:r w:rsidR="004E4490">
        <w:rPr>
          <w:rFonts w:ascii="Arial" w:eastAsia="Times New Roman" w:hAnsi="Arial" w:cs="Arial"/>
          <w:b/>
          <w:lang w:val="sr-Latn-RS"/>
        </w:rPr>
        <w:t>8</w:t>
      </w:r>
      <w:r w:rsidRPr="00B93018">
        <w:rPr>
          <w:rFonts w:ascii="Arial" w:eastAsia="Times New Roman" w:hAnsi="Arial" w:cs="Arial"/>
          <w:b/>
        </w:rPr>
        <w:t>.</w:t>
      </w:r>
    </w:p>
    <w:p w:rsidR="00660BFF" w:rsidRPr="00B93018" w:rsidRDefault="00660BFF" w:rsidP="00660BFF">
      <w:pPr>
        <w:tabs>
          <w:tab w:val="left" w:pos="567"/>
        </w:tabs>
        <w:spacing w:after="0" w:line="240" w:lineRule="auto"/>
        <w:jc w:val="both"/>
        <w:rPr>
          <w:rFonts w:ascii="Arial" w:eastAsia="Calibri" w:hAnsi="Arial" w:cs="Arial"/>
          <w:noProof/>
          <w:lang w:val="ru-RU"/>
        </w:rPr>
      </w:pPr>
      <w:r w:rsidRPr="00B93018">
        <w:rPr>
          <w:rFonts w:ascii="Arial" w:eastAsia="Calibri" w:hAnsi="Arial" w:cs="Arial"/>
          <w:noProof/>
        </w:rPr>
        <w:t>Продавац</w:t>
      </w:r>
      <w:r w:rsidRPr="00B930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B93018">
        <w:rPr>
          <w:rFonts w:ascii="Arial" w:eastAsia="TimesNewRomanPSMT" w:hAnsi="Arial" w:cs="Arial"/>
          <w:bCs/>
          <w:lang w:val="ru-RU"/>
        </w:rPr>
        <w:t>у вези са испуњеношћу услова из поступка јавне набавке</w:t>
      </w:r>
      <w:r w:rsidRPr="00B93018">
        <w:rPr>
          <w:rFonts w:ascii="Arial" w:eastAsia="Calibri" w:hAnsi="Arial" w:cs="Arial"/>
          <w:noProof/>
          <w:lang w:val="ru-RU"/>
        </w:rPr>
        <w:t xml:space="preserve">, о насталој промени писмено обавести </w:t>
      </w:r>
      <w:r w:rsidRPr="00B93018">
        <w:rPr>
          <w:rFonts w:ascii="Arial" w:eastAsia="Calibri" w:hAnsi="Arial" w:cs="Arial"/>
          <w:noProof/>
        </w:rPr>
        <w:t>Купца</w:t>
      </w:r>
      <w:r w:rsidRPr="00B93018">
        <w:rPr>
          <w:rFonts w:ascii="Arial" w:eastAsia="Calibri" w:hAnsi="Arial" w:cs="Arial"/>
          <w:noProof/>
          <w:lang w:val="ru-RU"/>
        </w:rPr>
        <w:t xml:space="preserve"> и да је документује на прописан начин.</w:t>
      </w:r>
    </w:p>
    <w:p w:rsidR="00660BFF" w:rsidRPr="00B93018" w:rsidRDefault="00660BFF" w:rsidP="00660BFF">
      <w:pPr>
        <w:tabs>
          <w:tab w:val="left" w:pos="567"/>
        </w:tabs>
        <w:spacing w:after="0" w:line="240" w:lineRule="auto"/>
        <w:jc w:val="both"/>
        <w:rPr>
          <w:rFonts w:ascii="Arial" w:eastAsia="Calibri" w:hAnsi="Arial" w:cs="Arial"/>
          <w:noProof/>
        </w:rPr>
      </w:pPr>
      <w:r w:rsidRPr="00B930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113EE" w:rsidRPr="00B93018" w:rsidRDefault="008113EE" w:rsidP="00660BFF">
      <w:pPr>
        <w:spacing w:after="0" w:line="240" w:lineRule="auto"/>
        <w:jc w:val="both"/>
        <w:rPr>
          <w:rFonts w:ascii="Arial" w:eastAsia="Times New Roman" w:hAnsi="Arial" w:cs="Arial"/>
          <w:b/>
          <w:lang w:val="sr-Cyrl-RS"/>
        </w:rPr>
      </w:pP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ИЗМЕНЕ ТОКОМ ТРАЈАЊА УГОВОРА</w:t>
      </w:r>
    </w:p>
    <w:p w:rsidR="00660BFF" w:rsidRPr="00B93018" w:rsidRDefault="00660BFF" w:rsidP="00660BFF">
      <w:pPr>
        <w:spacing w:after="0" w:line="240" w:lineRule="auto"/>
        <w:jc w:val="center"/>
        <w:rPr>
          <w:rFonts w:ascii="Arial" w:eastAsia="Times New Roman" w:hAnsi="Arial" w:cs="Arial"/>
          <w:b/>
          <w:lang w:val="sr-Cyrl-RS"/>
        </w:rPr>
      </w:pPr>
      <w:r w:rsidRPr="00B93018">
        <w:rPr>
          <w:rFonts w:ascii="Arial" w:eastAsia="Times New Roman" w:hAnsi="Arial" w:cs="Arial"/>
          <w:b/>
        </w:rPr>
        <w:t xml:space="preserve">Члан </w:t>
      </w:r>
      <w:r w:rsidRPr="00B93018">
        <w:rPr>
          <w:rFonts w:ascii="Arial" w:eastAsia="Times New Roman" w:hAnsi="Arial" w:cs="Arial"/>
          <w:b/>
          <w:lang w:val="sr-Cyrl-RS"/>
        </w:rPr>
        <w:t>1</w:t>
      </w:r>
      <w:r w:rsidR="004E4490">
        <w:rPr>
          <w:rFonts w:ascii="Arial" w:eastAsia="Times New Roman" w:hAnsi="Arial" w:cs="Arial"/>
          <w:b/>
          <w:lang w:val="sr-Latn-RS"/>
        </w:rPr>
        <w:t>9</w:t>
      </w:r>
      <w:r w:rsidRPr="00B93018">
        <w:rPr>
          <w:rFonts w:ascii="Arial" w:eastAsia="Times New Roman" w:hAnsi="Arial" w:cs="Arial"/>
          <w:b/>
        </w:rPr>
        <w:t>.</w:t>
      </w:r>
    </w:p>
    <w:p w:rsidR="00660BFF" w:rsidRPr="00B93018" w:rsidRDefault="00660BFF" w:rsidP="00660BFF">
      <w:pPr>
        <w:spacing w:after="0" w:line="240" w:lineRule="auto"/>
        <w:jc w:val="both"/>
        <w:rPr>
          <w:rFonts w:ascii="Arial" w:eastAsia="Calibri" w:hAnsi="Arial" w:cs="Arial"/>
          <w:lang w:eastAsia="sr-Latn-CS"/>
        </w:rPr>
      </w:pPr>
      <w:r w:rsidRPr="00B93018">
        <w:rPr>
          <w:rFonts w:ascii="Arial" w:eastAsia="Calibri" w:hAnsi="Arial" w:cs="Arial"/>
          <w:lang w:val="sr-Cyrl-RS" w:eastAsia="sr-Latn-CS"/>
        </w:rPr>
        <w:t>Купац</w:t>
      </w:r>
      <w:r w:rsidRPr="00B93018">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660BFF" w:rsidRPr="00B93018" w:rsidRDefault="00660BFF" w:rsidP="00660BFF">
      <w:pPr>
        <w:spacing w:after="0" w:line="240" w:lineRule="auto"/>
        <w:jc w:val="both"/>
        <w:rPr>
          <w:rFonts w:ascii="Arial" w:eastAsia="Calibri" w:hAnsi="Arial" w:cs="Arial"/>
          <w:lang w:eastAsia="sr-Latn-CS"/>
        </w:rPr>
      </w:pPr>
      <w:r w:rsidRPr="00B93018">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60BFF" w:rsidRPr="00B93018" w:rsidRDefault="00660BFF" w:rsidP="00660BFF">
      <w:pPr>
        <w:spacing w:after="0" w:line="240" w:lineRule="auto"/>
        <w:jc w:val="both"/>
        <w:rPr>
          <w:rFonts w:ascii="Arial" w:eastAsia="Times New Roman" w:hAnsi="Arial" w:cs="Arial"/>
          <w:lang w:val="sr-Cyrl-RS" w:eastAsia="sr-Latn-CS"/>
        </w:rPr>
      </w:pPr>
      <w:r w:rsidRPr="00B93018">
        <w:rPr>
          <w:rFonts w:ascii="Arial" w:eastAsia="Calibri" w:hAnsi="Arial" w:cs="Arial"/>
          <w:lang w:eastAsia="sr-Latn-CS"/>
        </w:rPr>
        <w:lastRenderedPageBreak/>
        <w:t xml:space="preserve">У свим наведеним случајевима, </w:t>
      </w:r>
      <w:r w:rsidRPr="00B93018">
        <w:rPr>
          <w:rFonts w:ascii="Arial" w:eastAsia="Calibri" w:hAnsi="Arial" w:cs="Arial"/>
          <w:lang w:val="sr-Cyrl-RS" w:eastAsia="sr-Latn-CS"/>
        </w:rPr>
        <w:t>Купац</w:t>
      </w:r>
      <w:r w:rsidRPr="00B93018">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60BFF" w:rsidRPr="00B93018" w:rsidRDefault="00660BFF" w:rsidP="00660BFF">
      <w:pPr>
        <w:tabs>
          <w:tab w:val="left" w:pos="567"/>
        </w:tabs>
        <w:spacing w:after="0" w:line="240" w:lineRule="auto"/>
        <w:jc w:val="both"/>
        <w:rPr>
          <w:rFonts w:ascii="Arial" w:eastAsia="Times New Roman" w:hAnsi="Arial" w:cs="Arial"/>
          <w:b/>
          <w:lang w:val="sr-Cyrl-BA"/>
        </w:rPr>
      </w:pPr>
    </w:p>
    <w:p w:rsidR="00660BFF" w:rsidRPr="00B93018" w:rsidRDefault="00660BFF" w:rsidP="00660BFF">
      <w:pPr>
        <w:tabs>
          <w:tab w:val="left" w:pos="567"/>
        </w:tabs>
        <w:spacing w:after="0" w:line="240" w:lineRule="auto"/>
        <w:jc w:val="both"/>
        <w:rPr>
          <w:rFonts w:ascii="Arial" w:eastAsia="Times New Roman" w:hAnsi="Arial" w:cs="Arial"/>
          <w:b/>
          <w:lang w:val="sr-Cyrl-BA"/>
        </w:rPr>
      </w:pPr>
      <w:r w:rsidRPr="00B93018">
        <w:rPr>
          <w:rFonts w:ascii="Arial" w:eastAsia="Times New Roman" w:hAnsi="Arial" w:cs="Arial"/>
          <w:b/>
          <w:lang w:val="sr-Cyrl-BA"/>
        </w:rPr>
        <w:t>ВАЖНОСТ УГОВОРА</w:t>
      </w:r>
    </w:p>
    <w:p w:rsidR="00660BFF" w:rsidRPr="00B93018" w:rsidRDefault="00660BFF" w:rsidP="00660BFF">
      <w:pPr>
        <w:spacing w:after="0" w:line="240" w:lineRule="auto"/>
        <w:jc w:val="center"/>
        <w:rPr>
          <w:rFonts w:ascii="Arial" w:eastAsia="Times New Roman" w:hAnsi="Arial" w:cs="Arial"/>
          <w:b/>
          <w:lang w:val="sr-Cyrl-RS"/>
        </w:rPr>
      </w:pPr>
      <w:r w:rsidRPr="00B93018">
        <w:rPr>
          <w:rFonts w:ascii="Arial" w:eastAsia="Times New Roman" w:hAnsi="Arial" w:cs="Arial"/>
          <w:b/>
        </w:rPr>
        <w:t xml:space="preserve">Члан </w:t>
      </w:r>
      <w:r w:rsidR="004E4490">
        <w:rPr>
          <w:rFonts w:ascii="Arial" w:eastAsia="Times New Roman" w:hAnsi="Arial" w:cs="Arial"/>
          <w:b/>
          <w:lang w:val="sr-Latn-RS"/>
        </w:rPr>
        <w:t>20</w:t>
      </w:r>
      <w:r w:rsidRPr="00B93018">
        <w:rPr>
          <w:rFonts w:ascii="Arial" w:eastAsia="Times New Roman" w:hAnsi="Arial" w:cs="Arial"/>
          <w:b/>
        </w:rPr>
        <w:t>.</w:t>
      </w:r>
    </w:p>
    <w:p w:rsidR="000B42B9" w:rsidRPr="00D136EB" w:rsidRDefault="000B42B9" w:rsidP="000B42B9">
      <w:pPr>
        <w:tabs>
          <w:tab w:val="left" w:pos="567"/>
        </w:tabs>
        <w:spacing w:after="0" w:line="240" w:lineRule="auto"/>
        <w:jc w:val="both"/>
        <w:rPr>
          <w:rFonts w:ascii="Arial" w:eastAsia="Calibri" w:hAnsi="Arial" w:cs="Arial"/>
          <w:lang w:val="sr-Cyrl-RS"/>
        </w:rPr>
      </w:pPr>
      <w:r>
        <w:rPr>
          <w:rFonts w:ascii="Arial" w:eastAsia="Calibri" w:hAnsi="Arial" w:cs="Arial"/>
        </w:rPr>
        <w:t xml:space="preserve">Уговор </w:t>
      </w:r>
      <w:r>
        <w:rPr>
          <w:rFonts w:ascii="Arial" w:eastAsia="Calibri" w:hAnsi="Arial" w:cs="Arial"/>
          <w:lang w:val="sr-Cyrl-RS"/>
        </w:rPr>
        <w:t xml:space="preserve">се сматра закљученим </w:t>
      </w:r>
      <w:r>
        <w:rPr>
          <w:rFonts w:ascii="Arial" w:hAnsi="Arial" w:cs="Arial"/>
          <w:lang w:val="sr-Latn-RS"/>
        </w:rPr>
        <w:t xml:space="preserve">након потписивања од стране законских заступника Уговорних страна </w:t>
      </w:r>
      <w:r>
        <w:rPr>
          <w:rFonts w:ascii="Arial" w:hAnsi="Arial" w:cs="Arial"/>
          <w:lang w:val="sr-Cyrl-RS"/>
        </w:rPr>
        <w:t xml:space="preserve">, а ступа на снагу након достављања </w:t>
      </w:r>
      <w:r w:rsidR="004E4490">
        <w:rPr>
          <w:rFonts w:ascii="Arial" w:hAnsi="Arial" w:cs="Arial"/>
          <w:lang w:val="sr-Latn-RS"/>
        </w:rPr>
        <w:t>банкарске гаранције</w:t>
      </w:r>
      <w:r>
        <w:rPr>
          <w:rFonts w:ascii="Arial" w:hAnsi="Arial" w:cs="Arial"/>
          <w:lang w:val="sr-Cyrl-RS"/>
        </w:rPr>
        <w:t xml:space="preserve"> за добро извршење посла.</w:t>
      </w:r>
    </w:p>
    <w:p w:rsidR="000B42B9" w:rsidRPr="00E0706B" w:rsidRDefault="000B42B9" w:rsidP="000B42B9">
      <w:pPr>
        <w:spacing w:after="0" w:line="240" w:lineRule="auto"/>
        <w:jc w:val="both"/>
        <w:rPr>
          <w:rFonts w:ascii="Arial" w:eastAsia="Times New Roman" w:hAnsi="Arial" w:cs="Arial"/>
          <w:spacing w:val="2"/>
          <w:lang w:val="sr-Cyrl-RS"/>
        </w:rPr>
      </w:pPr>
      <w:r w:rsidRPr="00E0706B">
        <w:rPr>
          <w:rFonts w:ascii="Arial" w:hAnsi="Arial" w:cs="Arial"/>
          <w:bCs/>
          <w:lang w:val="sr-Latn-RS"/>
        </w:rPr>
        <w:t>Уговор се закључује до испуњења свих уговорних обавеза</w:t>
      </w:r>
      <w:r w:rsidRPr="00E0706B">
        <w:rPr>
          <w:rFonts w:ascii="Arial" w:hAnsi="Arial" w:cs="Arial"/>
          <w:lang w:val="sr-Latn-RS"/>
        </w:rPr>
        <w:t>.</w:t>
      </w:r>
    </w:p>
    <w:p w:rsidR="008604DF" w:rsidRPr="00B93018" w:rsidRDefault="008604DF" w:rsidP="008604DF">
      <w:pPr>
        <w:spacing w:after="0" w:line="240" w:lineRule="auto"/>
        <w:jc w:val="both"/>
        <w:rPr>
          <w:rFonts w:ascii="Arial" w:eastAsia="Calibri" w:hAnsi="Arial" w:cs="Arial"/>
          <w:lang w:val="sr-Cyrl-CS"/>
        </w:rPr>
      </w:pPr>
      <w:r w:rsidRPr="00B93018">
        <w:rPr>
          <w:rFonts w:ascii="Arial" w:eastAsia="Times New Roman" w:hAnsi="Arial" w:cs="Arial"/>
        </w:rPr>
        <w:t>O</w:t>
      </w:r>
      <w:r w:rsidRPr="00B93018">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B93018">
        <w:rPr>
          <w:rFonts w:ascii="Arial" w:eastAsia="Times New Roman" w:hAnsi="Arial" w:cs="Arial"/>
          <w:lang w:val="ru-RU"/>
        </w:rPr>
        <w:t xml:space="preserve">програму пословања ЈП ЕПС </w:t>
      </w:r>
      <w:r w:rsidRPr="00B93018">
        <w:rPr>
          <w:rFonts w:ascii="Arial" w:eastAsia="Times New Roman" w:hAnsi="Arial" w:cs="Arial"/>
          <w:lang w:val="sr-Cyrl-RS"/>
        </w:rPr>
        <w:t>за године у којима ће се плаћати уговорене обавезе.</w:t>
      </w:r>
    </w:p>
    <w:p w:rsidR="00660BFF" w:rsidRPr="00B93018" w:rsidRDefault="00660BFF" w:rsidP="00660BFF">
      <w:pPr>
        <w:spacing w:after="0" w:line="240" w:lineRule="auto"/>
        <w:jc w:val="both"/>
        <w:rPr>
          <w:rFonts w:ascii="Arial" w:eastAsia="Times New Roman" w:hAnsi="Arial" w:cs="Arial"/>
          <w:b/>
          <w:lang w:val="sr-Cyrl-RS"/>
        </w:rPr>
      </w:pP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ЗАВРШНЕ ОДРЕДБЕ</w:t>
      </w:r>
    </w:p>
    <w:p w:rsidR="00660BFF" w:rsidRPr="00B93018" w:rsidRDefault="00660BFF" w:rsidP="00660BFF">
      <w:pPr>
        <w:spacing w:after="0" w:line="240" w:lineRule="auto"/>
        <w:jc w:val="center"/>
        <w:rPr>
          <w:rFonts w:ascii="Arial" w:eastAsia="Times New Roman" w:hAnsi="Arial" w:cs="Arial"/>
          <w:b/>
          <w:lang w:val="ru-RU"/>
        </w:rPr>
      </w:pPr>
      <w:r w:rsidRPr="00B93018">
        <w:rPr>
          <w:rFonts w:ascii="Arial" w:eastAsia="Times New Roman" w:hAnsi="Arial" w:cs="Arial"/>
          <w:b/>
          <w:lang w:val="ru-RU"/>
        </w:rPr>
        <w:t xml:space="preserve">Члан </w:t>
      </w:r>
      <w:r w:rsidR="007E60EC">
        <w:rPr>
          <w:rFonts w:ascii="Arial" w:eastAsia="Times New Roman" w:hAnsi="Arial" w:cs="Arial"/>
          <w:b/>
          <w:lang w:val="sr-Cyrl-RS"/>
        </w:rPr>
        <w:t>2</w:t>
      </w:r>
      <w:r w:rsidR="004E4490">
        <w:rPr>
          <w:rFonts w:ascii="Arial" w:eastAsia="Times New Roman" w:hAnsi="Arial" w:cs="Arial"/>
          <w:b/>
          <w:lang w:val="sr-Latn-RS"/>
        </w:rPr>
        <w:t>1</w:t>
      </w:r>
      <w:r w:rsidRPr="00B93018">
        <w:rPr>
          <w:rFonts w:ascii="Arial" w:eastAsia="Times New Roman" w:hAnsi="Arial" w:cs="Arial"/>
          <w:b/>
          <w:lang w:val="ru-RU"/>
        </w:rPr>
        <w:t>.</w:t>
      </w:r>
    </w:p>
    <w:p w:rsidR="00660BFF" w:rsidRPr="00B93018" w:rsidRDefault="00660BFF" w:rsidP="00660BFF">
      <w:pPr>
        <w:tabs>
          <w:tab w:val="left" w:pos="9090"/>
        </w:tabs>
        <w:spacing w:after="0" w:line="240" w:lineRule="auto"/>
        <w:jc w:val="both"/>
        <w:rPr>
          <w:rFonts w:ascii="Arial" w:eastAsia="Times New Roman" w:hAnsi="Arial" w:cs="Arial"/>
        </w:rPr>
      </w:pPr>
      <w:r w:rsidRPr="00B930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752460" w:rsidRPr="00B93018">
        <w:rPr>
          <w:rFonts w:ascii="Arial" w:eastAsia="Times New Roman" w:hAnsi="Arial" w:cs="Arial"/>
        </w:rPr>
        <w:t>.</w:t>
      </w:r>
    </w:p>
    <w:p w:rsidR="00660BFF" w:rsidRPr="00B93018" w:rsidRDefault="00660BFF" w:rsidP="00660BFF">
      <w:pPr>
        <w:spacing w:after="0" w:line="240" w:lineRule="auto"/>
        <w:jc w:val="center"/>
        <w:rPr>
          <w:rFonts w:ascii="Arial" w:eastAsia="Times New Roman" w:hAnsi="Arial" w:cs="Arial"/>
          <w:b/>
          <w:lang w:val="sr-Cyrl-RS"/>
        </w:rPr>
      </w:pPr>
      <w:r w:rsidRPr="00B93018">
        <w:rPr>
          <w:rFonts w:ascii="Arial" w:eastAsia="Times New Roman" w:hAnsi="Arial" w:cs="Arial"/>
          <w:b/>
        </w:rPr>
        <w:t xml:space="preserve">Члан </w:t>
      </w:r>
      <w:r w:rsidRPr="00B93018">
        <w:rPr>
          <w:rFonts w:ascii="Arial" w:eastAsia="Times New Roman" w:hAnsi="Arial" w:cs="Arial"/>
          <w:b/>
          <w:lang w:val="sr-Cyrl-RS"/>
        </w:rPr>
        <w:t>2</w:t>
      </w:r>
      <w:r w:rsidR="004E4490">
        <w:rPr>
          <w:rFonts w:ascii="Arial" w:eastAsia="Times New Roman" w:hAnsi="Arial" w:cs="Arial"/>
          <w:b/>
          <w:lang w:val="sr-Latn-RS"/>
        </w:rPr>
        <w:t>2</w:t>
      </w:r>
      <w:r w:rsidRPr="00B93018">
        <w:rPr>
          <w:rFonts w:ascii="Arial" w:eastAsia="Times New Roman" w:hAnsi="Arial" w:cs="Arial"/>
          <w:b/>
        </w:rPr>
        <w:t>.</w:t>
      </w:r>
    </w:p>
    <w:p w:rsidR="00660BFF" w:rsidRPr="00B93018" w:rsidRDefault="00660BFF" w:rsidP="00660BFF">
      <w:pPr>
        <w:spacing w:after="0" w:line="240" w:lineRule="auto"/>
        <w:jc w:val="both"/>
        <w:rPr>
          <w:rFonts w:ascii="Arial" w:eastAsia="Times New Roman" w:hAnsi="Arial" w:cs="Arial"/>
          <w:spacing w:val="2"/>
          <w:lang w:val="sr-Cyrl-CS"/>
        </w:rPr>
      </w:pPr>
      <w:r w:rsidRPr="00B93018">
        <w:rPr>
          <w:rFonts w:ascii="Arial" w:eastAsia="Times New Roman" w:hAnsi="Arial" w:cs="Arial"/>
          <w:spacing w:val="2"/>
          <w:lang w:val="sr-Cyrl-CS"/>
        </w:rPr>
        <w:t>Саставни део овог Уговора су и његови прилози:</w:t>
      </w:r>
    </w:p>
    <w:p w:rsidR="00660BFF" w:rsidRPr="00B93018" w:rsidRDefault="00660BFF" w:rsidP="00660BFF">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Прилог број 1</w:t>
      </w:r>
      <w:r w:rsidRPr="00B93018">
        <w:rPr>
          <w:rFonts w:ascii="Arial" w:eastAsia="Times New Roman" w:hAnsi="Arial" w:cs="Arial"/>
        </w:rPr>
        <w:tab/>
      </w:r>
      <w:r w:rsidRPr="00B93018">
        <w:rPr>
          <w:rFonts w:ascii="Arial" w:eastAsia="Times New Roman" w:hAnsi="Arial" w:cs="Arial"/>
          <w:lang w:val="sr-Cyrl-RS"/>
        </w:rPr>
        <w:t xml:space="preserve"> </w:t>
      </w:r>
      <w:r w:rsidRPr="00B93018">
        <w:rPr>
          <w:rFonts w:ascii="Arial" w:eastAsia="Times New Roman" w:hAnsi="Arial" w:cs="Arial"/>
        </w:rPr>
        <w:t>Конкурсна документација</w:t>
      </w:r>
      <w:r w:rsidRPr="00B93018">
        <w:rPr>
          <w:rFonts w:ascii="Arial" w:eastAsia="Times New Roman" w:hAnsi="Arial" w:cs="Arial"/>
          <w:lang w:val="sr-Cyrl-RS"/>
        </w:rPr>
        <w:t xml:space="preserve"> </w:t>
      </w:r>
      <w:r w:rsidRPr="00B93018">
        <w:rPr>
          <w:rFonts w:ascii="Arial" w:eastAsia="Times New Roman" w:hAnsi="Arial" w:cs="Arial"/>
          <w:lang w:val="sr-Latn-RS"/>
        </w:rPr>
        <w:t>(</w:t>
      </w:r>
      <w:r w:rsidRPr="00B93018">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050C1C" w:rsidRDefault="00050C1C" w:rsidP="00050C1C">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r>
        <w:rPr>
          <w:rFonts w:ascii="Arial" w:eastAsia="Times New Roman" w:hAnsi="Arial" w:cs="Arial"/>
          <w:lang w:val="sr-Cyrl-RS"/>
        </w:rPr>
        <w:t xml:space="preserve"> и структура цене</w:t>
      </w:r>
    </w:p>
    <w:p w:rsidR="00050C1C" w:rsidRDefault="00050C1C" w:rsidP="00050C1C">
      <w:pPr>
        <w:tabs>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Прилог </w:t>
      </w:r>
      <w:r>
        <w:rPr>
          <w:rFonts w:ascii="Arial" w:eastAsia="Times New Roman" w:hAnsi="Arial" w:cs="Arial"/>
          <w:lang w:val="sr-Cyrl-RS"/>
        </w:rPr>
        <w:t>3 Техничка спецификација</w:t>
      </w:r>
    </w:p>
    <w:p w:rsidR="00050C1C" w:rsidRDefault="00050C1C" w:rsidP="00050C1C">
      <w:pPr>
        <w:spacing w:after="0" w:line="240" w:lineRule="auto"/>
        <w:ind w:right="-142"/>
        <w:jc w:val="both"/>
        <w:rPr>
          <w:rFonts w:ascii="Arial" w:eastAsia="Calibri" w:hAnsi="Arial" w:cs="Arial"/>
          <w:lang w:val="sr-Cyrl-RS"/>
        </w:rPr>
      </w:pPr>
      <w:r>
        <w:rPr>
          <w:rFonts w:ascii="Arial" w:eastAsia="Times New Roman" w:hAnsi="Arial" w:cs="Arial"/>
        </w:rPr>
        <w:t>Прилог</w:t>
      </w:r>
      <w:r>
        <w:rPr>
          <w:rFonts w:ascii="Arial" w:eastAsia="Times New Roman" w:hAnsi="Arial" w:cs="Arial"/>
          <w:lang w:val="sr-Cyrl-RS"/>
        </w:rPr>
        <w:t xml:space="preserve"> 4</w:t>
      </w:r>
      <w:r>
        <w:rPr>
          <w:rFonts w:ascii="Arial" w:eastAsia="Times New Roman" w:hAnsi="Arial" w:cs="Arial"/>
        </w:rPr>
        <w:t xml:space="preserve"> Споразум о заједничком наступању</w:t>
      </w:r>
      <w:r>
        <w:rPr>
          <w:rFonts w:ascii="Arial" w:eastAsia="Times New Roman" w:hAnsi="Arial" w:cs="Arial"/>
          <w:lang w:val="sr-Cyrl-RS"/>
        </w:rPr>
        <w:t xml:space="preserve">  </w:t>
      </w:r>
      <w:r>
        <w:rPr>
          <w:rFonts w:ascii="Arial" w:eastAsia="Calibri" w:hAnsi="Arial" w:cs="Arial"/>
          <w:lang w:val="sr-Cyrl-RS"/>
        </w:rPr>
        <w:t>(у случају подношења заједничке понуде).</w:t>
      </w:r>
    </w:p>
    <w:p w:rsidR="00050C1C" w:rsidRDefault="00050C1C" w:rsidP="00050C1C">
      <w:pPr>
        <w:spacing w:after="0" w:line="240" w:lineRule="auto"/>
        <w:ind w:right="-142"/>
        <w:jc w:val="both"/>
        <w:rPr>
          <w:rFonts w:ascii="Arial" w:eastAsia="Calibri" w:hAnsi="Arial" w:cs="Arial"/>
          <w:lang w:val="sr-Cyrl-RS"/>
        </w:rPr>
      </w:pPr>
      <w:r>
        <w:rPr>
          <w:rFonts w:ascii="Arial" w:eastAsia="Calibri" w:hAnsi="Arial" w:cs="Arial"/>
          <w:lang w:val="sr-Cyrl-RS"/>
        </w:rPr>
        <w:t>Прилог 5 Банкарска гаранција за добро извршење посла</w:t>
      </w:r>
    </w:p>
    <w:p w:rsidR="00050C1C" w:rsidRDefault="00050C1C" w:rsidP="00050C1C">
      <w:pPr>
        <w:spacing w:after="0" w:line="240" w:lineRule="auto"/>
        <w:ind w:right="-1149"/>
        <w:jc w:val="both"/>
        <w:rPr>
          <w:rFonts w:ascii="Arial" w:eastAsia="Calibri" w:hAnsi="Arial" w:cs="Arial"/>
          <w:bCs/>
          <w:lang w:val="sr-Cyrl-RS"/>
        </w:rPr>
      </w:pPr>
      <w:r w:rsidRPr="007432C2">
        <w:rPr>
          <w:rFonts w:ascii="Arial" w:eastAsia="Calibri" w:hAnsi="Arial" w:cs="Arial"/>
          <w:bCs/>
          <w:lang w:val="sr-Cyrl-RS"/>
        </w:rPr>
        <w:t xml:space="preserve">Прилог </w:t>
      </w:r>
      <w:r>
        <w:rPr>
          <w:rFonts w:ascii="Arial" w:eastAsia="Calibri" w:hAnsi="Arial" w:cs="Arial"/>
          <w:bCs/>
          <w:lang w:val="sr-Cyrl-RS"/>
        </w:rPr>
        <w:t>6</w:t>
      </w:r>
      <w:r w:rsidRPr="007432C2">
        <w:rPr>
          <w:rFonts w:ascii="Arial" w:eastAsia="Calibri" w:hAnsi="Arial" w:cs="Arial"/>
          <w:bCs/>
          <w:lang w:val="sr-Cyrl-RS"/>
        </w:rPr>
        <w:t xml:space="preserve"> </w:t>
      </w:r>
      <w:r>
        <w:rPr>
          <w:rFonts w:ascii="Arial" w:eastAsia="Calibri" w:hAnsi="Arial" w:cs="Arial"/>
          <w:bCs/>
          <w:lang w:val="sr-Cyrl-RS"/>
        </w:rPr>
        <w:t>М</w:t>
      </w:r>
      <w:r w:rsidRPr="007432C2">
        <w:rPr>
          <w:rFonts w:ascii="Arial" w:eastAsia="Calibri" w:hAnsi="Arial" w:cs="Arial"/>
          <w:bCs/>
          <w:lang w:val="sr-Cyrl-RS"/>
        </w:rPr>
        <w:t>еница за отклањање грешака у гарантном року</w:t>
      </w:r>
    </w:p>
    <w:p w:rsidR="00050C1C" w:rsidRDefault="00050C1C" w:rsidP="00660BFF">
      <w:pPr>
        <w:spacing w:after="0" w:line="240" w:lineRule="auto"/>
        <w:jc w:val="center"/>
        <w:rPr>
          <w:rFonts w:ascii="Arial" w:eastAsia="Times New Roman" w:hAnsi="Arial" w:cs="Arial"/>
          <w:b/>
          <w:lang w:val="sr-Cyrl-RS"/>
        </w:rPr>
      </w:pPr>
    </w:p>
    <w:p w:rsidR="00660BFF" w:rsidRPr="00B93018" w:rsidRDefault="00660BFF" w:rsidP="00660BFF">
      <w:pPr>
        <w:spacing w:after="0" w:line="240" w:lineRule="auto"/>
        <w:jc w:val="center"/>
        <w:rPr>
          <w:rFonts w:ascii="Arial" w:eastAsia="Times New Roman" w:hAnsi="Arial" w:cs="Arial"/>
          <w:b/>
          <w:lang w:val="sr-Cyrl-RS"/>
        </w:rPr>
      </w:pPr>
      <w:r w:rsidRPr="00B93018">
        <w:rPr>
          <w:rFonts w:ascii="Arial" w:eastAsia="Times New Roman" w:hAnsi="Arial" w:cs="Arial"/>
          <w:b/>
        </w:rPr>
        <w:t xml:space="preserve">Члан </w:t>
      </w:r>
      <w:r w:rsidRPr="00B93018">
        <w:rPr>
          <w:rFonts w:ascii="Arial" w:eastAsia="Times New Roman" w:hAnsi="Arial" w:cs="Arial"/>
          <w:b/>
          <w:lang w:val="sr-Cyrl-RS"/>
        </w:rPr>
        <w:t>2</w:t>
      </w:r>
      <w:r w:rsidR="004E4490">
        <w:rPr>
          <w:rFonts w:ascii="Arial" w:eastAsia="Times New Roman" w:hAnsi="Arial" w:cs="Arial"/>
          <w:b/>
          <w:lang w:val="sr-Latn-RS"/>
        </w:rPr>
        <w:t>3</w:t>
      </w:r>
      <w:r w:rsidRPr="00B93018">
        <w:rPr>
          <w:rFonts w:ascii="Arial" w:eastAsia="Times New Roman" w:hAnsi="Arial" w:cs="Arial"/>
          <w:b/>
        </w:rPr>
        <w:t>.</w:t>
      </w:r>
    </w:p>
    <w:p w:rsidR="00660BFF" w:rsidRPr="00B93018" w:rsidRDefault="00660BFF" w:rsidP="00660BFF">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660BFF" w:rsidRPr="00B93018" w:rsidRDefault="00660BFF" w:rsidP="00660BFF">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tbl>
      <w:tblPr>
        <w:tblW w:w="9945" w:type="dxa"/>
        <w:tblLook w:val="04A0" w:firstRow="1" w:lastRow="0" w:firstColumn="1" w:lastColumn="0" w:noHBand="0" w:noVBand="1"/>
      </w:tblPr>
      <w:tblGrid>
        <w:gridCol w:w="4503"/>
        <w:gridCol w:w="1842"/>
        <w:gridCol w:w="3600"/>
      </w:tblGrid>
      <w:tr w:rsidR="00660BFF" w:rsidRPr="00B93018" w:rsidTr="00660BFF">
        <w:tc>
          <w:tcPr>
            <w:tcW w:w="4503" w:type="dxa"/>
            <w:tcBorders>
              <w:top w:val="nil"/>
              <w:left w:val="nil"/>
              <w:bottom w:val="single" w:sz="4" w:space="0" w:color="auto"/>
              <w:right w:val="nil"/>
            </w:tcBorders>
            <w:hideMark/>
          </w:tcPr>
          <w:p w:rsidR="008113EE" w:rsidRPr="00B93018" w:rsidRDefault="008113EE" w:rsidP="00660BFF">
            <w:pPr>
              <w:spacing w:after="0"/>
              <w:jc w:val="center"/>
              <w:rPr>
                <w:rFonts w:ascii="Arial" w:eastAsia="Times New Roman" w:hAnsi="Arial" w:cs="Arial"/>
                <w:b/>
                <w:lang w:val="sr-Cyrl-RS"/>
              </w:rPr>
            </w:pPr>
          </w:p>
          <w:p w:rsidR="00660BFF" w:rsidRPr="00B93018" w:rsidRDefault="00660BFF" w:rsidP="00660BFF">
            <w:pPr>
              <w:spacing w:after="0"/>
              <w:jc w:val="center"/>
              <w:rPr>
                <w:rFonts w:ascii="Arial" w:eastAsia="Times New Roman" w:hAnsi="Arial" w:cs="Arial"/>
                <w:b/>
                <w:lang w:val="sr-Cyrl-RS"/>
              </w:rPr>
            </w:pPr>
            <w:r w:rsidRPr="00B93018">
              <w:rPr>
                <w:rFonts w:ascii="Arial" w:eastAsia="Times New Roman" w:hAnsi="Arial" w:cs="Arial"/>
                <w:b/>
                <w:lang w:val="sr-Cyrl-RS"/>
              </w:rPr>
              <w:t>КУПАЦ</w:t>
            </w:r>
          </w:p>
          <w:p w:rsidR="00660BFF" w:rsidRPr="00B93018" w:rsidRDefault="00660BFF" w:rsidP="00660BFF">
            <w:pPr>
              <w:jc w:val="center"/>
              <w:rPr>
                <w:rFonts w:ascii="Arial" w:eastAsia="Times New Roman" w:hAnsi="Arial" w:cs="Arial"/>
                <w:b/>
              </w:rPr>
            </w:pPr>
            <w:r w:rsidRPr="00B93018">
              <w:rPr>
                <w:rFonts w:ascii="Arial" w:eastAsia="Times New Roman" w:hAnsi="Arial" w:cs="Arial"/>
                <w:b/>
              </w:rPr>
              <w:t>ЈП „Електропривреда Србије“Београд</w:t>
            </w:r>
            <w:r w:rsidRPr="00B93018">
              <w:rPr>
                <w:rFonts w:ascii="Arial" w:eastAsia="Times New Roman" w:hAnsi="Arial" w:cs="Arial"/>
                <w:b/>
                <w:lang w:val="sr-Cyrl-RS"/>
              </w:rPr>
              <w:t>,</w:t>
            </w:r>
            <w:r w:rsidRPr="00B93018">
              <w:rPr>
                <w:rFonts w:ascii="Arial" w:eastAsia="Times New Roman" w:hAnsi="Arial" w:cs="Arial"/>
                <w:b/>
                <w:highlight w:val="green"/>
                <w:lang w:val="sr-Cyrl-RS"/>
              </w:rPr>
              <w:t xml:space="preserve"> </w:t>
            </w:r>
            <w:r w:rsidRPr="00B93018">
              <w:rPr>
                <w:rFonts w:ascii="Arial" w:eastAsia="Times New Roman" w:hAnsi="Arial" w:cs="Arial"/>
                <w:b/>
              </w:rPr>
              <w:t>Огранак ТЕНТ Београд-Обреновац</w:t>
            </w:r>
          </w:p>
        </w:tc>
        <w:tc>
          <w:tcPr>
            <w:tcW w:w="1842" w:type="dxa"/>
          </w:tcPr>
          <w:p w:rsidR="00660BFF" w:rsidRPr="00B93018" w:rsidRDefault="00660BFF" w:rsidP="00660BFF">
            <w:pPr>
              <w:jc w:val="center"/>
              <w:rPr>
                <w:rFonts w:ascii="Calibri" w:eastAsia="Calibri" w:hAnsi="Calibri" w:cs="Times New Roman"/>
              </w:rPr>
            </w:pPr>
          </w:p>
        </w:tc>
        <w:tc>
          <w:tcPr>
            <w:tcW w:w="3600" w:type="dxa"/>
            <w:tcBorders>
              <w:top w:val="nil"/>
              <w:left w:val="nil"/>
              <w:bottom w:val="single" w:sz="4" w:space="0" w:color="auto"/>
              <w:right w:val="nil"/>
            </w:tcBorders>
          </w:tcPr>
          <w:p w:rsidR="00B93018" w:rsidRPr="00B93018" w:rsidRDefault="00B93018" w:rsidP="00660BFF">
            <w:pPr>
              <w:jc w:val="center"/>
              <w:rPr>
                <w:rFonts w:ascii="Arial" w:eastAsia="Times New Roman" w:hAnsi="Arial" w:cs="Arial"/>
                <w:b/>
                <w:lang w:val="sr-Cyrl-RS"/>
              </w:rPr>
            </w:pPr>
          </w:p>
          <w:p w:rsidR="00660BFF" w:rsidRPr="00B93018" w:rsidRDefault="00660BFF" w:rsidP="00660BFF">
            <w:pPr>
              <w:jc w:val="center"/>
              <w:rPr>
                <w:rFonts w:ascii="Calibri" w:eastAsia="Calibri" w:hAnsi="Calibri" w:cs="Times New Roman"/>
                <w:lang w:val="sr-Cyrl-RS"/>
              </w:rPr>
            </w:pPr>
            <w:r w:rsidRPr="00B93018">
              <w:rPr>
                <w:rFonts w:ascii="Arial" w:eastAsia="Times New Roman" w:hAnsi="Arial" w:cs="Arial"/>
                <w:b/>
                <w:lang w:val="sr-Cyrl-RS"/>
              </w:rPr>
              <w:t>ПРОДАВАЦ</w:t>
            </w:r>
            <w:r w:rsidRPr="00B93018">
              <w:rPr>
                <w:rFonts w:ascii="Calibri" w:eastAsia="Calibri" w:hAnsi="Calibri" w:cs="Times New Roman"/>
                <w:lang w:val="sr-Cyrl-RS"/>
              </w:rPr>
              <w:t xml:space="preserve"> </w:t>
            </w:r>
          </w:p>
          <w:p w:rsidR="00660BFF" w:rsidRPr="00B93018" w:rsidRDefault="00660BFF" w:rsidP="00660BFF">
            <w:pPr>
              <w:jc w:val="center"/>
              <w:rPr>
                <w:rFonts w:ascii="Calibri" w:eastAsia="Calibri" w:hAnsi="Calibri" w:cs="Times New Roman"/>
              </w:rPr>
            </w:pPr>
          </w:p>
        </w:tc>
      </w:tr>
      <w:tr w:rsidR="00660BFF" w:rsidRPr="00B93018" w:rsidTr="00660BFF">
        <w:tc>
          <w:tcPr>
            <w:tcW w:w="4503" w:type="dxa"/>
            <w:tcBorders>
              <w:top w:val="single" w:sz="4" w:space="0" w:color="auto"/>
              <w:left w:val="nil"/>
              <w:bottom w:val="nil"/>
              <w:right w:val="nil"/>
            </w:tcBorders>
            <w:hideMark/>
          </w:tcPr>
          <w:p w:rsidR="008113EE" w:rsidRPr="00B93018" w:rsidRDefault="00660BFF" w:rsidP="008A40A2">
            <w:pPr>
              <w:spacing w:after="0" w:line="240" w:lineRule="auto"/>
              <w:jc w:val="center"/>
              <w:rPr>
                <w:rFonts w:ascii="Arial" w:eastAsia="Calibri" w:hAnsi="Arial" w:cs="Arial"/>
                <w:sz w:val="24"/>
                <w:szCs w:val="24"/>
                <w:lang w:val="sr-Cyrl-RS"/>
              </w:rPr>
            </w:pPr>
            <w:r w:rsidRPr="00B93018">
              <w:rPr>
                <w:rFonts w:ascii="Arial" w:eastAsia="Times New Roman" w:hAnsi="Arial" w:cs="Arial"/>
              </w:rPr>
              <w:t xml:space="preserve">Финансијски директор </w:t>
            </w:r>
            <w:r w:rsidRPr="00B93018">
              <w:rPr>
                <w:rFonts w:ascii="Arial" w:eastAsia="Times New Roman" w:hAnsi="Arial" w:cs="Arial"/>
                <w:lang w:val="sr-Cyrl-RS"/>
              </w:rPr>
              <w:t xml:space="preserve">огранка </w:t>
            </w:r>
            <w:r w:rsidRPr="00B93018">
              <w:rPr>
                <w:rFonts w:ascii="Arial" w:eastAsia="Times New Roman" w:hAnsi="Arial" w:cs="Arial"/>
              </w:rPr>
              <w:t xml:space="preserve">ТЕНТ </w:t>
            </w:r>
            <w:r w:rsidR="008113EE" w:rsidRPr="00B93018">
              <w:rPr>
                <w:rFonts w:ascii="Arial" w:eastAsia="Times New Roman" w:hAnsi="Arial" w:cs="Arial"/>
              </w:rPr>
              <w:t>Жељко Вујино</w:t>
            </w:r>
            <w:r w:rsidR="008113EE" w:rsidRPr="00B93018">
              <w:rPr>
                <w:rFonts w:ascii="Arial" w:eastAsia="Times New Roman" w:hAnsi="Arial" w:cs="Arial"/>
                <w:lang w:val="sr-Cyrl-RS"/>
              </w:rPr>
              <w:t>вић</w:t>
            </w:r>
          </w:p>
        </w:tc>
        <w:tc>
          <w:tcPr>
            <w:tcW w:w="1842" w:type="dxa"/>
          </w:tcPr>
          <w:p w:rsidR="00660BFF" w:rsidRPr="00B93018" w:rsidRDefault="00660BFF" w:rsidP="008A40A2">
            <w:pPr>
              <w:spacing w:line="240" w:lineRule="auto"/>
              <w:jc w:val="center"/>
              <w:rPr>
                <w:rFonts w:ascii="Calibri" w:eastAsia="Calibri" w:hAnsi="Calibri" w:cs="Times New Roman"/>
              </w:rPr>
            </w:pPr>
          </w:p>
        </w:tc>
        <w:tc>
          <w:tcPr>
            <w:tcW w:w="3600" w:type="dxa"/>
            <w:tcBorders>
              <w:top w:val="single" w:sz="4" w:space="0" w:color="auto"/>
              <w:left w:val="nil"/>
              <w:bottom w:val="nil"/>
              <w:right w:val="nil"/>
            </w:tcBorders>
            <w:hideMark/>
          </w:tcPr>
          <w:p w:rsidR="00660BFF" w:rsidRPr="00B93018" w:rsidRDefault="00660BFF" w:rsidP="008A40A2">
            <w:pPr>
              <w:spacing w:after="0" w:line="240" w:lineRule="auto"/>
            </w:pPr>
          </w:p>
        </w:tc>
      </w:tr>
    </w:tbl>
    <w:p w:rsidR="007952AC" w:rsidRPr="00B93018" w:rsidRDefault="007952AC" w:rsidP="008A40A2">
      <w:pPr>
        <w:spacing w:after="0" w:line="240" w:lineRule="auto"/>
        <w:jc w:val="both"/>
        <w:rPr>
          <w:rFonts w:ascii="Arial" w:eastAsia="Times New Roman" w:hAnsi="Arial" w:cs="Times New Roman"/>
          <w:lang w:val="ru-RU"/>
        </w:rPr>
      </w:pPr>
    </w:p>
    <w:sectPr w:rsidR="007952AC" w:rsidRPr="00B93018" w:rsidSect="00771197">
      <w:headerReference w:type="default" r:id="rId19"/>
      <w:footerReference w:type="default" r:id="rId20"/>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9D2" w:rsidRDefault="00F409D2" w:rsidP="00F928F3">
      <w:pPr>
        <w:spacing w:after="0" w:line="240" w:lineRule="auto"/>
      </w:pPr>
      <w:r>
        <w:separator/>
      </w:r>
    </w:p>
  </w:endnote>
  <w:endnote w:type="continuationSeparator" w:id="0">
    <w:p w:rsidR="00F409D2" w:rsidRDefault="00F409D2"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4E4490" w:rsidRDefault="004E4490">
            <w:pPr>
              <w:pStyle w:val="Footer"/>
              <w:jc w:val="right"/>
            </w:pPr>
            <w:r>
              <w:rPr>
                <w:b/>
                <w:bCs/>
                <w:sz w:val="24"/>
                <w:szCs w:val="24"/>
              </w:rPr>
              <w:fldChar w:fldCharType="begin"/>
            </w:r>
            <w:r>
              <w:rPr>
                <w:b/>
                <w:bCs/>
              </w:rPr>
              <w:instrText xml:space="preserve"> PAGE </w:instrText>
            </w:r>
            <w:r>
              <w:rPr>
                <w:b/>
                <w:bCs/>
                <w:sz w:val="24"/>
                <w:szCs w:val="24"/>
              </w:rPr>
              <w:fldChar w:fldCharType="separate"/>
            </w:r>
            <w:r w:rsidR="00970283">
              <w:rPr>
                <w:b/>
                <w:bCs/>
                <w:noProof/>
              </w:rPr>
              <w:t>3</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970283">
              <w:rPr>
                <w:b/>
                <w:bCs/>
                <w:noProof/>
              </w:rPr>
              <w:t>59</w:t>
            </w:r>
            <w:r>
              <w:rPr>
                <w:b/>
                <w:bCs/>
                <w:sz w:val="24"/>
                <w:szCs w:val="24"/>
              </w:rPr>
              <w:fldChar w:fldCharType="end"/>
            </w:r>
          </w:p>
        </w:sdtContent>
      </w:sdt>
    </w:sdtContent>
  </w:sdt>
  <w:p w:rsidR="004E4490" w:rsidRDefault="004E4490"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9D2" w:rsidRDefault="00F409D2" w:rsidP="00F928F3">
      <w:pPr>
        <w:spacing w:after="0" w:line="240" w:lineRule="auto"/>
      </w:pPr>
      <w:r>
        <w:separator/>
      </w:r>
    </w:p>
  </w:footnote>
  <w:footnote w:type="continuationSeparator" w:id="0">
    <w:p w:rsidR="00F409D2" w:rsidRDefault="00F409D2"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90" w:rsidRPr="00363F6C" w:rsidRDefault="004E4490"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4E4490" w:rsidRPr="00363F6C" w:rsidRDefault="004E4490" w:rsidP="00363F6C">
    <w:pPr>
      <w:pStyle w:val="Header"/>
    </w:pPr>
    <w:r w:rsidRPr="00363F6C">
      <w:rPr>
        <w:lang w:val="sr-Cyrl-RS"/>
      </w:rPr>
      <w:t xml:space="preserve">                                                                      </w:t>
    </w:r>
    <w:r>
      <w:rPr>
        <w:lang w:val="sr-Cyrl-RS"/>
      </w:rPr>
      <w:t xml:space="preserve">                                             </w:t>
    </w:r>
    <w:r w:rsidRPr="00363F6C">
      <w:rPr>
        <w:lang w:val="sr-Cyrl-RS"/>
      </w:rPr>
      <w:t xml:space="preserve">  </w:t>
    </w:r>
    <w:r w:rsidRPr="00363F6C">
      <w:t xml:space="preserve">ЈН </w:t>
    </w:r>
    <w:r w:rsidRPr="00363F6C">
      <w:rPr>
        <w:lang w:val="sr-Cyrl-RS"/>
      </w:rPr>
      <w:t>бр.</w:t>
    </w:r>
    <w:r>
      <w:rPr>
        <w:lang w:val="sr-Latn-RS"/>
      </w:rPr>
      <w:t>14</w:t>
    </w:r>
    <w:r>
      <w:rPr>
        <w:lang w:val="sr-Cyrl-RS"/>
      </w:rPr>
      <w:t>78/201</w:t>
    </w:r>
    <w:r>
      <w:rPr>
        <w:lang w:val="sr-Latn-RS"/>
      </w:rPr>
      <w:t>8  (</w:t>
    </w:r>
    <w:r w:rsidRPr="00616252">
      <w:rPr>
        <w:lang w:val="sr-Cyrl-RS"/>
      </w:rPr>
      <w:t>3000/</w:t>
    </w:r>
    <w:r>
      <w:rPr>
        <w:lang w:val="sr-Cyrl-RS"/>
      </w:rPr>
      <w:t>0189</w:t>
    </w:r>
    <w:r w:rsidRPr="00616252">
      <w:rPr>
        <w:lang w:val="sr-Cyrl-RS"/>
      </w:rPr>
      <w:t>/201</w:t>
    </w:r>
    <w:r>
      <w:rPr>
        <w:lang w:val="sr-Latn-RS"/>
      </w:rPr>
      <w:t>8)</w:t>
    </w:r>
  </w:p>
  <w:p w:rsidR="004E4490" w:rsidRDefault="004E44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C17C44CE"/>
    <w:lvl w:ilvl="0">
      <w:start w:val="6"/>
      <w:numFmt w:val="decimal"/>
      <w:lvlText w:val="%1."/>
      <w:lvlJc w:val="left"/>
      <w:pPr>
        <w:ind w:left="480" w:hanging="480"/>
      </w:pPr>
      <w:rPr>
        <w:rFonts w:hint="default"/>
      </w:rPr>
    </w:lvl>
    <w:lvl w:ilvl="1">
      <w:start w:val="17"/>
      <w:numFmt w:val="decimal"/>
      <w:lvlText w:val="%1.%2."/>
      <w:lvlJc w:val="left"/>
      <w:pPr>
        <w:ind w:left="143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8ED1823"/>
    <w:multiLevelType w:val="hybridMultilevel"/>
    <w:tmpl w:val="7798A146"/>
    <w:lvl w:ilvl="0" w:tplc="CF687374">
      <w:start w:val="2"/>
      <w:numFmt w:val="bullet"/>
      <w:lvlText w:val="-"/>
      <w:lvlJc w:val="left"/>
      <w:pPr>
        <w:tabs>
          <w:tab w:val="num" w:pos="720"/>
        </w:tabs>
        <w:ind w:left="720" w:hanging="360"/>
      </w:pPr>
      <w:rPr>
        <w:rFonts w:ascii="Times New Roman" w:eastAsia="TimesNewRomanPSMT"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4">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BAB2D3E"/>
    <w:multiLevelType w:val="hybridMultilevel"/>
    <w:tmpl w:val="984AB37C"/>
    <w:lvl w:ilvl="0" w:tplc="3A8203DA">
      <w:start w:val="6"/>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1">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2">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5756390"/>
    <w:multiLevelType w:val="hybridMultilevel"/>
    <w:tmpl w:val="3C04B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0">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1">
    <w:nsid w:val="641C62F2"/>
    <w:multiLevelType w:val="hybridMultilevel"/>
    <w:tmpl w:val="2CB2055A"/>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4">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5">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2"/>
  </w:num>
  <w:num w:numId="5">
    <w:abstractNumId w:val="12"/>
  </w:num>
  <w:num w:numId="6">
    <w:abstractNumId w:val="25"/>
  </w:num>
  <w:num w:numId="7">
    <w:abstractNumId w:val="2"/>
  </w:num>
  <w:num w:numId="8">
    <w:abstractNumId w:val="10"/>
  </w:num>
  <w:num w:numId="9">
    <w:abstractNumId w:val="11"/>
  </w:num>
  <w:num w:numId="10">
    <w:abstractNumId w:val="15"/>
  </w:num>
  <w:num w:numId="11">
    <w:abstractNumId w:val="3"/>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16"/>
  </w:num>
  <w:num w:numId="15">
    <w:abstractNumId w:val="2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num>
  <w:num w:numId="24">
    <w:abstractNumId w:val="13"/>
  </w:num>
  <w:num w:numId="25">
    <w:abstractNumId w:val="8"/>
  </w:num>
  <w:num w:numId="26">
    <w:abstractNumId w:val="1"/>
  </w:num>
  <w:num w:numId="27">
    <w:abstractNumId w:val="14"/>
  </w:num>
  <w:num w:numId="28">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041C"/>
    <w:rsid w:val="000054E5"/>
    <w:rsid w:val="000072CF"/>
    <w:rsid w:val="000237CF"/>
    <w:rsid w:val="00026F4E"/>
    <w:rsid w:val="0003213C"/>
    <w:rsid w:val="00033EA6"/>
    <w:rsid w:val="00034C76"/>
    <w:rsid w:val="00045FCB"/>
    <w:rsid w:val="0004667F"/>
    <w:rsid w:val="00050C1C"/>
    <w:rsid w:val="00051B63"/>
    <w:rsid w:val="00056C93"/>
    <w:rsid w:val="00056D1D"/>
    <w:rsid w:val="0008324E"/>
    <w:rsid w:val="000A3876"/>
    <w:rsid w:val="000A43DF"/>
    <w:rsid w:val="000B2124"/>
    <w:rsid w:val="000B3EF7"/>
    <w:rsid w:val="000B4281"/>
    <w:rsid w:val="000B42B9"/>
    <w:rsid w:val="000B7C9A"/>
    <w:rsid w:val="000C38B8"/>
    <w:rsid w:val="000D7741"/>
    <w:rsid w:val="000E388B"/>
    <w:rsid w:val="000E71CA"/>
    <w:rsid w:val="000F128F"/>
    <w:rsid w:val="00112BE0"/>
    <w:rsid w:val="0013282B"/>
    <w:rsid w:val="00133C04"/>
    <w:rsid w:val="001358BE"/>
    <w:rsid w:val="00142359"/>
    <w:rsid w:val="00143DF2"/>
    <w:rsid w:val="00153AFC"/>
    <w:rsid w:val="0015539F"/>
    <w:rsid w:val="001621B7"/>
    <w:rsid w:val="00177F7E"/>
    <w:rsid w:val="00184651"/>
    <w:rsid w:val="00191CCA"/>
    <w:rsid w:val="00195B93"/>
    <w:rsid w:val="001B0981"/>
    <w:rsid w:val="001B6FA6"/>
    <w:rsid w:val="001C1CCF"/>
    <w:rsid w:val="001C6D94"/>
    <w:rsid w:val="001D64FE"/>
    <w:rsid w:val="001E0AF4"/>
    <w:rsid w:val="001E2075"/>
    <w:rsid w:val="001E2A3B"/>
    <w:rsid w:val="001E63B6"/>
    <w:rsid w:val="001E6671"/>
    <w:rsid w:val="001F0DA7"/>
    <w:rsid w:val="001F586B"/>
    <w:rsid w:val="002004C5"/>
    <w:rsid w:val="00212C43"/>
    <w:rsid w:val="002133B4"/>
    <w:rsid w:val="00236918"/>
    <w:rsid w:val="00241D7F"/>
    <w:rsid w:val="00243C34"/>
    <w:rsid w:val="002533CE"/>
    <w:rsid w:val="0025399E"/>
    <w:rsid w:val="00255804"/>
    <w:rsid w:val="00260B78"/>
    <w:rsid w:val="00263C7F"/>
    <w:rsid w:val="00265317"/>
    <w:rsid w:val="00266C23"/>
    <w:rsid w:val="00273338"/>
    <w:rsid w:val="00277549"/>
    <w:rsid w:val="002776A5"/>
    <w:rsid w:val="0028080D"/>
    <w:rsid w:val="00284E91"/>
    <w:rsid w:val="002864D6"/>
    <w:rsid w:val="00291D80"/>
    <w:rsid w:val="002B03FF"/>
    <w:rsid w:val="002B54C8"/>
    <w:rsid w:val="002D1089"/>
    <w:rsid w:val="002D316E"/>
    <w:rsid w:val="002D774C"/>
    <w:rsid w:val="002E0D9A"/>
    <w:rsid w:val="002E2FC2"/>
    <w:rsid w:val="002E39B0"/>
    <w:rsid w:val="002E5169"/>
    <w:rsid w:val="002F4708"/>
    <w:rsid w:val="00300537"/>
    <w:rsid w:val="00300A55"/>
    <w:rsid w:val="0030438E"/>
    <w:rsid w:val="00310ED6"/>
    <w:rsid w:val="00317F24"/>
    <w:rsid w:val="00320256"/>
    <w:rsid w:val="003267E3"/>
    <w:rsid w:val="00337C6E"/>
    <w:rsid w:val="003505AC"/>
    <w:rsid w:val="00350A54"/>
    <w:rsid w:val="00350E73"/>
    <w:rsid w:val="0035256E"/>
    <w:rsid w:val="00361D1B"/>
    <w:rsid w:val="003631AF"/>
    <w:rsid w:val="00363F6C"/>
    <w:rsid w:val="00365FED"/>
    <w:rsid w:val="00374782"/>
    <w:rsid w:val="003772D7"/>
    <w:rsid w:val="0038378D"/>
    <w:rsid w:val="003871F6"/>
    <w:rsid w:val="00390A18"/>
    <w:rsid w:val="003B2793"/>
    <w:rsid w:val="003D5C7C"/>
    <w:rsid w:val="003E2B80"/>
    <w:rsid w:val="003E388C"/>
    <w:rsid w:val="003F1E4B"/>
    <w:rsid w:val="003F20FB"/>
    <w:rsid w:val="003F76D1"/>
    <w:rsid w:val="004006AE"/>
    <w:rsid w:val="0040436F"/>
    <w:rsid w:val="00406BA4"/>
    <w:rsid w:val="00406C8B"/>
    <w:rsid w:val="004071A3"/>
    <w:rsid w:val="004111D9"/>
    <w:rsid w:val="00415405"/>
    <w:rsid w:val="00424D05"/>
    <w:rsid w:val="00424D2F"/>
    <w:rsid w:val="0042730D"/>
    <w:rsid w:val="004338A1"/>
    <w:rsid w:val="00443D80"/>
    <w:rsid w:val="00445F8D"/>
    <w:rsid w:val="00446B76"/>
    <w:rsid w:val="004537C5"/>
    <w:rsid w:val="00461DE0"/>
    <w:rsid w:val="00464F30"/>
    <w:rsid w:val="00465B53"/>
    <w:rsid w:val="004674F3"/>
    <w:rsid w:val="00470031"/>
    <w:rsid w:val="0047615E"/>
    <w:rsid w:val="00476C1F"/>
    <w:rsid w:val="00480C12"/>
    <w:rsid w:val="0048258E"/>
    <w:rsid w:val="00493025"/>
    <w:rsid w:val="00495C8B"/>
    <w:rsid w:val="004961D9"/>
    <w:rsid w:val="004D5CE6"/>
    <w:rsid w:val="004D78EA"/>
    <w:rsid w:val="004D7AF9"/>
    <w:rsid w:val="004E4490"/>
    <w:rsid w:val="004E5DAF"/>
    <w:rsid w:val="004F2C8C"/>
    <w:rsid w:val="005018B9"/>
    <w:rsid w:val="005041B0"/>
    <w:rsid w:val="005111DE"/>
    <w:rsid w:val="0052621D"/>
    <w:rsid w:val="00530AD0"/>
    <w:rsid w:val="005338FC"/>
    <w:rsid w:val="0053620C"/>
    <w:rsid w:val="00542E85"/>
    <w:rsid w:val="00546DB2"/>
    <w:rsid w:val="00551DEC"/>
    <w:rsid w:val="0055669F"/>
    <w:rsid w:val="00557A49"/>
    <w:rsid w:val="00561615"/>
    <w:rsid w:val="0056423C"/>
    <w:rsid w:val="00583A3C"/>
    <w:rsid w:val="00584372"/>
    <w:rsid w:val="00587683"/>
    <w:rsid w:val="00593EFA"/>
    <w:rsid w:val="00594BB0"/>
    <w:rsid w:val="005A6C7A"/>
    <w:rsid w:val="005B1C54"/>
    <w:rsid w:val="005B51BD"/>
    <w:rsid w:val="005C02F7"/>
    <w:rsid w:val="005C149D"/>
    <w:rsid w:val="005C217E"/>
    <w:rsid w:val="005C6A1A"/>
    <w:rsid w:val="005D25DA"/>
    <w:rsid w:val="005D377F"/>
    <w:rsid w:val="005E189C"/>
    <w:rsid w:val="005E41F0"/>
    <w:rsid w:val="005E7792"/>
    <w:rsid w:val="005F3734"/>
    <w:rsid w:val="00616252"/>
    <w:rsid w:val="00617938"/>
    <w:rsid w:val="006223E4"/>
    <w:rsid w:val="0062431C"/>
    <w:rsid w:val="006253F1"/>
    <w:rsid w:val="0063083E"/>
    <w:rsid w:val="00634722"/>
    <w:rsid w:val="00643619"/>
    <w:rsid w:val="006447CC"/>
    <w:rsid w:val="00651B17"/>
    <w:rsid w:val="00654EE3"/>
    <w:rsid w:val="00657D5E"/>
    <w:rsid w:val="00660BFF"/>
    <w:rsid w:val="00665283"/>
    <w:rsid w:val="0067215C"/>
    <w:rsid w:val="006741B2"/>
    <w:rsid w:val="00684A56"/>
    <w:rsid w:val="00685065"/>
    <w:rsid w:val="0069331B"/>
    <w:rsid w:val="006B22ED"/>
    <w:rsid w:val="006B4685"/>
    <w:rsid w:val="006B4784"/>
    <w:rsid w:val="006B6331"/>
    <w:rsid w:val="006B643C"/>
    <w:rsid w:val="006D077A"/>
    <w:rsid w:val="006D24A4"/>
    <w:rsid w:val="006F1FD8"/>
    <w:rsid w:val="006F266F"/>
    <w:rsid w:val="007060B6"/>
    <w:rsid w:val="007213FF"/>
    <w:rsid w:val="00726698"/>
    <w:rsid w:val="00744262"/>
    <w:rsid w:val="00752460"/>
    <w:rsid w:val="00771197"/>
    <w:rsid w:val="007747F0"/>
    <w:rsid w:val="007766D8"/>
    <w:rsid w:val="007828CF"/>
    <w:rsid w:val="00785588"/>
    <w:rsid w:val="00790B72"/>
    <w:rsid w:val="007952AC"/>
    <w:rsid w:val="00795F07"/>
    <w:rsid w:val="007A2CB7"/>
    <w:rsid w:val="007A4600"/>
    <w:rsid w:val="007B07B6"/>
    <w:rsid w:val="007B2F89"/>
    <w:rsid w:val="007C095C"/>
    <w:rsid w:val="007D026A"/>
    <w:rsid w:val="007D5048"/>
    <w:rsid w:val="007E17FD"/>
    <w:rsid w:val="007E60EC"/>
    <w:rsid w:val="00800465"/>
    <w:rsid w:val="008016BA"/>
    <w:rsid w:val="008027DA"/>
    <w:rsid w:val="00803F6F"/>
    <w:rsid w:val="00807EC4"/>
    <w:rsid w:val="00810C86"/>
    <w:rsid w:val="00811215"/>
    <w:rsid w:val="008113EE"/>
    <w:rsid w:val="0081231D"/>
    <w:rsid w:val="0081797E"/>
    <w:rsid w:val="00821FCA"/>
    <w:rsid w:val="008273B5"/>
    <w:rsid w:val="00860055"/>
    <w:rsid w:val="008604DF"/>
    <w:rsid w:val="0086648D"/>
    <w:rsid w:val="00872779"/>
    <w:rsid w:val="00873C4B"/>
    <w:rsid w:val="00874E00"/>
    <w:rsid w:val="008777BB"/>
    <w:rsid w:val="00886656"/>
    <w:rsid w:val="0088748E"/>
    <w:rsid w:val="00887532"/>
    <w:rsid w:val="008973EB"/>
    <w:rsid w:val="008973F7"/>
    <w:rsid w:val="008A40A2"/>
    <w:rsid w:val="008A4434"/>
    <w:rsid w:val="008A7D4D"/>
    <w:rsid w:val="008B3C34"/>
    <w:rsid w:val="008D52A3"/>
    <w:rsid w:val="008D7293"/>
    <w:rsid w:val="008F1868"/>
    <w:rsid w:val="008F78C7"/>
    <w:rsid w:val="009004F3"/>
    <w:rsid w:val="00907ED4"/>
    <w:rsid w:val="00912A60"/>
    <w:rsid w:val="00914B41"/>
    <w:rsid w:val="0093268A"/>
    <w:rsid w:val="00932C4D"/>
    <w:rsid w:val="009378AE"/>
    <w:rsid w:val="00942402"/>
    <w:rsid w:val="00942FCE"/>
    <w:rsid w:val="0094584F"/>
    <w:rsid w:val="0095722E"/>
    <w:rsid w:val="00970283"/>
    <w:rsid w:val="00981706"/>
    <w:rsid w:val="00981D50"/>
    <w:rsid w:val="00983724"/>
    <w:rsid w:val="00990D62"/>
    <w:rsid w:val="00990E42"/>
    <w:rsid w:val="00992AC5"/>
    <w:rsid w:val="009935FD"/>
    <w:rsid w:val="009A6291"/>
    <w:rsid w:val="009B3F5B"/>
    <w:rsid w:val="009C0E38"/>
    <w:rsid w:val="009C6076"/>
    <w:rsid w:val="009D6FFC"/>
    <w:rsid w:val="009E3699"/>
    <w:rsid w:val="00A03511"/>
    <w:rsid w:val="00A1318A"/>
    <w:rsid w:val="00A14840"/>
    <w:rsid w:val="00A16316"/>
    <w:rsid w:val="00A20C2C"/>
    <w:rsid w:val="00A22A9B"/>
    <w:rsid w:val="00A277E2"/>
    <w:rsid w:val="00A31928"/>
    <w:rsid w:val="00A450BA"/>
    <w:rsid w:val="00A45E66"/>
    <w:rsid w:val="00A527B0"/>
    <w:rsid w:val="00A53EB3"/>
    <w:rsid w:val="00A63FA9"/>
    <w:rsid w:val="00A65397"/>
    <w:rsid w:val="00A663DA"/>
    <w:rsid w:val="00A731D4"/>
    <w:rsid w:val="00A81D0C"/>
    <w:rsid w:val="00A849E6"/>
    <w:rsid w:val="00A95EBA"/>
    <w:rsid w:val="00AB52B7"/>
    <w:rsid w:val="00AB53A4"/>
    <w:rsid w:val="00AB550B"/>
    <w:rsid w:val="00AC2A2A"/>
    <w:rsid w:val="00AC4071"/>
    <w:rsid w:val="00AC5E7B"/>
    <w:rsid w:val="00AC7F3B"/>
    <w:rsid w:val="00AE0E27"/>
    <w:rsid w:val="00AF0C1A"/>
    <w:rsid w:val="00AF611F"/>
    <w:rsid w:val="00B00390"/>
    <w:rsid w:val="00B01D7F"/>
    <w:rsid w:val="00B051DF"/>
    <w:rsid w:val="00B07FA0"/>
    <w:rsid w:val="00B12481"/>
    <w:rsid w:val="00B15B4E"/>
    <w:rsid w:val="00B26877"/>
    <w:rsid w:val="00B4294E"/>
    <w:rsid w:val="00B549FA"/>
    <w:rsid w:val="00B5546C"/>
    <w:rsid w:val="00B55B35"/>
    <w:rsid w:val="00B7684A"/>
    <w:rsid w:val="00B83C88"/>
    <w:rsid w:val="00B83F17"/>
    <w:rsid w:val="00B93018"/>
    <w:rsid w:val="00BA37CB"/>
    <w:rsid w:val="00BA40EB"/>
    <w:rsid w:val="00BB3F48"/>
    <w:rsid w:val="00BC4B8F"/>
    <w:rsid w:val="00BD4542"/>
    <w:rsid w:val="00BE10DB"/>
    <w:rsid w:val="00BE46DB"/>
    <w:rsid w:val="00BF4EC4"/>
    <w:rsid w:val="00C001ED"/>
    <w:rsid w:val="00C14830"/>
    <w:rsid w:val="00C4061C"/>
    <w:rsid w:val="00C4611B"/>
    <w:rsid w:val="00C6221E"/>
    <w:rsid w:val="00C67DC6"/>
    <w:rsid w:val="00C67E2B"/>
    <w:rsid w:val="00C711DE"/>
    <w:rsid w:val="00C74E95"/>
    <w:rsid w:val="00CA08CF"/>
    <w:rsid w:val="00CA161F"/>
    <w:rsid w:val="00CB4DF1"/>
    <w:rsid w:val="00CC127B"/>
    <w:rsid w:val="00CD0993"/>
    <w:rsid w:val="00CF1EE7"/>
    <w:rsid w:val="00CF398D"/>
    <w:rsid w:val="00CF7865"/>
    <w:rsid w:val="00CF7DEA"/>
    <w:rsid w:val="00D01798"/>
    <w:rsid w:val="00D02B97"/>
    <w:rsid w:val="00D10055"/>
    <w:rsid w:val="00D10914"/>
    <w:rsid w:val="00D12E89"/>
    <w:rsid w:val="00D136EB"/>
    <w:rsid w:val="00D218A8"/>
    <w:rsid w:val="00D34745"/>
    <w:rsid w:val="00D40DF1"/>
    <w:rsid w:val="00D4236D"/>
    <w:rsid w:val="00D45094"/>
    <w:rsid w:val="00D51795"/>
    <w:rsid w:val="00D54348"/>
    <w:rsid w:val="00D620B1"/>
    <w:rsid w:val="00D6464D"/>
    <w:rsid w:val="00D66598"/>
    <w:rsid w:val="00D675CE"/>
    <w:rsid w:val="00D750CB"/>
    <w:rsid w:val="00D75A3B"/>
    <w:rsid w:val="00D80A85"/>
    <w:rsid w:val="00D851C6"/>
    <w:rsid w:val="00D86A11"/>
    <w:rsid w:val="00D9549D"/>
    <w:rsid w:val="00D97FA3"/>
    <w:rsid w:val="00DA5945"/>
    <w:rsid w:val="00DA7D73"/>
    <w:rsid w:val="00DC3185"/>
    <w:rsid w:val="00DD2D1A"/>
    <w:rsid w:val="00DE1BE3"/>
    <w:rsid w:val="00E003F6"/>
    <w:rsid w:val="00E07B3F"/>
    <w:rsid w:val="00E106C5"/>
    <w:rsid w:val="00E2150D"/>
    <w:rsid w:val="00E231D9"/>
    <w:rsid w:val="00E24B27"/>
    <w:rsid w:val="00E3072B"/>
    <w:rsid w:val="00E31C41"/>
    <w:rsid w:val="00E4422B"/>
    <w:rsid w:val="00E46D12"/>
    <w:rsid w:val="00E62379"/>
    <w:rsid w:val="00E71F1F"/>
    <w:rsid w:val="00E9277A"/>
    <w:rsid w:val="00E97D76"/>
    <w:rsid w:val="00EA01B1"/>
    <w:rsid w:val="00EA1A95"/>
    <w:rsid w:val="00EA5DC3"/>
    <w:rsid w:val="00EB0A33"/>
    <w:rsid w:val="00EB3BDB"/>
    <w:rsid w:val="00EC771F"/>
    <w:rsid w:val="00EE0596"/>
    <w:rsid w:val="00EE28A7"/>
    <w:rsid w:val="00EE48C4"/>
    <w:rsid w:val="00F0359D"/>
    <w:rsid w:val="00F17435"/>
    <w:rsid w:val="00F26212"/>
    <w:rsid w:val="00F27617"/>
    <w:rsid w:val="00F31705"/>
    <w:rsid w:val="00F409D2"/>
    <w:rsid w:val="00F4239E"/>
    <w:rsid w:val="00F43E71"/>
    <w:rsid w:val="00F618D2"/>
    <w:rsid w:val="00F635C3"/>
    <w:rsid w:val="00F80EEC"/>
    <w:rsid w:val="00F82F44"/>
    <w:rsid w:val="00F86DBF"/>
    <w:rsid w:val="00F87E4E"/>
    <w:rsid w:val="00F928F3"/>
    <w:rsid w:val="00FA0643"/>
    <w:rsid w:val="00FA1F22"/>
    <w:rsid w:val="00FB076F"/>
    <w:rsid w:val="00FD205F"/>
    <w:rsid w:val="00FD7BF1"/>
    <w:rsid w:val="00FE0CF1"/>
    <w:rsid w:val="00FE28F1"/>
    <w:rsid w:val="00FE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01798"/>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uiPriority w:val="59"/>
    <w:rsid w:val="0080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01798"/>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uiPriority w:val="59"/>
    <w:rsid w:val="0080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881941007">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yperlink" Target="mailto:maja.vasiljevic@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mailto:maja.vasiljevic@eps.rs" TargetMode="External"/><Relationship Id="rId10" Type="http://schemas.openxmlformats.org/officeDocument/2006/relationships/hyperlink" Target="http://www.eps.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g.vi.sud.rs/lt/articles/o-visem-sudu/obavestenje-ke-za-pravna-lica.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6BA19-DE67-443D-B9C1-6F9823BDE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59</Pages>
  <Words>17416</Words>
  <Characters>99275</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Maja Vasiljević (Mišić)</cp:lastModifiedBy>
  <cp:revision>13</cp:revision>
  <cp:lastPrinted>2018-11-16T07:30:00Z</cp:lastPrinted>
  <dcterms:created xsi:type="dcterms:W3CDTF">2018-11-13T07:24:00Z</dcterms:created>
  <dcterms:modified xsi:type="dcterms:W3CDTF">2018-12-05T10:01:00Z</dcterms:modified>
</cp:coreProperties>
</file>