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 </w:t>
      </w:r>
      <w:r w:rsidR="00945783">
        <w:rPr>
          <w:rFonts w:ascii="Arial" w:hAnsi="Arial"/>
          <w:lang w:val="en-US"/>
        </w:rPr>
        <w:t>569443/</w:t>
      </w:r>
      <w:bookmarkStart w:id="0" w:name="_GoBack"/>
      <w:bookmarkEnd w:id="0"/>
      <w:r w:rsidRPr="003866F1">
        <w:rPr>
          <w:rFonts w:ascii="Arial" w:hAnsi="Arial"/>
          <w:lang w:val="ru-RU"/>
        </w:rPr>
        <w:t>6-2018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Pr="003866F1">
        <w:rPr>
          <w:rFonts w:ascii="Arial" w:hAnsi="Arial"/>
          <w:lang w:val="ru-RU"/>
        </w:rPr>
        <w:t xml:space="preserve">    25.12.2018 .</w:t>
      </w:r>
      <w:r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Pr="003866F1" w:rsidRDefault="00E137DE" w:rsidP="00E137DE">
      <w:pPr>
        <w:spacing w:before="120"/>
        <w:ind w:left="-360" w:right="-19"/>
        <w:jc w:val="center"/>
        <w:outlineLvl w:val="0"/>
        <w:rPr>
          <w:rFonts w:ascii="Arial" w:hAnsi="Arial"/>
          <w:b/>
          <w:lang w:val="ru-RU"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>
        <w:rPr>
          <w:rFonts w:ascii="Arial" w:hAnsi="Arial"/>
          <w:b/>
        </w:rPr>
        <w:t>3000/0334/2018 (1693/2018</w:t>
      </w:r>
      <w:r w:rsidRPr="008134A8">
        <w:rPr>
          <w:rFonts w:ascii="Arial" w:hAnsi="Arial"/>
          <w:b/>
          <w:lang w:val="sr-Cyrl-RS"/>
        </w:rPr>
        <w:t>)</w:t>
      </w:r>
      <w:r w:rsidRPr="008134A8">
        <w:rPr>
          <w:rFonts w:ascii="Arial" w:hAnsi="Arial"/>
          <w:b/>
          <w:lang w:val="sr-Cyrl-RS" w:eastAsia="hr-HR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r>
        <w:rPr>
          <w:rFonts w:ascii="Arial" w:hAnsi="Arial"/>
          <w:b/>
          <w:lang w:val="sr-Cyrl-RS" w:eastAsia="hr-HR"/>
        </w:rPr>
        <w:t>Запорна арматура високог и</w:t>
      </w:r>
      <w:r w:rsidRPr="003866F1">
        <w:rPr>
          <w:rFonts w:ascii="Arial" w:hAnsi="Arial"/>
          <w:b/>
          <w:lang w:val="ru-RU" w:eastAsia="hr-HR"/>
        </w:rPr>
        <w:t xml:space="preserve"> </w:t>
      </w:r>
      <w:r w:rsidRPr="00080517">
        <w:rPr>
          <w:rFonts w:ascii="Arial" w:hAnsi="Arial"/>
          <w:b/>
          <w:lang w:val="sr-Cyrl-RS" w:eastAsia="hr-HR"/>
        </w:rPr>
        <w:t>ниског притиска-ТЕ Колубара 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BF09F0" w:rsidRDefault="00E137DE" w:rsidP="00E137D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</w:rPr>
        <w:t>3000/0334/2018 (1693/2018)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E137DE" w:rsidRPr="001B44EB" w:rsidRDefault="00E137DE" w:rsidP="00E137DE">
      <w:pPr>
        <w:spacing w:line="240" w:lineRule="auto"/>
        <w:jc w:val="left"/>
        <w:rPr>
          <w:rFonts w:ascii="Arial" w:eastAsia="Calibri" w:hAnsi="Arial"/>
          <w:lang w:val="de-DE"/>
        </w:rPr>
      </w:pPr>
      <w:r w:rsidRPr="001B44EB">
        <w:rPr>
          <w:rFonts w:ascii="Arial" w:eastAsia="Calibri" w:hAnsi="Arial"/>
          <w:lang w:val="de-DE"/>
        </w:rPr>
        <w:t>Za pozicije 16-22 kraj spona za polužje ventila.</w:t>
      </w:r>
    </w:p>
    <w:p w:rsidR="00E137DE" w:rsidRPr="003866F1" w:rsidRDefault="00E137DE" w:rsidP="00E137DE">
      <w:pPr>
        <w:spacing w:line="240" w:lineRule="auto"/>
        <w:jc w:val="left"/>
        <w:rPr>
          <w:rFonts w:ascii="Arial" w:eastAsia="Calibri" w:hAnsi="Arial"/>
          <w:lang w:val="de-DE"/>
        </w:rPr>
      </w:pPr>
      <w:r w:rsidRPr="001B44EB">
        <w:rPr>
          <w:rFonts w:ascii="Arial" w:eastAsia="Calibri" w:hAnsi="Arial"/>
          <w:lang w:val="de-DE"/>
        </w:rPr>
        <w:t xml:space="preserve">Molimo da dostavite crtež kao prilog konkursne dokumentaciji za poz. 16-22 kraj spona za polužje ventila., kako bismo nedvosmisleno mogli definisati materijale i izvedbe rezervnog dela koji treba ponuditi. </w:t>
      </w:r>
      <w:r w:rsidRPr="003866F1">
        <w:rPr>
          <w:rFonts w:ascii="Arial" w:eastAsia="Calibri" w:hAnsi="Arial"/>
          <w:lang w:val="de-DE"/>
        </w:rPr>
        <w:t>U suprotnom bi moglo doći do toga da se isporučeni deo uklapa o tehnički 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080517">
        <w:rPr>
          <w:rFonts w:ascii="Arial" w:eastAsia="Calibri" w:hAnsi="Arial"/>
          <w:lang w:val="en-US"/>
        </w:rPr>
        <w:t>opis</w:t>
      </w:r>
      <w:proofErr w:type="spellEnd"/>
      <w:proofErr w:type="gram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tehničke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specifikacije</w:t>
      </w:r>
      <w:proofErr w:type="spellEnd"/>
      <w:r w:rsidRPr="00080517">
        <w:rPr>
          <w:rFonts w:ascii="Arial" w:eastAsia="Calibri" w:hAnsi="Arial"/>
          <w:lang w:val="en-US"/>
        </w:rPr>
        <w:t xml:space="preserve">, a da </w:t>
      </w:r>
      <w:proofErr w:type="spellStart"/>
      <w:r w:rsidRPr="00080517">
        <w:rPr>
          <w:rFonts w:ascii="Arial" w:eastAsia="Calibri" w:hAnsi="Arial"/>
          <w:lang w:val="en-US"/>
        </w:rPr>
        <w:t>konstruktivno</w:t>
      </w:r>
      <w:proofErr w:type="spellEnd"/>
      <w:r w:rsidRPr="00080517">
        <w:rPr>
          <w:rFonts w:ascii="Arial" w:eastAsia="Calibri" w:hAnsi="Arial"/>
          <w:lang w:val="en-US"/>
        </w:rPr>
        <w:t xml:space="preserve"> ne </w:t>
      </w:r>
      <w:proofErr w:type="spellStart"/>
      <w:r w:rsidRPr="00080517">
        <w:rPr>
          <w:rFonts w:ascii="Arial" w:eastAsia="Calibri" w:hAnsi="Arial"/>
          <w:lang w:val="en-US"/>
        </w:rPr>
        <w:t>odgovara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stvarnim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potrebama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pozicije</w:t>
      </w:r>
      <w:proofErr w:type="spellEnd"/>
      <w:r w:rsidRPr="00080517">
        <w:rPr>
          <w:rFonts w:ascii="Arial" w:eastAsia="Calibri" w:hAnsi="Arial"/>
          <w:lang w:val="en-US"/>
        </w:rPr>
        <w:t>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3866F1" w:rsidRDefault="00E137DE" w:rsidP="00E137DE">
      <w:pPr>
        <w:spacing w:line="240" w:lineRule="auto"/>
        <w:jc w:val="left"/>
        <w:rPr>
          <w:rFonts w:ascii="Arial" w:eastAsia="Calibri" w:hAnsi="Arial"/>
          <w:u w:val="single"/>
          <w:lang w:val="sr-Cyrl-RS"/>
        </w:rPr>
      </w:pPr>
      <w:r w:rsidRPr="003866F1">
        <w:rPr>
          <w:rFonts w:ascii="Arial" w:eastAsia="Calibri" w:hAnsi="Arial"/>
          <w:u w:val="single"/>
          <w:lang w:val="sr-Cyrl-RS"/>
        </w:rPr>
        <w:t xml:space="preserve">Одговор: 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sr-Cyrl-RS"/>
        </w:rPr>
        <w:t>У следећој табели дајемо димензије и опис спона за полужје вентила према позицијама из спецификације..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355"/>
      </w:tblGrid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16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 Крај споне за полужје вентила, (угаони зглоб),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125 mm, навој спољни М24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, димензије конуса Ø27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mm- Ø30 mm,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конус 1:10,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17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Крај споне за полужје вентила, (угаони зглоб),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115 mm, навој спољни М24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, димензије конуса Ø24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mm- Ø26 mm,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конус 1:10,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18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Крај споне за полужје вентила, (угаони зглоб), 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95 mm, навој спољни М24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 -леви димензије конуса Ø18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mm- Ø20 mm,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конус 1:10,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19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Крај споне за полужје вентила, (угаони зглоб), 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95 mm, навој спољни М28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, димензије конуса Ø20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mm- Ø22 mm,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конус 1:10,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20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Крај споне за полужје вентила, (угаони зглоб), 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92 mm, навој спољни М20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 –леви димензије конуса Ø16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mm- Ø18 mm,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конус 1:10,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21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>Крај споне за полужје вентила</w:t>
            </w:r>
            <w:r w:rsidRPr="00954926">
              <w:rPr>
                <w:rFonts w:ascii="Arial" w:hAnsi="Arial"/>
                <w:bCs/>
                <w:lang w:val="sr-Cyrl-RS" w:eastAsia="hr-HR"/>
              </w:rPr>
              <w:t>, (</w:t>
            </w: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угаони зглоб),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 дужина прикључног навоја L = 85 mm, навој спољни М14 х 1,5 </w:t>
            </w:r>
            <w:r w:rsidRPr="00954926">
              <w:rPr>
                <w:rFonts w:ascii="Arial" w:hAnsi="Arial"/>
                <w:bCs/>
                <w:lang w:eastAsia="hr-HR"/>
              </w:rPr>
              <w:t>mm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 димензије конуса Ø10 </w:t>
            </w:r>
            <w:r w:rsidRPr="00954926">
              <w:rPr>
                <w:rFonts w:ascii="Arial" w:hAnsi="Arial"/>
                <w:bCs/>
                <w:lang w:eastAsia="hr-HR"/>
              </w:rPr>
              <w:t>mm- Ø12 mm,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 конус 1:10,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 </w:t>
            </w:r>
          </w:p>
        </w:tc>
      </w:tr>
      <w:tr w:rsidR="00E137DE" w:rsidRPr="00954926" w:rsidTr="00743C9B">
        <w:tc>
          <w:tcPr>
            <w:tcW w:w="534" w:type="dxa"/>
          </w:tcPr>
          <w:p w:rsidR="00E137DE" w:rsidRPr="00954926" w:rsidRDefault="00E137DE" w:rsidP="00743C9B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954926">
              <w:rPr>
                <w:rFonts w:ascii="Arial" w:eastAsia="Calibri" w:hAnsi="Arial"/>
                <w:lang w:val="sr-Cyrl-RS"/>
              </w:rPr>
              <w:t>22</w:t>
            </w:r>
          </w:p>
        </w:tc>
        <w:tc>
          <w:tcPr>
            <w:tcW w:w="9355" w:type="dxa"/>
            <w:vAlign w:val="center"/>
          </w:tcPr>
          <w:p w:rsidR="00E137DE" w:rsidRPr="00954926" w:rsidRDefault="00E137DE" w:rsidP="00743C9B">
            <w:pPr>
              <w:rPr>
                <w:rFonts w:ascii="Arial" w:hAnsi="Arial"/>
                <w:bCs/>
                <w:lang w:val="sr-Cyrl-RS" w:eastAsia="hr-HR"/>
              </w:rPr>
            </w:pPr>
            <w:r w:rsidRPr="00954926">
              <w:rPr>
                <w:rFonts w:ascii="Arial" w:hAnsi="Arial"/>
                <w:b/>
                <w:bCs/>
                <w:lang w:val="sr-Cyrl-RS" w:eastAsia="hr-HR"/>
              </w:rPr>
              <w:t xml:space="preserve">Крај споне за полужје вентила, (угаони зглоб),   </w:t>
            </w:r>
            <w:r w:rsidRPr="00954926">
              <w:rPr>
                <w:rFonts w:ascii="Arial" w:hAnsi="Arial"/>
                <w:bCs/>
                <w:lang w:val="sr-Cyrl-RS" w:eastAsia="hr-HR"/>
              </w:rPr>
              <w:t xml:space="preserve">дужина прикључног навоја L = 63 mm, навој спољни М14 х 1,5 mm, димензије конуса Ø12 mm- Ø14 mm, конус 1:10, </w:t>
            </w:r>
            <w:r w:rsidRPr="00954926">
              <w:rPr>
                <w:rFonts w:ascii="Arial" w:hAnsi="Arial"/>
                <w:bCs/>
                <w:lang w:eastAsia="hr-HR"/>
              </w:rPr>
              <w:t xml:space="preserve"> </w:t>
            </w:r>
          </w:p>
        </w:tc>
      </w:tr>
    </w:tbl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3866F1" w:rsidRDefault="00E137DE" w:rsidP="00E137DE">
      <w:pPr>
        <w:spacing w:line="240" w:lineRule="auto"/>
        <w:jc w:val="left"/>
        <w:rPr>
          <w:rFonts w:ascii="Arial" w:hAnsi="Arial"/>
          <w:lang w:val="sr-Cyrl-RS" w:eastAsia="hr-HR"/>
        </w:rPr>
      </w:pPr>
      <w:r w:rsidRPr="00954926">
        <w:rPr>
          <w:rFonts w:ascii="Arial" w:hAnsi="Arial"/>
          <w:lang w:val="sr-Cyrl-RS" w:eastAsia="hr-HR"/>
        </w:rPr>
        <w:t xml:space="preserve">Напомена: </w:t>
      </w:r>
      <w:r w:rsidRPr="00954926">
        <w:rPr>
          <w:rFonts w:ascii="Arial" w:hAnsi="Arial"/>
          <w:lang w:eastAsia="hr-HR"/>
        </w:rPr>
        <w:t xml:space="preserve"> </w:t>
      </w:r>
      <w:r w:rsidRPr="00954926">
        <w:rPr>
          <w:rFonts w:ascii="Arial" w:hAnsi="Arial"/>
          <w:lang w:val="sr-Cyrl-RS" w:eastAsia="hr-HR"/>
        </w:rPr>
        <w:t>Угаони зглобови поз.16-22, по конструкцији одговарају зглобовима за ауто индустрију које производи фирма Металац  ФАД Горњи Милановац, на пример каталошки бр.5369.10.00.</w:t>
      </w:r>
      <w:r w:rsidRPr="003866F1">
        <w:rPr>
          <w:rFonts w:ascii="Arial" w:hAnsi="Arial"/>
          <w:lang w:val="sr-Cyrl-RS" w:eastAsia="hr-HR"/>
        </w:rPr>
        <w:t xml:space="preserve"> </w:t>
      </w:r>
      <w:r w:rsidRPr="003866F1">
        <w:rPr>
          <w:rFonts w:ascii="Arial" w:hAnsi="Arial"/>
          <w:lang w:eastAsia="hr-HR"/>
        </w:rPr>
        <w:t xml:space="preserve">     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3866F1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2</w:t>
      </w:r>
    </w:p>
    <w:p w:rsidR="00E137DE" w:rsidRPr="00080517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080517">
        <w:rPr>
          <w:rFonts w:ascii="Arial" w:eastAsia="Calibri" w:hAnsi="Arial"/>
          <w:lang w:val="en-US"/>
        </w:rPr>
        <w:t>Kako</w:t>
      </w:r>
      <w:proofErr w:type="spellEnd"/>
      <w:r w:rsidRPr="00080517">
        <w:rPr>
          <w:rFonts w:ascii="Arial" w:eastAsia="Calibri" w:hAnsi="Arial"/>
          <w:lang w:val="en-US"/>
        </w:rPr>
        <w:t xml:space="preserve"> se </w:t>
      </w:r>
      <w:proofErr w:type="spellStart"/>
      <w:r w:rsidRPr="00080517">
        <w:rPr>
          <w:rFonts w:ascii="Arial" w:eastAsia="Calibri" w:hAnsi="Arial"/>
          <w:lang w:val="en-US"/>
        </w:rPr>
        <w:t>dokazuje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tehnička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usaglašenost</w:t>
      </w:r>
      <w:proofErr w:type="spellEnd"/>
      <w:r w:rsidRPr="00080517">
        <w:rPr>
          <w:rFonts w:ascii="Arial" w:eastAsia="Calibri" w:hAnsi="Arial"/>
          <w:lang w:val="en-US"/>
        </w:rPr>
        <w:t> </w:t>
      </w:r>
      <w:proofErr w:type="spellStart"/>
      <w:r w:rsidRPr="00080517">
        <w:rPr>
          <w:rFonts w:ascii="Arial" w:eastAsia="Calibri" w:hAnsi="Arial"/>
          <w:lang w:val="en-US"/>
        </w:rPr>
        <w:t>za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poz</w:t>
      </w:r>
      <w:proofErr w:type="spellEnd"/>
      <w:r w:rsidRPr="00080517">
        <w:rPr>
          <w:rFonts w:ascii="Arial" w:eastAsia="Calibri" w:hAnsi="Arial"/>
          <w:lang w:val="en-US"/>
        </w:rPr>
        <w:t>.</w:t>
      </w:r>
      <w:proofErr w:type="gramEnd"/>
      <w:r w:rsidRPr="00080517">
        <w:rPr>
          <w:rFonts w:ascii="Arial" w:eastAsia="Calibri" w:hAnsi="Arial"/>
          <w:lang w:val="en-US"/>
        </w:rPr>
        <w:t xml:space="preserve"> 16-22 </w:t>
      </w:r>
      <w:proofErr w:type="spellStart"/>
      <w:r w:rsidRPr="00080517">
        <w:rPr>
          <w:rFonts w:ascii="Arial" w:eastAsia="Calibri" w:hAnsi="Arial"/>
          <w:lang w:val="en-US"/>
        </w:rPr>
        <w:t>kraj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spona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za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polužje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ventila</w:t>
      </w:r>
      <w:proofErr w:type="spellEnd"/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080517">
        <w:rPr>
          <w:rFonts w:ascii="Arial" w:eastAsia="Calibri" w:hAnsi="Arial"/>
          <w:lang w:val="en-US"/>
        </w:rPr>
        <w:t>na</w:t>
      </w:r>
      <w:proofErr w:type="spellEnd"/>
      <w:proofErr w:type="gram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osnovu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koje</w:t>
      </w:r>
      <w:proofErr w:type="spellEnd"/>
      <w:r w:rsidRPr="00080517">
        <w:rPr>
          <w:rFonts w:ascii="Arial" w:eastAsia="Calibri" w:hAnsi="Arial"/>
          <w:lang w:val="en-US"/>
        </w:rPr>
        <w:t xml:space="preserve"> se </w:t>
      </w:r>
      <w:proofErr w:type="spellStart"/>
      <w:r w:rsidRPr="00080517">
        <w:rPr>
          <w:rFonts w:ascii="Arial" w:eastAsia="Calibri" w:hAnsi="Arial"/>
          <w:lang w:val="en-US"/>
        </w:rPr>
        <w:t>ocenjuje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tehnička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ispravnost</w:t>
      </w:r>
      <w:proofErr w:type="spellEnd"/>
      <w:r w:rsidRPr="00080517">
        <w:rPr>
          <w:rFonts w:ascii="Arial" w:eastAsia="Calibri" w:hAnsi="Arial"/>
          <w:lang w:val="en-US"/>
        </w:rPr>
        <w:t xml:space="preserve"> </w:t>
      </w:r>
      <w:proofErr w:type="spellStart"/>
      <w:r w:rsidRPr="00080517">
        <w:rPr>
          <w:rFonts w:ascii="Arial" w:eastAsia="Calibri" w:hAnsi="Arial"/>
          <w:lang w:val="en-US"/>
        </w:rPr>
        <w:t>ponude</w:t>
      </w:r>
      <w:proofErr w:type="spellEnd"/>
      <w:r w:rsidRPr="00080517">
        <w:rPr>
          <w:rFonts w:ascii="Arial" w:eastAsia="Calibri" w:hAnsi="Arial"/>
          <w:lang w:val="en-US"/>
        </w:rPr>
        <w:t>?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AB0A78" w:rsidRDefault="00E137DE" w:rsidP="00E137DE">
      <w:pPr>
        <w:spacing w:line="240" w:lineRule="auto"/>
        <w:jc w:val="left"/>
        <w:rPr>
          <w:rFonts w:ascii="Arial" w:eastAsia="Calibri" w:hAnsi="Arial"/>
          <w:u w:val="single"/>
          <w:lang w:val="sr-Cyrl-RS"/>
        </w:rPr>
      </w:pPr>
      <w:r w:rsidRPr="00AB0A78">
        <w:rPr>
          <w:rFonts w:ascii="Arial" w:eastAsia="Calibri" w:hAnsi="Arial"/>
          <w:u w:val="single"/>
          <w:lang w:val="sr-Cyrl-RS"/>
        </w:rPr>
        <w:t>Одговор: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sr-Cyrl-RS"/>
        </w:rPr>
        <w:t>На основу датих димензија и описа спона у одговру на питање бр.1. понуђач треба да понуди производ који је у сагласности са траженим. Ако се тај услови испуни и понуда ће бити технички исправна.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sr-Cyrl-RS"/>
        </w:rPr>
        <w:t xml:space="preserve">  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954926">
        <w:rPr>
          <w:rFonts w:ascii="Arial" w:eastAsia="Calibri" w:hAnsi="Arial"/>
          <w:b/>
          <w:lang w:val="sr-Cyrl-RS"/>
        </w:rPr>
        <w:t>ПИТАЊЕ</w:t>
      </w:r>
      <w:r w:rsidRPr="00954926">
        <w:rPr>
          <w:rFonts w:ascii="Arial" w:eastAsia="Calibri" w:hAnsi="Arial"/>
          <w:b/>
          <w:lang w:val="en-US"/>
        </w:rPr>
        <w:t xml:space="preserve"> 3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954926">
        <w:rPr>
          <w:rFonts w:ascii="Arial" w:eastAsia="Calibri" w:hAnsi="Arial"/>
          <w:lang w:val="en-US"/>
        </w:rPr>
        <w:t>Pitanje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za</w:t>
      </w:r>
      <w:proofErr w:type="spellEnd"/>
      <w:r w:rsidRPr="00954926">
        <w:rPr>
          <w:rFonts w:ascii="Arial" w:eastAsia="Calibri" w:hAnsi="Arial"/>
          <w:lang w:val="en-US"/>
        </w:rPr>
        <w:t xml:space="preserve"> poz.6 </w:t>
      </w:r>
      <w:proofErr w:type="spellStart"/>
      <w:r w:rsidRPr="00954926">
        <w:rPr>
          <w:rFonts w:ascii="Arial" w:eastAsia="Calibri" w:hAnsi="Arial"/>
          <w:lang w:val="en-US"/>
        </w:rPr>
        <w:t>Ventil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sigurnosti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sa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oprugom</w:t>
      </w:r>
      <w:proofErr w:type="spellEnd"/>
      <w:r w:rsidRPr="00954926">
        <w:rPr>
          <w:rFonts w:ascii="Arial" w:eastAsia="Calibri" w:hAnsi="Arial"/>
          <w:lang w:val="en-US"/>
        </w:rPr>
        <w:t xml:space="preserve">, </w:t>
      </w:r>
      <w:proofErr w:type="spellStart"/>
      <w:r w:rsidRPr="00954926">
        <w:rPr>
          <w:rFonts w:ascii="Arial" w:eastAsia="Calibri" w:hAnsi="Arial"/>
          <w:lang w:val="en-US"/>
        </w:rPr>
        <w:t>ugaoni</w:t>
      </w:r>
      <w:proofErr w:type="spellEnd"/>
      <w:r w:rsidRPr="00954926">
        <w:rPr>
          <w:rFonts w:ascii="Arial" w:eastAsia="Calibri" w:hAnsi="Arial"/>
          <w:lang w:val="en-US"/>
        </w:rPr>
        <w:t xml:space="preserve">, </w:t>
      </w:r>
      <w:proofErr w:type="spellStart"/>
      <w:r w:rsidRPr="00954926">
        <w:rPr>
          <w:rFonts w:ascii="Arial" w:eastAsia="Calibri" w:hAnsi="Arial"/>
          <w:lang w:val="en-US"/>
        </w:rPr>
        <w:t>navojni</w:t>
      </w:r>
      <w:proofErr w:type="spellEnd"/>
      <w:r w:rsidRPr="00954926">
        <w:rPr>
          <w:rFonts w:ascii="Arial" w:eastAsia="Calibri" w:hAnsi="Arial"/>
          <w:lang w:val="en-US"/>
        </w:rPr>
        <w:t>, R1" NP16      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954926">
        <w:rPr>
          <w:rFonts w:ascii="Arial" w:eastAsia="Calibri" w:hAnsi="Arial"/>
          <w:lang w:val="en-US"/>
        </w:rPr>
        <w:t>Kako</w:t>
      </w:r>
      <w:proofErr w:type="spellEnd"/>
      <w:r w:rsidRPr="00954926">
        <w:rPr>
          <w:rFonts w:ascii="Arial" w:eastAsia="Calibri" w:hAnsi="Arial"/>
          <w:lang w:val="en-US"/>
        </w:rPr>
        <w:t xml:space="preserve"> je </w:t>
      </w:r>
      <w:proofErr w:type="spellStart"/>
      <w:r w:rsidRPr="00954926">
        <w:rPr>
          <w:rFonts w:ascii="Arial" w:eastAsia="Calibri" w:hAnsi="Arial"/>
          <w:lang w:val="en-US"/>
        </w:rPr>
        <w:t>navedena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radna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temperatura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954926">
        <w:rPr>
          <w:rFonts w:ascii="Arial" w:eastAsia="Calibri" w:hAnsi="Arial"/>
          <w:lang w:val="en-US"/>
        </w:rPr>
        <w:t>Tr</w:t>
      </w:r>
      <w:proofErr w:type="spellEnd"/>
      <w:r w:rsidRPr="00954926">
        <w:rPr>
          <w:rFonts w:ascii="Arial" w:eastAsia="Calibri" w:hAnsi="Arial"/>
          <w:lang w:val="en-US"/>
        </w:rPr>
        <w:t>=</w:t>
      </w:r>
      <w:proofErr w:type="gramEnd"/>
      <w:r w:rsidRPr="00954926">
        <w:rPr>
          <w:rFonts w:ascii="Arial" w:eastAsia="Calibri" w:hAnsi="Arial"/>
          <w:lang w:val="en-US"/>
        </w:rPr>
        <w:t xml:space="preserve">200*C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Pr</w:t>
      </w:r>
      <w:proofErr w:type="spellEnd"/>
      <w:r w:rsidRPr="00954926">
        <w:rPr>
          <w:rFonts w:ascii="Arial" w:eastAsia="Calibri" w:hAnsi="Arial"/>
          <w:lang w:val="en-US"/>
        </w:rPr>
        <w:t xml:space="preserve">=10 bar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prema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karakteristikama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materijala</w:t>
      </w:r>
      <w:proofErr w:type="spellEnd"/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954926">
        <w:rPr>
          <w:rFonts w:ascii="Arial" w:eastAsia="Calibri" w:hAnsi="Arial"/>
          <w:lang w:val="en-US"/>
        </w:rPr>
        <w:t>mesinga</w:t>
      </w:r>
      <w:proofErr w:type="spellEnd"/>
      <w:proofErr w:type="gramEnd"/>
      <w:r w:rsidRPr="00954926">
        <w:rPr>
          <w:rFonts w:ascii="Arial" w:eastAsia="Calibri" w:hAnsi="Arial"/>
          <w:lang w:val="en-US"/>
        </w:rPr>
        <w:t xml:space="preserve">, da li je </w:t>
      </w:r>
      <w:proofErr w:type="spellStart"/>
      <w:r w:rsidRPr="00954926">
        <w:rPr>
          <w:rFonts w:ascii="Arial" w:eastAsia="Calibri" w:hAnsi="Arial"/>
          <w:lang w:val="en-US"/>
        </w:rPr>
        <w:t>moguće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ponuditi</w:t>
      </w:r>
      <w:proofErr w:type="spellEnd"/>
      <w:r w:rsidRPr="00954926">
        <w:rPr>
          <w:rFonts w:ascii="Arial" w:eastAsia="Calibri" w:hAnsi="Arial"/>
          <w:lang w:val="en-US"/>
        </w:rPr>
        <w:t> </w:t>
      </w:r>
      <w:proofErr w:type="spellStart"/>
      <w:r w:rsidRPr="00954926">
        <w:rPr>
          <w:rFonts w:ascii="Arial" w:eastAsia="Calibri" w:hAnsi="Arial"/>
          <w:lang w:val="en-US"/>
        </w:rPr>
        <w:t>ventil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sigurnosti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sa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telom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unutrašnjim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delovima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od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mesinga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kako</w:t>
      </w:r>
      <w:proofErr w:type="spellEnd"/>
      <w:r w:rsidRPr="00954926">
        <w:rPr>
          <w:rFonts w:ascii="Arial" w:eastAsia="Calibri" w:hAnsi="Arial"/>
          <w:lang w:val="en-US"/>
        </w:rPr>
        <w:t xml:space="preserve"> je </w:t>
      </w:r>
      <w:proofErr w:type="spellStart"/>
      <w:r w:rsidRPr="00954926">
        <w:rPr>
          <w:rFonts w:ascii="Arial" w:eastAsia="Calibri" w:hAnsi="Arial"/>
          <w:lang w:val="en-US"/>
        </w:rPr>
        <w:t>navedeno</w:t>
      </w:r>
      <w:proofErr w:type="spellEnd"/>
      <w:r w:rsidRPr="00954926">
        <w:rPr>
          <w:rFonts w:ascii="Arial" w:eastAsia="Calibri" w:hAnsi="Arial"/>
          <w:lang w:val="en-US"/>
        </w:rPr>
        <w:t xml:space="preserve"> u </w:t>
      </w:r>
      <w:proofErr w:type="spellStart"/>
      <w:r w:rsidRPr="00954926">
        <w:rPr>
          <w:rFonts w:ascii="Arial" w:eastAsia="Calibri" w:hAnsi="Arial"/>
          <w:lang w:val="en-US"/>
        </w:rPr>
        <w:t>tehničkoj</w:t>
      </w:r>
      <w:proofErr w:type="spellEnd"/>
      <w:r w:rsidRPr="00954926">
        <w:rPr>
          <w:rFonts w:ascii="Arial" w:eastAsia="Calibri" w:hAnsi="Arial"/>
          <w:lang w:val="en-US"/>
        </w:rPr>
        <w:t> </w:t>
      </w:r>
      <w:proofErr w:type="spellStart"/>
      <w:r w:rsidRPr="00954926">
        <w:rPr>
          <w:rFonts w:ascii="Arial" w:eastAsia="Calibri" w:hAnsi="Arial"/>
          <w:lang w:val="en-US"/>
        </w:rPr>
        <w:t>specifikaciji</w:t>
      </w:r>
      <w:proofErr w:type="spellEnd"/>
      <w:r w:rsidRPr="00954926">
        <w:rPr>
          <w:rFonts w:ascii="Arial" w:eastAsia="Calibri" w:hAnsi="Arial"/>
          <w:lang w:val="en-US"/>
        </w:rPr>
        <w:t xml:space="preserve">, </w:t>
      </w:r>
      <w:proofErr w:type="spellStart"/>
      <w:r w:rsidRPr="00954926">
        <w:rPr>
          <w:rFonts w:ascii="Arial" w:eastAsia="Calibri" w:hAnsi="Arial"/>
          <w:lang w:val="en-US"/>
        </w:rPr>
        <w:t>odnosno</w:t>
      </w:r>
      <w:proofErr w:type="spellEnd"/>
      <w:r w:rsidRPr="00954926">
        <w:rPr>
          <w:rFonts w:ascii="Arial" w:eastAsia="Calibri" w:hAnsi="Arial"/>
          <w:lang w:val="en-US"/>
        </w:rPr>
        <w:t xml:space="preserve">, da li je </w:t>
      </w:r>
      <w:proofErr w:type="spellStart"/>
      <w:r w:rsidRPr="00954926">
        <w:rPr>
          <w:rFonts w:ascii="Arial" w:eastAsia="Calibri" w:hAnsi="Arial"/>
          <w:lang w:val="en-US"/>
        </w:rPr>
        <w:t>korektno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navedena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radna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temperatura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ako</w:t>
      </w:r>
      <w:proofErr w:type="spellEnd"/>
      <w:r w:rsidRPr="00954926">
        <w:rPr>
          <w:rFonts w:ascii="Arial" w:eastAsia="Calibri" w:hAnsi="Arial"/>
          <w:lang w:val="en-US"/>
        </w:rPr>
        <w:t xml:space="preserve"> je </w:t>
      </w:r>
      <w:proofErr w:type="spellStart"/>
      <w:r w:rsidRPr="00954926">
        <w:rPr>
          <w:rFonts w:ascii="Arial" w:eastAsia="Calibri" w:hAnsi="Arial"/>
          <w:lang w:val="en-US"/>
        </w:rPr>
        <w:t>medij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voda</w:t>
      </w:r>
      <w:proofErr w:type="spellEnd"/>
      <w:r w:rsidRPr="00954926">
        <w:rPr>
          <w:rFonts w:ascii="Arial" w:eastAsia="Calibri" w:hAnsi="Arial"/>
          <w:lang w:val="en-US"/>
        </w:rPr>
        <w:t xml:space="preserve">, a </w:t>
      </w:r>
      <w:proofErr w:type="spellStart"/>
      <w:r w:rsidRPr="00954926">
        <w:rPr>
          <w:rFonts w:ascii="Arial" w:eastAsia="Calibri" w:hAnsi="Arial"/>
          <w:lang w:val="en-US"/>
        </w:rPr>
        <w:t>Tr</w:t>
      </w:r>
      <w:proofErr w:type="spellEnd"/>
      <w:r w:rsidRPr="00954926">
        <w:rPr>
          <w:rFonts w:ascii="Arial" w:eastAsia="Calibri" w:hAnsi="Arial"/>
          <w:lang w:val="en-US"/>
        </w:rPr>
        <w:t xml:space="preserve">=200*c, a </w:t>
      </w:r>
      <w:proofErr w:type="spellStart"/>
      <w:r w:rsidRPr="00954926">
        <w:rPr>
          <w:rFonts w:ascii="Arial" w:eastAsia="Calibri" w:hAnsi="Arial"/>
          <w:lang w:val="en-US"/>
        </w:rPr>
        <w:t>Pr</w:t>
      </w:r>
      <w:proofErr w:type="spellEnd"/>
      <w:r w:rsidRPr="00954926">
        <w:rPr>
          <w:rFonts w:ascii="Arial" w:eastAsia="Calibri" w:hAnsi="Arial"/>
          <w:lang w:val="en-US"/>
        </w:rPr>
        <w:t>=10bar?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u w:val="single"/>
          <w:lang w:val="sr-Cyrl-RS"/>
        </w:rPr>
      </w:pPr>
      <w:r w:rsidRPr="00954926">
        <w:rPr>
          <w:rFonts w:ascii="Arial" w:eastAsia="Calibri" w:hAnsi="Arial"/>
          <w:u w:val="single"/>
          <w:lang w:val="sr-Cyrl-RS"/>
        </w:rPr>
        <w:t>Одговор: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sr-Cyrl-RS"/>
        </w:rPr>
        <w:t>Грешка је у вредности за темепратуру. Исправна вредност за темературу је 170º</w:t>
      </w:r>
      <w:r w:rsidRPr="00954926">
        <w:rPr>
          <w:rFonts w:ascii="Arial" w:eastAsia="Calibri" w:hAnsi="Arial"/>
          <w:lang w:val="en-US"/>
        </w:rPr>
        <w:t>c</w:t>
      </w:r>
      <w:r w:rsidRPr="00954926">
        <w:rPr>
          <w:rFonts w:ascii="Arial" w:eastAsia="Calibri" w:hAnsi="Arial"/>
          <w:lang w:val="sr-Cyrl-RS"/>
        </w:rPr>
        <w:t xml:space="preserve">. тј. медиј је вода са параметрима </w:t>
      </w:r>
      <w:proofErr w:type="spellStart"/>
      <w:r w:rsidRPr="00954926">
        <w:rPr>
          <w:rFonts w:ascii="Arial" w:eastAsia="Calibri" w:hAnsi="Arial"/>
          <w:lang w:val="en-US"/>
        </w:rPr>
        <w:t>Tr</w:t>
      </w:r>
      <w:proofErr w:type="spellEnd"/>
      <w:r w:rsidRPr="00954926">
        <w:rPr>
          <w:rFonts w:ascii="Arial" w:eastAsia="Calibri" w:hAnsi="Arial"/>
          <w:lang w:val="sr-Cyrl-RS"/>
        </w:rPr>
        <w:t>=170º</w:t>
      </w:r>
      <w:r w:rsidRPr="00954926">
        <w:rPr>
          <w:rFonts w:ascii="Arial" w:eastAsia="Calibri" w:hAnsi="Arial"/>
          <w:lang w:val="en-US"/>
        </w:rPr>
        <w:t>c</w:t>
      </w:r>
      <w:r w:rsidRPr="00954926">
        <w:rPr>
          <w:rFonts w:ascii="Arial" w:eastAsia="Calibri" w:hAnsi="Arial"/>
          <w:lang w:val="sr-Cyrl-RS"/>
        </w:rPr>
        <w:t xml:space="preserve">, </w:t>
      </w:r>
      <w:r w:rsidRPr="00954926">
        <w:rPr>
          <w:rFonts w:ascii="Arial" w:eastAsia="Calibri" w:hAnsi="Arial"/>
          <w:lang w:val="en-US"/>
        </w:rPr>
        <w:t>a</w:t>
      </w:r>
      <w:r w:rsidRPr="00954926">
        <w:rPr>
          <w:rFonts w:ascii="Arial" w:eastAsia="Calibri" w:hAnsi="Arial"/>
          <w:lang w:val="sr-Cyrl-R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Pr</w:t>
      </w:r>
      <w:proofErr w:type="spellEnd"/>
      <w:r w:rsidRPr="00954926">
        <w:rPr>
          <w:rFonts w:ascii="Arial" w:eastAsia="Calibri" w:hAnsi="Arial"/>
          <w:lang w:val="sr-Cyrl-RS"/>
        </w:rPr>
        <w:t>=10</w:t>
      </w:r>
      <w:r w:rsidRPr="00954926">
        <w:rPr>
          <w:rFonts w:ascii="Arial" w:eastAsia="Calibri" w:hAnsi="Arial"/>
          <w:lang w:val="en-US"/>
        </w:rPr>
        <w:t>bar</w:t>
      </w:r>
      <w:r w:rsidRPr="00954926">
        <w:rPr>
          <w:rFonts w:ascii="Arial" w:eastAsia="Calibri" w:hAnsi="Arial"/>
          <w:lang w:val="sr-Cyrl-RS"/>
        </w:rPr>
        <w:t>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r w:rsidRPr="00954926">
        <w:rPr>
          <w:rFonts w:ascii="Arial" w:eastAsia="Calibri" w:hAnsi="Arial"/>
          <w:b/>
          <w:lang w:val="sr-Cyrl-RS"/>
        </w:rPr>
        <w:t>ПИТАЊЕ</w:t>
      </w:r>
      <w:r w:rsidRPr="00954926">
        <w:rPr>
          <w:rFonts w:ascii="Arial" w:eastAsia="Calibri" w:hAnsi="Arial"/>
          <w:b/>
          <w:lang w:val="en-US"/>
        </w:rPr>
        <w:t xml:space="preserve"> 4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954926">
        <w:rPr>
          <w:rFonts w:ascii="Arial" w:eastAsia="Calibri" w:hAnsi="Arial"/>
          <w:lang w:val="en-US"/>
        </w:rPr>
        <w:t>Obzirom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na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nejasnoće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vezane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za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tehničke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opise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pojedinih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pozicija</w:t>
      </w:r>
      <w:proofErr w:type="spellEnd"/>
      <w:r w:rsidRPr="00954926">
        <w:rPr>
          <w:rFonts w:ascii="Arial" w:eastAsia="Calibri" w:hAnsi="Arial"/>
          <w:lang w:val="en-US"/>
        </w:rPr>
        <w:t xml:space="preserve">, </w:t>
      </w:r>
      <w:proofErr w:type="spellStart"/>
      <w:r w:rsidRPr="00954926">
        <w:rPr>
          <w:rFonts w:ascii="Arial" w:eastAsia="Calibri" w:hAnsi="Arial"/>
          <w:lang w:val="en-US"/>
        </w:rPr>
        <w:t>kao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954926">
        <w:rPr>
          <w:rFonts w:ascii="Arial" w:eastAsia="Calibri" w:hAnsi="Arial"/>
          <w:lang w:val="en-US"/>
        </w:rPr>
        <w:t>na</w:t>
      </w:r>
      <w:proofErr w:type="spellEnd"/>
      <w:r w:rsidRPr="00954926">
        <w:rPr>
          <w:rFonts w:ascii="Arial" w:eastAsia="Calibri" w:hAnsi="Arial"/>
          <w:lang w:val="en-US"/>
        </w:rPr>
        <w:t xml:space="preserve">  </w:t>
      </w:r>
      <w:proofErr w:type="spellStart"/>
      <w:r w:rsidRPr="00954926">
        <w:rPr>
          <w:rFonts w:ascii="Arial" w:eastAsia="Calibri" w:hAnsi="Arial"/>
          <w:lang w:val="en-US"/>
        </w:rPr>
        <w:t>predstojeće</w:t>
      </w:r>
      <w:proofErr w:type="spellEnd"/>
      <w:proofErr w:type="gramEnd"/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r w:rsidRPr="00954926">
        <w:rPr>
          <w:rFonts w:ascii="Arial" w:eastAsia="Calibri" w:hAnsi="Arial"/>
          <w:lang w:val="en-US"/>
        </w:rPr>
        <w:t> </w:t>
      </w:r>
      <w:proofErr w:type="spellStart"/>
      <w:proofErr w:type="gramStart"/>
      <w:r w:rsidRPr="00954926">
        <w:rPr>
          <w:rFonts w:ascii="Arial" w:eastAsia="Calibri" w:hAnsi="Arial"/>
          <w:lang w:val="en-US"/>
        </w:rPr>
        <w:t>praznike</w:t>
      </w:r>
      <w:proofErr w:type="spellEnd"/>
      <w:proofErr w:type="gramEnd"/>
      <w:r w:rsidRPr="00954926">
        <w:rPr>
          <w:rFonts w:ascii="Arial" w:eastAsia="Calibri" w:hAnsi="Arial"/>
          <w:lang w:val="en-US"/>
        </w:rPr>
        <w:t xml:space="preserve"> u </w:t>
      </w:r>
      <w:proofErr w:type="spellStart"/>
      <w:r w:rsidRPr="00954926">
        <w:rPr>
          <w:rFonts w:ascii="Arial" w:eastAsia="Calibri" w:hAnsi="Arial"/>
          <w:lang w:val="en-US"/>
        </w:rPr>
        <w:t>zemlji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zapadnoj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evropi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koji</w:t>
      </w:r>
      <w:proofErr w:type="spellEnd"/>
      <w:r w:rsidRPr="00954926">
        <w:rPr>
          <w:rFonts w:ascii="Arial" w:eastAsia="Calibri" w:hAnsi="Arial"/>
          <w:lang w:val="en-US"/>
        </w:rPr>
        <w:t xml:space="preserve"> se </w:t>
      </w:r>
      <w:proofErr w:type="spellStart"/>
      <w:r w:rsidRPr="00954926">
        <w:rPr>
          <w:rFonts w:ascii="Arial" w:eastAsia="Calibri" w:hAnsi="Arial"/>
          <w:lang w:val="en-US"/>
        </w:rPr>
        <w:t>međusobno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nadovezuju</w:t>
      </w:r>
      <w:proofErr w:type="spellEnd"/>
      <w:r w:rsidRPr="00954926">
        <w:rPr>
          <w:rFonts w:ascii="Arial" w:eastAsia="Calibri" w:hAnsi="Arial"/>
          <w:lang w:val="en-US"/>
        </w:rPr>
        <w:t>,  </w:t>
      </w:r>
      <w:proofErr w:type="spellStart"/>
      <w:r w:rsidRPr="00954926">
        <w:rPr>
          <w:rFonts w:ascii="Arial" w:eastAsia="Calibri" w:hAnsi="Arial"/>
          <w:lang w:val="en-US"/>
        </w:rPr>
        <w:t>te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značajan</w:t>
      </w:r>
      <w:proofErr w:type="spellEnd"/>
      <w:r w:rsidRPr="00954926">
        <w:rPr>
          <w:rFonts w:ascii="Arial" w:eastAsia="Calibri" w:hAnsi="Arial"/>
          <w:lang w:val="en-US"/>
        </w:rPr>
        <w:t> </w:t>
      </w:r>
      <w:proofErr w:type="spellStart"/>
      <w:r w:rsidRPr="00954926">
        <w:rPr>
          <w:rFonts w:ascii="Arial" w:eastAsia="Calibri" w:hAnsi="Arial"/>
          <w:lang w:val="en-US"/>
        </w:rPr>
        <w:t>deo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perioda</w:t>
      </w:r>
      <w:proofErr w:type="spellEnd"/>
      <w:r w:rsidRPr="00954926">
        <w:rPr>
          <w:rFonts w:ascii="Arial" w:eastAsia="Calibri" w:hAnsi="Arial"/>
          <w:lang w:val="en-US"/>
        </w:rPr>
        <w:t> 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954926">
        <w:rPr>
          <w:rFonts w:ascii="Arial" w:eastAsia="Calibri" w:hAnsi="Arial"/>
          <w:lang w:val="en-US"/>
        </w:rPr>
        <w:t>za</w:t>
      </w:r>
      <w:proofErr w:type="spellEnd"/>
      <w:proofErr w:type="gram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obradu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tendera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i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dostavljanje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ponuda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pada</w:t>
      </w:r>
      <w:proofErr w:type="spellEnd"/>
      <w:r w:rsidRPr="00954926">
        <w:rPr>
          <w:rFonts w:ascii="Arial" w:eastAsia="Calibri" w:hAnsi="Arial"/>
          <w:lang w:val="en-US"/>
        </w:rPr>
        <w:t xml:space="preserve"> u </w:t>
      </w:r>
      <w:proofErr w:type="spellStart"/>
      <w:r w:rsidRPr="00954926">
        <w:rPr>
          <w:rFonts w:ascii="Arial" w:eastAsia="Calibri" w:hAnsi="Arial"/>
          <w:lang w:val="en-US"/>
        </w:rPr>
        <w:t>dane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praznika</w:t>
      </w:r>
      <w:proofErr w:type="spellEnd"/>
      <w:r w:rsidRPr="00954926">
        <w:rPr>
          <w:rFonts w:ascii="Arial" w:eastAsia="Calibri" w:hAnsi="Arial"/>
          <w:lang w:val="en-US"/>
        </w:rPr>
        <w:t>,  </w:t>
      </w:r>
      <w:proofErr w:type="spellStart"/>
      <w:r w:rsidRPr="00954926">
        <w:rPr>
          <w:rFonts w:ascii="Arial" w:eastAsia="Calibri" w:hAnsi="Arial"/>
          <w:lang w:val="en-US"/>
        </w:rPr>
        <w:t>molimo</w:t>
      </w:r>
      <w:proofErr w:type="spellEnd"/>
      <w:r w:rsidRPr="00954926">
        <w:rPr>
          <w:rFonts w:ascii="Arial" w:eastAsia="Calibri" w:hAnsi="Arial"/>
          <w:lang w:val="en-US"/>
        </w:rPr>
        <w:t xml:space="preserve"> da </w:t>
      </w:r>
      <w:proofErr w:type="spellStart"/>
      <w:r w:rsidRPr="00954926">
        <w:rPr>
          <w:rFonts w:ascii="Arial" w:eastAsia="Calibri" w:hAnsi="Arial"/>
          <w:lang w:val="en-US"/>
        </w:rPr>
        <w:t>odložite</w:t>
      </w:r>
      <w:proofErr w:type="spellEnd"/>
      <w:r w:rsidRPr="00954926">
        <w:rPr>
          <w:rFonts w:ascii="Arial" w:eastAsia="Calibri" w:hAnsi="Arial"/>
          <w:lang w:val="en-US"/>
        </w:rPr>
        <w:t xml:space="preserve"> </w:t>
      </w:r>
      <w:proofErr w:type="spellStart"/>
      <w:r w:rsidRPr="00954926">
        <w:rPr>
          <w:rFonts w:ascii="Arial" w:eastAsia="Calibri" w:hAnsi="Arial"/>
          <w:lang w:val="en-US"/>
        </w:rPr>
        <w:t>termin</w:t>
      </w:r>
      <w:proofErr w:type="spellEnd"/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en-US"/>
        </w:rPr>
        <w:t> </w:t>
      </w:r>
      <w:r w:rsidRPr="00954926">
        <w:rPr>
          <w:rFonts w:ascii="Arial" w:eastAsia="Calibri" w:hAnsi="Arial"/>
          <w:lang w:val="de-DE"/>
        </w:rPr>
        <w:t>predaje tenderske dokumentacije</w:t>
      </w:r>
      <w:r w:rsidRPr="00954926">
        <w:rPr>
          <w:rFonts w:ascii="Arial" w:eastAsia="Calibri" w:hAnsi="Arial"/>
          <w:lang w:val="sr-Cyrl-RS"/>
        </w:rPr>
        <w:t>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u w:val="single"/>
          <w:lang w:val="sr-Cyrl-RS"/>
        </w:rPr>
      </w:pPr>
      <w:r w:rsidRPr="00954926">
        <w:rPr>
          <w:rFonts w:ascii="Arial" w:eastAsia="Calibri" w:hAnsi="Arial"/>
          <w:u w:val="single"/>
          <w:lang w:val="sr-Cyrl-RS"/>
        </w:rPr>
        <w:t xml:space="preserve">Одговор: 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4926">
        <w:rPr>
          <w:rFonts w:ascii="Arial" w:eastAsia="Calibri" w:hAnsi="Arial"/>
          <w:lang w:val="sr-Cyrl-RS"/>
        </w:rPr>
        <w:t>Сагласни смо да се помери рок за понуде.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 измену Конкурсне документације за ЈН бр.</w:t>
      </w:r>
      <w:r w:rsidRPr="00954926">
        <w:rPr>
          <w:rFonts w:ascii="Arial" w:hAnsi="Arial"/>
          <w:b/>
        </w:rPr>
        <w:t xml:space="preserve"> 3000/0334/2018(1693/2018</w:t>
      </w:r>
      <w:r w:rsidRPr="00954926">
        <w:rPr>
          <w:rFonts w:ascii="Arial" w:hAnsi="Arial"/>
          <w:b/>
          <w:lang w:val="sr-Cyrl-RS"/>
        </w:rPr>
        <w:t xml:space="preserve">) </w:t>
      </w:r>
      <w:r w:rsidRPr="00954926">
        <w:rPr>
          <w:rFonts w:ascii="Arial" w:hAnsi="Arial"/>
          <w:lang w:val="sr-Cyrl-RS"/>
        </w:rPr>
        <w:t>објавити наПорталу јавних набавки и својој интернет страници.</w:t>
      </w:r>
    </w:p>
    <w:p w:rsidR="00E137DE" w:rsidRDefault="00E137DE" w:rsidP="00E137D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866F1">
        <w:rPr>
          <w:rFonts w:ascii="Arial" w:hAnsi="Arial"/>
          <w:iCs/>
          <w:lang w:val="de-DE"/>
        </w:rPr>
        <w:tab/>
        <w:t xml:space="preserve">          </w:t>
      </w:r>
    </w:p>
    <w:p w:rsidR="00E137DE" w:rsidRPr="00E137DE" w:rsidRDefault="00E137DE" w:rsidP="00E137DE">
      <w:pPr>
        <w:rPr>
          <w:rFonts w:ascii="Arial" w:hAnsi="Arial"/>
          <w:lang w:val="sr-Cyrl-RS"/>
        </w:rPr>
      </w:pPr>
    </w:p>
    <w:p w:rsidR="00E137DE" w:rsidRDefault="00E137DE" w:rsidP="00E137DE">
      <w:pPr>
        <w:rPr>
          <w:rFonts w:ascii="Arial" w:hAnsi="Arial"/>
        </w:rPr>
      </w:pPr>
    </w:p>
    <w:p w:rsidR="00E137DE" w:rsidRPr="00954926" w:rsidRDefault="00E137DE" w:rsidP="00E137DE">
      <w:pPr>
        <w:tabs>
          <w:tab w:val="left" w:pos="1426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>Комисија за Јн/</w:t>
      </w:r>
      <w:r>
        <w:rPr>
          <w:rFonts w:ascii="Arial" w:hAnsi="Arial"/>
          <w:b/>
        </w:rPr>
        <w:t>3000/0334/2018(1693/2018</w:t>
      </w:r>
      <w:r>
        <w:rPr>
          <w:rFonts w:ascii="Arial" w:hAnsi="Arial"/>
          <w:b/>
          <w:lang w:val="sr-Cyrl-RS"/>
        </w:rPr>
        <w:t>)</w:t>
      </w:r>
    </w:p>
    <w:p w:rsidR="008522A3" w:rsidRDefault="008522A3" w:rsidP="008522A3">
      <w:pPr>
        <w:rPr>
          <w:rFonts w:ascii="Arial" w:hAnsi="Arial"/>
        </w:rPr>
      </w:pPr>
    </w:p>
    <w:p w:rsidR="008522A3" w:rsidRDefault="008522A3" w:rsidP="008522A3">
      <w:pPr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 измену Конкурсне документације за ЈН бр.</w:t>
      </w:r>
      <w:r w:rsidRPr="00954926">
        <w:rPr>
          <w:rFonts w:ascii="Arial" w:hAnsi="Arial"/>
          <w:b/>
        </w:rPr>
        <w:t xml:space="preserve"> 3000/0334/2018(1693/2018</w:t>
      </w:r>
      <w:r w:rsidRPr="00954926">
        <w:rPr>
          <w:rFonts w:ascii="Arial" w:hAnsi="Arial"/>
          <w:b/>
          <w:lang w:val="sr-Cyrl-RS"/>
        </w:rPr>
        <w:t xml:space="preserve">) </w:t>
      </w:r>
      <w:r w:rsidRPr="00954926">
        <w:rPr>
          <w:rFonts w:ascii="Arial" w:hAnsi="Arial"/>
          <w:lang w:val="sr-Cyrl-RS"/>
        </w:rPr>
        <w:t>објавити наПорталу јавних набавки и својој интернет страници.</w:t>
      </w:r>
    </w:p>
    <w:p w:rsidR="000F0A61" w:rsidRPr="00E137DE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AF" w:rsidRDefault="00854DAF" w:rsidP="004A61DF">
      <w:pPr>
        <w:spacing w:line="240" w:lineRule="auto"/>
      </w:pPr>
      <w:r>
        <w:separator/>
      </w:r>
    </w:p>
  </w:endnote>
  <w:endnote w:type="continuationSeparator" w:id="0">
    <w:p w:rsidR="00854DAF" w:rsidRDefault="00854D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57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57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AF" w:rsidRDefault="00854DAF" w:rsidP="004A61DF">
      <w:pPr>
        <w:spacing w:line="240" w:lineRule="auto"/>
      </w:pPr>
      <w:r>
        <w:separator/>
      </w:r>
    </w:p>
  </w:footnote>
  <w:footnote w:type="continuationSeparator" w:id="0">
    <w:p w:rsidR="00854DAF" w:rsidRDefault="00854D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E954D8A" wp14:editId="10CC56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57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57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517"/>
    <w:rsid w:val="0008435C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65BB3"/>
    <w:rsid w:val="00781B51"/>
    <w:rsid w:val="0078794F"/>
    <w:rsid w:val="007A57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1D08"/>
    <w:rsid w:val="0092539D"/>
    <w:rsid w:val="00945783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106FD"/>
    <w:rsid w:val="00B163E4"/>
    <w:rsid w:val="00B201C6"/>
    <w:rsid w:val="00B23E60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65554"/>
    <w:rsid w:val="00D97D88"/>
    <w:rsid w:val="00DB25EE"/>
    <w:rsid w:val="00DC41DA"/>
    <w:rsid w:val="00DD31A0"/>
    <w:rsid w:val="00E137DE"/>
    <w:rsid w:val="00E173B4"/>
    <w:rsid w:val="00E323DC"/>
    <w:rsid w:val="00E450F3"/>
    <w:rsid w:val="00E53A7E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5B0588"/>
    <w:rsid w:val="005B70BD"/>
    <w:rsid w:val="005F3977"/>
    <w:rsid w:val="00600E38"/>
    <w:rsid w:val="00633DAF"/>
    <w:rsid w:val="006A7EF8"/>
    <w:rsid w:val="006F6642"/>
    <w:rsid w:val="00755FC1"/>
    <w:rsid w:val="007D6091"/>
    <w:rsid w:val="008075A4"/>
    <w:rsid w:val="00945FED"/>
    <w:rsid w:val="00962526"/>
    <w:rsid w:val="009A2FBB"/>
    <w:rsid w:val="009F26BB"/>
    <w:rsid w:val="009F4696"/>
    <w:rsid w:val="00A06DD2"/>
    <w:rsid w:val="00B80D1B"/>
    <w:rsid w:val="00BF65F3"/>
    <w:rsid w:val="00C21B90"/>
    <w:rsid w:val="00C92A4F"/>
    <w:rsid w:val="00D6446F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27DD-9E9D-49E8-B6F8-5534FC81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52</cp:revision>
  <cp:lastPrinted>2018-12-25T12:12:00Z</cp:lastPrinted>
  <dcterms:created xsi:type="dcterms:W3CDTF">2015-10-27T11:33:00Z</dcterms:created>
  <dcterms:modified xsi:type="dcterms:W3CDTF">2018-12-25T12:32:00Z</dcterms:modified>
</cp:coreProperties>
</file>