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934" w:rsidRPr="00FD0934" w:rsidRDefault="00FD0934" w:rsidP="00FD0934">
      <w:pPr>
        <w:suppressAutoHyphens/>
        <w:jc w:val="center"/>
        <w:rPr>
          <w:rFonts w:ascii="Arial" w:eastAsia="Arial Unicode MS" w:hAnsi="Arial" w:cs="Arial"/>
          <w:b/>
          <w:color w:val="000000"/>
          <w:kern w:val="1"/>
          <w:lang w:eastAsia="ar-SA"/>
        </w:rPr>
      </w:pPr>
      <w:r w:rsidRPr="00FD0934">
        <w:rPr>
          <w:rFonts w:ascii="Arial" w:eastAsia="Arial Unicode MS" w:hAnsi="Arial" w:cs="Arial"/>
          <w:b/>
          <w:color w:val="000000"/>
          <w:kern w:val="1"/>
          <w:lang w:eastAsia="ar-SA"/>
        </w:rPr>
        <w:t>ЈАВНО ПРЕДУЗЕЋЕ «ЕЛЕКТРОПРИВРЕДА СРБИЈЕ» БЕОГРАД</w:t>
      </w:r>
    </w:p>
    <w:p w:rsidR="00FD0934" w:rsidRPr="00FD0934" w:rsidRDefault="00FD0934" w:rsidP="00FD0934">
      <w:pPr>
        <w:jc w:val="center"/>
        <w:rPr>
          <w:rFonts w:ascii="Arial" w:hAnsi="Arial" w:cs="Arial"/>
          <w:b/>
        </w:rPr>
      </w:pPr>
      <w:r w:rsidRPr="00FD0934">
        <w:rPr>
          <w:rFonts w:ascii="Arial" w:hAnsi="Arial" w:cs="Arial"/>
          <w:b/>
        </w:rPr>
        <w:t xml:space="preserve">ОГРАНАК ТЕНТ </w:t>
      </w:r>
    </w:p>
    <w:p w:rsidR="00FD0934" w:rsidRPr="00FD0934" w:rsidRDefault="00FD0934" w:rsidP="00FD0934">
      <w:pPr>
        <w:rPr>
          <w:rFonts w:ascii="Arial" w:hAnsi="Arial" w:cs="Arial"/>
          <w:b/>
        </w:rPr>
      </w:pPr>
    </w:p>
    <w:p w:rsidR="00FD0934" w:rsidRPr="00FD0934" w:rsidRDefault="00FD0934" w:rsidP="00FD0934">
      <w:pPr>
        <w:jc w:val="center"/>
        <w:rPr>
          <w:rFonts w:ascii="Arial" w:hAnsi="Arial" w:cs="Arial"/>
          <w:lang w:val="sr-Cyrl-RS"/>
        </w:rPr>
      </w:pPr>
      <w:r w:rsidRPr="00FD0934">
        <w:rPr>
          <w:rFonts w:ascii="Arial" w:hAnsi="Arial" w:cs="Arial"/>
          <w:noProof/>
        </w:rPr>
        <w:drawing>
          <wp:inline distT="0" distB="0" distL="0" distR="0" wp14:anchorId="39CFBD87" wp14:editId="71A6B4BD">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FD0934" w:rsidRPr="00FD0934" w:rsidRDefault="00FD0934" w:rsidP="00FD0934">
      <w:pPr>
        <w:jc w:val="center"/>
        <w:rPr>
          <w:rFonts w:ascii="Arial" w:hAnsi="Arial" w:cs="Arial"/>
          <w:b/>
        </w:rPr>
      </w:pPr>
      <w:bookmarkStart w:id="0" w:name="_Toc441215596"/>
      <w:bookmarkStart w:id="1" w:name="_Toc441651535"/>
      <w:bookmarkStart w:id="2" w:name="_Toc442559872"/>
      <w:r w:rsidRPr="00FD0934">
        <w:rPr>
          <w:rFonts w:ascii="Arial" w:hAnsi="Arial" w:cs="Arial"/>
          <w:b/>
        </w:rPr>
        <w:t>КОНКУРСНА ДОКУМЕНТАЦИЈА</w:t>
      </w:r>
      <w:bookmarkEnd w:id="0"/>
      <w:bookmarkEnd w:id="1"/>
      <w:bookmarkEnd w:id="2"/>
    </w:p>
    <w:p w:rsidR="00FD0934" w:rsidRPr="00FD0934" w:rsidRDefault="00FD0934" w:rsidP="00FD0934">
      <w:pPr>
        <w:jc w:val="center"/>
        <w:rPr>
          <w:rFonts w:ascii="Arial" w:hAnsi="Arial" w:cs="Arial"/>
        </w:rPr>
      </w:pPr>
      <w:r w:rsidRPr="00FD0934">
        <w:rPr>
          <w:rFonts w:ascii="Arial" w:hAnsi="Arial" w:cs="Arial"/>
          <w:lang w:val="sr-Cyrl-CS"/>
        </w:rPr>
        <w:t xml:space="preserve">за подношење понуда </w:t>
      </w:r>
      <w:r w:rsidRPr="00FD0934">
        <w:rPr>
          <w:rFonts w:ascii="Arial" w:hAnsi="Arial" w:cs="Arial"/>
        </w:rPr>
        <w:t xml:space="preserve">у oтвореном поступку </w:t>
      </w:r>
    </w:p>
    <w:p w:rsidR="00FD0934" w:rsidRPr="00FD0934" w:rsidRDefault="00FD0934" w:rsidP="00FD0934">
      <w:pPr>
        <w:jc w:val="center"/>
        <w:rPr>
          <w:rFonts w:ascii="Arial" w:hAnsi="Arial" w:cs="Arial"/>
          <w:lang w:val="sr-Cyrl-RS"/>
        </w:rPr>
      </w:pPr>
      <w:bookmarkStart w:id="3" w:name="_Toc441215597"/>
      <w:bookmarkStart w:id="4" w:name="_Toc441651536"/>
      <w:bookmarkStart w:id="5" w:name="_Toc442559873"/>
      <w:proofErr w:type="gramStart"/>
      <w:r w:rsidRPr="00FD0934">
        <w:rPr>
          <w:rFonts w:ascii="Arial" w:hAnsi="Arial" w:cs="Arial"/>
        </w:rPr>
        <w:t>за</w:t>
      </w:r>
      <w:proofErr w:type="gramEnd"/>
      <w:r w:rsidRPr="00FD0934">
        <w:rPr>
          <w:rFonts w:ascii="Arial" w:hAnsi="Arial" w:cs="Arial"/>
        </w:rPr>
        <w:t xml:space="preserve"> јавну набавку добара бр</w:t>
      </w:r>
      <w:bookmarkEnd w:id="3"/>
      <w:bookmarkEnd w:id="4"/>
      <w:bookmarkEnd w:id="5"/>
      <w:r w:rsidRPr="00FD0934">
        <w:rPr>
          <w:rFonts w:ascii="Arial" w:hAnsi="Arial" w:cs="Arial"/>
        </w:rPr>
        <w:t>.</w:t>
      </w:r>
      <w:r w:rsidRPr="00FD0934">
        <w:rPr>
          <w:rFonts w:ascii="Arial" w:hAnsi="Arial" w:cs="Arial"/>
          <w:lang w:val="sr-Cyrl-RS"/>
        </w:rPr>
        <w:t xml:space="preserve"> </w:t>
      </w:r>
      <w:r w:rsidR="00A9425E">
        <w:rPr>
          <w:rFonts w:ascii="Arial" w:eastAsia="Times New Roman" w:hAnsi="Arial" w:cs="Arial"/>
          <w:b/>
        </w:rPr>
        <w:t>2296</w:t>
      </w:r>
      <w:r w:rsidR="000F15BD">
        <w:rPr>
          <w:rFonts w:ascii="Arial" w:eastAsia="Times New Roman" w:hAnsi="Arial" w:cs="Arial"/>
          <w:b/>
          <w:lang w:val="sr-Cyrl-RS"/>
        </w:rPr>
        <w:t>/2018(JН/3000/</w:t>
      </w:r>
      <w:r w:rsidR="00A9425E">
        <w:rPr>
          <w:rFonts w:ascii="Arial" w:eastAsia="Times New Roman" w:hAnsi="Arial" w:cs="Arial"/>
          <w:b/>
        </w:rPr>
        <w:t>0469</w:t>
      </w:r>
      <w:r w:rsidR="000F15BD">
        <w:rPr>
          <w:rFonts w:ascii="Arial" w:eastAsia="Times New Roman" w:hAnsi="Arial" w:cs="Arial"/>
          <w:b/>
          <w:lang w:val="sr-Cyrl-RS"/>
        </w:rPr>
        <w:t>/2018)</w:t>
      </w:r>
    </w:p>
    <w:p w:rsidR="00FD0934" w:rsidRPr="00FD0934" w:rsidRDefault="00FD0934" w:rsidP="00FD0934">
      <w:pPr>
        <w:jc w:val="center"/>
        <w:rPr>
          <w:rFonts w:ascii="Arial" w:hAnsi="Arial" w:cs="Arial"/>
          <w:b/>
          <w:bCs/>
        </w:rPr>
      </w:pPr>
      <w:r w:rsidRPr="00FD0934">
        <w:rPr>
          <w:rFonts w:ascii="Arial" w:hAnsi="Arial" w:cs="Arial"/>
          <w:b/>
          <w:lang w:val="hr-HR"/>
        </w:rPr>
        <w:t xml:space="preserve">Предмет </w:t>
      </w:r>
      <w:r w:rsidRPr="00FD0934">
        <w:rPr>
          <w:rFonts w:ascii="Arial" w:hAnsi="Arial" w:cs="Arial"/>
          <w:b/>
          <w:lang w:val="sr-Cyrl-CS"/>
        </w:rPr>
        <w:t xml:space="preserve"> јавне </w:t>
      </w:r>
      <w:r w:rsidRPr="00FD0934">
        <w:rPr>
          <w:rFonts w:ascii="Arial" w:hAnsi="Arial" w:cs="Arial"/>
          <w:b/>
          <w:lang w:val="hr-HR"/>
        </w:rPr>
        <w:t>набавке</w:t>
      </w:r>
      <w:r w:rsidRPr="00FD0934">
        <w:rPr>
          <w:rFonts w:ascii="Arial" w:hAnsi="Arial" w:cs="Arial"/>
          <w:b/>
          <w:lang w:val="sr-Cyrl-CS"/>
        </w:rPr>
        <w:t xml:space="preserve"> </w:t>
      </w:r>
      <w:r w:rsidRPr="00FD0934">
        <w:rPr>
          <w:rFonts w:ascii="Arial" w:hAnsi="Arial" w:cs="Arial"/>
          <w:b/>
          <w:lang w:val="hr-HR"/>
        </w:rPr>
        <w:t>:</w:t>
      </w:r>
      <w:r w:rsidRPr="00FD0934">
        <w:rPr>
          <w:rFonts w:ascii="Arial" w:hAnsi="Arial" w:cs="Arial"/>
          <w:b/>
          <w:lang w:val="sr-Cyrl-CS"/>
        </w:rPr>
        <w:t xml:space="preserve"> </w:t>
      </w:r>
      <w:r w:rsidR="00F939AA">
        <w:rPr>
          <w:rFonts w:ascii="Arial" w:eastAsia="Times New Roman" w:hAnsi="Arial" w:cs="Arial"/>
          <w:lang w:val="sr-Cyrl-RS"/>
        </w:rPr>
        <w:t>Бунарске пумпе LОWАRА</w:t>
      </w:r>
    </w:p>
    <w:p w:rsidR="00FD0934" w:rsidRPr="00FD0934" w:rsidRDefault="00FD0934" w:rsidP="00FD0934">
      <w:pPr>
        <w:spacing w:after="80" w:line="240" w:lineRule="auto"/>
        <w:jc w:val="center"/>
        <w:rPr>
          <w:rFonts w:ascii="Arial" w:eastAsia="Arial Unicode MS" w:hAnsi="Arial" w:cs="Arial"/>
          <w:b/>
          <w:kern w:val="2"/>
          <w:lang w:val="ru-RU"/>
        </w:rPr>
      </w:pPr>
      <w:r w:rsidRPr="00FD0934">
        <w:rPr>
          <w:rFonts w:ascii="Arial" w:eastAsia="Arial Unicode MS" w:hAnsi="Arial" w:cs="Arial"/>
          <w:b/>
          <w:kern w:val="2"/>
          <w:lang w:val="ru-RU"/>
        </w:rPr>
        <w:t>К О М И С И Ј А</w:t>
      </w:r>
    </w:p>
    <w:p w:rsidR="00FD0934" w:rsidRPr="00FD0934" w:rsidRDefault="00FD0934" w:rsidP="00FD0934">
      <w:pPr>
        <w:spacing w:after="80" w:line="240" w:lineRule="auto"/>
        <w:jc w:val="center"/>
        <w:rPr>
          <w:rFonts w:ascii="Arial" w:eastAsia="Arial Unicode MS" w:hAnsi="Arial" w:cs="Arial"/>
          <w:kern w:val="2"/>
          <w:lang w:val="sr-Cyrl-RS"/>
        </w:rPr>
      </w:pPr>
      <w:r w:rsidRPr="00FD0934">
        <w:rPr>
          <w:rFonts w:ascii="Arial" w:eastAsia="Arial Unicode MS" w:hAnsi="Arial" w:cs="Arial"/>
          <w:kern w:val="2"/>
          <w:lang w:val="ru-RU"/>
        </w:rPr>
        <w:t>за спровођење ЈН</w:t>
      </w:r>
      <w:r w:rsidRPr="00FD0934">
        <w:rPr>
          <w:rFonts w:ascii="Arial" w:eastAsia="Arial Unicode MS" w:hAnsi="Arial" w:cs="Arial"/>
          <w:kern w:val="2"/>
          <w:lang w:val="sr-Cyrl-RS"/>
        </w:rPr>
        <w:t xml:space="preserve">   </w:t>
      </w:r>
      <w:r w:rsidR="00507D14">
        <w:rPr>
          <w:rFonts w:ascii="Arial" w:eastAsia="Arial Unicode MS" w:hAnsi="Arial" w:cs="Arial"/>
          <w:kern w:val="2"/>
        </w:rPr>
        <w:t>2296/2018(JН/3000/0469/2018)</w:t>
      </w:r>
      <w:r w:rsidRPr="00FD0934">
        <w:rPr>
          <w:rFonts w:ascii="Arial" w:eastAsia="Arial Unicode MS" w:hAnsi="Arial" w:cs="Arial"/>
          <w:kern w:val="2"/>
          <w:lang w:val="sr-Cyrl-RS"/>
        </w:rPr>
        <w:t>:</w:t>
      </w:r>
    </w:p>
    <w:p w:rsidR="00FD0934" w:rsidRPr="00FD0934" w:rsidRDefault="00FD0934" w:rsidP="00FD0934">
      <w:pPr>
        <w:autoSpaceDE w:val="0"/>
        <w:autoSpaceDN w:val="0"/>
        <w:adjustRightInd w:val="0"/>
        <w:spacing w:after="0" w:line="240" w:lineRule="auto"/>
        <w:ind w:firstLine="720"/>
        <w:jc w:val="both"/>
        <w:rPr>
          <w:rFonts w:ascii="Arial" w:eastAsia="TimesNewRomanPSMT" w:hAnsi="Arial" w:cs="Arial"/>
          <w:b/>
          <w:color w:val="000000"/>
        </w:rPr>
      </w:pPr>
    </w:p>
    <w:p w:rsidR="00FD0934" w:rsidRPr="00C52890" w:rsidRDefault="00FD0934" w:rsidP="00C52890">
      <w:pPr>
        <w:autoSpaceDE w:val="0"/>
        <w:autoSpaceDN w:val="0"/>
        <w:adjustRightInd w:val="0"/>
        <w:spacing w:after="0" w:line="240" w:lineRule="auto"/>
        <w:jc w:val="both"/>
        <w:rPr>
          <w:rFonts w:ascii="Arial" w:eastAsia="TimesNewRomanPSMT" w:hAnsi="Arial" w:cs="Arial"/>
          <w:b/>
          <w:color w:val="000000"/>
          <w:lang w:val="sr-Cyrl-RS"/>
        </w:rPr>
      </w:pPr>
    </w:p>
    <w:p w:rsidR="00FD0934" w:rsidRPr="00FD0934" w:rsidRDefault="00FD0934" w:rsidP="00FD0934">
      <w:pPr>
        <w:autoSpaceDE w:val="0"/>
        <w:autoSpaceDN w:val="0"/>
        <w:adjustRightInd w:val="0"/>
        <w:spacing w:after="0" w:line="240" w:lineRule="auto"/>
        <w:ind w:firstLine="720"/>
        <w:jc w:val="both"/>
        <w:rPr>
          <w:rFonts w:ascii="Arial" w:eastAsia="TimesNewRomanPSMT" w:hAnsi="Arial" w:cs="Arial"/>
          <w:b/>
          <w:color w:val="000000"/>
        </w:rPr>
      </w:pPr>
    </w:p>
    <w:p w:rsidR="000F15BD" w:rsidRDefault="000F15BD" w:rsidP="00C52890">
      <w:pPr>
        <w:spacing w:after="0"/>
        <w:rPr>
          <w:rFonts w:cs="Arial"/>
        </w:rPr>
      </w:pPr>
    </w:p>
    <w:p w:rsidR="00C83C37" w:rsidRDefault="00C83C37" w:rsidP="00C52890">
      <w:pPr>
        <w:spacing w:after="0"/>
        <w:rPr>
          <w:rFonts w:cs="Arial"/>
        </w:rPr>
      </w:pPr>
    </w:p>
    <w:p w:rsidR="00C83C37" w:rsidRDefault="00C83C37" w:rsidP="00C52890">
      <w:pPr>
        <w:spacing w:after="0"/>
        <w:rPr>
          <w:rFonts w:cs="Arial"/>
        </w:rPr>
      </w:pPr>
    </w:p>
    <w:p w:rsidR="00C83C37" w:rsidRDefault="00C83C37" w:rsidP="00C52890">
      <w:pPr>
        <w:spacing w:after="0"/>
        <w:rPr>
          <w:rFonts w:cs="Arial"/>
        </w:rPr>
      </w:pPr>
    </w:p>
    <w:p w:rsidR="00C83C37" w:rsidRDefault="00C83C37" w:rsidP="00C52890">
      <w:pPr>
        <w:spacing w:after="0"/>
        <w:rPr>
          <w:rFonts w:cs="Arial"/>
        </w:rPr>
      </w:pPr>
    </w:p>
    <w:p w:rsidR="00C83C37" w:rsidRDefault="00C83C37" w:rsidP="00C52890">
      <w:pPr>
        <w:spacing w:after="0"/>
        <w:rPr>
          <w:rFonts w:cs="Arial"/>
        </w:rPr>
      </w:pPr>
    </w:p>
    <w:p w:rsidR="00C83C37" w:rsidRDefault="00C83C37" w:rsidP="00C52890">
      <w:pPr>
        <w:spacing w:after="0"/>
        <w:rPr>
          <w:rFonts w:cs="Arial"/>
        </w:rPr>
      </w:pPr>
    </w:p>
    <w:p w:rsidR="00C83C37" w:rsidRDefault="00C83C37" w:rsidP="00C52890">
      <w:pPr>
        <w:spacing w:after="0"/>
        <w:rPr>
          <w:rFonts w:cs="Arial"/>
        </w:rPr>
      </w:pPr>
    </w:p>
    <w:p w:rsidR="00C83C37" w:rsidRDefault="00C83C37" w:rsidP="00C52890">
      <w:pPr>
        <w:spacing w:after="0"/>
        <w:rPr>
          <w:rFonts w:cs="Arial"/>
        </w:rPr>
      </w:pPr>
    </w:p>
    <w:p w:rsidR="00C83C37" w:rsidRDefault="00C83C37" w:rsidP="00C52890">
      <w:pPr>
        <w:spacing w:after="0"/>
        <w:rPr>
          <w:rFonts w:cs="Arial"/>
        </w:rPr>
      </w:pPr>
    </w:p>
    <w:p w:rsidR="00C83C37" w:rsidRPr="00C83C37" w:rsidRDefault="00C83C37" w:rsidP="00C52890">
      <w:pPr>
        <w:spacing w:after="0"/>
        <w:rPr>
          <w:rFonts w:cs="Arial"/>
        </w:rPr>
      </w:pPr>
    </w:p>
    <w:p w:rsidR="00FD0934" w:rsidRPr="00C52890" w:rsidRDefault="00C52890" w:rsidP="00C52890">
      <w:pPr>
        <w:rPr>
          <w:rFonts w:ascii="Arial" w:eastAsia="TimesNewRomanPSMT" w:hAnsi="Arial" w:cs="Arial"/>
          <w:b/>
          <w:color w:val="000000"/>
        </w:rPr>
      </w:pPr>
      <w:r>
        <w:rPr>
          <w:rFonts w:cs="Arial"/>
        </w:rPr>
        <w:t xml:space="preserve">   </w:t>
      </w:r>
      <w:r w:rsidR="00FD0934" w:rsidRPr="00FD0934">
        <w:rPr>
          <w:rFonts w:ascii="Arial" w:eastAsia="TimesNewRomanPSMT" w:hAnsi="Arial" w:cs="Arial"/>
          <w:b/>
          <w:color w:val="000000"/>
        </w:rPr>
        <w:t xml:space="preserve">                      </w:t>
      </w:r>
    </w:p>
    <w:p w:rsidR="00FD0934" w:rsidRDefault="00FD0934" w:rsidP="00C52890">
      <w:pPr>
        <w:autoSpaceDE w:val="0"/>
        <w:autoSpaceDN w:val="0"/>
        <w:adjustRightInd w:val="0"/>
        <w:spacing w:after="0" w:line="240" w:lineRule="auto"/>
        <w:jc w:val="both"/>
        <w:rPr>
          <w:rFonts w:ascii="Arial" w:eastAsia="TimesNewRomanPSMT" w:hAnsi="Arial" w:cs="Arial"/>
          <w:b/>
          <w:color w:val="000000"/>
          <w:lang w:val="sr-Cyrl-RS"/>
        </w:rPr>
      </w:pPr>
    </w:p>
    <w:p w:rsidR="009224CD" w:rsidRDefault="009224CD" w:rsidP="00C52890">
      <w:pPr>
        <w:autoSpaceDE w:val="0"/>
        <w:autoSpaceDN w:val="0"/>
        <w:adjustRightInd w:val="0"/>
        <w:spacing w:after="0" w:line="240" w:lineRule="auto"/>
        <w:jc w:val="both"/>
        <w:rPr>
          <w:rFonts w:ascii="Arial" w:eastAsia="TimesNewRomanPSMT" w:hAnsi="Arial" w:cs="Arial"/>
          <w:b/>
          <w:color w:val="000000"/>
          <w:lang w:val="sr-Cyrl-RS"/>
        </w:rPr>
      </w:pPr>
    </w:p>
    <w:p w:rsidR="009224CD" w:rsidRPr="00FD0934" w:rsidRDefault="009224CD" w:rsidP="00C52890">
      <w:pPr>
        <w:autoSpaceDE w:val="0"/>
        <w:autoSpaceDN w:val="0"/>
        <w:adjustRightInd w:val="0"/>
        <w:spacing w:after="0" w:line="240" w:lineRule="auto"/>
        <w:jc w:val="both"/>
        <w:rPr>
          <w:rFonts w:ascii="Arial" w:eastAsia="TimesNewRomanPSMT" w:hAnsi="Arial" w:cs="Arial"/>
          <w:b/>
          <w:color w:val="000000"/>
          <w:lang w:val="sr-Cyrl-RS"/>
        </w:rPr>
      </w:pPr>
    </w:p>
    <w:p w:rsidR="00FD0934" w:rsidRDefault="00FD0934" w:rsidP="00FD0934">
      <w:pPr>
        <w:autoSpaceDE w:val="0"/>
        <w:autoSpaceDN w:val="0"/>
        <w:adjustRightInd w:val="0"/>
        <w:spacing w:after="0" w:line="240" w:lineRule="auto"/>
        <w:jc w:val="both"/>
        <w:rPr>
          <w:rFonts w:ascii="Arial" w:eastAsia="TimesNewRomanPSMT" w:hAnsi="Arial" w:cs="Arial"/>
          <w:b/>
          <w:color w:val="000000"/>
        </w:rPr>
      </w:pPr>
    </w:p>
    <w:p w:rsidR="00C0007C" w:rsidRDefault="00C0007C" w:rsidP="00FD0934">
      <w:pPr>
        <w:autoSpaceDE w:val="0"/>
        <w:autoSpaceDN w:val="0"/>
        <w:adjustRightInd w:val="0"/>
        <w:spacing w:after="0" w:line="240" w:lineRule="auto"/>
        <w:jc w:val="both"/>
        <w:rPr>
          <w:rFonts w:ascii="Arial" w:eastAsia="TimesNewRomanPSMT" w:hAnsi="Arial" w:cs="Arial"/>
          <w:b/>
          <w:color w:val="000000"/>
        </w:rPr>
      </w:pPr>
    </w:p>
    <w:p w:rsidR="00C0007C" w:rsidRPr="00C0007C" w:rsidRDefault="00C0007C" w:rsidP="00FD0934">
      <w:pPr>
        <w:autoSpaceDE w:val="0"/>
        <w:autoSpaceDN w:val="0"/>
        <w:adjustRightInd w:val="0"/>
        <w:spacing w:after="0" w:line="240" w:lineRule="auto"/>
        <w:jc w:val="both"/>
        <w:rPr>
          <w:rFonts w:ascii="Arial" w:eastAsia="TimesNewRomanPSMT" w:hAnsi="Arial" w:cs="Arial"/>
          <w:b/>
          <w:color w:val="000000"/>
        </w:rPr>
      </w:pPr>
    </w:p>
    <w:p w:rsidR="00FD0934" w:rsidRPr="00FD0934" w:rsidRDefault="00FD0934" w:rsidP="00FD0934">
      <w:pPr>
        <w:jc w:val="center"/>
        <w:rPr>
          <w:rFonts w:ascii="Arial" w:eastAsia="Arial Unicode MS" w:hAnsi="Arial" w:cs="Arial"/>
          <w:kern w:val="2"/>
          <w:lang w:val="sr-Latn-RS"/>
        </w:rPr>
      </w:pPr>
      <w:r w:rsidRPr="00FD0934">
        <w:rPr>
          <w:rFonts w:ascii="Arial" w:eastAsia="Arial Unicode MS" w:hAnsi="Arial" w:cs="Arial"/>
          <w:kern w:val="2"/>
          <w:lang w:val="ru-RU"/>
        </w:rPr>
        <w:t xml:space="preserve">(заведено у ЈП ЕПС број </w:t>
      </w:r>
      <w:r w:rsidR="00C83C37">
        <w:rPr>
          <w:rFonts w:ascii="Arial" w:hAnsi="Arial" w:cs="Arial"/>
        </w:rPr>
        <w:t>5364-E.03.02.-593745/4-2018</w:t>
      </w:r>
      <w:r w:rsidRPr="00FD0934">
        <w:rPr>
          <w:rFonts w:ascii="Arial" w:hAnsi="Arial" w:cs="Arial"/>
          <w:lang w:val="sr-Cyrl-CS"/>
        </w:rPr>
        <w:t xml:space="preserve"> </w:t>
      </w:r>
      <w:r w:rsidRPr="00FD0934">
        <w:rPr>
          <w:rFonts w:ascii="Arial" w:eastAsia="Arial Unicode MS" w:hAnsi="Arial" w:cs="Arial"/>
          <w:kern w:val="2"/>
          <w:lang w:val="ru-RU"/>
        </w:rPr>
        <w:t xml:space="preserve"> од </w:t>
      </w:r>
      <w:r w:rsidR="00C83C37">
        <w:rPr>
          <w:rFonts w:ascii="Arial" w:eastAsia="Arial Unicode MS" w:hAnsi="Arial" w:cs="Arial"/>
          <w:kern w:val="2"/>
        </w:rPr>
        <w:t>14.12.2018.</w:t>
      </w:r>
      <w:bookmarkStart w:id="6" w:name="_GoBack"/>
      <w:bookmarkEnd w:id="6"/>
      <w:r w:rsidRPr="00FD0934">
        <w:rPr>
          <w:rFonts w:ascii="Arial" w:eastAsia="Arial Unicode MS" w:hAnsi="Arial" w:cs="Arial"/>
          <w:kern w:val="2"/>
          <w:lang w:val="ru-RU"/>
        </w:rPr>
        <w:t>године)</w:t>
      </w:r>
    </w:p>
    <w:p w:rsidR="00FD0934" w:rsidRPr="00FD0934" w:rsidRDefault="00FD0934" w:rsidP="00FD0934">
      <w:pPr>
        <w:jc w:val="center"/>
        <w:rPr>
          <w:rFonts w:ascii="Arial" w:eastAsia="Arial Unicode MS" w:hAnsi="Arial" w:cs="Arial"/>
          <w:kern w:val="2"/>
          <w:lang w:val="sr-Latn-RS"/>
        </w:rPr>
      </w:pPr>
    </w:p>
    <w:p w:rsidR="00FD0934" w:rsidRPr="00FD0934" w:rsidRDefault="00FD0934" w:rsidP="00FD0934">
      <w:pPr>
        <w:spacing w:after="0" w:line="240" w:lineRule="auto"/>
        <w:jc w:val="both"/>
        <w:rPr>
          <w:rFonts w:ascii="Arial" w:eastAsia="TimesNewRomanPSMT" w:hAnsi="Arial" w:cs="Arial"/>
          <w:color w:val="000000"/>
          <w:lang w:val="sr-Cyrl-RS"/>
        </w:rPr>
      </w:pPr>
      <w:r w:rsidRPr="00FD0934">
        <w:rPr>
          <w:rFonts w:ascii="Arial" w:eastAsia="TimesNewRomanPSMT" w:hAnsi="Arial" w:cs="Arial"/>
          <w:color w:val="000000"/>
          <w:kern w:val="2"/>
          <w:lang w:val="ru-RU"/>
        </w:rPr>
        <w:t>На основу члана 32</w:t>
      </w:r>
      <w:r w:rsidRPr="00FD0934">
        <w:rPr>
          <w:rFonts w:ascii="Arial" w:eastAsia="TimesNewRomanPSMT" w:hAnsi="Arial" w:cs="Arial"/>
          <w:color w:val="000000"/>
          <w:kern w:val="2"/>
        </w:rPr>
        <w:t xml:space="preserve">. </w:t>
      </w:r>
      <w:r w:rsidRPr="00FD0934">
        <w:rPr>
          <w:rFonts w:ascii="Arial" w:eastAsia="TimesNewRomanPSMT" w:hAnsi="Arial" w:cs="Arial"/>
          <w:color w:val="000000"/>
          <w:kern w:val="2"/>
          <w:lang w:val="ru-RU"/>
        </w:rPr>
        <w:t>и 61. Закона о јавним набавкама („Сл. гласник РС” бр. 124/12, 14/15 и 68/15, у даљем тексту</w:t>
      </w:r>
      <w:r w:rsidRPr="00FD0934">
        <w:rPr>
          <w:rFonts w:ascii="Arial" w:eastAsia="TimesNewRomanPSMT" w:hAnsi="Arial" w:cs="Arial"/>
          <w:color w:val="000000"/>
          <w:kern w:val="2"/>
        </w:rPr>
        <w:t xml:space="preserve"> </w:t>
      </w:r>
      <w:r w:rsidRPr="00FD0934">
        <w:rPr>
          <w:rFonts w:ascii="Arial" w:hAnsi="Arial" w:cs="Arial"/>
          <w:bCs/>
        </w:rPr>
        <w:t>Закон</w:t>
      </w:r>
      <w:r w:rsidRPr="00FD0934">
        <w:rPr>
          <w:rFonts w:ascii="Arial" w:eastAsia="TimesNewRomanPSMT" w:hAnsi="Arial" w:cs="Arial"/>
          <w:color w:val="000000"/>
          <w:kern w:val="2"/>
          <w:lang w:val="ru-RU"/>
        </w:rPr>
        <w:t>),</w:t>
      </w:r>
      <w:r w:rsidRPr="00FD0934">
        <w:rPr>
          <w:rFonts w:ascii="Arial" w:eastAsia="TimesNewRomanPSMT" w:hAnsi="Arial" w:cs="Arial"/>
          <w:color w:val="000000"/>
          <w:kern w:val="2"/>
        </w:rPr>
        <w:t xml:space="preserve"> </w:t>
      </w:r>
      <w:r w:rsidRPr="00FD0934">
        <w:rPr>
          <w:rFonts w:ascii="Arial" w:eastAsia="TimesNewRomanPSMT" w:hAnsi="Arial" w:cs="Arial"/>
          <w:color w:val="000000"/>
          <w:kern w:val="2"/>
          <w:lang w:val="ru-RU"/>
        </w:rPr>
        <w:t>члана</w:t>
      </w:r>
      <w:r w:rsidRPr="00FD0934">
        <w:rPr>
          <w:rFonts w:ascii="Arial" w:eastAsia="TimesNewRomanPSMT" w:hAnsi="Arial" w:cs="Arial"/>
          <w:color w:val="000000"/>
          <w:kern w:val="2"/>
        </w:rPr>
        <w:t xml:space="preserve"> </w:t>
      </w:r>
      <w:r w:rsidRPr="00FD0934">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FD0934">
        <w:rPr>
          <w:rFonts w:ascii="Arial" w:eastAsia="TimesNewRomanPSMT" w:hAnsi="Arial" w:cs="Arial"/>
          <w:color w:val="000000"/>
          <w:kern w:val="2"/>
        </w:rPr>
        <w:t>86/15</w:t>
      </w:r>
      <w:r w:rsidRPr="00FD0934">
        <w:rPr>
          <w:rFonts w:ascii="Arial" w:eastAsia="TimesNewRomanPSMT" w:hAnsi="Arial" w:cs="Arial"/>
          <w:color w:val="000000"/>
          <w:kern w:val="2"/>
          <w:lang w:val="ru-RU"/>
        </w:rPr>
        <w:t xml:space="preserve">), </w:t>
      </w:r>
      <w:r w:rsidRPr="00FD0934">
        <w:rPr>
          <w:rFonts w:ascii="Arial" w:eastAsia="TimesNewRomanPSMT" w:hAnsi="Arial" w:cs="Arial"/>
          <w:color w:val="000000"/>
        </w:rPr>
        <w:t>Одлуке о покретању поступка јавне набавке, бр</w:t>
      </w:r>
      <w:r w:rsidRPr="00FD0934">
        <w:rPr>
          <w:rFonts w:ascii="Arial" w:eastAsia="TimesNewRomanPSMT" w:hAnsi="Arial" w:cs="Arial"/>
          <w:color w:val="000000"/>
          <w:lang w:val="sr-Cyrl-RS"/>
        </w:rPr>
        <w:t>.</w:t>
      </w:r>
      <w:proofErr w:type="gramEnd"/>
      <w:r w:rsidRPr="00FD0934">
        <w:rPr>
          <w:rFonts w:ascii="Arial" w:hAnsi="Arial" w:cs="Arial"/>
        </w:rPr>
        <w:t xml:space="preserve"> </w:t>
      </w:r>
      <w:proofErr w:type="gramStart"/>
      <w:r w:rsidR="00507D14">
        <w:rPr>
          <w:rFonts w:ascii="Arial" w:hAnsi="Arial" w:cs="Arial"/>
        </w:rPr>
        <w:t xml:space="preserve">5364-E.03.02.-593745/1-2018 </w:t>
      </w:r>
      <w:r w:rsidRPr="00FD0934">
        <w:rPr>
          <w:rFonts w:ascii="Arial" w:hAnsi="Arial" w:cs="Arial"/>
          <w:lang w:val="sr-Cyrl-RS"/>
        </w:rPr>
        <w:t xml:space="preserve">од </w:t>
      </w:r>
      <w:r w:rsidR="00507D14">
        <w:rPr>
          <w:rFonts w:ascii="Arial" w:hAnsi="Arial" w:cs="Arial"/>
        </w:rPr>
        <w:t>27.11.2018.</w:t>
      </w:r>
      <w:proofErr w:type="gramEnd"/>
      <w:r w:rsidR="00507D14">
        <w:rPr>
          <w:rFonts w:ascii="Arial" w:hAnsi="Arial" w:cs="Arial"/>
        </w:rPr>
        <w:t xml:space="preserve"> </w:t>
      </w:r>
      <w:r w:rsidRPr="00FD0934">
        <w:rPr>
          <w:rFonts w:ascii="Arial" w:hAnsi="Arial" w:cs="Arial"/>
          <w:lang w:val="sr-Cyrl-RS"/>
        </w:rPr>
        <w:t>године</w:t>
      </w:r>
      <w:r w:rsidRPr="00FD0934">
        <w:rPr>
          <w:rFonts w:ascii="Arial" w:hAnsi="Arial" w:cs="Arial"/>
          <w:lang w:val="sr-Cyrl-CS"/>
        </w:rPr>
        <w:t xml:space="preserve"> </w:t>
      </w:r>
      <w:r w:rsidRPr="00FD0934">
        <w:rPr>
          <w:rFonts w:ascii="Arial" w:eastAsia="TimesNewRomanPSMT" w:hAnsi="Arial" w:cs="Arial"/>
          <w:color w:val="000000"/>
        </w:rPr>
        <w:t xml:space="preserve"> и Решења о образовању комисије за предметну јавну набавку,</w:t>
      </w:r>
      <w:r w:rsidRPr="00FD0934">
        <w:rPr>
          <w:rFonts w:ascii="Arial" w:eastAsia="TimesNewRomanPSMT" w:hAnsi="Arial" w:cs="Arial"/>
          <w:color w:val="000000"/>
          <w:lang w:val="sr-Cyrl-RS"/>
        </w:rPr>
        <w:t xml:space="preserve"> </w:t>
      </w:r>
      <w:r w:rsidRPr="00FD0934">
        <w:rPr>
          <w:rFonts w:ascii="Arial" w:eastAsia="TimesNewRomanPSMT" w:hAnsi="Arial" w:cs="Arial"/>
          <w:color w:val="000000"/>
        </w:rPr>
        <w:t>бр.</w:t>
      </w:r>
      <w:r w:rsidRPr="00FD0934">
        <w:rPr>
          <w:rFonts w:ascii="Arial" w:eastAsia="TimesNewRomanPSMT" w:hAnsi="Arial" w:cs="Arial"/>
          <w:color w:val="000000"/>
          <w:lang w:val="sr-Cyrl-RS"/>
        </w:rPr>
        <w:t xml:space="preserve"> </w:t>
      </w:r>
      <w:proofErr w:type="gramStart"/>
      <w:r w:rsidR="00507D14">
        <w:rPr>
          <w:rFonts w:ascii="Arial" w:hAnsi="Arial" w:cs="Arial"/>
        </w:rPr>
        <w:t xml:space="preserve">5364-E.03.02.-593745/2-2018 </w:t>
      </w:r>
      <w:r w:rsidR="00507D14" w:rsidRPr="00FD0934">
        <w:rPr>
          <w:rFonts w:ascii="Arial" w:hAnsi="Arial" w:cs="Arial"/>
          <w:lang w:val="sr-Cyrl-RS"/>
        </w:rPr>
        <w:t xml:space="preserve">од </w:t>
      </w:r>
      <w:r w:rsidR="00507D14">
        <w:rPr>
          <w:rFonts w:ascii="Arial" w:hAnsi="Arial" w:cs="Arial"/>
        </w:rPr>
        <w:t>27.11.2018.</w:t>
      </w:r>
      <w:proofErr w:type="gramEnd"/>
      <w:r w:rsidR="00507D14">
        <w:rPr>
          <w:rFonts w:ascii="Arial" w:hAnsi="Arial" w:cs="Arial"/>
        </w:rPr>
        <w:t xml:space="preserve"> </w:t>
      </w:r>
      <w:r w:rsidR="00507D14" w:rsidRPr="00FD0934">
        <w:rPr>
          <w:rFonts w:ascii="Arial" w:hAnsi="Arial" w:cs="Arial"/>
          <w:lang w:val="sr-Cyrl-RS"/>
        </w:rPr>
        <w:t>године</w:t>
      </w:r>
      <w:r w:rsidR="00507D14" w:rsidRPr="00FD0934">
        <w:rPr>
          <w:rFonts w:ascii="Arial" w:hAnsi="Arial" w:cs="Arial"/>
          <w:lang w:val="sr-Cyrl-CS"/>
        </w:rPr>
        <w:t xml:space="preserve"> </w:t>
      </w:r>
      <w:r w:rsidR="00507D14" w:rsidRPr="00FD0934">
        <w:rPr>
          <w:rFonts w:ascii="Arial" w:eastAsia="TimesNewRomanPSMT" w:hAnsi="Arial" w:cs="Arial"/>
          <w:color w:val="000000"/>
        </w:rPr>
        <w:t xml:space="preserve"> </w:t>
      </w:r>
      <w:r w:rsidRPr="00FD0934">
        <w:rPr>
          <w:rFonts w:ascii="Arial" w:eastAsia="TimesNewRomanPSMT" w:hAnsi="Arial" w:cs="Arial"/>
          <w:color w:val="000000"/>
        </w:rPr>
        <w:t>, припремљена је:</w:t>
      </w:r>
    </w:p>
    <w:p w:rsidR="00FD0934" w:rsidRPr="00FD0934" w:rsidRDefault="00FD0934" w:rsidP="00FD0934">
      <w:pPr>
        <w:spacing w:after="0" w:line="240" w:lineRule="auto"/>
        <w:jc w:val="both"/>
        <w:rPr>
          <w:rFonts w:ascii="Arial" w:eastAsia="TimesNewRomanPSMT" w:hAnsi="Arial" w:cs="Arial"/>
          <w:color w:val="000000"/>
          <w:lang w:val="sr-Cyrl-RS"/>
        </w:rPr>
      </w:pPr>
    </w:p>
    <w:p w:rsidR="00FD0934" w:rsidRPr="00FD0934" w:rsidRDefault="00FD0934" w:rsidP="00FD0934">
      <w:pPr>
        <w:spacing w:after="0" w:line="240" w:lineRule="auto"/>
        <w:jc w:val="both"/>
        <w:rPr>
          <w:rFonts w:ascii="Arial" w:eastAsia="TimesNewRomanPSMT" w:hAnsi="Arial" w:cs="Arial"/>
          <w:color w:val="000000"/>
          <w:lang w:val="sr-Cyrl-RS"/>
        </w:rPr>
      </w:pPr>
    </w:p>
    <w:p w:rsidR="00FD0934" w:rsidRPr="00FD0934" w:rsidRDefault="00FD0934" w:rsidP="00FD0934">
      <w:pPr>
        <w:spacing w:after="0" w:line="240" w:lineRule="auto"/>
        <w:jc w:val="both"/>
        <w:rPr>
          <w:rFonts w:ascii="Arial" w:eastAsia="TimesNewRomanPSMT" w:hAnsi="Arial" w:cs="Arial"/>
          <w:color w:val="000000"/>
          <w:lang w:val="sr-Cyrl-RS"/>
        </w:rPr>
      </w:pPr>
    </w:p>
    <w:p w:rsidR="00FD0934" w:rsidRPr="00FD0934" w:rsidRDefault="00FD0934" w:rsidP="00FD0934">
      <w:pPr>
        <w:spacing w:after="0" w:line="240" w:lineRule="auto"/>
        <w:jc w:val="both"/>
        <w:rPr>
          <w:rFonts w:ascii="Arial" w:eastAsia="TimesNewRomanPSMT" w:hAnsi="Arial" w:cs="Arial"/>
          <w:color w:val="000000"/>
          <w:kern w:val="2"/>
          <w:lang w:val="sr-Cyrl-RS"/>
        </w:rPr>
      </w:pPr>
    </w:p>
    <w:p w:rsidR="00FD0934" w:rsidRPr="00FD0934" w:rsidRDefault="00FD0934" w:rsidP="00FD0934">
      <w:pPr>
        <w:autoSpaceDE w:val="0"/>
        <w:autoSpaceDN w:val="0"/>
        <w:adjustRightInd w:val="0"/>
        <w:spacing w:after="0" w:line="240" w:lineRule="auto"/>
        <w:jc w:val="both"/>
        <w:rPr>
          <w:rFonts w:ascii="Arial" w:eastAsia="TimesNewRomanPSMT" w:hAnsi="Arial" w:cs="Arial"/>
          <w:color w:val="000000"/>
          <w:lang w:val="sr-Cyrl-CS"/>
        </w:rPr>
      </w:pPr>
    </w:p>
    <w:p w:rsidR="00FD0934" w:rsidRPr="00FD0934" w:rsidRDefault="00FD0934" w:rsidP="00FD0934">
      <w:pPr>
        <w:autoSpaceDE w:val="0"/>
        <w:autoSpaceDN w:val="0"/>
        <w:adjustRightInd w:val="0"/>
        <w:spacing w:after="0" w:line="240" w:lineRule="auto"/>
        <w:jc w:val="center"/>
        <w:rPr>
          <w:rFonts w:ascii="Arial" w:eastAsia="TimesNewRomanPS-BoldMT" w:hAnsi="Arial" w:cs="Arial"/>
          <w:b/>
          <w:bCs/>
          <w:color w:val="000000"/>
        </w:rPr>
      </w:pPr>
      <w:r w:rsidRPr="00FD0934">
        <w:rPr>
          <w:rFonts w:ascii="Arial" w:eastAsia="TimesNewRomanPS-BoldMT" w:hAnsi="Arial" w:cs="Arial"/>
          <w:b/>
          <w:bCs/>
          <w:color w:val="000000"/>
        </w:rPr>
        <w:t>КОНКУРСНА ДОКУМЕНТАЦИЈА</w:t>
      </w:r>
    </w:p>
    <w:p w:rsidR="00FD0934" w:rsidRPr="00FD0934" w:rsidRDefault="00FD0934" w:rsidP="00FD0934">
      <w:pPr>
        <w:autoSpaceDE w:val="0"/>
        <w:autoSpaceDN w:val="0"/>
        <w:adjustRightInd w:val="0"/>
        <w:spacing w:after="0" w:line="240" w:lineRule="auto"/>
        <w:jc w:val="center"/>
        <w:rPr>
          <w:rFonts w:ascii="Arial" w:eastAsia="TimesNewRomanPS-BoldMT" w:hAnsi="Arial" w:cs="Arial"/>
          <w:b/>
          <w:bCs/>
          <w:lang w:val="sr-Cyrl-CS"/>
        </w:rPr>
      </w:pPr>
      <w:proofErr w:type="gramStart"/>
      <w:r w:rsidRPr="00FD0934">
        <w:rPr>
          <w:rFonts w:ascii="Arial" w:eastAsia="TimesNewRomanPS-BoldMT" w:hAnsi="Arial" w:cs="Arial"/>
          <w:b/>
          <w:bCs/>
        </w:rPr>
        <w:t>за</w:t>
      </w:r>
      <w:proofErr w:type="gramEnd"/>
      <w:r w:rsidRPr="00FD0934">
        <w:rPr>
          <w:rFonts w:ascii="Arial" w:eastAsia="TimesNewRomanPS-BoldMT" w:hAnsi="Arial" w:cs="Arial"/>
          <w:b/>
          <w:bCs/>
        </w:rPr>
        <w:t xml:space="preserve"> </w:t>
      </w:r>
      <w:r w:rsidRPr="00FD0934">
        <w:rPr>
          <w:rFonts w:ascii="Arial" w:eastAsia="TimesNewRomanPS-BoldMT" w:hAnsi="Arial" w:cs="Arial"/>
          <w:b/>
          <w:bCs/>
          <w:lang w:val="sr-Cyrl-RS"/>
        </w:rPr>
        <w:t xml:space="preserve">подношење понуда у </w:t>
      </w:r>
      <w:r w:rsidRPr="00FD0934">
        <w:rPr>
          <w:rFonts w:ascii="Arial" w:eastAsia="TimesNewRomanPS-BoldMT" w:hAnsi="Arial" w:cs="Arial"/>
          <w:b/>
          <w:bCs/>
          <w:lang w:val="sr-Cyrl-CS"/>
        </w:rPr>
        <w:t>отвореном поступку</w:t>
      </w:r>
    </w:p>
    <w:p w:rsidR="00FD0934" w:rsidRPr="00FD0934" w:rsidRDefault="00FD0934" w:rsidP="00FD0934">
      <w:pPr>
        <w:jc w:val="center"/>
        <w:rPr>
          <w:rFonts w:ascii="Arial" w:hAnsi="Arial" w:cs="Arial"/>
        </w:rPr>
      </w:pPr>
      <w:r w:rsidRPr="00FD0934">
        <w:rPr>
          <w:rFonts w:ascii="Arial" w:eastAsia="TimesNewRomanPS-BoldMT" w:hAnsi="Arial" w:cs="Arial"/>
          <w:b/>
          <w:bCs/>
          <w:lang w:val="sr-Cyrl-RS"/>
        </w:rPr>
        <w:t xml:space="preserve">за </w:t>
      </w:r>
      <w:r w:rsidRPr="00FD0934">
        <w:rPr>
          <w:rFonts w:ascii="Arial" w:eastAsia="TimesNewRomanPS-BoldMT" w:hAnsi="Arial" w:cs="Arial"/>
          <w:b/>
          <w:bCs/>
        </w:rPr>
        <w:t xml:space="preserve">ЈН бр. </w:t>
      </w:r>
      <w:r w:rsidR="00507D14">
        <w:rPr>
          <w:rFonts w:ascii="Arial" w:eastAsia="Times New Roman" w:hAnsi="Arial" w:cs="Arial"/>
          <w:b/>
          <w:lang w:val="sr-Cyrl-RS"/>
        </w:rPr>
        <w:t>2296/2018(JН/3000/0469/2018)</w:t>
      </w:r>
    </w:p>
    <w:p w:rsidR="00FD0934" w:rsidRPr="00FD0934" w:rsidRDefault="00FD0934" w:rsidP="00FD0934">
      <w:pPr>
        <w:spacing w:line="360" w:lineRule="auto"/>
        <w:ind w:right="-19"/>
        <w:jc w:val="center"/>
        <w:rPr>
          <w:rFonts w:ascii="Arial" w:hAnsi="Arial" w:cs="Arial"/>
          <w:lang w:val="ru-RU"/>
        </w:rPr>
      </w:pPr>
    </w:p>
    <w:p w:rsidR="00FD0934" w:rsidRPr="00FD0934" w:rsidRDefault="00FD0934" w:rsidP="00FD0934">
      <w:pPr>
        <w:autoSpaceDE w:val="0"/>
        <w:autoSpaceDN w:val="0"/>
        <w:adjustRightInd w:val="0"/>
        <w:spacing w:after="0" w:line="240" w:lineRule="auto"/>
        <w:jc w:val="center"/>
        <w:rPr>
          <w:rFonts w:ascii="Arial" w:eastAsia="TimesNewRomanPS-BoldMT" w:hAnsi="Arial" w:cs="Arial"/>
          <w:b/>
          <w:bCs/>
          <w:color w:val="FF0000"/>
        </w:rPr>
      </w:pPr>
    </w:p>
    <w:p w:rsidR="00FD0934" w:rsidRPr="00FD0934" w:rsidRDefault="00FD0934" w:rsidP="00FD0934">
      <w:pPr>
        <w:autoSpaceDE w:val="0"/>
        <w:autoSpaceDN w:val="0"/>
        <w:adjustRightInd w:val="0"/>
        <w:spacing w:after="0" w:line="240" w:lineRule="auto"/>
        <w:jc w:val="center"/>
        <w:rPr>
          <w:rFonts w:ascii="Arial" w:eastAsia="TimesNewRomanPS-BoldMT" w:hAnsi="Arial" w:cs="Arial"/>
          <w:b/>
          <w:bCs/>
          <w:color w:val="FF0000"/>
        </w:rPr>
      </w:pPr>
    </w:p>
    <w:p w:rsidR="00FD0934" w:rsidRPr="00FD0934" w:rsidRDefault="00FD0934" w:rsidP="00FD0934">
      <w:pPr>
        <w:spacing w:before="240" w:after="60" w:line="240" w:lineRule="auto"/>
        <w:jc w:val="center"/>
        <w:outlineLvl w:val="0"/>
        <w:rPr>
          <w:rFonts w:ascii="Arial" w:eastAsia="Times New Roman" w:hAnsi="Arial" w:cs="Arial"/>
          <w:b/>
          <w:bCs/>
          <w:kern w:val="28"/>
          <w:lang w:val="de-DE" w:eastAsia="x-none"/>
        </w:rPr>
      </w:pPr>
      <w:r w:rsidRPr="00FD0934">
        <w:rPr>
          <w:rFonts w:ascii="Arial" w:eastAsia="Times New Roman" w:hAnsi="Arial" w:cs="Arial"/>
          <w:b/>
          <w:bCs/>
          <w:kern w:val="28"/>
          <w:lang w:val="de-DE" w:eastAsia="x-none"/>
        </w:rPr>
        <w:t>Садр</w:t>
      </w:r>
      <w:r w:rsidRPr="00FD0934">
        <w:rPr>
          <w:rFonts w:ascii="Arial" w:eastAsia="Times New Roman" w:hAnsi="Arial" w:cs="Arial"/>
          <w:b/>
          <w:bCs/>
          <w:kern w:val="28"/>
          <w:lang w:val="ru-RU" w:eastAsia="x-none"/>
        </w:rPr>
        <w:t>ж</w:t>
      </w:r>
      <w:r w:rsidRPr="00FD0934">
        <w:rPr>
          <w:rFonts w:ascii="Arial" w:eastAsia="Times New Roman" w:hAnsi="Arial" w:cs="Arial"/>
          <w:b/>
          <w:bCs/>
          <w:kern w:val="28"/>
          <w:lang w:val="de-DE" w:eastAsia="x-none"/>
        </w:rPr>
        <w:t>ај</w:t>
      </w:r>
      <w:r w:rsidRPr="00FD0934">
        <w:rPr>
          <w:rFonts w:ascii="Arial" w:eastAsia="Times New Roman" w:hAnsi="Arial" w:cs="Arial"/>
          <w:b/>
          <w:bCs/>
          <w:kern w:val="28"/>
          <w:lang w:val="ru-RU" w:eastAsia="x-none"/>
        </w:rPr>
        <w:t xml:space="preserve"> к</w:t>
      </w:r>
      <w:r w:rsidRPr="00FD0934">
        <w:rPr>
          <w:rFonts w:ascii="Arial" w:eastAsia="Times New Roman" w:hAnsi="Arial" w:cs="Arial"/>
          <w:b/>
          <w:bCs/>
          <w:kern w:val="28"/>
          <w:lang w:val="de-DE" w:eastAsia="x-none"/>
        </w:rPr>
        <w:t>онкурсне документације:</w:t>
      </w:r>
    </w:p>
    <w:p w:rsidR="00FD0934" w:rsidRPr="00FD0934" w:rsidRDefault="00FD0934" w:rsidP="00FD0934">
      <w:pPr>
        <w:spacing w:before="240" w:after="60" w:line="240" w:lineRule="auto"/>
        <w:jc w:val="center"/>
        <w:outlineLvl w:val="0"/>
        <w:rPr>
          <w:rFonts w:ascii="Arial" w:eastAsia="Times New Roman" w:hAnsi="Arial" w:cs="Arial"/>
          <w:bCs/>
          <w:kern w:val="28"/>
          <w:lang w:val="ru-RU" w:eastAsia="x-none"/>
        </w:rPr>
      </w:pP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Cs/>
          <w:kern w:val="28"/>
          <w:lang w:val="ru-RU" w:eastAsia="x-none"/>
        </w:rPr>
        <w:t>страна</w:t>
      </w:r>
      <w:r w:rsidRPr="00FD0934">
        <w:rPr>
          <w:rFonts w:ascii="Arial" w:eastAsia="Times New Roman" w:hAnsi="Arial" w:cs="Arial"/>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1.</w:t>
            </w:r>
          </w:p>
        </w:tc>
        <w:tc>
          <w:tcPr>
            <w:tcW w:w="7574" w:type="dxa"/>
          </w:tcPr>
          <w:p w:rsidR="00FD0934" w:rsidRPr="00FD0934" w:rsidRDefault="00FD0934" w:rsidP="00FD0934">
            <w:pPr>
              <w:tabs>
                <w:tab w:val="left" w:pos="360"/>
                <w:tab w:val="left" w:pos="567"/>
                <w:tab w:val="right" w:leader="dot" w:pos="9639"/>
              </w:tabs>
              <w:rPr>
                <w:rFonts w:ascii="Arial" w:hAnsi="Arial" w:cs="Arial"/>
              </w:rPr>
            </w:pPr>
            <w:r w:rsidRPr="00FD0934">
              <w:rPr>
                <w:rFonts w:ascii="Arial" w:hAnsi="Arial" w:cs="Arial"/>
              </w:rPr>
              <w:t>Општи подаци о јавној набавци</w:t>
            </w:r>
          </w:p>
        </w:tc>
        <w:tc>
          <w:tcPr>
            <w:tcW w:w="810"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3</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2.</w:t>
            </w:r>
          </w:p>
        </w:tc>
        <w:tc>
          <w:tcPr>
            <w:tcW w:w="7574" w:type="dxa"/>
          </w:tcPr>
          <w:p w:rsidR="00FD0934" w:rsidRPr="00FD0934" w:rsidRDefault="00FD0934" w:rsidP="00FD0934">
            <w:pPr>
              <w:tabs>
                <w:tab w:val="left" w:pos="317"/>
                <w:tab w:val="left" w:pos="360"/>
                <w:tab w:val="right" w:leader="dot" w:pos="9639"/>
              </w:tabs>
              <w:rPr>
                <w:rFonts w:ascii="Arial" w:hAnsi="Arial" w:cs="Arial"/>
              </w:rPr>
            </w:pPr>
            <w:r w:rsidRPr="00FD0934">
              <w:rPr>
                <w:rFonts w:ascii="Arial" w:hAnsi="Arial" w:cs="Arial"/>
              </w:rPr>
              <w:t>Подаци о предмету набавке</w:t>
            </w:r>
          </w:p>
        </w:tc>
        <w:tc>
          <w:tcPr>
            <w:tcW w:w="810"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3</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3.</w:t>
            </w:r>
          </w:p>
        </w:tc>
        <w:tc>
          <w:tcPr>
            <w:tcW w:w="7574" w:type="dxa"/>
          </w:tcPr>
          <w:p w:rsidR="00FD0934" w:rsidRPr="00FD0934" w:rsidRDefault="00FD0934" w:rsidP="00FD0934">
            <w:pPr>
              <w:tabs>
                <w:tab w:val="left" w:pos="317"/>
                <w:tab w:val="left" w:pos="360"/>
                <w:tab w:val="right" w:leader="dot" w:pos="9639"/>
              </w:tabs>
              <w:rPr>
                <w:rFonts w:ascii="Arial" w:hAnsi="Arial" w:cs="Arial"/>
                <w:lang w:val="sr-Cyrl-RS"/>
              </w:rPr>
            </w:pPr>
            <w:r w:rsidRPr="00FD0934">
              <w:rPr>
                <w:rFonts w:ascii="Arial" w:hAnsi="Arial" w:cs="Arial"/>
              </w:rPr>
              <w:t>Техничка спецификација (</w:t>
            </w:r>
            <w:r w:rsidRPr="00FD0934">
              <w:rPr>
                <w:rFonts w:ascii="Arial" w:hAnsi="Arial" w:cs="Arial"/>
                <w:lang w:val="sr-Cyrl-RS"/>
              </w:rPr>
              <w:t>цртежи са спецификацијом добара, врста и количина, квалитет...)</w:t>
            </w:r>
          </w:p>
        </w:tc>
        <w:tc>
          <w:tcPr>
            <w:tcW w:w="810" w:type="dxa"/>
          </w:tcPr>
          <w:p w:rsidR="00FD0934" w:rsidRPr="00FD0934" w:rsidRDefault="003C775C" w:rsidP="00FD0934">
            <w:pPr>
              <w:tabs>
                <w:tab w:val="left" w:pos="360"/>
                <w:tab w:val="left" w:pos="567"/>
                <w:tab w:val="right" w:leader="dot" w:pos="9639"/>
              </w:tabs>
              <w:jc w:val="center"/>
              <w:rPr>
                <w:rFonts w:ascii="Arial" w:hAnsi="Arial" w:cs="Arial"/>
                <w:lang w:val="sr-Cyrl-RS"/>
              </w:rPr>
            </w:pPr>
            <w:r>
              <w:rPr>
                <w:rFonts w:ascii="Arial" w:hAnsi="Arial" w:cs="Arial"/>
                <w:lang w:val="sr-Cyrl-RS"/>
              </w:rPr>
              <w:t>3</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4.</w:t>
            </w:r>
          </w:p>
        </w:tc>
        <w:tc>
          <w:tcPr>
            <w:tcW w:w="7574" w:type="dxa"/>
          </w:tcPr>
          <w:p w:rsidR="00FD0934" w:rsidRPr="00FD0934" w:rsidRDefault="00FD0934" w:rsidP="00FD0934">
            <w:pPr>
              <w:tabs>
                <w:tab w:val="left" w:pos="317"/>
                <w:tab w:val="left" w:pos="360"/>
                <w:tab w:val="right" w:leader="dot" w:pos="9639"/>
              </w:tabs>
              <w:rPr>
                <w:rFonts w:ascii="Arial" w:hAnsi="Arial" w:cs="Arial"/>
              </w:rPr>
            </w:pPr>
            <w:r w:rsidRPr="00FD0934">
              <w:rPr>
                <w:rFonts w:ascii="Arial" w:hAnsi="Arial" w:cs="Arial"/>
              </w:rPr>
              <w:t>Услови за учешће у поступку ЈН и упутство како се доказује испуњеност услова</w:t>
            </w:r>
          </w:p>
        </w:tc>
        <w:tc>
          <w:tcPr>
            <w:tcW w:w="810" w:type="dxa"/>
          </w:tcPr>
          <w:p w:rsidR="00FD0934" w:rsidRPr="00FD0934" w:rsidRDefault="00AD432D" w:rsidP="00FD0934">
            <w:pPr>
              <w:tabs>
                <w:tab w:val="left" w:pos="360"/>
                <w:tab w:val="left" w:pos="567"/>
                <w:tab w:val="right" w:leader="dot" w:pos="9639"/>
              </w:tabs>
              <w:jc w:val="center"/>
              <w:rPr>
                <w:rFonts w:ascii="Arial" w:hAnsi="Arial" w:cs="Arial"/>
                <w:lang w:val="sr-Cyrl-RS"/>
              </w:rPr>
            </w:pPr>
            <w:r>
              <w:rPr>
                <w:rFonts w:ascii="Arial" w:hAnsi="Arial" w:cs="Arial"/>
                <w:lang w:val="sr-Cyrl-RS"/>
              </w:rPr>
              <w:t>6</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5.</w:t>
            </w:r>
          </w:p>
        </w:tc>
        <w:tc>
          <w:tcPr>
            <w:tcW w:w="7574" w:type="dxa"/>
          </w:tcPr>
          <w:p w:rsidR="00FD0934" w:rsidRPr="00FD0934" w:rsidRDefault="00FD0934" w:rsidP="00FD0934">
            <w:pPr>
              <w:tabs>
                <w:tab w:val="left" w:pos="317"/>
                <w:tab w:val="left" w:pos="360"/>
                <w:tab w:val="right" w:leader="dot" w:pos="9639"/>
              </w:tabs>
              <w:rPr>
                <w:rFonts w:ascii="Arial" w:hAnsi="Arial" w:cs="Arial"/>
              </w:rPr>
            </w:pPr>
            <w:r w:rsidRPr="00FD0934">
              <w:rPr>
                <w:rFonts w:ascii="Arial" w:hAnsi="Arial" w:cs="Arial"/>
              </w:rPr>
              <w:t>Критеријум за доделу уговора</w:t>
            </w:r>
          </w:p>
        </w:tc>
        <w:tc>
          <w:tcPr>
            <w:tcW w:w="810" w:type="dxa"/>
          </w:tcPr>
          <w:p w:rsidR="00FD0934" w:rsidRPr="00FD0934" w:rsidRDefault="00AD432D" w:rsidP="00FD0934">
            <w:pPr>
              <w:tabs>
                <w:tab w:val="left" w:pos="360"/>
                <w:tab w:val="left" w:pos="567"/>
                <w:tab w:val="right" w:leader="dot" w:pos="9639"/>
              </w:tabs>
              <w:jc w:val="center"/>
              <w:rPr>
                <w:rFonts w:ascii="Arial" w:hAnsi="Arial" w:cs="Arial"/>
                <w:lang w:val="sr-Cyrl-RS"/>
              </w:rPr>
            </w:pPr>
            <w:r>
              <w:rPr>
                <w:rFonts w:ascii="Arial" w:hAnsi="Arial" w:cs="Arial"/>
                <w:lang w:val="sr-Cyrl-RS"/>
              </w:rPr>
              <w:t>10</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6.</w:t>
            </w:r>
          </w:p>
        </w:tc>
        <w:tc>
          <w:tcPr>
            <w:tcW w:w="7574" w:type="dxa"/>
          </w:tcPr>
          <w:p w:rsidR="00FD0934" w:rsidRPr="00FD0934" w:rsidRDefault="00FD0934" w:rsidP="00FD0934">
            <w:pPr>
              <w:tabs>
                <w:tab w:val="left" w:pos="360"/>
                <w:tab w:val="left" w:pos="567"/>
                <w:tab w:val="right" w:leader="dot" w:pos="9639"/>
              </w:tabs>
              <w:rPr>
                <w:rFonts w:ascii="Arial" w:hAnsi="Arial" w:cs="Arial"/>
              </w:rPr>
            </w:pPr>
            <w:r w:rsidRPr="00FD0934">
              <w:rPr>
                <w:rFonts w:ascii="Arial" w:hAnsi="Arial" w:cs="Arial"/>
              </w:rPr>
              <w:t>Упутство понуђачима како да сачине понуду</w:t>
            </w:r>
          </w:p>
        </w:tc>
        <w:tc>
          <w:tcPr>
            <w:tcW w:w="810" w:type="dxa"/>
          </w:tcPr>
          <w:p w:rsidR="00FD0934" w:rsidRPr="00FD0934" w:rsidRDefault="00AD432D" w:rsidP="00FD0934">
            <w:pPr>
              <w:tabs>
                <w:tab w:val="left" w:pos="360"/>
                <w:tab w:val="left" w:pos="567"/>
                <w:tab w:val="right" w:leader="dot" w:pos="9639"/>
              </w:tabs>
              <w:jc w:val="center"/>
              <w:rPr>
                <w:rFonts w:ascii="Arial" w:hAnsi="Arial" w:cs="Arial"/>
                <w:lang w:val="sr-Cyrl-RS"/>
              </w:rPr>
            </w:pPr>
            <w:r>
              <w:rPr>
                <w:rFonts w:ascii="Arial" w:hAnsi="Arial" w:cs="Arial"/>
                <w:lang w:val="sr-Cyrl-RS"/>
              </w:rPr>
              <w:t>11</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7.</w:t>
            </w:r>
          </w:p>
        </w:tc>
        <w:tc>
          <w:tcPr>
            <w:tcW w:w="7574" w:type="dxa"/>
          </w:tcPr>
          <w:p w:rsidR="00FD0934" w:rsidRPr="00FD0934" w:rsidRDefault="00FD0934" w:rsidP="00FD0934">
            <w:pPr>
              <w:tabs>
                <w:tab w:val="left" w:pos="360"/>
                <w:tab w:val="left" w:pos="567"/>
                <w:tab w:val="right" w:leader="dot" w:pos="9639"/>
              </w:tabs>
              <w:rPr>
                <w:rFonts w:ascii="Arial" w:hAnsi="Arial" w:cs="Arial"/>
                <w:lang w:val="sr-Cyrl-RS"/>
              </w:rPr>
            </w:pPr>
            <w:r w:rsidRPr="00FD0934">
              <w:rPr>
                <w:rFonts w:ascii="Arial" w:hAnsi="Arial" w:cs="Arial"/>
              </w:rPr>
              <w:t xml:space="preserve">Обрасци </w:t>
            </w:r>
            <w:r w:rsidRPr="00FD0934">
              <w:rPr>
                <w:rFonts w:ascii="Arial" w:hAnsi="Arial" w:cs="Arial"/>
                <w:lang w:val="sr-Cyrl-RS"/>
              </w:rPr>
              <w:t>и прилози</w:t>
            </w:r>
          </w:p>
        </w:tc>
        <w:tc>
          <w:tcPr>
            <w:tcW w:w="810" w:type="dxa"/>
          </w:tcPr>
          <w:p w:rsidR="00FD0934" w:rsidRPr="00FD0934" w:rsidRDefault="00AD432D" w:rsidP="0049579D">
            <w:pPr>
              <w:tabs>
                <w:tab w:val="left" w:pos="360"/>
                <w:tab w:val="left" w:pos="567"/>
                <w:tab w:val="right" w:leader="dot" w:pos="9639"/>
              </w:tabs>
              <w:jc w:val="center"/>
              <w:rPr>
                <w:rFonts w:ascii="Arial" w:hAnsi="Arial" w:cs="Arial"/>
                <w:lang w:val="sr-Cyrl-RS"/>
              </w:rPr>
            </w:pPr>
            <w:r>
              <w:rPr>
                <w:rFonts w:ascii="Arial" w:hAnsi="Arial" w:cs="Arial"/>
                <w:lang w:val="sr-Cyrl-RS"/>
              </w:rPr>
              <w:t>2</w:t>
            </w:r>
            <w:r w:rsidR="0049579D">
              <w:rPr>
                <w:rFonts w:ascii="Arial" w:hAnsi="Arial" w:cs="Arial"/>
                <w:lang w:val="sr-Cyrl-RS"/>
              </w:rPr>
              <w:t>5</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8.</w:t>
            </w:r>
          </w:p>
        </w:tc>
        <w:tc>
          <w:tcPr>
            <w:tcW w:w="7574" w:type="dxa"/>
          </w:tcPr>
          <w:p w:rsidR="00FD0934" w:rsidRPr="00FD0934" w:rsidRDefault="00FD0934" w:rsidP="00FD0934">
            <w:pPr>
              <w:tabs>
                <w:tab w:val="left" w:pos="360"/>
                <w:tab w:val="left" w:pos="567"/>
                <w:tab w:val="right" w:leader="dot" w:pos="9639"/>
              </w:tabs>
              <w:rPr>
                <w:rFonts w:ascii="Arial" w:hAnsi="Arial" w:cs="Arial"/>
              </w:rPr>
            </w:pPr>
            <w:r w:rsidRPr="00FD0934">
              <w:rPr>
                <w:rFonts w:ascii="Arial" w:hAnsi="Arial" w:cs="Arial"/>
              </w:rPr>
              <w:t>Модел уговора</w:t>
            </w:r>
          </w:p>
        </w:tc>
        <w:tc>
          <w:tcPr>
            <w:tcW w:w="810" w:type="dxa"/>
          </w:tcPr>
          <w:p w:rsidR="00FD0934" w:rsidRPr="0049579D" w:rsidRDefault="0049579D" w:rsidP="00FD0934">
            <w:pPr>
              <w:tabs>
                <w:tab w:val="left" w:pos="360"/>
                <w:tab w:val="left" w:pos="567"/>
                <w:tab w:val="right" w:leader="dot" w:pos="9639"/>
              </w:tabs>
              <w:jc w:val="center"/>
              <w:rPr>
                <w:rFonts w:ascii="Arial" w:hAnsi="Arial" w:cs="Arial"/>
                <w:lang w:val="sr-Cyrl-RS"/>
              </w:rPr>
            </w:pPr>
            <w:r>
              <w:rPr>
                <w:rFonts w:ascii="Arial" w:hAnsi="Arial" w:cs="Arial"/>
                <w:lang w:val="sr-Cyrl-RS"/>
              </w:rPr>
              <w:t>39</w:t>
            </w:r>
          </w:p>
        </w:tc>
      </w:tr>
    </w:tbl>
    <w:p w:rsidR="00FD0934" w:rsidRPr="00FD0934" w:rsidRDefault="00FD0934" w:rsidP="00FD0934">
      <w:pPr>
        <w:spacing w:after="120"/>
        <w:rPr>
          <w:rFonts w:ascii="Arial" w:hAnsi="Arial" w:cs="Arial"/>
          <w:b/>
          <w:spacing w:val="80"/>
          <w:highlight w:val="yellow"/>
          <w:lang w:val="x-none" w:eastAsia="x-none"/>
        </w:rPr>
      </w:pPr>
    </w:p>
    <w:p w:rsidR="00FD0934" w:rsidRPr="0049579D" w:rsidRDefault="00FD0934" w:rsidP="00FD0934">
      <w:pPr>
        <w:jc w:val="right"/>
        <w:rPr>
          <w:rFonts w:ascii="Arial" w:hAnsi="Arial" w:cs="Arial"/>
          <w:color w:val="548DD4"/>
          <w:lang w:val="sr-Cyrl-RS"/>
        </w:rPr>
      </w:pPr>
      <w:r w:rsidRPr="00FD0934">
        <w:rPr>
          <w:rFonts w:ascii="Arial" w:hAnsi="Arial" w:cs="Arial"/>
          <w:bCs/>
          <w:noProof/>
          <w:lang w:val="sr-Cyrl-CS"/>
        </w:rPr>
        <w:t xml:space="preserve">Укупан број страна документације: </w:t>
      </w:r>
      <w:r w:rsidRPr="00FD0934">
        <w:rPr>
          <w:rFonts w:ascii="Arial" w:hAnsi="Arial" w:cs="Arial"/>
          <w:bCs/>
          <w:noProof/>
          <w:lang w:val="sr-Latn-RS"/>
        </w:rPr>
        <w:t xml:space="preserve"> </w:t>
      </w:r>
      <w:r w:rsidR="003C775C">
        <w:rPr>
          <w:rFonts w:ascii="Arial" w:hAnsi="Arial" w:cs="Arial"/>
          <w:bCs/>
          <w:noProof/>
          <w:lang w:val="sr-Cyrl-RS"/>
        </w:rPr>
        <w:t>4</w:t>
      </w:r>
      <w:r w:rsidR="0049579D">
        <w:rPr>
          <w:rFonts w:ascii="Arial" w:hAnsi="Arial" w:cs="Arial"/>
          <w:bCs/>
          <w:noProof/>
          <w:lang w:val="sr-Cyrl-RS"/>
        </w:rPr>
        <w:t>6</w:t>
      </w:r>
    </w:p>
    <w:p w:rsidR="00FD0934" w:rsidRDefault="00FD0934" w:rsidP="00FD0934">
      <w:pPr>
        <w:spacing w:before="120" w:after="0" w:line="240" w:lineRule="auto"/>
        <w:ind w:left="360"/>
        <w:outlineLvl w:val="0"/>
        <w:rPr>
          <w:rFonts w:ascii="Arial" w:eastAsia="Times New Roman" w:hAnsi="Arial" w:cs="Arial"/>
          <w:b/>
          <w:bCs/>
          <w:kern w:val="32"/>
        </w:rPr>
      </w:pPr>
      <w:bookmarkStart w:id="7" w:name="_Toc430335136"/>
      <w:bookmarkStart w:id="8" w:name="_Toc442559876"/>
    </w:p>
    <w:p w:rsidR="00C0007C" w:rsidRDefault="00C0007C" w:rsidP="00FD0934">
      <w:pPr>
        <w:spacing w:before="120" w:after="0" w:line="240" w:lineRule="auto"/>
        <w:ind w:left="360"/>
        <w:outlineLvl w:val="0"/>
        <w:rPr>
          <w:rFonts w:ascii="Arial" w:eastAsia="Times New Roman" w:hAnsi="Arial" w:cs="Arial"/>
          <w:b/>
          <w:bCs/>
          <w:kern w:val="32"/>
        </w:rPr>
      </w:pPr>
    </w:p>
    <w:p w:rsidR="00C0007C" w:rsidRDefault="00C0007C" w:rsidP="00FD0934">
      <w:pPr>
        <w:spacing w:before="120" w:after="0" w:line="240" w:lineRule="auto"/>
        <w:ind w:left="360"/>
        <w:outlineLvl w:val="0"/>
        <w:rPr>
          <w:rFonts w:ascii="Arial" w:eastAsia="Times New Roman" w:hAnsi="Arial" w:cs="Arial"/>
          <w:b/>
          <w:bCs/>
          <w:kern w:val="32"/>
          <w:lang w:val="sr-Cyrl-RS"/>
        </w:rPr>
      </w:pPr>
    </w:p>
    <w:p w:rsidR="00296011" w:rsidRDefault="00296011" w:rsidP="00FD0934">
      <w:pPr>
        <w:spacing w:before="120" w:after="0" w:line="240" w:lineRule="auto"/>
        <w:ind w:left="360"/>
        <w:outlineLvl w:val="0"/>
        <w:rPr>
          <w:rFonts w:ascii="Arial" w:eastAsia="Times New Roman" w:hAnsi="Arial" w:cs="Arial"/>
          <w:b/>
          <w:bCs/>
          <w:kern w:val="32"/>
          <w:lang w:val="sr-Cyrl-RS"/>
        </w:rPr>
      </w:pPr>
    </w:p>
    <w:p w:rsidR="00296011" w:rsidRPr="00296011" w:rsidRDefault="00296011" w:rsidP="00FD0934">
      <w:pPr>
        <w:spacing w:before="120" w:after="0" w:line="240" w:lineRule="auto"/>
        <w:ind w:left="360"/>
        <w:outlineLvl w:val="0"/>
        <w:rPr>
          <w:rFonts w:ascii="Arial" w:eastAsia="Times New Roman" w:hAnsi="Arial" w:cs="Arial"/>
          <w:b/>
          <w:bCs/>
          <w:kern w:val="32"/>
          <w:lang w:val="sr-Cyrl-RS"/>
        </w:rPr>
      </w:pPr>
    </w:p>
    <w:p w:rsidR="00FD0934" w:rsidRPr="005806CB" w:rsidRDefault="00FD0934" w:rsidP="00FD0934">
      <w:pPr>
        <w:numPr>
          <w:ilvl w:val="0"/>
          <w:numId w:val="12"/>
        </w:numPr>
        <w:spacing w:before="120" w:after="0" w:line="240" w:lineRule="auto"/>
        <w:outlineLvl w:val="0"/>
        <w:rPr>
          <w:rFonts w:ascii="Arial" w:eastAsia="Times New Roman" w:hAnsi="Arial" w:cs="Arial"/>
          <w:b/>
          <w:bCs/>
          <w:kern w:val="32"/>
          <w:lang w:val="sr-Cyrl-RS"/>
        </w:rPr>
      </w:pPr>
      <w:r w:rsidRPr="00FD0934">
        <w:rPr>
          <w:rFonts w:ascii="Arial" w:eastAsia="Times New Roman" w:hAnsi="Arial" w:cs="Arial"/>
          <w:b/>
          <w:bCs/>
          <w:kern w:val="32"/>
        </w:rPr>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FD0934" w:rsidRPr="00FD0934" w:rsidTr="00FD0934">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p>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p>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Назив и адреса Наручиоца</w:t>
            </w:r>
          </w:p>
        </w:tc>
        <w:tc>
          <w:tcPr>
            <w:tcW w:w="6213" w:type="dxa"/>
            <w:shd w:val="clear" w:color="auto" w:fill="auto"/>
          </w:tcPr>
          <w:p w:rsidR="00FD0934" w:rsidRPr="00FD0934" w:rsidRDefault="00FD0934" w:rsidP="00FD0934">
            <w:pPr>
              <w:suppressAutoHyphens/>
              <w:spacing w:after="0" w:line="240" w:lineRule="auto"/>
              <w:jc w:val="center"/>
              <w:rPr>
                <w:rFonts w:ascii="Arial" w:hAnsi="Arial" w:cs="Arial"/>
              </w:rPr>
            </w:pPr>
            <w:r w:rsidRPr="00FD0934">
              <w:rPr>
                <w:rFonts w:ascii="Arial" w:hAnsi="Arial" w:cs="Arial"/>
              </w:rPr>
              <w:t>Јавно предузеће „Електропривреда Србије“ Београд,</w:t>
            </w:r>
          </w:p>
          <w:p w:rsidR="00FD0934" w:rsidRPr="00FD0934" w:rsidRDefault="00FD0934" w:rsidP="00FD0934">
            <w:pPr>
              <w:suppressAutoHyphens/>
              <w:spacing w:after="0" w:line="240" w:lineRule="auto"/>
              <w:jc w:val="center"/>
              <w:rPr>
                <w:rFonts w:ascii="Arial" w:hAnsi="Arial" w:cs="Arial"/>
              </w:rPr>
            </w:pPr>
            <w:r w:rsidRPr="00FD0934">
              <w:rPr>
                <w:rFonts w:ascii="Arial" w:hAnsi="Arial" w:cs="Arial"/>
              </w:rPr>
              <w:t xml:space="preserve">Улица </w:t>
            </w:r>
            <w:r w:rsidRPr="00FD0934">
              <w:rPr>
                <w:rFonts w:ascii="Arial" w:hAnsi="Arial" w:cs="Arial"/>
                <w:lang w:val="sr-Cyrl-RS"/>
              </w:rPr>
              <w:t>Балканска</w:t>
            </w:r>
            <w:r w:rsidRPr="00FD0934">
              <w:rPr>
                <w:rFonts w:ascii="Arial" w:hAnsi="Arial" w:cs="Arial"/>
              </w:rPr>
              <w:t xml:space="preserve"> бр.</w:t>
            </w:r>
            <w:r w:rsidRPr="00FD0934">
              <w:rPr>
                <w:rFonts w:ascii="Arial" w:hAnsi="Arial" w:cs="Arial"/>
                <w:lang w:val="sr-Cyrl-RS"/>
              </w:rPr>
              <w:t>13</w:t>
            </w:r>
            <w:r w:rsidRPr="00FD0934">
              <w:rPr>
                <w:rFonts w:ascii="Arial" w:hAnsi="Arial" w:cs="Arial"/>
              </w:rPr>
              <w:t>, 11000 Београд</w:t>
            </w:r>
          </w:p>
          <w:p w:rsidR="00FD0934" w:rsidRPr="00FD0934" w:rsidRDefault="00FD0934" w:rsidP="00FD0934">
            <w:pPr>
              <w:suppressAutoHyphens/>
              <w:spacing w:after="0" w:line="240" w:lineRule="auto"/>
              <w:jc w:val="center"/>
              <w:rPr>
                <w:rFonts w:ascii="Arial" w:hAnsi="Arial" w:cs="Arial"/>
              </w:rPr>
            </w:pPr>
            <w:r w:rsidRPr="00FD0934">
              <w:rPr>
                <w:rFonts w:ascii="Arial" w:hAnsi="Arial" w:cs="Arial"/>
              </w:rPr>
              <w:t>Огранак ТЕНТ, Богољуба Урошевића Црног бр.44</w:t>
            </w:r>
            <w:proofErr w:type="gramStart"/>
            <w:r w:rsidRPr="00FD0934">
              <w:rPr>
                <w:rFonts w:ascii="Arial" w:hAnsi="Arial" w:cs="Arial"/>
              </w:rPr>
              <w:t>.,</w:t>
            </w:r>
            <w:proofErr w:type="gramEnd"/>
          </w:p>
          <w:p w:rsidR="00FD0934" w:rsidRPr="00FD0934" w:rsidRDefault="00FD0934" w:rsidP="00FD0934">
            <w:pPr>
              <w:suppressAutoHyphens/>
              <w:spacing w:after="0" w:line="240" w:lineRule="auto"/>
              <w:jc w:val="center"/>
              <w:rPr>
                <w:rFonts w:ascii="Arial" w:hAnsi="Arial" w:cs="Arial"/>
              </w:rPr>
            </w:pPr>
            <w:r w:rsidRPr="00FD0934">
              <w:rPr>
                <w:rFonts w:ascii="Arial" w:hAnsi="Arial" w:cs="Arial"/>
              </w:rPr>
              <w:t>11500 Обреновац</w:t>
            </w:r>
          </w:p>
        </w:tc>
      </w:tr>
      <w:tr w:rsidR="00FD0934" w:rsidRPr="00FD0934" w:rsidTr="00FD0934">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Интернет страница Наручиоца</w:t>
            </w:r>
          </w:p>
        </w:tc>
        <w:tc>
          <w:tcPr>
            <w:tcW w:w="6213" w:type="dxa"/>
            <w:shd w:val="clear" w:color="auto" w:fill="auto"/>
          </w:tcPr>
          <w:p w:rsidR="00FD0934" w:rsidRPr="00FD0934" w:rsidRDefault="00CB6D8A" w:rsidP="00FD0934">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FD0934" w:rsidRPr="00FD0934">
                <w:rPr>
                  <w:rFonts w:ascii="Arial" w:eastAsia="Arial Unicode MS" w:hAnsi="Arial" w:cs="Arial"/>
                  <w:kern w:val="1"/>
                  <w:u w:val="single"/>
                  <w:lang w:eastAsia="ar-SA"/>
                </w:rPr>
                <w:t>www.eps.rs</w:t>
              </w:r>
            </w:hyperlink>
          </w:p>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p>
        </w:tc>
      </w:tr>
      <w:tr w:rsidR="00FD0934" w:rsidRPr="00FD0934" w:rsidTr="00FD0934">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Врста поступка</w:t>
            </w:r>
          </w:p>
        </w:tc>
        <w:tc>
          <w:tcPr>
            <w:tcW w:w="6213" w:type="dxa"/>
            <w:shd w:val="clear" w:color="auto" w:fill="auto"/>
            <w:vAlign w:val="center"/>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Отворени поступак</w:t>
            </w:r>
          </w:p>
        </w:tc>
      </w:tr>
      <w:tr w:rsidR="00FD0934" w:rsidRPr="00FD0934" w:rsidTr="00A94C25">
        <w:trPr>
          <w:trHeight w:val="64"/>
        </w:trPr>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Предмет јавне набавке</w:t>
            </w:r>
          </w:p>
        </w:tc>
        <w:tc>
          <w:tcPr>
            <w:tcW w:w="6213" w:type="dxa"/>
            <w:shd w:val="clear" w:color="auto" w:fill="auto"/>
          </w:tcPr>
          <w:p w:rsidR="00FD0934" w:rsidRPr="00FD0934" w:rsidRDefault="00FD0934" w:rsidP="00AB5642">
            <w:pPr>
              <w:spacing w:after="0" w:line="240" w:lineRule="auto"/>
              <w:rPr>
                <w:rFonts w:ascii="Arial" w:hAnsi="Arial" w:cs="Arial"/>
              </w:rPr>
            </w:pPr>
            <w:bookmarkStart w:id="9" w:name="_Toc442559877"/>
            <w:r w:rsidRPr="00FD0934">
              <w:rPr>
                <w:rFonts w:ascii="Arial" w:hAnsi="Arial" w:cs="Arial"/>
                <w:b/>
              </w:rPr>
              <w:t>Набавка добара:</w:t>
            </w:r>
            <w:bookmarkEnd w:id="9"/>
            <w:r w:rsidR="00F939AA">
              <w:rPr>
                <w:rFonts w:ascii="Arial" w:eastAsia="Times New Roman" w:hAnsi="Arial" w:cs="Arial"/>
                <w:lang w:val="sr-Cyrl-RS"/>
              </w:rPr>
              <w:t>Бунарске пумпе LОWАRА</w:t>
            </w:r>
            <w:r w:rsidRPr="00FD0934">
              <w:rPr>
                <w:rFonts w:ascii="Arial" w:eastAsia="Times New Roman" w:hAnsi="Arial" w:cs="Arial"/>
                <w:lang w:val="sr-Cyrl-RS"/>
              </w:rPr>
              <w:t xml:space="preserve"> </w:t>
            </w:r>
          </w:p>
        </w:tc>
      </w:tr>
      <w:tr w:rsidR="00FD0934" w:rsidRPr="00FD0934" w:rsidTr="00A94C25">
        <w:trPr>
          <w:trHeight w:val="253"/>
        </w:trPr>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hAnsi="Arial" w:cs="Arial"/>
              </w:rPr>
              <w:t>Опис сваке партије</w:t>
            </w:r>
          </w:p>
        </w:tc>
        <w:tc>
          <w:tcPr>
            <w:tcW w:w="6213" w:type="dxa"/>
            <w:shd w:val="clear" w:color="auto" w:fill="auto"/>
            <w:vAlign w:val="center"/>
          </w:tcPr>
          <w:p w:rsidR="00FD0934" w:rsidRPr="00A94C25" w:rsidRDefault="00FD0934" w:rsidP="00A94C25">
            <w:pPr>
              <w:widowControl w:val="0"/>
              <w:spacing w:after="0" w:line="240" w:lineRule="auto"/>
              <w:contextualSpacing/>
              <w:jc w:val="center"/>
              <w:rPr>
                <w:rFonts w:ascii="Arial" w:hAnsi="Arial" w:cs="Arial"/>
                <w:lang w:val="sr-Cyrl-RS"/>
              </w:rPr>
            </w:pPr>
            <w:r w:rsidRPr="00FD0934">
              <w:rPr>
                <w:rFonts w:ascii="Arial" w:hAnsi="Arial" w:cs="Arial"/>
              </w:rPr>
              <w:t>Jавна набав</w:t>
            </w:r>
            <w:r w:rsidR="00A94C25">
              <w:rPr>
                <w:rFonts w:ascii="Arial" w:hAnsi="Arial" w:cs="Arial"/>
              </w:rPr>
              <w:t>ка није обликована по партијама</w:t>
            </w:r>
          </w:p>
        </w:tc>
      </w:tr>
      <w:tr w:rsidR="00FD0934" w:rsidRPr="00FD0934" w:rsidTr="00A94C25">
        <w:trPr>
          <w:trHeight w:val="64"/>
        </w:trPr>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Циљ поступка</w:t>
            </w:r>
          </w:p>
        </w:tc>
        <w:tc>
          <w:tcPr>
            <w:tcW w:w="6213" w:type="dxa"/>
            <w:shd w:val="clear" w:color="auto" w:fill="auto"/>
          </w:tcPr>
          <w:p w:rsidR="00FD0934" w:rsidRPr="005806CB" w:rsidRDefault="00FD0934" w:rsidP="005806CB">
            <w:pPr>
              <w:autoSpaceDE w:val="0"/>
              <w:autoSpaceDN w:val="0"/>
              <w:adjustRightInd w:val="0"/>
              <w:spacing w:after="0" w:line="240" w:lineRule="auto"/>
              <w:jc w:val="center"/>
              <w:rPr>
                <w:rFonts w:ascii="Arial" w:eastAsia="TimesNewRomanPSMT" w:hAnsi="Arial" w:cs="Arial"/>
                <w:bCs/>
                <w:lang w:val="sr-Cyrl-RS"/>
              </w:rPr>
            </w:pPr>
            <w:r w:rsidRPr="00FD0934">
              <w:rPr>
                <w:rFonts w:ascii="Arial" w:eastAsia="TimesNewRomanPSMT" w:hAnsi="Arial" w:cs="Arial"/>
                <w:bCs/>
              </w:rPr>
              <w:t>Закључење Уговора о јавној набавц</w:t>
            </w:r>
            <w:r w:rsidR="005806CB">
              <w:rPr>
                <w:rFonts w:ascii="Arial" w:eastAsia="TimesNewRomanPSMT" w:hAnsi="Arial" w:cs="Arial"/>
                <w:bCs/>
              </w:rPr>
              <w:t xml:space="preserve">и </w:t>
            </w:r>
          </w:p>
        </w:tc>
      </w:tr>
      <w:tr w:rsidR="00FD0934" w:rsidRPr="00FD0934" w:rsidTr="00A94C25">
        <w:trPr>
          <w:trHeight w:val="64"/>
        </w:trPr>
        <w:tc>
          <w:tcPr>
            <w:tcW w:w="3032" w:type="dxa"/>
            <w:shd w:val="clear" w:color="auto" w:fill="auto"/>
            <w:vAlign w:val="center"/>
          </w:tcPr>
          <w:p w:rsidR="00FD0934" w:rsidRPr="00FD0934" w:rsidRDefault="00FD0934" w:rsidP="00FD0934">
            <w:pPr>
              <w:autoSpaceDE w:val="0"/>
              <w:autoSpaceDN w:val="0"/>
              <w:adjustRightInd w:val="0"/>
              <w:spacing w:after="40" w:line="240" w:lineRule="auto"/>
              <w:jc w:val="center"/>
              <w:rPr>
                <w:rFonts w:ascii="Arial" w:eastAsia="TimesNewRomanPSMT" w:hAnsi="Arial" w:cs="Arial"/>
                <w:bCs/>
              </w:rPr>
            </w:pPr>
          </w:p>
          <w:p w:rsidR="00FD0934" w:rsidRPr="00FD0934" w:rsidRDefault="00FD0934" w:rsidP="00FD0934">
            <w:pPr>
              <w:autoSpaceDE w:val="0"/>
              <w:autoSpaceDN w:val="0"/>
              <w:adjustRightInd w:val="0"/>
              <w:spacing w:after="40" w:line="240" w:lineRule="auto"/>
              <w:jc w:val="center"/>
              <w:rPr>
                <w:rFonts w:ascii="Arial" w:eastAsia="TimesNewRomanPSMT" w:hAnsi="Arial" w:cs="Arial"/>
                <w:bCs/>
              </w:rPr>
            </w:pPr>
            <w:r w:rsidRPr="00FD0934">
              <w:rPr>
                <w:rFonts w:ascii="Arial" w:eastAsia="TimesNewRomanPSMT" w:hAnsi="Arial" w:cs="Arial"/>
                <w:bCs/>
              </w:rPr>
              <w:t>Контакт</w:t>
            </w:r>
          </w:p>
        </w:tc>
        <w:tc>
          <w:tcPr>
            <w:tcW w:w="6213" w:type="dxa"/>
            <w:shd w:val="clear" w:color="auto" w:fill="auto"/>
            <w:vAlign w:val="center"/>
          </w:tcPr>
          <w:p w:rsidR="00FD0934" w:rsidRPr="00FD0934" w:rsidRDefault="00C0007C" w:rsidP="00FD0934">
            <w:pPr>
              <w:spacing w:after="40" w:line="240" w:lineRule="auto"/>
              <w:jc w:val="center"/>
              <w:rPr>
                <w:rFonts w:ascii="Arial" w:hAnsi="Arial" w:cs="Arial"/>
                <w:lang w:val="sr-Latn-RS"/>
              </w:rPr>
            </w:pPr>
            <w:r>
              <w:rPr>
                <w:rFonts w:ascii="Arial" w:hAnsi="Arial" w:cs="Arial"/>
                <w:lang w:val="sr-Cyrl-RS"/>
              </w:rPr>
              <w:t>Марија Милачић</w:t>
            </w:r>
          </w:p>
          <w:p w:rsidR="00FD0934" w:rsidRPr="00FD0934" w:rsidRDefault="00FD0934" w:rsidP="00C0007C">
            <w:pPr>
              <w:spacing w:after="40" w:line="240" w:lineRule="auto"/>
              <w:jc w:val="center"/>
              <w:rPr>
                <w:rFonts w:ascii="Arial" w:hAnsi="Arial" w:cs="Arial"/>
                <w:lang w:val="sr-Cyrl-RS"/>
              </w:rPr>
            </w:pPr>
            <w:r w:rsidRPr="00FD0934">
              <w:rPr>
                <w:rFonts w:ascii="Arial" w:hAnsi="Arial" w:cs="Arial"/>
              </w:rPr>
              <w:t xml:space="preserve">e-mail: </w:t>
            </w:r>
            <w:hyperlink r:id="rId11" w:history="1">
              <w:r w:rsidR="00C0007C" w:rsidRPr="00CE4EAF">
                <w:rPr>
                  <w:rStyle w:val="Hyperlink"/>
                  <w:rFonts w:ascii="Arial" w:hAnsi="Arial" w:cs="Arial"/>
                </w:rPr>
                <w:t>marija.milacic@eps.rs</w:t>
              </w:r>
            </w:hyperlink>
          </w:p>
        </w:tc>
      </w:tr>
    </w:tbl>
    <w:p w:rsidR="00FD0934" w:rsidRPr="00AF65C9" w:rsidRDefault="00FD0934" w:rsidP="00FD0934">
      <w:pPr>
        <w:numPr>
          <w:ilvl w:val="0"/>
          <w:numId w:val="12"/>
        </w:numPr>
        <w:spacing w:after="0" w:line="240" w:lineRule="auto"/>
        <w:jc w:val="both"/>
        <w:outlineLvl w:val="0"/>
        <w:rPr>
          <w:rFonts w:ascii="Arial" w:eastAsia="Times New Roman" w:hAnsi="Arial" w:cs="Arial"/>
          <w:b/>
          <w:bCs/>
          <w:kern w:val="32"/>
          <w:lang w:val="sr-Cyrl-RS"/>
        </w:rPr>
      </w:pPr>
      <w:r w:rsidRPr="00FD0934">
        <w:rPr>
          <w:rFonts w:ascii="Arial" w:eastAsia="Times New Roman" w:hAnsi="Arial" w:cs="Arial"/>
          <w:b/>
          <w:bCs/>
          <w:kern w:val="32"/>
        </w:rPr>
        <w:t>ПОДАЦИ О ПРЕДМЕТУ ЈАВНЕ НАБАВКЕ</w:t>
      </w:r>
    </w:p>
    <w:p w:rsidR="00FD0934" w:rsidRPr="00FD0934" w:rsidRDefault="00FD0934" w:rsidP="00FD0934">
      <w:pPr>
        <w:keepNext/>
        <w:spacing w:after="0" w:line="240" w:lineRule="auto"/>
        <w:jc w:val="both"/>
        <w:outlineLvl w:val="0"/>
        <w:rPr>
          <w:rFonts w:ascii="Arial" w:eastAsia="Times New Roman" w:hAnsi="Arial" w:cs="Arial"/>
          <w:b/>
          <w:bCs/>
          <w:kern w:val="32"/>
        </w:rPr>
      </w:pPr>
      <w:r w:rsidRPr="00FD0934">
        <w:rPr>
          <w:rFonts w:ascii="Arial" w:eastAsia="Times New Roman" w:hAnsi="Arial" w:cs="Arial"/>
          <w:b/>
          <w:bCs/>
          <w:kern w:val="32"/>
        </w:rPr>
        <w:t>2.1 Опис предмета јавне набавке, назив и ознака из општег речника набавке</w:t>
      </w:r>
    </w:p>
    <w:p w:rsidR="00FD0934" w:rsidRPr="00FD0934" w:rsidRDefault="00FD0934" w:rsidP="00FD0934">
      <w:pPr>
        <w:spacing w:after="0" w:line="240" w:lineRule="auto"/>
        <w:rPr>
          <w:rFonts w:ascii="Arial" w:hAnsi="Arial" w:cs="Arial"/>
          <w:lang w:val="sr-Cyrl-RS" w:eastAsia="zh-CN"/>
        </w:rPr>
      </w:pPr>
      <w:r w:rsidRPr="00FD0934">
        <w:rPr>
          <w:rFonts w:ascii="Arial" w:hAnsi="Arial" w:cs="Arial"/>
          <w:lang w:eastAsia="zh-CN"/>
        </w:rPr>
        <w:t>Опис предмета јавне набавке</w:t>
      </w:r>
      <w:r w:rsidRPr="00FD0934">
        <w:rPr>
          <w:rFonts w:ascii="Arial" w:hAnsi="Arial" w:cs="Arial"/>
          <w:lang w:val="sr-Cyrl-RS" w:eastAsia="zh-CN"/>
        </w:rPr>
        <w:t>:</w:t>
      </w:r>
      <w:r w:rsidRPr="00FD0934">
        <w:rPr>
          <w:rFonts w:ascii="Arial" w:hAnsi="Arial" w:cs="Arial"/>
        </w:rPr>
        <w:t xml:space="preserve"> </w:t>
      </w:r>
      <w:r w:rsidR="00F939AA">
        <w:rPr>
          <w:rFonts w:ascii="Arial" w:hAnsi="Arial" w:cs="Arial"/>
          <w:lang w:eastAsia="zh-CN"/>
        </w:rPr>
        <w:t>Бунарске пумпе LОWАRА</w:t>
      </w:r>
      <w:r w:rsidRPr="00FD0934">
        <w:rPr>
          <w:rFonts w:ascii="Arial" w:hAnsi="Arial" w:cs="Arial"/>
          <w:lang w:eastAsia="zh-CN"/>
        </w:rPr>
        <w:t xml:space="preserve"> </w:t>
      </w:r>
    </w:p>
    <w:p w:rsidR="00FD0934" w:rsidRPr="00FD0934" w:rsidRDefault="00FD0934" w:rsidP="00FD0934">
      <w:pPr>
        <w:spacing w:after="0" w:line="240" w:lineRule="auto"/>
        <w:rPr>
          <w:rFonts w:ascii="Arial" w:eastAsia="Times New Roman" w:hAnsi="Arial" w:cs="Arial"/>
          <w:lang w:val="ru-RU"/>
        </w:rPr>
      </w:pPr>
      <w:r w:rsidRPr="00FD0934">
        <w:rPr>
          <w:rFonts w:ascii="Arial" w:hAnsi="Arial" w:cs="Arial"/>
          <w:lang w:eastAsia="zh-CN"/>
        </w:rPr>
        <w:t xml:space="preserve">Назив и ознака из општег речника </w:t>
      </w:r>
      <w:proofErr w:type="gramStart"/>
      <w:r w:rsidRPr="00FD0934">
        <w:rPr>
          <w:rFonts w:ascii="Arial" w:hAnsi="Arial" w:cs="Arial"/>
          <w:lang w:eastAsia="zh-CN"/>
        </w:rPr>
        <w:t>набавки</w:t>
      </w:r>
      <w:r w:rsidRPr="00FD0934">
        <w:rPr>
          <w:rFonts w:ascii="Arial" w:hAnsi="Arial" w:cs="Arial"/>
        </w:rPr>
        <w:t xml:space="preserve"> </w:t>
      </w:r>
      <w:r w:rsidRPr="00FD0934">
        <w:rPr>
          <w:rFonts w:ascii="Arial" w:hAnsi="Arial" w:cs="Arial"/>
          <w:lang w:val="sr-Cyrl-RS"/>
        </w:rPr>
        <w:t>:</w:t>
      </w:r>
      <w:proofErr w:type="gramEnd"/>
      <w:r w:rsidRPr="00FD0934">
        <w:rPr>
          <w:rFonts w:ascii="Arial" w:hAnsi="Arial" w:cs="Arial"/>
          <w:lang w:val="sr-Cyrl-RS"/>
        </w:rPr>
        <w:t xml:space="preserve"> </w:t>
      </w:r>
      <w:r w:rsidR="002029C0" w:rsidRPr="002029C0">
        <w:rPr>
          <w:rFonts w:ascii="Arial" w:eastAsia="Times New Roman" w:hAnsi="Arial" w:cs="Arial"/>
          <w:lang w:val="ru-RU"/>
        </w:rPr>
        <w:t>Делови пумпи, компресора,машина или мотора – 42124000</w:t>
      </w:r>
      <w:r w:rsidRPr="00FD0934">
        <w:rPr>
          <w:rFonts w:ascii="Arial" w:eastAsia="Times New Roman" w:hAnsi="Arial" w:cs="Arial"/>
          <w:lang w:val="ru-RU"/>
        </w:rPr>
        <w:t>,</w:t>
      </w:r>
    </w:p>
    <w:p w:rsidR="00FD0934" w:rsidRPr="002029C0" w:rsidRDefault="00FD0934" w:rsidP="00FD0934">
      <w:pPr>
        <w:spacing w:after="0" w:line="240" w:lineRule="auto"/>
        <w:rPr>
          <w:rFonts w:ascii="Arial" w:hAnsi="Arial" w:cs="Arial"/>
          <w:lang w:val="sr-Cyrl-RS" w:eastAsia="zh-CN"/>
        </w:rPr>
      </w:pPr>
      <w:r w:rsidRPr="00FD0934">
        <w:rPr>
          <w:rFonts w:ascii="Arial" w:eastAsia="Times New Roman" w:hAnsi="Arial" w:cs="Arial"/>
          <w:lang w:val="ru-RU"/>
        </w:rPr>
        <w:t>Детаљни подаци о предмету набавке наведени су у техничкој спецификацији (поглавље 3. Конкурсне документације)</w:t>
      </w:r>
    </w:p>
    <w:p w:rsidR="00FD0934" w:rsidRPr="00FD0934" w:rsidRDefault="00FD0934" w:rsidP="00F9059B">
      <w:pPr>
        <w:numPr>
          <w:ilvl w:val="0"/>
          <w:numId w:val="12"/>
        </w:numPr>
        <w:spacing w:before="120" w:after="0" w:line="240" w:lineRule="auto"/>
        <w:jc w:val="both"/>
        <w:outlineLvl w:val="0"/>
        <w:rPr>
          <w:rFonts w:ascii="Arial" w:eastAsia="Times New Roman" w:hAnsi="Arial" w:cs="Arial"/>
          <w:b/>
          <w:bCs/>
          <w:kern w:val="32"/>
        </w:rPr>
      </w:pPr>
      <w:r w:rsidRPr="00FD0934">
        <w:rPr>
          <w:rFonts w:ascii="Arial" w:eastAsia="Times New Roman" w:hAnsi="Arial" w:cs="Arial"/>
          <w:b/>
          <w:bCs/>
          <w:kern w:val="32"/>
        </w:rPr>
        <w:t>ТЕХНИЧКА СПЕЦИФИКАЦИЈА</w:t>
      </w:r>
      <w:r w:rsidRPr="00FD0934">
        <w:rPr>
          <w:rFonts w:ascii="Arial" w:eastAsia="Times New Roman" w:hAnsi="Arial" w:cs="Arial"/>
          <w:b/>
          <w:bCs/>
          <w:kern w:val="32"/>
          <w:lang w:val="sr-Cyrl-RS"/>
        </w:rPr>
        <w:t xml:space="preserve"> </w:t>
      </w:r>
    </w:p>
    <w:p w:rsidR="00FD0934" w:rsidRPr="00FD0934" w:rsidRDefault="00FD0934" w:rsidP="00A94C25">
      <w:pPr>
        <w:spacing w:after="0" w:line="240" w:lineRule="auto"/>
        <w:ind w:left="360"/>
        <w:jc w:val="both"/>
        <w:outlineLvl w:val="0"/>
        <w:rPr>
          <w:rFonts w:ascii="Arial" w:eastAsia="Times New Roman" w:hAnsi="Arial" w:cs="Arial"/>
          <w:b/>
          <w:bCs/>
          <w:kern w:val="32"/>
          <w:lang w:val="sr-Cyrl-RS"/>
        </w:rPr>
      </w:pPr>
      <w:r w:rsidRPr="00FD0934">
        <w:rPr>
          <w:rFonts w:ascii="Arial" w:eastAsia="Times New Roman" w:hAnsi="Arial" w:cs="Arial"/>
          <w:b/>
          <w:bCs/>
          <w:kern w:val="32"/>
          <w:lang w:val="sr-Cyrl-RS"/>
        </w:rPr>
        <w:t>3.1 Врста, количина, спецификација и квалитет добара</w:t>
      </w:r>
    </w:p>
    <w:tbl>
      <w:tblPr>
        <w:tblW w:w="8818" w:type="dxa"/>
        <w:jc w:val="center"/>
        <w:tblInd w:w="-23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134"/>
        <w:gridCol w:w="4424"/>
        <w:gridCol w:w="1417"/>
        <w:gridCol w:w="1037"/>
        <w:gridCol w:w="806"/>
      </w:tblGrid>
      <w:tr w:rsidR="00A94C25" w:rsidRPr="00930E8A" w:rsidTr="00A94C25">
        <w:trPr>
          <w:trHeight w:val="373"/>
          <w:jc w:val="center"/>
        </w:trPr>
        <w:tc>
          <w:tcPr>
            <w:tcW w:w="1134" w:type="dxa"/>
            <w:shd w:val="clear" w:color="auto" w:fill="E0E0E0"/>
            <w:vAlign w:val="center"/>
          </w:tcPr>
          <w:p w:rsidR="00A94C25" w:rsidRPr="00930E8A" w:rsidRDefault="00A94C25" w:rsidP="00A94C25">
            <w:pPr>
              <w:spacing w:after="0" w:line="240" w:lineRule="auto"/>
              <w:jc w:val="center"/>
              <w:rPr>
                <w:rFonts w:ascii="Arial" w:eastAsia="Times New Roman" w:hAnsi="Arial" w:cs="Arial"/>
                <w:sz w:val="20"/>
                <w:szCs w:val="20"/>
                <w:lang w:val="sr-Cyrl-CS" w:eastAsia="hr-HR"/>
              </w:rPr>
            </w:pPr>
            <w:r w:rsidRPr="00930E8A">
              <w:rPr>
                <w:rFonts w:ascii="Arial" w:eastAsia="Times New Roman" w:hAnsi="Arial" w:cs="Arial"/>
                <w:sz w:val="20"/>
                <w:szCs w:val="20"/>
                <w:lang w:val="sr-Cyrl-CS" w:eastAsia="hr-HR"/>
              </w:rPr>
              <w:t>Р. бр.</w:t>
            </w:r>
          </w:p>
        </w:tc>
        <w:tc>
          <w:tcPr>
            <w:tcW w:w="4424" w:type="dxa"/>
            <w:shd w:val="clear" w:color="auto" w:fill="E0E0E0"/>
            <w:vAlign w:val="center"/>
          </w:tcPr>
          <w:p w:rsidR="00A94C25" w:rsidRPr="001633F8" w:rsidRDefault="00A94C25" w:rsidP="00A94C25">
            <w:pPr>
              <w:spacing w:after="0" w:line="240" w:lineRule="auto"/>
              <w:jc w:val="center"/>
              <w:rPr>
                <w:rFonts w:ascii="Arial" w:eastAsia="Times New Roman" w:hAnsi="Arial" w:cs="Arial"/>
                <w:sz w:val="20"/>
                <w:szCs w:val="20"/>
                <w:lang w:eastAsia="hr-HR"/>
              </w:rPr>
            </w:pPr>
            <w:r w:rsidRPr="00930E8A">
              <w:rPr>
                <w:rFonts w:ascii="Arial" w:eastAsia="Times New Roman" w:hAnsi="Arial" w:cs="Arial"/>
                <w:sz w:val="20"/>
                <w:szCs w:val="20"/>
                <w:lang w:val="sr-Cyrl-CS" w:eastAsia="hr-HR"/>
              </w:rPr>
              <w:t xml:space="preserve">Предмет </w:t>
            </w:r>
            <w:r>
              <w:rPr>
                <w:rFonts w:ascii="Arial" w:eastAsia="Times New Roman" w:hAnsi="Arial" w:cs="Arial"/>
                <w:sz w:val="20"/>
                <w:szCs w:val="20"/>
                <w:lang w:val="sr-Cyrl-CS" w:eastAsia="hr-HR"/>
              </w:rPr>
              <w:t>набавке добара</w:t>
            </w:r>
            <w:r>
              <w:rPr>
                <w:rFonts w:ascii="Arial" w:eastAsia="Times New Roman" w:hAnsi="Arial" w:cs="Arial"/>
                <w:sz w:val="20"/>
                <w:szCs w:val="20"/>
                <w:lang w:eastAsia="hr-HR"/>
              </w:rPr>
              <w:t>/</w:t>
            </w:r>
            <w:r w:rsidRPr="00930E8A">
              <w:rPr>
                <w:rFonts w:ascii="Arial" w:eastAsia="Times New Roman" w:hAnsi="Arial" w:cs="Arial"/>
                <w:sz w:val="20"/>
                <w:szCs w:val="20"/>
                <w:lang w:val="sr-Cyrl-CS" w:eastAsia="hr-HR"/>
              </w:rPr>
              <w:t>услуге</w:t>
            </w:r>
            <w:r>
              <w:rPr>
                <w:rFonts w:ascii="Arial" w:eastAsia="Times New Roman" w:hAnsi="Arial" w:cs="Arial"/>
                <w:sz w:val="20"/>
                <w:szCs w:val="20"/>
                <w:lang w:eastAsia="hr-HR"/>
              </w:rPr>
              <w:t>/радова</w:t>
            </w:r>
          </w:p>
        </w:tc>
        <w:tc>
          <w:tcPr>
            <w:tcW w:w="1417" w:type="dxa"/>
            <w:shd w:val="clear" w:color="auto" w:fill="E0E0E0"/>
          </w:tcPr>
          <w:p w:rsidR="00A94C25" w:rsidRDefault="00A94C25" w:rsidP="00A94C25">
            <w:pPr>
              <w:spacing w:after="0" w:line="240" w:lineRule="auto"/>
              <w:jc w:val="center"/>
              <w:rPr>
                <w:rFonts w:ascii="Arial" w:eastAsia="Times New Roman" w:hAnsi="Arial" w:cs="Arial"/>
                <w:sz w:val="20"/>
                <w:szCs w:val="20"/>
                <w:lang w:val="sr-Cyrl-CS" w:eastAsia="hr-HR"/>
              </w:rPr>
            </w:pPr>
          </w:p>
          <w:p w:rsidR="00A94C25" w:rsidRPr="00930E8A" w:rsidRDefault="00A94C25" w:rsidP="00A94C25">
            <w:pPr>
              <w:spacing w:after="0" w:line="240" w:lineRule="auto"/>
              <w:jc w:val="center"/>
              <w:rPr>
                <w:rFonts w:ascii="Arial" w:eastAsia="Times New Roman" w:hAnsi="Arial" w:cs="Arial"/>
                <w:sz w:val="20"/>
                <w:szCs w:val="20"/>
                <w:lang w:val="sr-Cyrl-CS" w:eastAsia="hr-HR"/>
              </w:rPr>
            </w:pPr>
            <w:r>
              <w:rPr>
                <w:rFonts w:ascii="Arial" w:eastAsia="Times New Roman" w:hAnsi="Arial" w:cs="Arial"/>
                <w:sz w:val="20"/>
                <w:szCs w:val="20"/>
                <w:lang w:val="sr-Cyrl-CS" w:eastAsia="hr-HR"/>
              </w:rPr>
              <w:t>Ном. број</w:t>
            </w:r>
          </w:p>
        </w:tc>
        <w:tc>
          <w:tcPr>
            <w:tcW w:w="1037" w:type="dxa"/>
            <w:shd w:val="clear" w:color="auto" w:fill="E0E0E0"/>
            <w:vAlign w:val="center"/>
          </w:tcPr>
          <w:p w:rsidR="00A94C25" w:rsidRPr="00930E8A" w:rsidRDefault="00A94C25" w:rsidP="00A94C25">
            <w:pPr>
              <w:spacing w:after="0" w:line="240" w:lineRule="auto"/>
              <w:jc w:val="center"/>
              <w:rPr>
                <w:rFonts w:ascii="Arial" w:eastAsia="Times New Roman" w:hAnsi="Arial" w:cs="Arial"/>
                <w:sz w:val="20"/>
                <w:szCs w:val="20"/>
                <w:lang w:val="sr-Cyrl-CS" w:eastAsia="hr-HR"/>
              </w:rPr>
            </w:pPr>
            <w:r w:rsidRPr="00930E8A">
              <w:rPr>
                <w:rFonts w:ascii="Arial" w:eastAsia="Times New Roman" w:hAnsi="Arial" w:cs="Arial"/>
                <w:sz w:val="20"/>
                <w:szCs w:val="20"/>
                <w:lang w:val="sr-Cyrl-CS" w:eastAsia="hr-HR"/>
              </w:rPr>
              <w:t>Јед.</w:t>
            </w:r>
          </w:p>
          <w:p w:rsidR="00A94C25" w:rsidRPr="00930E8A" w:rsidRDefault="00A94C25" w:rsidP="00A94C25">
            <w:pPr>
              <w:spacing w:after="0" w:line="240" w:lineRule="auto"/>
              <w:jc w:val="center"/>
              <w:rPr>
                <w:rFonts w:ascii="Arial" w:eastAsia="Times New Roman" w:hAnsi="Arial" w:cs="Arial"/>
                <w:sz w:val="20"/>
                <w:szCs w:val="20"/>
                <w:lang w:val="sr-Cyrl-CS" w:eastAsia="hr-HR"/>
              </w:rPr>
            </w:pPr>
            <w:r w:rsidRPr="00930E8A">
              <w:rPr>
                <w:rFonts w:ascii="Arial" w:eastAsia="Times New Roman" w:hAnsi="Arial" w:cs="Arial"/>
                <w:sz w:val="20"/>
                <w:szCs w:val="20"/>
                <w:lang w:val="sr-Cyrl-CS" w:eastAsia="hr-HR"/>
              </w:rPr>
              <w:t>мере</w:t>
            </w:r>
          </w:p>
        </w:tc>
        <w:tc>
          <w:tcPr>
            <w:tcW w:w="806" w:type="dxa"/>
            <w:shd w:val="clear" w:color="auto" w:fill="E0E0E0"/>
            <w:vAlign w:val="center"/>
          </w:tcPr>
          <w:p w:rsidR="00A94C25" w:rsidRPr="00930E8A" w:rsidRDefault="00A94C25" w:rsidP="00A94C25">
            <w:pPr>
              <w:spacing w:after="0" w:line="240" w:lineRule="auto"/>
              <w:jc w:val="center"/>
              <w:rPr>
                <w:rFonts w:ascii="Arial" w:eastAsia="Times New Roman" w:hAnsi="Arial" w:cs="Arial"/>
                <w:sz w:val="20"/>
                <w:szCs w:val="20"/>
                <w:lang w:val="sr-Cyrl-CS" w:eastAsia="hr-HR"/>
              </w:rPr>
            </w:pPr>
            <w:r w:rsidRPr="00930E8A">
              <w:rPr>
                <w:rFonts w:ascii="Arial" w:eastAsia="Times New Roman" w:hAnsi="Arial" w:cs="Arial"/>
                <w:sz w:val="20"/>
                <w:szCs w:val="20"/>
                <w:lang w:val="sr-Cyrl-CS" w:eastAsia="hr-HR"/>
              </w:rPr>
              <w:t>Кол.</w:t>
            </w:r>
          </w:p>
        </w:tc>
      </w:tr>
      <w:tr w:rsidR="00A94C25" w:rsidRPr="00930E8A" w:rsidTr="004F4661">
        <w:trPr>
          <w:trHeight w:val="237"/>
          <w:jc w:val="center"/>
        </w:trPr>
        <w:tc>
          <w:tcPr>
            <w:tcW w:w="1134" w:type="dxa"/>
            <w:shd w:val="clear" w:color="auto" w:fill="auto"/>
            <w:vAlign w:val="center"/>
          </w:tcPr>
          <w:p w:rsidR="00A94C25" w:rsidRPr="002006A4" w:rsidRDefault="00A94C25" w:rsidP="004F4661">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01</w:t>
            </w:r>
          </w:p>
        </w:tc>
        <w:tc>
          <w:tcPr>
            <w:tcW w:w="4424" w:type="dxa"/>
            <w:shd w:val="clear" w:color="auto" w:fill="auto"/>
          </w:tcPr>
          <w:p w:rsidR="00A94C25" w:rsidRPr="004F4661" w:rsidRDefault="004F4661" w:rsidP="004F4661">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Бунарска пумпа</w:t>
            </w:r>
          </w:p>
        </w:tc>
        <w:tc>
          <w:tcPr>
            <w:tcW w:w="1417" w:type="dxa"/>
          </w:tcPr>
          <w:p w:rsidR="00A94C25" w:rsidRDefault="00A94C25" w:rsidP="004F4661">
            <w:pPr>
              <w:spacing w:after="0" w:line="240" w:lineRule="auto"/>
              <w:jc w:val="center"/>
              <w:rPr>
                <w:rFonts w:ascii="Arial" w:eastAsia="Times New Roman" w:hAnsi="Arial" w:cs="Arial"/>
                <w:lang w:val="sr-Cyrl-RS" w:eastAsia="hr-HR"/>
              </w:rPr>
            </w:pPr>
            <w:r w:rsidRPr="00F72FE2">
              <w:rPr>
                <w:rFonts w:ascii="Arial" w:eastAsia="Times New Roman" w:hAnsi="Arial" w:cs="Arial"/>
                <w:lang w:val="sr-Cyrl-RS" w:eastAsia="hr-HR"/>
              </w:rPr>
              <w:t>B5</w:t>
            </w:r>
            <w:r w:rsidR="004F4661">
              <w:rPr>
                <w:rFonts w:ascii="Arial" w:eastAsia="Times New Roman" w:hAnsi="Arial" w:cs="Arial"/>
                <w:lang w:val="sr-Cyrl-RS" w:eastAsia="hr-HR"/>
              </w:rPr>
              <w:t>7211205</w:t>
            </w:r>
          </w:p>
        </w:tc>
        <w:tc>
          <w:tcPr>
            <w:tcW w:w="1037" w:type="dxa"/>
            <w:shd w:val="clear" w:color="auto" w:fill="auto"/>
            <w:vAlign w:val="center"/>
          </w:tcPr>
          <w:p w:rsidR="00A94C25" w:rsidRPr="00434F92" w:rsidRDefault="004F4661" w:rsidP="004F4661">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806" w:type="dxa"/>
            <w:shd w:val="clear" w:color="auto" w:fill="auto"/>
            <w:vAlign w:val="center"/>
          </w:tcPr>
          <w:p w:rsidR="00A94C25" w:rsidRPr="00F72FE2" w:rsidRDefault="004F4661" w:rsidP="004F4661">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3</w:t>
            </w:r>
          </w:p>
        </w:tc>
      </w:tr>
    </w:tbl>
    <w:p w:rsidR="004F4661" w:rsidRPr="002B2096" w:rsidRDefault="004F4661" w:rsidP="004F4661">
      <w:pPr>
        <w:spacing w:after="0" w:line="240" w:lineRule="auto"/>
        <w:rPr>
          <w:rFonts w:ascii="Arial" w:eastAsia="Times New Roman" w:hAnsi="Arial" w:cs="Arial"/>
          <w:b/>
          <w:lang w:val="sr-Cyrl-RS" w:eastAsia="hr-HR"/>
        </w:rPr>
      </w:pPr>
      <w:bookmarkStart w:id="10" w:name="_Toc442559884"/>
      <w:r w:rsidRPr="004F4661">
        <w:rPr>
          <w:rFonts w:ascii="Arial" w:eastAsia="Times New Roman" w:hAnsi="Arial" w:cs="Arial"/>
          <w:b/>
          <w:lang w:val="sr-Cyrl-RS" w:eastAsia="hr-HR"/>
        </w:rPr>
        <w:t>Техничке и хидрауличке карактеристике бунарске пумпе:</w:t>
      </w:r>
    </w:p>
    <w:p w:rsidR="004F4661" w:rsidRPr="001566B6" w:rsidRDefault="004F4661" w:rsidP="004F4661">
      <w:pPr>
        <w:tabs>
          <w:tab w:val="left" w:pos="0"/>
        </w:tabs>
        <w:suppressAutoHyphens/>
        <w:spacing w:after="0" w:line="240" w:lineRule="auto"/>
        <w:rPr>
          <w:rFonts w:ascii="Arial" w:hAnsi="Arial" w:cs="Arial"/>
          <w:lang w:val="sr-Latn-CS"/>
        </w:rPr>
      </w:pPr>
      <w:r>
        <w:rPr>
          <w:rFonts w:ascii="Arial" w:hAnsi="Arial" w:cs="Arial"/>
          <w:b/>
          <w:lang w:val="sr-Cyrl-CS"/>
        </w:rPr>
        <w:t>Радна</w:t>
      </w:r>
      <w:r w:rsidRPr="001566B6">
        <w:rPr>
          <w:rFonts w:ascii="Arial" w:hAnsi="Arial" w:cs="Arial"/>
          <w:b/>
          <w:lang w:val="sr-Cyrl-CS"/>
        </w:rPr>
        <w:t xml:space="preserve"> </w:t>
      </w:r>
      <w:r>
        <w:rPr>
          <w:rFonts w:ascii="Arial" w:hAnsi="Arial" w:cs="Arial"/>
          <w:b/>
          <w:lang w:val="sr-Cyrl-CS"/>
        </w:rPr>
        <w:t>тачка</w:t>
      </w:r>
      <w:r w:rsidRPr="001566B6">
        <w:rPr>
          <w:rFonts w:ascii="Arial" w:hAnsi="Arial" w:cs="Arial"/>
          <w:lang w:val="sr-Cyrl-CS"/>
        </w:rPr>
        <w:t xml:space="preserve"> </w:t>
      </w:r>
      <w:r w:rsidRPr="001566B6">
        <w:rPr>
          <w:rFonts w:ascii="Arial" w:hAnsi="Arial" w:cs="Arial"/>
          <w:lang w:val="sr-Latn-RS"/>
        </w:rPr>
        <w:t>1</w:t>
      </w:r>
      <w:r w:rsidRPr="001566B6">
        <w:rPr>
          <w:rFonts w:ascii="Arial" w:hAnsi="Arial" w:cs="Arial"/>
          <w:lang w:val="sr-Cyrl-CS"/>
        </w:rPr>
        <w:t>:</w:t>
      </w:r>
    </w:p>
    <w:p w:rsidR="004F4661" w:rsidRPr="001566B6" w:rsidRDefault="004F4661" w:rsidP="004F4661">
      <w:pPr>
        <w:rPr>
          <w:rFonts w:ascii="Arial" w:hAnsi="Arial" w:cs="Arial"/>
          <w:lang w:val="sr-Latn-CS"/>
        </w:rPr>
      </w:pPr>
      <w:r w:rsidRPr="001566B6">
        <w:rPr>
          <w:rFonts w:ascii="Arial" w:hAnsi="Arial" w:cs="Arial"/>
          <w:lang w:val="sr-Latn-CS"/>
        </w:rPr>
        <w:t>Q</w:t>
      </w:r>
      <w:r w:rsidRPr="001566B6">
        <w:rPr>
          <w:rFonts w:ascii="Arial" w:hAnsi="Arial" w:cs="Arial"/>
          <w:vertAlign w:val="subscript"/>
          <w:lang w:val="sr-Latn-CS"/>
        </w:rPr>
        <w:t>R</w:t>
      </w:r>
      <w:r>
        <w:rPr>
          <w:rFonts w:ascii="Arial" w:hAnsi="Arial" w:cs="Arial"/>
          <w:lang w:val="sr-Latn-CS"/>
        </w:rPr>
        <w:t>=6,6</w:t>
      </w:r>
      <w:r w:rsidRPr="001566B6">
        <w:rPr>
          <w:rFonts w:ascii="Arial" w:hAnsi="Arial" w:cs="Arial"/>
          <w:lang w:val="sr-Latn-CS"/>
        </w:rPr>
        <w:t xml:space="preserve"> l/s, </w:t>
      </w:r>
      <w:r>
        <w:rPr>
          <w:rFonts w:ascii="Arial" w:hAnsi="Arial" w:cs="Arial"/>
          <w:lang w:val="sr-Cyrl-CS"/>
        </w:rPr>
        <w:t>проток</w:t>
      </w:r>
      <w:r w:rsidRPr="001566B6">
        <w:rPr>
          <w:rFonts w:ascii="Arial" w:hAnsi="Arial" w:cs="Arial"/>
          <w:lang w:val="sr-Cyrl-CS"/>
        </w:rPr>
        <w:t xml:space="preserve"> </w:t>
      </w:r>
      <w:r>
        <w:rPr>
          <w:rFonts w:ascii="Arial" w:hAnsi="Arial" w:cs="Arial"/>
          <w:lang w:val="sr-Cyrl-CS"/>
        </w:rPr>
        <w:t>пумпе</w:t>
      </w:r>
    </w:p>
    <w:p w:rsidR="004F4661" w:rsidRPr="001566B6" w:rsidRDefault="004F4661" w:rsidP="00C82A42">
      <w:pPr>
        <w:spacing w:line="240" w:lineRule="auto"/>
        <w:rPr>
          <w:rFonts w:ascii="Arial" w:hAnsi="Arial" w:cs="Arial"/>
          <w:lang w:val="sr-Cyrl-CS"/>
        </w:rPr>
      </w:pPr>
      <w:r w:rsidRPr="001566B6">
        <w:rPr>
          <w:rFonts w:ascii="Arial" w:hAnsi="Arial" w:cs="Arial"/>
          <w:lang w:val="sr-Latn-CS"/>
        </w:rPr>
        <w:t>H</w:t>
      </w:r>
      <w:r w:rsidRPr="001566B6">
        <w:rPr>
          <w:rFonts w:ascii="Arial" w:hAnsi="Arial" w:cs="Arial"/>
          <w:vertAlign w:val="subscript"/>
          <w:lang w:val="sr-Latn-CS"/>
        </w:rPr>
        <w:t>R</w:t>
      </w:r>
      <w:r>
        <w:rPr>
          <w:rFonts w:ascii="Arial" w:hAnsi="Arial" w:cs="Arial"/>
          <w:lang w:val="sr-Latn-CS"/>
        </w:rPr>
        <w:t xml:space="preserve">=81,5 </w:t>
      </w:r>
      <w:r w:rsidRPr="001566B6">
        <w:rPr>
          <w:rFonts w:ascii="Arial" w:hAnsi="Arial" w:cs="Arial"/>
          <w:lang w:val="sr-Latn-CS"/>
        </w:rPr>
        <w:t>mVS,</w:t>
      </w:r>
      <w:r w:rsidRPr="001566B6">
        <w:rPr>
          <w:rFonts w:ascii="Arial" w:hAnsi="Arial" w:cs="Arial"/>
          <w:lang w:val="sr-Cyrl-CS"/>
        </w:rPr>
        <w:t xml:space="preserve"> </w:t>
      </w:r>
      <w:r>
        <w:rPr>
          <w:rFonts w:ascii="Arial" w:hAnsi="Arial" w:cs="Arial"/>
          <w:lang w:val="sr-Cyrl-CS"/>
        </w:rPr>
        <w:t>напор</w:t>
      </w:r>
      <w:r w:rsidRPr="001566B6">
        <w:rPr>
          <w:rFonts w:ascii="Arial" w:hAnsi="Arial" w:cs="Arial"/>
          <w:lang w:val="sr-Cyrl-CS"/>
        </w:rPr>
        <w:t xml:space="preserve"> </w:t>
      </w:r>
      <w:r>
        <w:rPr>
          <w:rFonts w:ascii="Arial" w:hAnsi="Arial" w:cs="Arial"/>
          <w:lang w:val="sr-Cyrl-CS"/>
        </w:rPr>
        <w:t>пумпе</w:t>
      </w:r>
    </w:p>
    <w:p w:rsidR="004F4661" w:rsidRDefault="004F4661" w:rsidP="004F4661">
      <w:pPr>
        <w:autoSpaceDE w:val="0"/>
        <w:autoSpaceDN w:val="0"/>
        <w:adjustRightInd w:val="0"/>
        <w:spacing w:before="240" w:after="0" w:line="240" w:lineRule="auto"/>
        <w:rPr>
          <w:rFonts w:ascii="Arial" w:hAnsi="Arial" w:cs="Arial"/>
          <w:lang w:val="sr-Latn-RS"/>
        </w:rPr>
      </w:pPr>
      <w:r>
        <w:rPr>
          <w:rFonts w:ascii="Arial" w:hAnsi="Arial" w:cs="Arial"/>
          <w:lang w:val="sr-Cyrl-CS"/>
        </w:rPr>
        <w:t>η</w:t>
      </w:r>
      <w:r>
        <w:rPr>
          <w:rFonts w:ascii="Arial" w:hAnsi="Arial" w:cs="Arial"/>
          <w:lang w:val="sr-Latn-RS"/>
        </w:rPr>
        <w:t xml:space="preserve"> </w:t>
      </w:r>
      <w:r w:rsidRPr="001F50C4">
        <w:rPr>
          <w:rFonts w:ascii="Arial" w:hAnsi="Arial" w:cs="Arial"/>
          <w:lang w:val="sr-Latn-RS"/>
        </w:rPr>
        <w:t xml:space="preserve">≥ </w:t>
      </w:r>
      <w:r>
        <w:rPr>
          <w:rFonts w:ascii="Arial" w:hAnsi="Arial" w:cs="Arial"/>
          <w:lang w:val="sr-Latn-RS"/>
        </w:rPr>
        <w:t>53%  степен корисности пумпе</w:t>
      </w:r>
    </w:p>
    <w:p w:rsidR="004F4661" w:rsidRPr="00BB5493" w:rsidRDefault="004F4661" w:rsidP="004F4661">
      <w:pPr>
        <w:autoSpaceDE w:val="0"/>
        <w:autoSpaceDN w:val="0"/>
        <w:adjustRightInd w:val="0"/>
        <w:spacing w:before="240" w:after="0" w:line="240" w:lineRule="auto"/>
        <w:rPr>
          <w:rFonts w:eastAsia="TimesNewRomanPSMT" w:cs="Arial"/>
          <w:bCs/>
          <w:color w:val="000000"/>
          <w:sz w:val="24"/>
          <w:szCs w:val="24"/>
          <w:lang w:val="sr-Cyrl-RS"/>
        </w:rPr>
      </w:pPr>
    </w:p>
    <w:p w:rsidR="004F4661" w:rsidRPr="001566B6" w:rsidRDefault="004F4661" w:rsidP="004F4661">
      <w:pPr>
        <w:tabs>
          <w:tab w:val="left" w:pos="0"/>
        </w:tabs>
        <w:suppressAutoHyphens/>
        <w:spacing w:after="0" w:line="240" w:lineRule="auto"/>
        <w:rPr>
          <w:rFonts w:ascii="Arial" w:hAnsi="Arial" w:cs="Arial"/>
          <w:lang w:val="sr-Latn-CS"/>
        </w:rPr>
      </w:pPr>
      <w:r>
        <w:rPr>
          <w:rFonts w:ascii="Arial" w:hAnsi="Arial" w:cs="Arial"/>
          <w:b/>
          <w:lang w:val="sr-Cyrl-CS"/>
        </w:rPr>
        <w:t>Радна</w:t>
      </w:r>
      <w:r w:rsidRPr="001566B6">
        <w:rPr>
          <w:rFonts w:ascii="Arial" w:hAnsi="Arial" w:cs="Arial"/>
          <w:b/>
          <w:lang w:val="sr-Cyrl-CS"/>
        </w:rPr>
        <w:t xml:space="preserve"> </w:t>
      </w:r>
      <w:r>
        <w:rPr>
          <w:rFonts w:ascii="Arial" w:hAnsi="Arial" w:cs="Arial"/>
          <w:b/>
          <w:lang w:val="sr-Cyrl-CS"/>
        </w:rPr>
        <w:t>тачка</w:t>
      </w:r>
      <w:r w:rsidRPr="001566B6">
        <w:rPr>
          <w:rFonts w:ascii="Arial" w:hAnsi="Arial" w:cs="Arial"/>
          <w:lang w:val="sr-Cyrl-CS"/>
        </w:rPr>
        <w:t xml:space="preserve"> </w:t>
      </w:r>
      <w:r>
        <w:rPr>
          <w:rFonts w:ascii="Arial" w:hAnsi="Arial" w:cs="Arial"/>
          <w:lang w:val="sr-Latn-RS"/>
        </w:rPr>
        <w:t>2</w:t>
      </w:r>
      <w:r w:rsidRPr="001566B6">
        <w:rPr>
          <w:rFonts w:ascii="Arial" w:hAnsi="Arial" w:cs="Arial"/>
          <w:lang w:val="sr-Cyrl-CS"/>
        </w:rPr>
        <w:t>:</w:t>
      </w:r>
    </w:p>
    <w:p w:rsidR="004F4661" w:rsidRPr="001566B6" w:rsidRDefault="004F4661" w:rsidP="004F4661">
      <w:pPr>
        <w:rPr>
          <w:rFonts w:ascii="Arial" w:hAnsi="Arial" w:cs="Arial"/>
          <w:lang w:val="sr-Latn-CS"/>
        </w:rPr>
      </w:pPr>
      <w:r w:rsidRPr="001566B6">
        <w:rPr>
          <w:rFonts w:ascii="Arial" w:hAnsi="Arial" w:cs="Arial"/>
          <w:lang w:val="sr-Latn-CS"/>
        </w:rPr>
        <w:t>Q</w:t>
      </w:r>
      <w:r w:rsidRPr="001566B6">
        <w:rPr>
          <w:rFonts w:ascii="Arial" w:hAnsi="Arial" w:cs="Arial"/>
          <w:vertAlign w:val="subscript"/>
          <w:lang w:val="sr-Latn-CS"/>
        </w:rPr>
        <w:t>R</w:t>
      </w:r>
      <w:r w:rsidRPr="001566B6">
        <w:rPr>
          <w:rFonts w:ascii="Arial" w:hAnsi="Arial" w:cs="Arial"/>
          <w:lang w:val="sr-Latn-CS"/>
        </w:rPr>
        <w:t>=1</w:t>
      </w:r>
      <w:r>
        <w:rPr>
          <w:rFonts w:ascii="Arial" w:hAnsi="Arial" w:cs="Arial"/>
          <w:lang w:val="sr-Latn-CS"/>
        </w:rPr>
        <w:t>1,5</w:t>
      </w:r>
      <w:r w:rsidRPr="001566B6">
        <w:rPr>
          <w:rFonts w:ascii="Arial" w:hAnsi="Arial" w:cs="Arial"/>
          <w:lang w:val="sr-Latn-CS"/>
        </w:rPr>
        <w:t xml:space="preserve"> l/s, </w:t>
      </w:r>
      <w:r>
        <w:rPr>
          <w:rFonts w:ascii="Arial" w:hAnsi="Arial" w:cs="Arial"/>
          <w:lang w:val="sr-Cyrl-CS"/>
        </w:rPr>
        <w:t>проток</w:t>
      </w:r>
      <w:r w:rsidRPr="001566B6">
        <w:rPr>
          <w:rFonts w:ascii="Arial" w:hAnsi="Arial" w:cs="Arial"/>
          <w:lang w:val="sr-Cyrl-CS"/>
        </w:rPr>
        <w:t xml:space="preserve"> </w:t>
      </w:r>
      <w:r>
        <w:rPr>
          <w:rFonts w:ascii="Arial" w:hAnsi="Arial" w:cs="Arial"/>
          <w:lang w:val="sr-Cyrl-CS"/>
        </w:rPr>
        <w:t>пумпе</w:t>
      </w:r>
    </w:p>
    <w:p w:rsidR="004F4661" w:rsidRPr="001566B6" w:rsidRDefault="004F4661" w:rsidP="004F4661">
      <w:pPr>
        <w:rPr>
          <w:rFonts w:ascii="Arial" w:hAnsi="Arial" w:cs="Arial"/>
          <w:lang w:val="sr-Cyrl-CS"/>
        </w:rPr>
      </w:pPr>
      <w:r w:rsidRPr="001566B6">
        <w:rPr>
          <w:rFonts w:ascii="Arial" w:hAnsi="Arial" w:cs="Arial"/>
          <w:lang w:val="sr-Latn-CS"/>
        </w:rPr>
        <w:t>H</w:t>
      </w:r>
      <w:r w:rsidRPr="001566B6">
        <w:rPr>
          <w:rFonts w:ascii="Arial" w:hAnsi="Arial" w:cs="Arial"/>
          <w:vertAlign w:val="subscript"/>
          <w:lang w:val="sr-Latn-CS"/>
        </w:rPr>
        <w:t>R</w:t>
      </w:r>
      <w:r>
        <w:rPr>
          <w:rFonts w:ascii="Arial" w:hAnsi="Arial" w:cs="Arial"/>
          <w:lang w:val="sr-Latn-CS"/>
        </w:rPr>
        <w:t xml:space="preserve">=61 </w:t>
      </w:r>
      <w:r w:rsidRPr="001566B6">
        <w:rPr>
          <w:rFonts w:ascii="Arial" w:hAnsi="Arial" w:cs="Arial"/>
          <w:lang w:val="sr-Latn-CS"/>
        </w:rPr>
        <w:t>mVS,</w:t>
      </w:r>
      <w:r w:rsidRPr="001566B6">
        <w:rPr>
          <w:rFonts w:ascii="Arial" w:hAnsi="Arial" w:cs="Arial"/>
          <w:lang w:val="sr-Cyrl-CS"/>
        </w:rPr>
        <w:t xml:space="preserve"> </w:t>
      </w:r>
      <w:r>
        <w:rPr>
          <w:rFonts w:ascii="Arial" w:hAnsi="Arial" w:cs="Arial"/>
          <w:lang w:val="sr-Cyrl-CS"/>
        </w:rPr>
        <w:t>напор</w:t>
      </w:r>
      <w:r w:rsidRPr="001566B6">
        <w:rPr>
          <w:rFonts w:ascii="Arial" w:hAnsi="Arial" w:cs="Arial"/>
          <w:lang w:val="sr-Cyrl-CS"/>
        </w:rPr>
        <w:t xml:space="preserve"> </w:t>
      </w:r>
      <w:r>
        <w:rPr>
          <w:rFonts w:ascii="Arial" w:hAnsi="Arial" w:cs="Arial"/>
          <w:lang w:val="sr-Cyrl-CS"/>
        </w:rPr>
        <w:t>пумпе</w:t>
      </w:r>
    </w:p>
    <w:p w:rsidR="004F4661" w:rsidRDefault="004F4661" w:rsidP="004F4661">
      <w:pPr>
        <w:autoSpaceDE w:val="0"/>
        <w:autoSpaceDN w:val="0"/>
        <w:adjustRightInd w:val="0"/>
        <w:spacing w:before="240" w:after="0" w:line="240" w:lineRule="auto"/>
        <w:rPr>
          <w:rFonts w:ascii="Arial" w:hAnsi="Arial" w:cs="Arial"/>
          <w:lang w:val="sr-Latn-RS"/>
        </w:rPr>
      </w:pPr>
      <w:r>
        <w:rPr>
          <w:rFonts w:ascii="Arial" w:hAnsi="Arial" w:cs="Arial"/>
          <w:lang w:val="sr-Cyrl-CS"/>
        </w:rPr>
        <w:t>η</w:t>
      </w:r>
      <w:r>
        <w:rPr>
          <w:rFonts w:ascii="Arial" w:hAnsi="Arial" w:cs="Arial"/>
          <w:lang w:val="sr-Latn-RS"/>
        </w:rPr>
        <w:t xml:space="preserve"> ≥ </w:t>
      </w:r>
      <w:r w:rsidRPr="001F50C4">
        <w:rPr>
          <w:rFonts w:ascii="Arial" w:hAnsi="Arial" w:cs="Arial"/>
          <w:lang w:val="sr-Latn-RS"/>
        </w:rPr>
        <w:t xml:space="preserve">70% ; </w:t>
      </w:r>
      <w:r>
        <w:rPr>
          <w:rFonts w:ascii="Arial" w:hAnsi="Arial" w:cs="Arial"/>
          <w:lang w:val="sr-Latn-RS"/>
        </w:rPr>
        <w:t>степен корисности пумпе</w:t>
      </w:r>
    </w:p>
    <w:p w:rsidR="004F4661" w:rsidRDefault="004F4661" w:rsidP="004F4661">
      <w:pPr>
        <w:autoSpaceDE w:val="0"/>
        <w:autoSpaceDN w:val="0"/>
        <w:adjustRightInd w:val="0"/>
        <w:spacing w:before="240" w:after="0" w:line="240" w:lineRule="auto"/>
        <w:rPr>
          <w:rFonts w:ascii="Arial" w:hAnsi="Arial" w:cs="Arial"/>
          <w:lang w:val="sr-Latn-RS"/>
        </w:rPr>
      </w:pPr>
    </w:p>
    <w:p w:rsidR="004F4661" w:rsidRPr="001566B6" w:rsidRDefault="004F4661" w:rsidP="004F4661">
      <w:pPr>
        <w:tabs>
          <w:tab w:val="left" w:pos="0"/>
        </w:tabs>
        <w:suppressAutoHyphens/>
        <w:spacing w:after="0" w:line="240" w:lineRule="auto"/>
        <w:rPr>
          <w:rFonts w:ascii="Arial" w:hAnsi="Arial" w:cs="Arial"/>
          <w:lang w:val="sr-Latn-CS"/>
        </w:rPr>
      </w:pPr>
      <w:r>
        <w:rPr>
          <w:rFonts w:ascii="Arial" w:hAnsi="Arial" w:cs="Arial"/>
          <w:b/>
          <w:lang w:val="sr-Cyrl-CS"/>
        </w:rPr>
        <w:t>Радна</w:t>
      </w:r>
      <w:r w:rsidRPr="001566B6">
        <w:rPr>
          <w:rFonts w:ascii="Arial" w:hAnsi="Arial" w:cs="Arial"/>
          <w:b/>
          <w:lang w:val="sr-Cyrl-CS"/>
        </w:rPr>
        <w:t xml:space="preserve"> </w:t>
      </w:r>
      <w:r>
        <w:rPr>
          <w:rFonts w:ascii="Arial" w:hAnsi="Arial" w:cs="Arial"/>
          <w:b/>
          <w:lang w:val="sr-Cyrl-CS"/>
        </w:rPr>
        <w:t>тачка</w:t>
      </w:r>
      <w:r w:rsidRPr="001566B6">
        <w:rPr>
          <w:rFonts w:ascii="Arial" w:hAnsi="Arial" w:cs="Arial"/>
          <w:lang w:val="sr-Cyrl-CS"/>
        </w:rPr>
        <w:t xml:space="preserve"> </w:t>
      </w:r>
      <w:r>
        <w:rPr>
          <w:rFonts w:ascii="Arial" w:hAnsi="Arial" w:cs="Arial"/>
          <w:lang w:val="sr-Latn-RS"/>
        </w:rPr>
        <w:t>3</w:t>
      </w:r>
      <w:r w:rsidRPr="001566B6">
        <w:rPr>
          <w:rFonts w:ascii="Arial" w:hAnsi="Arial" w:cs="Arial"/>
          <w:lang w:val="sr-Cyrl-CS"/>
        </w:rPr>
        <w:t>:</w:t>
      </w:r>
    </w:p>
    <w:p w:rsidR="004F4661" w:rsidRPr="001566B6" w:rsidRDefault="004F4661" w:rsidP="004F4661">
      <w:pPr>
        <w:rPr>
          <w:rFonts w:ascii="Arial" w:hAnsi="Arial" w:cs="Arial"/>
          <w:lang w:val="sr-Latn-CS"/>
        </w:rPr>
      </w:pPr>
      <w:r w:rsidRPr="001566B6">
        <w:rPr>
          <w:rFonts w:ascii="Arial" w:hAnsi="Arial" w:cs="Arial"/>
          <w:lang w:val="sr-Latn-CS"/>
        </w:rPr>
        <w:t>Q</w:t>
      </w:r>
      <w:r w:rsidRPr="001566B6">
        <w:rPr>
          <w:rFonts w:ascii="Arial" w:hAnsi="Arial" w:cs="Arial"/>
          <w:vertAlign w:val="subscript"/>
          <w:lang w:val="sr-Latn-CS"/>
        </w:rPr>
        <w:t>R</w:t>
      </w:r>
      <w:r>
        <w:rPr>
          <w:rFonts w:ascii="Arial" w:hAnsi="Arial" w:cs="Arial"/>
          <w:lang w:val="sr-Latn-CS"/>
        </w:rPr>
        <w:t>=16,5</w:t>
      </w:r>
      <w:r w:rsidRPr="001566B6">
        <w:rPr>
          <w:rFonts w:ascii="Arial" w:hAnsi="Arial" w:cs="Arial"/>
          <w:lang w:val="sr-Latn-CS"/>
        </w:rPr>
        <w:t xml:space="preserve"> l/s, </w:t>
      </w:r>
      <w:r>
        <w:rPr>
          <w:rFonts w:ascii="Arial" w:hAnsi="Arial" w:cs="Arial"/>
          <w:lang w:val="sr-Cyrl-CS"/>
        </w:rPr>
        <w:t>проток</w:t>
      </w:r>
      <w:r w:rsidRPr="001566B6">
        <w:rPr>
          <w:rFonts w:ascii="Arial" w:hAnsi="Arial" w:cs="Arial"/>
          <w:lang w:val="sr-Cyrl-CS"/>
        </w:rPr>
        <w:t xml:space="preserve"> </w:t>
      </w:r>
      <w:r>
        <w:rPr>
          <w:rFonts w:ascii="Arial" w:hAnsi="Arial" w:cs="Arial"/>
          <w:lang w:val="sr-Cyrl-CS"/>
        </w:rPr>
        <w:t>пумпе</w:t>
      </w:r>
    </w:p>
    <w:p w:rsidR="004F4661" w:rsidRPr="001566B6" w:rsidRDefault="004F4661" w:rsidP="004F4661">
      <w:pPr>
        <w:rPr>
          <w:rFonts w:ascii="Arial" w:hAnsi="Arial" w:cs="Arial"/>
          <w:lang w:val="sr-Cyrl-CS"/>
        </w:rPr>
      </w:pPr>
      <w:r w:rsidRPr="001566B6">
        <w:rPr>
          <w:rFonts w:ascii="Arial" w:hAnsi="Arial" w:cs="Arial"/>
          <w:lang w:val="sr-Latn-CS"/>
        </w:rPr>
        <w:t>H</w:t>
      </w:r>
      <w:r w:rsidRPr="001566B6">
        <w:rPr>
          <w:rFonts w:ascii="Arial" w:hAnsi="Arial" w:cs="Arial"/>
          <w:vertAlign w:val="subscript"/>
          <w:lang w:val="sr-Latn-CS"/>
        </w:rPr>
        <w:t>R</w:t>
      </w:r>
      <w:r>
        <w:rPr>
          <w:rFonts w:ascii="Arial" w:hAnsi="Arial" w:cs="Arial"/>
          <w:lang w:val="sr-Latn-CS"/>
        </w:rPr>
        <w:t xml:space="preserve">=32,5 </w:t>
      </w:r>
      <w:r w:rsidRPr="001566B6">
        <w:rPr>
          <w:rFonts w:ascii="Arial" w:hAnsi="Arial" w:cs="Arial"/>
          <w:lang w:val="sr-Latn-CS"/>
        </w:rPr>
        <w:t>mVS,</w:t>
      </w:r>
      <w:r w:rsidRPr="001566B6">
        <w:rPr>
          <w:rFonts w:ascii="Arial" w:hAnsi="Arial" w:cs="Arial"/>
          <w:lang w:val="sr-Cyrl-CS"/>
        </w:rPr>
        <w:t xml:space="preserve"> </w:t>
      </w:r>
      <w:r>
        <w:rPr>
          <w:rFonts w:ascii="Arial" w:hAnsi="Arial" w:cs="Arial"/>
          <w:lang w:val="sr-Cyrl-CS"/>
        </w:rPr>
        <w:t>напор</w:t>
      </w:r>
      <w:r w:rsidRPr="001566B6">
        <w:rPr>
          <w:rFonts w:ascii="Arial" w:hAnsi="Arial" w:cs="Arial"/>
          <w:lang w:val="sr-Cyrl-CS"/>
        </w:rPr>
        <w:t xml:space="preserve"> </w:t>
      </w:r>
      <w:r>
        <w:rPr>
          <w:rFonts w:ascii="Arial" w:hAnsi="Arial" w:cs="Arial"/>
          <w:lang w:val="sr-Cyrl-CS"/>
        </w:rPr>
        <w:t>пумпе</w:t>
      </w:r>
    </w:p>
    <w:p w:rsidR="004F4661" w:rsidRDefault="004F4661" w:rsidP="004F4661">
      <w:pPr>
        <w:autoSpaceDE w:val="0"/>
        <w:autoSpaceDN w:val="0"/>
        <w:adjustRightInd w:val="0"/>
        <w:spacing w:before="240" w:after="0" w:line="240" w:lineRule="auto"/>
        <w:rPr>
          <w:rFonts w:ascii="Arial" w:hAnsi="Arial" w:cs="Arial"/>
          <w:lang w:val="sr-Latn-RS"/>
        </w:rPr>
      </w:pPr>
      <w:r>
        <w:rPr>
          <w:rFonts w:ascii="Arial" w:hAnsi="Arial" w:cs="Arial"/>
          <w:lang w:val="sr-Cyrl-CS"/>
        </w:rPr>
        <w:lastRenderedPageBreak/>
        <w:t>η</w:t>
      </w:r>
      <w:r>
        <w:rPr>
          <w:rFonts w:ascii="Arial" w:hAnsi="Arial" w:cs="Arial"/>
          <w:lang w:val="sr-Latn-RS"/>
        </w:rPr>
        <w:t xml:space="preserve"> ≥ </w:t>
      </w:r>
      <w:r w:rsidRPr="001F50C4">
        <w:rPr>
          <w:rFonts w:ascii="Arial" w:hAnsi="Arial" w:cs="Arial"/>
          <w:lang w:val="sr-Latn-RS"/>
        </w:rPr>
        <w:t xml:space="preserve">60% </w:t>
      </w:r>
      <w:r>
        <w:rPr>
          <w:rFonts w:ascii="Arial" w:hAnsi="Arial" w:cs="Arial"/>
          <w:lang w:val="sr-Latn-RS"/>
        </w:rPr>
        <w:t>; степен корисности пумпе</w:t>
      </w:r>
    </w:p>
    <w:p w:rsidR="004F4661" w:rsidRDefault="004F4661" w:rsidP="004F4661">
      <w:pPr>
        <w:autoSpaceDE w:val="0"/>
        <w:autoSpaceDN w:val="0"/>
        <w:adjustRightInd w:val="0"/>
        <w:spacing w:before="240" w:after="0" w:line="240" w:lineRule="auto"/>
        <w:rPr>
          <w:rFonts w:eastAsia="TimesNewRomanPSMT" w:cs="Arial"/>
          <w:bCs/>
          <w:color w:val="000000"/>
          <w:sz w:val="24"/>
          <w:szCs w:val="24"/>
          <w:lang w:val="sr-Latn-RS"/>
        </w:rPr>
      </w:pPr>
    </w:p>
    <w:p w:rsidR="004F4661" w:rsidRPr="005E341F" w:rsidRDefault="004F4661" w:rsidP="004F4661">
      <w:pPr>
        <w:spacing w:before="120" w:after="0"/>
        <w:rPr>
          <w:rFonts w:ascii="Arial" w:eastAsia="Times New Roman" w:hAnsi="Arial" w:cs="Arial"/>
          <w:lang w:val="sr-Cyrl-RS" w:eastAsia="hr-HR"/>
        </w:rPr>
      </w:pPr>
      <w:r w:rsidRPr="005E341F">
        <w:rPr>
          <w:rFonts w:ascii="Arial" w:eastAsia="Times New Roman" w:hAnsi="Arial" w:cs="Arial"/>
          <w:lang w:val="sr-Cyrl-RS" w:eastAsia="hr-HR"/>
        </w:rPr>
        <w:t>- Материјал делова који су у додиру са радним медијумом (бунарска вода) мора бити од нерђајућег челика.</w:t>
      </w:r>
    </w:p>
    <w:p w:rsidR="004F4661" w:rsidRPr="005E341F" w:rsidRDefault="004F4661" w:rsidP="004F4661">
      <w:pPr>
        <w:spacing w:before="120" w:after="0"/>
        <w:rPr>
          <w:rFonts w:ascii="Arial" w:eastAsia="Times New Roman" w:hAnsi="Arial" w:cs="Arial"/>
          <w:lang w:val="sr-Cyrl-RS" w:eastAsia="hr-HR"/>
        </w:rPr>
      </w:pPr>
      <w:r w:rsidRPr="005E341F">
        <w:rPr>
          <w:rFonts w:ascii="Arial" w:eastAsia="Times New Roman" w:hAnsi="Arial" w:cs="Arial"/>
          <w:lang w:val="sr-Cyrl-RS" w:eastAsia="hr-HR"/>
        </w:rPr>
        <w:t>- Радна кола, кућишта (предкола и закола) морају бити од прохромског материјала.</w:t>
      </w:r>
    </w:p>
    <w:p w:rsidR="004F4661" w:rsidRPr="005E341F" w:rsidRDefault="004F4661" w:rsidP="004F4661">
      <w:pPr>
        <w:spacing w:before="120" w:after="0"/>
        <w:rPr>
          <w:rFonts w:ascii="Arial" w:eastAsia="Times New Roman" w:hAnsi="Arial" w:cs="Arial"/>
          <w:lang w:val="sr-Cyrl-RS" w:eastAsia="hr-HR"/>
        </w:rPr>
      </w:pPr>
      <w:r w:rsidRPr="005E341F">
        <w:rPr>
          <w:rFonts w:ascii="Arial" w:eastAsia="Times New Roman" w:hAnsi="Arial" w:cs="Arial"/>
          <w:lang w:val="sr-Cyrl-RS" w:eastAsia="hr-HR"/>
        </w:rPr>
        <w:t>- Пумпа мора имати интегрисан неповратни вентил са опругом.</w:t>
      </w:r>
    </w:p>
    <w:p w:rsidR="004F4661" w:rsidRPr="005E341F" w:rsidRDefault="004F4661" w:rsidP="004F4661">
      <w:pPr>
        <w:spacing w:before="120" w:after="0"/>
        <w:rPr>
          <w:rFonts w:ascii="Arial" w:eastAsia="Times New Roman" w:hAnsi="Arial" w:cs="Arial"/>
          <w:lang w:val="sr-Cyrl-RS" w:eastAsia="hr-HR"/>
        </w:rPr>
      </w:pPr>
      <w:r w:rsidRPr="005E341F">
        <w:rPr>
          <w:rFonts w:ascii="Arial" w:eastAsia="Times New Roman" w:hAnsi="Arial" w:cs="Arial"/>
          <w:lang w:val="sr-Cyrl-RS" w:eastAsia="hr-HR"/>
        </w:rPr>
        <w:t>- Потисни прикључак на пумпном агрегату мора бити навојни величине Rp 3“</w:t>
      </w:r>
    </w:p>
    <w:p w:rsidR="004F4661" w:rsidRPr="005E341F" w:rsidRDefault="004F4661" w:rsidP="004F4661">
      <w:pPr>
        <w:spacing w:before="120" w:after="0"/>
        <w:rPr>
          <w:rFonts w:ascii="Arial" w:eastAsia="Times New Roman" w:hAnsi="Arial" w:cs="Arial"/>
          <w:lang w:val="sr-Cyrl-RS" w:eastAsia="hr-HR"/>
        </w:rPr>
      </w:pPr>
      <w:r w:rsidRPr="005E341F">
        <w:rPr>
          <w:rFonts w:ascii="Arial" w:eastAsia="Times New Roman" w:hAnsi="Arial" w:cs="Arial"/>
          <w:lang w:val="sr-Cyrl-RS" w:eastAsia="hr-HR"/>
        </w:rPr>
        <w:t>- Пумпу треба да погони виклујући мотор снаге 10,5-11 kW</w:t>
      </w:r>
    </w:p>
    <w:p w:rsidR="004F4661" w:rsidRPr="005E341F" w:rsidRDefault="004F4661" w:rsidP="004F4661">
      <w:pPr>
        <w:spacing w:before="120" w:after="0"/>
        <w:rPr>
          <w:rFonts w:ascii="Arial" w:eastAsia="Times New Roman" w:hAnsi="Arial" w:cs="Arial"/>
          <w:lang w:val="sr-Cyrl-RS" w:eastAsia="hr-HR"/>
        </w:rPr>
      </w:pPr>
      <w:r w:rsidRPr="005E341F">
        <w:rPr>
          <w:rFonts w:ascii="Arial" w:eastAsia="Times New Roman" w:hAnsi="Arial" w:cs="Arial"/>
          <w:lang w:val="sr-Cyrl-RS" w:eastAsia="hr-HR"/>
        </w:rPr>
        <w:t>- Електромотор мора бити трофазни  - 3х400V, DOL start , IP68; 2850 o/min; запуњен водом ( ne uljem )</w:t>
      </w:r>
    </w:p>
    <w:p w:rsidR="004F4661" w:rsidRDefault="004F4661" w:rsidP="004F4661">
      <w:pPr>
        <w:spacing w:before="120" w:after="0"/>
        <w:rPr>
          <w:rFonts w:ascii="Arial" w:eastAsia="Times New Roman" w:hAnsi="Arial" w:cs="Arial"/>
          <w:lang w:val="sr-Cyrl-RS" w:eastAsia="hr-HR"/>
        </w:rPr>
      </w:pPr>
      <w:r w:rsidRPr="005E341F">
        <w:rPr>
          <w:rFonts w:ascii="Arial" w:eastAsia="Times New Roman" w:hAnsi="Arial" w:cs="Arial"/>
          <w:lang w:val="sr-Cyrl-RS" w:eastAsia="hr-HR"/>
        </w:rPr>
        <w:t>- Минимална дужина кабла је 30m.</w:t>
      </w:r>
    </w:p>
    <w:p w:rsidR="004F4661" w:rsidRDefault="004F4661" w:rsidP="004F4661">
      <w:pPr>
        <w:spacing w:before="120" w:after="0"/>
        <w:rPr>
          <w:rFonts w:ascii="Arial" w:eastAsia="Times New Roman" w:hAnsi="Arial" w:cs="Arial"/>
          <w:lang w:val="sr-Cyrl-RS" w:eastAsia="hr-HR"/>
        </w:rPr>
      </w:pPr>
    </w:p>
    <w:p w:rsidR="004F4661" w:rsidRPr="00C82A42" w:rsidRDefault="004F4661" w:rsidP="004F4661">
      <w:pPr>
        <w:tabs>
          <w:tab w:val="left" w:pos="0"/>
        </w:tabs>
        <w:suppressAutoHyphens/>
        <w:spacing w:after="0" w:line="240" w:lineRule="auto"/>
        <w:rPr>
          <w:rFonts w:ascii="Arial" w:hAnsi="Arial" w:cs="Arial"/>
          <w:b/>
          <w:lang w:val="sr-Cyrl-RS"/>
        </w:rPr>
      </w:pPr>
      <w:r w:rsidRPr="00CA0781">
        <w:rPr>
          <w:rFonts w:ascii="Arial" w:hAnsi="Arial" w:cs="Arial"/>
          <w:b/>
          <w:lang w:val="sr-Latn-RS"/>
        </w:rPr>
        <w:t>НАПОМЕНА:</w:t>
      </w:r>
    </w:p>
    <w:p w:rsidR="004F4661" w:rsidRPr="00444D2B" w:rsidRDefault="004F4661" w:rsidP="004F4661">
      <w:pPr>
        <w:rPr>
          <w:rFonts w:ascii="Arial" w:eastAsia="Times New Roman" w:hAnsi="Arial" w:cs="Arial"/>
          <w:sz w:val="24"/>
          <w:szCs w:val="24"/>
          <w:lang w:val="sr-Cyrl-RS" w:eastAsia="hr-HR"/>
        </w:rPr>
      </w:pPr>
      <w:r w:rsidRPr="00444D2B">
        <w:rPr>
          <w:rFonts w:ascii="Arial" w:eastAsia="Times New Roman" w:hAnsi="Arial" w:cs="Arial"/>
          <w:sz w:val="24"/>
          <w:szCs w:val="24"/>
          <w:lang w:val="sr-Cyrl-RS" w:eastAsia="hr-HR"/>
        </w:rPr>
        <w:t>- Одступања у радним тачкама понуђених п</w:t>
      </w:r>
      <w:r>
        <w:rPr>
          <w:rFonts w:ascii="Arial" w:eastAsia="Times New Roman" w:hAnsi="Arial" w:cs="Arial"/>
          <w:sz w:val="24"/>
          <w:szCs w:val="24"/>
          <w:lang w:val="sr-Cyrl-RS" w:eastAsia="hr-HR"/>
        </w:rPr>
        <w:t>у</w:t>
      </w:r>
      <w:r w:rsidRPr="00444D2B">
        <w:rPr>
          <w:rFonts w:ascii="Arial" w:eastAsia="Times New Roman" w:hAnsi="Arial" w:cs="Arial"/>
          <w:sz w:val="24"/>
          <w:szCs w:val="24"/>
          <w:lang w:val="sr-Cyrl-RS" w:eastAsia="hr-HR"/>
        </w:rPr>
        <w:t>мпи у односу</w:t>
      </w:r>
      <w:r>
        <w:rPr>
          <w:rFonts w:ascii="Arial" w:eastAsia="Times New Roman" w:hAnsi="Arial" w:cs="Arial"/>
          <w:sz w:val="24"/>
          <w:szCs w:val="24"/>
          <w:lang w:val="sr-Cyrl-RS" w:eastAsia="hr-HR"/>
        </w:rPr>
        <w:t xml:space="preserve"> на</w:t>
      </w:r>
      <w:r w:rsidRPr="00444D2B">
        <w:rPr>
          <w:rFonts w:ascii="Arial" w:eastAsia="Times New Roman" w:hAnsi="Arial" w:cs="Arial"/>
          <w:sz w:val="24"/>
          <w:szCs w:val="24"/>
          <w:lang w:val="sr-Cyrl-RS" w:eastAsia="hr-HR"/>
        </w:rPr>
        <w:t xml:space="preserve"> тражене могу да буду Q=±8%; H=±5%, у складу са ISO 9906 класа B.</w:t>
      </w:r>
    </w:p>
    <w:p w:rsidR="004F4661" w:rsidRDefault="004F4661" w:rsidP="00AE24F3">
      <w:pPr>
        <w:autoSpaceDE w:val="0"/>
        <w:autoSpaceDN w:val="0"/>
        <w:adjustRightInd w:val="0"/>
        <w:spacing w:after="0" w:line="240" w:lineRule="auto"/>
        <w:contextualSpacing/>
        <w:rPr>
          <w:rFonts w:ascii="Arial" w:hAnsi="Arial" w:cs="Arial"/>
          <w:lang w:val="sr-Cyrl-RS"/>
        </w:rPr>
      </w:pPr>
    </w:p>
    <w:p w:rsidR="00C82A42" w:rsidRPr="004F4661" w:rsidRDefault="00C82A42" w:rsidP="00AE24F3">
      <w:pPr>
        <w:autoSpaceDE w:val="0"/>
        <w:autoSpaceDN w:val="0"/>
        <w:adjustRightInd w:val="0"/>
        <w:spacing w:after="0" w:line="240" w:lineRule="auto"/>
        <w:contextualSpacing/>
        <w:rPr>
          <w:rFonts w:ascii="Arial" w:hAnsi="Arial" w:cs="Arial"/>
          <w:lang w:val="sr-Cyrl-RS"/>
        </w:rPr>
      </w:pPr>
    </w:p>
    <w:p w:rsidR="002B2096" w:rsidRDefault="00AE24F3" w:rsidP="00AE24F3">
      <w:pPr>
        <w:tabs>
          <w:tab w:val="num" w:pos="0"/>
        </w:tabs>
        <w:spacing w:after="0" w:line="240" w:lineRule="auto"/>
        <w:ind w:left="142" w:hanging="218"/>
        <w:jc w:val="both"/>
        <w:rPr>
          <w:rFonts w:ascii="Arial" w:eastAsia="Times New Roman" w:hAnsi="Arial" w:cs="Arial"/>
          <w:b/>
          <w:lang w:val="sr-Cyrl-RS" w:eastAsia="hr-HR"/>
        </w:rPr>
      </w:pPr>
      <w:r>
        <w:rPr>
          <w:rFonts w:ascii="Arial" w:eastAsia="Times New Roman" w:hAnsi="Arial" w:cs="Arial"/>
          <w:b/>
          <w:lang w:val="sr-Cyrl-RS" w:eastAsia="hr-HR"/>
        </w:rPr>
        <w:t xml:space="preserve">3.3 </w:t>
      </w:r>
      <w:r w:rsidR="002B2096">
        <w:rPr>
          <w:rFonts w:ascii="Arial" w:eastAsia="Times New Roman" w:hAnsi="Arial" w:cs="Arial"/>
          <w:b/>
          <w:lang w:val="sr-Cyrl-RS" w:eastAsia="hr-HR"/>
        </w:rPr>
        <w:t>Документација  коју понуђач мора доставити приликом подношења понуде:</w:t>
      </w:r>
    </w:p>
    <w:p w:rsidR="002B2096" w:rsidRDefault="002B2096" w:rsidP="002B2096">
      <w:pPr>
        <w:rPr>
          <w:rFonts w:ascii="Arial" w:eastAsia="Times New Roman" w:hAnsi="Arial" w:cs="Arial"/>
          <w:sz w:val="24"/>
          <w:szCs w:val="24"/>
          <w:lang w:val="sr-Cyrl-RS" w:eastAsia="hr-HR"/>
        </w:rPr>
      </w:pPr>
      <w:r>
        <w:rPr>
          <w:rFonts w:ascii="Arial" w:eastAsia="Times New Roman" w:hAnsi="Arial" w:cs="Arial"/>
          <w:sz w:val="24"/>
          <w:szCs w:val="24"/>
          <w:lang w:val="sr-Cyrl-RS" w:eastAsia="hr-HR"/>
        </w:rPr>
        <w:t>-Каталог или извод из каталога у папирној форми са јасно означеним понуђеним пумпама и траженим техничким карактерисикама</w:t>
      </w:r>
      <w:r w:rsidR="00814C96">
        <w:rPr>
          <w:rFonts w:ascii="Arial" w:eastAsia="Times New Roman" w:hAnsi="Arial" w:cs="Arial"/>
          <w:sz w:val="24"/>
          <w:szCs w:val="24"/>
          <w:lang w:val="sr-Cyrl-RS" w:eastAsia="hr-HR"/>
        </w:rPr>
        <w:t>.</w:t>
      </w:r>
    </w:p>
    <w:p w:rsidR="002B2096" w:rsidRPr="00444D2B" w:rsidRDefault="00814C96" w:rsidP="002B2096">
      <w:pPr>
        <w:rPr>
          <w:rFonts w:ascii="Arial" w:eastAsia="Times New Roman" w:hAnsi="Arial" w:cs="Arial"/>
          <w:sz w:val="24"/>
          <w:szCs w:val="24"/>
          <w:lang w:val="sr-Cyrl-RS" w:eastAsia="hr-HR"/>
        </w:rPr>
      </w:pPr>
      <w:r>
        <w:rPr>
          <w:rFonts w:ascii="Arial" w:eastAsia="Times New Roman" w:hAnsi="Arial" w:cs="Arial"/>
          <w:sz w:val="24"/>
          <w:szCs w:val="24"/>
          <w:lang w:val="sr-Cyrl-RS" w:eastAsia="hr-HR"/>
        </w:rPr>
        <w:t>-</w:t>
      </w:r>
      <w:r w:rsidR="002B2096" w:rsidRPr="00141D7F">
        <w:rPr>
          <w:rFonts w:ascii="Arial" w:hAnsi="Arial" w:cs="Arial"/>
          <w:lang w:val="sr-Latn-RS"/>
        </w:rPr>
        <w:t xml:space="preserve">Q- H </w:t>
      </w:r>
      <w:r w:rsidR="002B2096">
        <w:rPr>
          <w:rFonts w:ascii="Arial" w:hAnsi="Arial" w:cs="Arial"/>
          <w:lang w:val="sr-Latn-RS"/>
        </w:rPr>
        <w:t>дијаграм</w:t>
      </w:r>
      <w:r w:rsidR="002B2096" w:rsidRPr="00141D7F">
        <w:rPr>
          <w:rFonts w:ascii="Arial" w:hAnsi="Arial" w:cs="Arial"/>
          <w:lang w:val="sr-Latn-RS"/>
        </w:rPr>
        <w:t xml:space="preserve"> </w:t>
      </w:r>
      <w:r w:rsidR="002B2096">
        <w:rPr>
          <w:rFonts w:ascii="Arial" w:hAnsi="Arial" w:cs="Arial"/>
          <w:lang w:val="sr-Latn-RS"/>
        </w:rPr>
        <w:t>за</w:t>
      </w:r>
      <w:r w:rsidR="002B2096" w:rsidRPr="00141D7F">
        <w:rPr>
          <w:rFonts w:ascii="Arial" w:hAnsi="Arial" w:cs="Arial"/>
          <w:lang w:val="sr-Latn-RS"/>
        </w:rPr>
        <w:t xml:space="preserve"> </w:t>
      </w:r>
      <w:r w:rsidR="002B2096">
        <w:rPr>
          <w:rFonts w:ascii="Arial" w:hAnsi="Arial" w:cs="Arial"/>
          <w:lang w:val="sr-Latn-RS"/>
        </w:rPr>
        <w:t xml:space="preserve">све захтеване радне тачке </w:t>
      </w:r>
      <w:r w:rsidR="002B2096">
        <w:rPr>
          <w:rFonts w:ascii="Arial" w:hAnsi="Arial" w:cs="Arial"/>
          <w:lang w:val="sr-Cyrl-RS"/>
        </w:rPr>
        <w:t xml:space="preserve">за понуђене пумпе </w:t>
      </w:r>
    </w:p>
    <w:p w:rsidR="002B2096" w:rsidRDefault="002B2096" w:rsidP="00AE24F3">
      <w:pPr>
        <w:tabs>
          <w:tab w:val="num" w:pos="0"/>
        </w:tabs>
        <w:spacing w:after="0" w:line="240" w:lineRule="auto"/>
        <w:ind w:left="142" w:hanging="218"/>
        <w:jc w:val="both"/>
        <w:rPr>
          <w:rFonts w:ascii="Arial" w:eastAsia="Times New Roman" w:hAnsi="Arial" w:cs="Arial"/>
          <w:b/>
          <w:lang w:val="sr-Cyrl-RS" w:eastAsia="hr-HR"/>
        </w:rPr>
      </w:pPr>
    </w:p>
    <w:p w:rsidR="00AE24F3" w:rsidRDefault="002B2096" w:rsidP="00AE24F3">
      <w:pPr>
        <w:tabs>
          <w:tab w:val="num" w:pos="0"/>
        </w:tabs>
        <w:spacing w:after="0" w:line="240" w:lineRule="auto"/>
        <w:ind w:left="142" w:hanging="218"/>
        <w:jc w:val="both"/>
        <w:rPr>
          <w:rFonts w:ascii="Arial" w:eastAsia="Times New Roman" w:hAnsi="Arial" w:cs="Arial"/>
          <w:b/>
          <w:lang w:val="sr-Cyrl-RS" w:eastAsia="hr-HR"/>
        </w:rPr>
      </w:pPr>
      <w:r>
        <w:rPr>
          <w:rFonts w:ascii="Arial" w:eastAsia="Times New Roman" w:hAnsi="Arial" w:cs="Arial"/>
          <w:b/>
          <w:lang w:val="sr-Cyrl-RS" w:eastAsia="hr-HR"/>
        </w:rPr>
        <w:t xml:space="preserve">3.4. </w:t>
      </w:r>
      <w:r w:rsidR="00AE24F3">
        <w:rPr>
          <w:rFonts w:ascii="Arial" w:eastAsia="Times New Roman" w:hAnsi="Arial" w:cs="Arial"/>
          <w:b/>
          <w:lang w:val="sr-Cyrl-RS" w:eastAsia="hr-HR"/>
        </w:rPr>
        <w:t>Документација  коју изабрани понуђач мора доставити приликом испоруке:</w:t>
      </w:r>
    </w:p>
    <w:p w:rsidR="00FD0934" w:rsidRDefault="002B2096" w:rsidP="002B2096">
      <w:pPr>
        <w:spacing w:after="0" w:line="240" w:lineRule="auto"/>
        <w:ind w:hanging="180"/>
        <w:rPr>
          <w:rFonts w:ascii="Arial" w:eastAsia="Times New Roman" w:hAnsi="Arial" w:cs="Arial"/>
          <w:sz w:val="24"/>
          <w:szCs w:val="24"/>
          <w:lang w:val="sr-Cyrl-RS" w:eastAsia="hr-HR"/>
        </w:rPr>
      </w:pPr>
      <w:r>
        <w:rPr>
          <w:rFonts w:ascii="Arial" w:eastAsia="Times New Roman" w:hAnsi="Arial" w:cs="Arial"/>
          <w:lang w:val="sr-Cyrl-RS"/>
        </w:rPr>
        <w:t xml:space="preserve">  Атест</w:t>
      </w:r>
      <w:r>
        <w:rPr>
          <w:rFonts w:ascii="Arial" w:eastAsia="Times New Roman" w:hAnsi="Arial" w:cs="Arial"/>
          <w:sz w:val="24"/>
          <w:szCs w:val="24"/>
          <w:lang w:val="sr-Cyrl-RS" w:eastAsia="hr-HR"/>
        </w:rPr>
        <w:t xml:space="preserve">е </w:t>
      </w:r>
      <w:r w:rsidRPr="00FA35E4">
        <w:rPr>
          <w:rFonts w:ascii="Arial" w:eastAsia="Times New Roman" w:hAnsi="Arial" w:cs="Arial"/>
          <w:sz w:val="24"/>
          <w:szCs w:val="24"/>
          <w:lang w:val="sr-Cyrl-RS" w:eastAsia="hr-HR"/>
        </w:rPr>
        <w:t>о механичким и хемијским својствима материјала коришћеним за израду</w:t>
      </w:r>
      <w:r>
        <w:rPr>
          <w:rFonts w:ascii="Arial" w:eastAsia="Times New Roman" w:hAnsi="Arial" w:cs="Arial"/>
          <w:sz w:val="24"/>
          <w:szCs w:val="24"/>
          <w:lang w:eastAsia="hr-HR"/>
        </w:rPr>
        <w:t xml:space="preserve"> </w:t>
      </w:r>
      <w:r>
        <w:rPr>
          <w:rFonts w:ascii="Arial" w:eastAsia="Times New Roman" w:hAnsi="Arial" w:cs="Arial"/>
          <w:sz w:val="24"/>
          <w:szCs w:val="24"/>
          <w:lang w:val="sr-Cyrl-RS" w:eastAsia="hr-HR"/>
        </w:rPr>
        <w:t>пумпи</w:t>
      </w:r>
    </w:p>
    <w:p w:rsidR="002B2096" w:rsidRPr="00FD0934" w:rsidRDefault="002B2096" w:rsidP="002B2096">
      <w:pPr>
        <w:spacing w:after="0" w:line="240" w:lineRule="auto"/>
        <w:ind w:hanging="180"/>
        <w:rPr>
          <w:rFonts w:ascii="Arial" w:eastAsia="Times New Roman" w:hAnsi="Arial" w:cs="Arial"/>
          <w:lang w:val="sr-Cyrl-RS" w:eastAsia="hr-HR"/>
        </w:rPr>
      </w:pP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r w:rsidRPr="00FD0934">
        <w:rPr>
          <w:rFonts w:ascii="Arial" w:eastAsia="Times New Roman" w:hAnsi="Arial" w:cs="Arial"/>
          <w:b/>
          <w:lang w:val="sr-Cyrl-RS" w:eastAsia="hr-HR"/>
        </w:rPr>
        <w:t xml:space="preserve"> 3.</w:t>
      </w:r>
      <w:r w:rsidR="002B2096">
        <w:rPr>
          <w:rFonts w:ascii="Arial" w:eastAsia="Times New Roman" w:hAnsi="Arial" w:cs="Arial"/>
          <w:b/>
          <w:lang w:val="sr-Cyrl-RS" w:eastAsia="hr-HR"/>
        </w:rPr>
        <w:t>5</w:t>
      </w:r>
      <w:r w:rsidRPr="00FD0934">
        <w:rPr>
          <w:rFonts w:ascii="Arial" w:eastAsia="Times New Roman" w:hAnsi="Arial" w:cs="Arial"/>
          <w:b/>
          <w:lang w:val="sr-Cyrl-RS" w:eastAsia="hr-HR"/>
        </w:rPr>
        <w:t>. Рок испоруке добара</w:t>
      </w: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r w:rsidRPr="00FD0934">
        <w:rPr>
          <w:rFonts w:ascii="Arial" w:eastAsia="Times New Roman" w:hAnsi="Arial" w:cs="Arial"/>
          <w:b/>
          <w:lang w:val="sr-Cyrl-RS" w:eastAsia="hr-HR"/>
        </w:rPr>
        <w:t xml:space="preserve"> Најдуже </w:t>
      </w:r>
      <w:r w:rsidR="00757C17">
        <w:rPr>
          <w:rFonts w:ascii="Arial" w:eastAsia="Times New Roman" w:hAnsi="Arial" w:cs="Arial"/>
          <w:b/>
          <w:lang w:val="sr-Cyrl-RS" w:eastAsia="hr-HR"/>
        </w:rPr>
        <w:t>60</w:t>
      </w:r>
      <w:r w:rsidRPr="00FD0934">
        <w:rPr>
          <w:rFonts w:ascii="Arial" w:eastAsia="Times New Roman" w:hAnsi="Arial" w:cs="Arial"/>
          <w:b/>
          <w:lang w:val="sr-Cyrl-RS" w:eastAsia="hr-HR"/>
        </w:rPr>
        <w:t xml:space="preserve"> </w:t>
      </w:r>
      <w:r w:rsidR="00C22C81">
        <w:rPr>
          <w:rFonts w:ascii="Arial" w:eastAsia="Times New Roman" w:hAnsi="Arial" w:cs="Arial"/>
          <w:b/>
          <w:lang w:val="sr-Cyrl-RS" w:eastAsia="hr-HR"/>
        </w:rPr>
        <w:t xml:space="preserve">дана </w:t>
      </w:r>
      <w:r w:rsidRPr="00FD0934">
        <w:rPr>
          <w:rFonts w:ascii="Arial" w:eastAsia="Times New Roman" w:hAnsi="Arial" w:cs="Arial"/>
          <w:b/>
          <w:lang w:val="sr-Cyrl-RS" w:eastAsia="hr-HR"/>
        </w:rPr>
        <w:t>од дана закључивања уговора</w:t>
      </w: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r w:rsidRPr="00FD0934">
        <w:rPr>
          <w:rFonts w:ascii="Arial" w:eastAsia="Times New Roman" w:hAnsi="Arial" w:cs="Arial"/>
          <w:b/>
          <w:lang w:val="sr-Cyrl-RS" w:eastAsia="hr-HR"/>
        </w:rPr>
        <w:t xml:space="preserve"> 3.</w:t>
      </w:r>
      <w:r w:rsidR="002B2096">
        <w:rPr>
          <w:rFonts w:ascii="Arial" w:eastAsia="Times New Roman" w:hAnsi="Arial" w:cs="Arial"/>
          <w:b/>
          <w:lang w:val="sr-Cyrl-RS" w:eastAsia="hr-HR"/>
        </w:rPr>
        <w:t>6</w:t>
      </w:r>
      <w:r w:rsidRPr="00FD0934">
        <w:rPr>
          <w:rFonts w:ascii="Arial" w:eastAsia="Times New Roman" w:hAnsi="Arial" w:cs="Arial"/>
          <w:b/>
          <w:lang w:val="sr-Cyrl-RS" w:eastAsia="hr-HR"/>
        </w:rPr>
        <w:t>. Гарантни период</w:t>
      </w: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r w:rsidRPr="00FD0934">
        <w:rPr>
          <w:rFonts w:ascii="Arial" w:eastAsia="Times New Roman" w:hAnsi="Arial" w:cs="Arial"/>
          <w:b/>
          <w:lang w:val="sr-Cyrl-RS" w:eastAsia="hr-HR"/>
        </w:rPr>
        <w:t xml:space="preserve"> Не краћ</w:t>
      </w:r>
      <w:r w:rsidR="00757C17">
        <w:rPr>
          <w:rFonts w:ascii="Arial" w:eastAsia="Times New Roman" w:hAnsi="Arial" w:cs="Arial"/>
          <w:b/>
          <w:lang w:val="sr-Cyrl-RS" w:eastAsia="hr-HR"/>
        </w:rPr>
        <w:t>и</w:t>
      </w:r>
      <w:r w:rsidRPr="00FD0934">
        <w:rPr>
          <w:rFonts w:ascii="Arial" w:eastAsia="Times New Roman" w:hAnsi="Arial" w:cs="Arial"/>
          <w:b/>
          <w:lang w:val="sr-Cyrl-RS" w:eastAsia="hr-HR"/>
        </w:rPr>
        <w:t xml:space="preserve"> од </w:t>
      </w:r>
      <w:r w:rsidR="00757C17">
        <w:rPr>
          <w:rFonts w:ascii="Arial" w:eastAsia="Times New Roman" w:hAnsi="Arial" w:cs="Arial"/>
          <w:b/>
          <w:lang w:val="sr-Cyrl-RS" w:eastAsia="hr-HR"/>
        </w:rPr>
        <w:t xml:space="preserve">24 </w:t>
      </w:r>
      <w:r w:rsidRPr="00FD0934">
        <w:rPr>
          <w:rFonts w:ascii="Arial" w:eastAsia="Times New Roman" w:hAnsi="Arial" w:cs="Arial"/>
          <w:b/>
          <w:lang w:val="sr-Cyrl-RS" w:eastAsia="hr-HR"/>
        </w:rPr>
        <w:t>месец</w:t>
      </w:r>
      <w:r w:rsidR="00757C17">
        <w:rPr>
          <w:rFonts w:ascii="Arial" w:eastAsia="Times New Roman" w:hAnsi="Arial" w:cs="Arial"/>
          <w:b/>
          <w:lang w:val="sr-Cyrl-RS" w:eastAsia="hr-HR"/>
        </w:rPr>
        <w:t>а</w:t>
      </w:r>
      <w:r w:rsidRPr="00FD0934">
        <w:rPr>
          <w:rFonts w:ascii="Arial" w:eastAsia="Times New Roman" w:hAnsi="Arial" w:cs="Arial"/>
          <w:b/>
          <w:lang w:val="sr-Cyrl-RS" w:eastAsia="hr-HR"/>
        </w:rPr>
        <w:t xml:space="preserve"> од дана испоруке добара</w:t>
      </w:r>
    </w:p>
    <w:p w:rsidR="00FD0934" w:rsidRPr="00FD0934" w:rsidRDefault="00FD0934" w:rsidP="00A53D66">
      <w:pPr>
        <w:tabs>
          <w:tab w:val="num" w:pos="0"/>
        </w:tabs>
        <w:spacing w:after="0" w:line="240" w:lineRule="auto"/>
        <w:jc w:val="both"/>
        <w:rPr>
          <w:rFonts w:ascii="Arial" w:eastAsia="Times New Roman" w:hAnsi="Arial" w:cs="Arial"/>
          <w:b/>
          <w:lang w:val="sr-Cyrl-RS" w:eastAsia="hr-HR"/>
        </w:rPr>
      </w:pPr>
    </w:p>
    <w:p w:rsidR="00FD0934" w:rsidRPr="00FD0934" w:rsidRDefault="00FD0934" w:rsidP="00FD0934">
      <w:pPr>
        <w:spacing w:after="0" w:line="240" w:lineRule="auto"/>
        <w:ind w:left="992" w:hanging="992"/>
        <w:jc w:val="both"/>
        <w:rPr>
          <w:rFonts w:ascii="Arial" w:hAnsi="Arial" w:cs="Arial"/>
          <w:b/>
        </w:rPr>
      </w:pPr>
      <w:r w:rsidRPr="00FD0934">
        <w:rPr>
          <w:rFonts w:ascii="Arial" w:hAnsi="Arial" w:cs="Arial"/>
          <w:b/>
        </w:rPr>
        <w:t>3.</w:t>
      </w:r>
      <w:r w:rsidR="002B2096">
        <w:rPr>
          <w:rFonts w:ascii="Arial" w:hAnsi="Arial" w:cs="Arial"/>
          <w:b/>
          <w:lang w:val="sr-Cyrl-RS"/>
        </w:rPr>
        <w:t>7</w:t>
      </w:r>
      <w:proofErr w:type="gramStart"/>
      <w:r w:rsidRPr="00FD0934">
        <w:rPr>
          <w:rFonts w:ascii="Arial" w:hAnsi="Arial" w:cs="Arial"/>
          <w:b/>
        </w:rPr>
        <w:t>.  Место</w:t>
      </w:r>
      <w:proofErr w:type="gramEnd"/>
      <w:r w:rsidRPr="00FD0934">
        <w:rPr>
          <w:rFonts w:ascii="Arial" w:hAnsi="Arial" w:cs="Arial"/>
          <w:b/>
        </w:rPr>
        <w:t xml:space="preserve"> испоруке добара</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Место испоруке је </w:t>
      </w:r>
      <w:r w:rsidRPr="00FD0934">
        <w:rPr>
          <w:rFonts w:ascii="Arial" w:eastAsia="Times New Roman" w:hAnsi="Arial" w:cs="Arial"/>
          <w:lang w:val="sr-Cyrl-RS"/>
        </w:rPr>
        <w:t xml:space="preserve">Огранак ТЕНТ Б, </w:t>
      </w:r>
      <w:proofErr w:type="gramStart"/>
      <w:r w:rsidRPr="00FD0934">
        <w:rPr>
          <w:rFonts w:ascii="Arial" w:eastAsia="Times New Roman" w:hAnsi="Arial" w:cs="Arial"/>
          <w:lang w:val="sr-Cyrl-RS"/>
        </w:rPr>
        <w:t>локација  ТЕНТ</w:t>
      </w:r>
      <w:proofErr w:type="gramEnd"/>
      <w:r w:rsidRPr="00FD0934">
        <w:rPr>
          <w:rFonts w:ascii="Arial" w:eastAsia="Times New Roman" w:hAnsi="Arial" w:cs="Arial"/>
          <w:lang w:val="sr-Cyrl-RS"/>
        </w:rPr>
        <w:t xml:space="preserve"> – Б -  магацин ТЕНТ Б (Термоелектрана Никола Тесла Б Ушће Обреновац).</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sr-Cyrl-RS"/>
        </w:rPr>
        <w:t xml:space="preserve">Паритет испоруке је франко (магацин ТЕНТ Б, локација ТЕНТ Б) </w:t>
      </w:r>
      <w:r w:rsidRPr="00FD0934">
        <w:rPr>
          <w:rFonts w:ascii="Arial" w:hAnsi="Arial" w:cs="Arial"/>
          <w:lang w:val="sr-Cyrl-CS" w:eastAsia="zh-CN"/>
        </w:rPr>
        <w:t>са урачунатим зависним трошковима.</w:t>
      </w:r>
    </w:p>
    <w:p w:rsidR="00FD0934" w:rsidRPr="00FD0934" w:rsidRDefault="00FD0934" w:rsidP="00FD0934">
      <w:pPr>
        <w:spacing w:after="0" w:line="240" w:lineRule="auto"/>
        <w:rPr>
          <w:rFonts w:ascii="Arial" w:hAnsi="Arial" w:cs="Arial"/>
          <w:lang w:val="sr-Cyrl-RS" w:eastAsia="zh-CN"/>
        </w:rPr>
      </w:pPr>
      <w:r w:rsidRPr="00FD0934">
        <w:rPr>
          <w:rFonts w:ascii="Arial" w:hAnsi="Arial" w:cs="Arial"/>
          <w:lang w:eastAsia="zh-CN"/>
        </w:rPr>
        <w:t>Евентуално настала штета приликом транспорта предметних добара до места испоруке пада на терет изабраног Понуђача.</w:t>
      </w:r>
    </w:p>
    <w:p w:rsidR="00FD0934" w:rsidRDefault="00FD0934" w:rsidP="00FD0934">
      <w:pPr>
        <w:spacing w:after="0" w:line="240" w:lineRule="auto"/>
        <w:rPr>
          <w:rFonts w:ascii="Arial" w:hAnsi="Arial" w:cs="Arial"/>
          <w:lang w:val="sr-Cyrl-RS" w:eastAsia="zh-CN"/>
        </w:rPr>
      </w:pPr>
    </w:p>
    <w:p w:rsidR="00C82A42" w:rsidRDefault="00C82A42" w:rsidP="00FD0934">
      <w:pPr>
        <w:spacing w:after="0" w:line="240" w:lineRule="auto"/>
        <w:rPr>
          <w:rFonts w:ascii="Arial" w:hAnsi="Arial" w:cs="Arial"/>
          <w:lang w:val="sr-Cyrl-RS" w:eastAsia="zh-CN"/>
        </w:rPr>
      </w:pPr>
    </w:p>
    <w:p w:rsidR="00C82A42" w:rsidRDefault="00C82A42" w:rsidP="00FD0934">
      <w:pPr>
        <w:spacing w:after="0" w:line="240" w:lineRule="auto"/>
        <w:rPr>
          <w:rFonts w:ascii="Arial" w:hAnsi="Arial" w:cs="Arial"/>
          <w:lang w:val="sr-Cyrl-RS" w:eastAsia="zh-CN"/>
        </w:rPr>
      </w:pPr>
    </w:p>
    <w:p w:rsidR="00C82A42" w:rsidRDefault="00C82A42" w:rsidP="00FD0934">
      <w:pPr>
        <w:spacing w:after="0" w:line="240" w:lineRule="auto"/>
        <w:rPr>
          <w:rFonts w:ascii="Arial" w:hAnsi="Arial" w:cs="Arial"/>
          <w:lang w:val="sr-Cyrl-RS" w:eastAsia="zh-CN"/>
        </w:rPr>
      </w:pPr>
    </w:p>
    <w:p w:rsidR="00C82A42" w:rsidRDefault="00C82A42" w:rsidP="00FD0934">
      <w:pPr>
        <w:spacing w:after="0" w:line="240" w:lineRule="auto"/>
        <w:rPr>
          <w:rFonts w:ascii="Arial" w:hAnsi="Arial" w:cs="Arial"/>
          <w:lang w:val="sr-Cyrl-RS" w:eastAsia="zh-CN"/>
        </w:rPr>
      </w:pPr>
    </w:p>
    <w:p w:rsidR="00C82A42" w:rsidRPr="00FD0934" w:rsidRDefault="00C82A42" w:rsidP="00FD0934">
      <w:pPr>
        <w:spacing w:after="0" w:line="240" w:lineRule="auto"/>
        <w:rPr>
          <w:rFonts w:ascii="Arial" w:hAnsi="Arial" w:cs="Arial"/>
          <w:lang w:val="sr-Cyrl-RS" w:eastAsia="zh-CN"/>
        </w:rPr>
      </w:pPr>
    </w:p>
    <w:p w:rsidR="00FD0934" w:rsidRPr="00FD0934" w:rsidRDefault="00FD0934" w:rsidP="00FD0934">
      <w:pPr>
        <w:spacing w:after="0" w:line="240" w:lineRule="auto"/>
        <w:ind w:left="992" w:hanging="992"/>
        <w:jc w:val="both"/>
        <w:rPr>
          <w:rFonts w:ascii="Arial" w:hAnsi="Arial" w:cs="Arial"/>
          <w:b/>
        </w:rPr>
      </w:pPr>
      <w:r w:rsidRPr="00FD0934">
        <w:rPr>
          <w:rFonts w:ascii="Arial" w:hAnsi="Arial" w:cs="Arial"/>
          <w:b/>
          <w:lang w:val="sr-Cyrl-RS"/>
        </w:rPr>
        <w:t>3.</w:t>
      </w:r>
      <w:r w:rsidR="002B2096">
        <w:rPr>
          <w:rFonts w:ascii="Arial" w:hAnsi="Arial" w:cs="Arial"/>
          <w:b/>
          <w:lang w:val="sr-Cyrl-RS"/>
        </w:rPr>
        <w:t>8</w:t>
      </w:r>
      <w:r w:rsidRPr="00FD0934">
        <w:rPr>
          <w:rFonts w:ascii="Arial" w:hAnsi="Arial" w:cs="Arial"/>
          <w:b/>
          <w:lang w:val="sr-Cyrl-RS"/>
        </w:rPr>
        <w:t xml:space="preserve">. </w:t>
      </w:r>
      <w:r w:rsidRPr="00FD0934">
        <w:rPr>
          <w:rFonts w:ascii="Arial" w:hAnsi="Arial" w:cs="Arial"/>
          <w:b/>
        </w:rPr>
        <w:t>Квалитативни и квантитативни пријем</w:t>
      </w:r>
    </w:p>
    <w:p w:rsidR="00FD0934" w:rsidRPr="00FD0934" w:rsidRDefault="00FD0934" w:rsidP="00FD0934">
      <w:pPr>
        <w:autoSpaceDE w:val="0"/>
        <w:autoSpaceDN w:val="0"/>
        <w:adjustRightInd w:val="0"/>
        <w:spacing w:after="0" w:line="240" w:lineRule="auto"/>
        <w:rPr>
          <w:rFonts w:ascii="Arial" w:hAnsi="Arial" w:cs="Arial"/>
          <w:lang w:val="sr-Cyrl-RS"/>
        </w:rPr>
      </w:pPr>
      <w:r w:rsidRPr="00FD0934">
        <w:rPr>
          <w:rFonts w:ascii="Arial" w:hAnsi="Arial" w:cs="Arial"/>
        </w:rPr>
        <w:t>Пријем робе у погледу количине и квалитета врши се у складишту Наручиоца где се  утврђују стварно примљен</w:t>
      </w:r>
      <w:r w:rsidRPr="00FD0934">
        <w:rPr>
          <w:rFonts w:ascii="Arial" w:hAnsi="Arial" w:cs="Arial"/>
          <w:lang w:val="sr-Cyrl-RS"/>
        </w:rPr>
        <w:t>а</w:t>
      </w:r>
      <w:r w:rsidRPr="00FD0934">
        <w:rPr>
          <w:rFonts w:ascii="Arial" w:hAnsi="Arial" w:cs="Arial"/>
        </w:rPr>
        <w:t xml:space="preserve"> количин</w:t>
      </w:r>
      <w:r w:rsidRPr="00FD0934">
        <w:rPr>
          <w:rFonts w:ascii="Arial" w:hAnsi="Arial" w:cs="Arial"/>
          <w:lang w:val="sr-Cyrl-RS"/>
        </w:rPr>
        <w:t>а</w:t>
      </w:r>
      <w:r w:rsidRPr="00FD0934">
        <w:rPr>
          <w:rFonts w:ascii="Arial" w:hAnsi="Arial" w:cs="Arial"/>
        </w:rPr>
        <w:t xml:space="preserve"> робе.</w:t>
      </w:r>
    </w:p>
    <w:p w:rsidR="00FD0934" w:rsidRPr="00FD0934" w:rsidRDefault="00FD0934" w:rsidP="00FD0934">
      <w:pPr>
        <w:autoSpaceDE w:val="0"/>
        <w:autoSpaceDN w:val="0"/>
        <w:adjustRightInd w:val="0"/>
        <w:spacing w:after="0" w:line="240" w:lineRule="auto"/>
        <w:rPr>
          <w:rFonts w:ascii="Arial" w:hAnsi="Arial" w:cs="Arial"/>
          <w:lang w:val="sr-Cyrl-RS"/>
        </w:rPr>
      </w:pPr>
      <w:r w:rsidRPr="00FD0934">
        <w:rPr>
          <w:rFonts w:ascii="Arial" w:hAnsi="Arial" w:cs="Arial"/>
          <w:lang w:val="sr-Cyrl-RS"/>
        </w:rPr>
        <w:t>Квантитативни  пријем  констатоваће се потписивањем записника о извршеној испоруци и провером:</w:t>
      </w:r>
    </w:p>
    <w:p w:rsidR="00FD0934" w:rsidRPr="00FD0934" w:rsidRDefault="00FD0934" w:rsidP="00FD0934">
      <w:pPr>
        <w:autoSpaceDE w:val="0"/>
        <w:autoSpaceDN w:val="0"/>
        <w:adjustRightInd w:val="0"/>
        <w:spacing w:after="0"/>
        <w:contextualSpacing/>
        <w:rPr>
          <w:rFonts w:ascii="Arial" w:hAnsi="Arial" w:cs="Arial"/>
          <w:lang w:val="sr-Cyrl-RS"/>
        </w:rPr>
      </w:pPr>
      <w:r w:rsidRPr="00FD0934">
        <w:rPr>
          <w:rFonts w:ascii="Arial" w:hAnsi="Arial" w:cs="Arial"/>
          <w:lang w:val="sr-Cyrl-RS"/>
        </w:rPr>
        <w:t>•</w:t>
      </w:r>
      <w:r w:rsidRPr="00FD0934">
        <w:rPr>
          <w:rFonts w:ascii="Arial" w:hAnsi="Arial" w:cs="Arial"/>
          <w:lang w:val="sr-Cyrl-RS"/>
        </w:rPr>
        <w:tab/>
        <w:t>да ли је испоручена наручене  количина</w:t>
      </w:r>
    </w:p>
    <w:p w:rsidR="00FD0934" w:rsidRPr="00FD0934" w:rsidRDefault="00FD0934" w:rsidP="00FD0934">
      <w:pPr>
        <w:autoSpaceDE w:val="0"/>
        <w:autoSpaceDN w:val="0"/>
        <w:adjustRightInd w:val="0"/>
        <w:spacing w:after="0"/>
        <w:contextualSpacing/>
        <w:rPr>
          <w:rFonts w:ascii="Arial" w:hAnsi="Arial" w:cs="Arial"/>
          <w:lang w:val="sr-Cyrl-RS"/>
        </w:rPr>
      </w:pPr>
      <w:r w:rsidRPr="00FD0934">
        <w:rPr>
          <w:rFonts w:ascii="Arial" w:hAnsi="Arial" w:cs="Arial"/>
          <w:lang w:val="sr-Cyrl-RS"/>
        </w:rPr>
        <w:t>•</w:t>
      </w:r>
      <w:r w:rsidRPr="00FD0934">
        <w:rPr>
          <w:rFonts w:ascii="Arial" w:hAnsi="Arial" w:cs="Arial"/>
          <w:lang w:val="sr-Cyrl-RS"/>
        </w:rPr>
        <w:tab/>
        <w:t>да ли су добра без видљивог оштећења</w:t>
      </w:r>
    </w:p>
    <w:p w:rsidR="00814C96" w:rsidRPr="00814C96" w:rsidRDefault="00FD0934" w:rsidP="00814C96">
      <w:pPr>
        <w:pStyle w:val="ListParagraph"/>
        <w:numPr>
          <w:ilvl w:val="0"/>
          <w:numId w:val="26"/>
        </w:numPr>
        <w:autoSpaceDE w:val="0"/>
        <w:autoSpaceDN w:val="0"/>
        <w:adjustRightInd w:val="0"/>
        <w:ind w:hanging="720"/>
        <w:rPr>
          <w:rFonts w:ascii="Arial" w:hAnsi="Arial" w:cs="Arial"/>
          <w:lang w:val="sr-Cyrl-RS"/>
        </w:rPr>
      </w:pPr>
      <w:r w:rsidRPr="00FD0934">
        <w:rPr>
          <w:rFonts w:ascii="Arial" w:hAnsi="Arial" w:cs="Arial"/>
          <w:lang w:val="sr-Cyrl-RS"/>
        </w:rPr>
        <w:t xml:space="preserve">да ли су достављени атести </w:t>
      </w:r>
      <w:r w:rsidR="00814C96" w:rsidRPr="00814C96">
        <w:rPr>
          <w:rFonts w:ascii="Arial" w:hAnsi="Arial" w:cs="Arial"/>
          <w:lang w:val="sr-Cyrl-RS"/>
        </w:rPr>
        <w:t>о механичким и хемијским својствима материјала коришћеним за израду</w:t>
      </w:r>
      <w:r w:rsidR="00814C96" w:rsidRPr="00814C96">
        <w:rPr>
          <w:rFonts w:ascii="Arial" w:hAnsi="Arial" w:cs="Arial"/>
        </w:rPr>
        <w:t xml:space="preserve"> </w:t>
      </w:r>
      <w:r w:rsidR="00814C96" w:rsidRPr="00814C96">
        <w:rPr>
          <w:rFonts w:ascii="Arial" w:hAnsi="Arial" w:cs="Arial"/>
          <w:lang w:val="sr-Cyrl-RS"/>
        </w:rPr>
        <w:t>пумпи</w:t>
      </w:r>
    </w:p>
    <w:p w:rsidR="00FD0934" w:rsidRPr="00FD0934" w:rsidRDefault="00FD0934" w:rsidP="00814C96">
      <w:pPr>
        <w:pStyle w:val="ListParagraph"/>
        <w:autoSpaceDE w:val="0"/>
        <w:autoSpaceDN w:val="0"/>
        <w:adjustRightInd w:val="0"/>
        <w:spacing w:after="0"/>
        <w:rPr>
          <w:rFonts w:ascii="Arial" w:hAnsi="Arial" w:cs="Arial"/>
        </w:rPr>
      </w:pPr>
    </w:p>
    <w:p w:rsidR="00FD0934" w:rsidRPr="00FD0934" w:rsidRDefault="00FD0934" w:rsidP="00D05C52">
      <w:pPr>
        <w:spacing w:after="0" w:line="240" w:lineRule="auto"/>
        <w:ind w:left="720"/>
        <w:rPr>
          <w:rFonts w:ascii="Arial" w:hAnsi="Arial" w:cs="Arial"/>
          <w:lang w:val="sr-Cyrl-RS"/>
        </w:rPr>
      </w:pPr>
    </w:p>
    <w:p w:rsidR="00FD0934" w:rsidRPr="00FD0934" w:rsidRDefault="00FD0934" w:rsidP="00FD0934">
      <w:pPr>
        <w:autoSpaceDE w:val="0"/>
        <w:autoSpaceDN w:val="0"/>
        <w:adjustRightInd w:val="0"/>
        <w:spacing w:after="0" w:line="240" w:lineRule="auto"/>
        <w:jc w:val="both"/>
        <w:rPr>
          <w:rFonts w:ascii="Arial" w:hAnsi="Arial" w:cs="Arial"/>
          <w:lang w:val="sr-Cyrl-RS"/>
        </w:rPr>
      </w:pPr>
      <w:r w:rsidRPr="00FD0934">
        <w:rPr>
          <w:rFonts w:ascii="Arial" w:hAnsi="Arial" w:cs="Arial"/>
          <w:lang w:val="sr-Cyrl-RS"/>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FD0934" w:rsidRPr="00FD0934" w:rsidRDefault="00FD0934" w:rsidP="00FD0934">
      <w:pPr>
        <w:autoSpaceDE w:val="0"/>
        <w:autoSpaceDN w:val="0"/>
        <w:adjustRightInd w:val="0"/>
        <w:spacing w:after="0" w:line="240" w:lineRule="auto"/>
        <w:jc w:val="both"/>
        <w:rPr>
          <w:rFonts w:ascii="Arial" w:hAnsi="Arial" w:cs="Arial"/>
          <w:lang w:val="sr-Cyrl-RS"/>
        </w:rPr>
      </w:pPr>
      <w:r w:rsidRPr="00FD0934">
        <w:rPr>
          <w:rFonts w:ascii="Arial" w:hAnsi="Arial" w:cs="Arial"/>
          <w:lang w:val="sr-Cyrl-RS"/>
        </w:rPr>
        <w:t>Изабрани 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p>
    <w:p w:rsid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p>
    <w:p w:rsidR="00C82A42" w:rsidRDefault="00C82A42" w:rsidP="00FD0934">
      <w:pPr>
        <w:tabs>
          <w:tab w:val="num" w:pos="0"/>
        </w:tabs>
        <w:spacing w:after="0" w:line="240" w:lineRule="auto"/>
        <w:ind w:left="142" w:hanging="218"/>
        <w:jc w:val="both"/>
        <w:rPr>
          <w:rFonts w:ascii="Arial" w:eastAsia="Times New Roman" w:hAnsi="Arial" w:cs="Arial"/>
          <w:b/>
          <w:lang w:val="sr-Cyrl-RS" w:eastAsia="hr-HR"/>
        </w:rPr>
      </w:pPr>
    </w:p>
    <w:p w:rsidR="00C82A42" w:rsidRDefault="00C82A42" w:rsidP="00FD0934">
      <w:pPr>
        <w:tabs>
          <w:tab w:val="num" w:pos="0"/>
        </w:tabs>
        <w:spacing w:after="0" w:line="240" w:lineRule="auto"/>
        <w:ind w:left="142" w:hanging="218"/>
        <w:jc w:val="both"/>
        <w:rPr>
          <w:rFonts w:ascii="Arial" w:eastAsia="Times New Roman" w:hAnsi="Arial" w:cs="Arial"/>
          <w:b/>
          <w:lang w:val="sr-Cyrl-RS" w:eastAsia="hr-HR"/>
        </w:rPr>
      </w:pPr>
    </w:p>
    <w:p w:rsidR="00C82A42" w:rsidRDefault="00C82A42" w:rsidP="00FD0934">
      <w:pPr>
        <w:tabs>
          <w:tab w:val="num" w:pos="0"/>
        </w:tabs>
        <w:spacing w:after="0" w:line="240" w:lineRule="auto"/>
        <w:ind w:left="142" w:hanging="218"/>
        <w:jc w:val="both"/>
        <w:rPr>
          <w:rFonts w:ascii="Arial" w:eastAsia="Times New Roman" w:hAnsi="Arial" w:cs="Arial"/>
          <w:b/>
          <w:lang w:val="sr-Cyrl-RS" w:eastAsia="hr-HR"/>
        </w:rPr>
      </w:pPr>
    </w:p>
    <w:p w:rsidR="00C82A42" w:rsidRDefault="00C82A42" w:rsidP="00FD0934">
      <w:pPr>
        <w:tabs>
          <w:tab w:val="num" w:pos="0"/>
        </w:tabs>
        <w:spacing w:after="0" w:line="240" w:lineRule="auto"/>
        <w:ind w:left="142" w:hanging="218"/>
        <w:jc w:val="both"/>
        <w:rPr>
          <w:rFonts w:ascii="Arial" w:eastAsia="Times New Roman" w:hAnsi="Arial" w:cs="Arial"/>
          <w:b/>
          <w:lang w:val="sr-Cyrl-RS" w:eastAsia="hr-HR"/>
        </w:rPr>
      </w:pPr>
    </w:p>
    <w:p w:rsidR="00C82A42" w:rsidRDefault="00C82A42" w:rsidP="00FD0934">
      <w:pPr>
        <w:tabs>
          <w:tab w:val="num" w:pos="0"/>
        </w:tabs>
        <w:spacing w:after="0" w:line="240" w:lineRule="auto"/>
        <w:ind w:left="142" w:hanging="218"/>
        <w:jc w:val="both"/>
        <w:rPr>
          <w:rFonts w:ascii="Arial" w:eastAsia="Times New Roman" w:hAnsi="Arial" w:cs="Arial"/>
          <w:b/>
          <w:lang w:val="sr-Cyrl-RS" w:eastAsia="hr-HR"/>
        </w:rPr>
      </w:pPr>
    </w:p>
    <w:p w:rsidR="00C82A42" w:rsidRDefault="00C82A42" w:rsidP="00FD0934">
      <w:pPr>
        <w:tabs>
          <w:tab w:val="num" w:pos="0"/>
        </w:tabs>
        <w:spacing w:after="0" w:line="240" w:lineRule="auto"/>
        <w:ind w:left="142" w:hanging="218"/>
        <w:jc w:val="both"/>
        <w:rPr>
          <w:rFonts w:ascii="Arial" w:eastAsia="Times New Roman" w:hAnsi="Arial" w:cs="Arial"/>
          <w:b/>
          <w:lang w:val="sr-Cyrl-RS" w:eastAsia="hr-HR"/>
        </w:rPr>
      </w:pPr>
    </w:p>
    <w:p w:rsidR="00C82A42" w:rsidRDefault="00C82A42" w:rsidP="00FD0934">
      <w:pPr>
        <w:tabs>
          <w:tab w:val="num" w:pos="0"/>
        </w:tabs>
        <w:spacing w:after="0" w:line="240" w:lineRule="auto"/>
        <w:ind w:left="142" w:hanging="218"/>
        <w:jc w:val="both"/>
        <w:rPr>
          <w:rFonts w:ascii="Arial" w:eastAsia="Times New Roman" w:hAnsi="Arial" w:cs="Arial"/>
          <w:b/>
          <w:lang w:val="sr-Cyrl-RS" w:eastAsia="hr-HR"/>
        </w:rPr>
      </w:pPr>
    </w:p>
    <w:p w:rsidR="00C82A42" w:rsidRDefault="00C82A42" w:rsidP="00FD0934">
      <w:pPr>
        <w:tabs>
          <w:tab w:val="num" w:pos="0"/>
        </w:tabs>
        <w:spacing w:after="0" w:line="240" w:lineRule="auto"/>
        <w:ind w:left="142" w:hanging="218"/>
        <w:jc w:val="both"/>
        <w:rPr>
          <w:rFonts w:ascii="Arial" w:eastAsia="Times New Roman" w:hAnsi="Arial" w:cs="Arial"/>
          <w:b/>
          <w:lang w:val="sr-Cyrl-RS" w:eastAsia="hr-HR"/>
        </w:rPr>
      </w:pPr>
    </w:p>
    <w:p w:rsidR="00C82A42" w:rsidRDefault="00C82A42" w:rsidP="00FD0934">
      <w:pPr>
        <w:tabs>
          <w:tab w:val="num" w:pos="0"/>
        </w:tabs>
        <w:spacing w:after="0" w:line="240" w:lineRule="auto"/>
        <w:ind w:left="142" w:hanging="218"/>
        <w:jc w:val="both"/>
        <w:rPr>
          <w:rFonts w:ascii="Arial" w:eastAsia="Times New Roman" w:hAnsi="Arial" w:cs="Arial"/>
          <w:b/>
          <w:lang w:val="sr-Cyrl-RS" w:eastAsia="hr-HR"/>
        </w:rPr>
      </w:pPr>
    </w:p>
    <w:p w:rsidR="00C82A42" w:rsidRDefault="00C82A42" w:rsidP="00FD0934">
      <w:pPr>
        <w:tabs>
          <w:tab w:val="num" w:pos="0"/>
        </w:tabs>
        <w:spacing w:after="0" w:line="240" w:lineRule="auto"/>
        <w:ind w:left="142" w:hanging="218"/>
        <w:jc w:val="both"/>
        <w:rPr>
          <w:rFonts w:ascii="Arial" w:eastAsia="Times New Roman" w:hAnsi="Arial" w:cs="Arial"/>
          <w:b/>
          <w:lang w:val="sr-Cyrl-RS" w:eastAsia="hr-HR"/>
        </w:rPr>
      </w:pPr>
    </w:p>
    <w:p w:rsidR="00C82A42" w:rsidRDefault="00C82A42" w:rsidP="00FD0934">
      <w:pPr>
        <w:tabs>
          <w:tab w:val="num" w:pos="0"/>
        </w:tabs>
        <w:spacing w:after="0" w:line="240" w:lineRule="auto"/>
        <w:ind w:left="142" w:hanging="218"/>
        <w:jc w:val="both"/>
        <w:rPr>
          <w:rFonts w:ascii="Arial" w:eastAsia="Times New Roman" w:hAnsi="Arial" w:cs="Arial"/>
          <w:b/>
          <w:lang w:val="sr-Cyrl-RS" w:eastAsia="hr-HR"/>
        </w:rPr>
      </w:pPr>
    </w:p>
    <w:p w:rsidR="00C82A42" w:rsidRDefault="00C82A42" w:rsidP="00FD0934">
      <w:pPr>
        <w:tabs>
          <w:tab w:val="num" w:pos="0"/>
        </w:tabs>
        <w:spacing w:after="0" w:line="240" w:lineRule="auto"/>
        <w:ind w:left="142" w:hanging="218"/>
        <w:jc w:val="both"/>
        <w:rPr>
          <w:rFonts w:ascii="Arial" w:eastAsia="Times New Roman" w:hAnsi="Arial" w:cs="Arial"/>
          <w:b/>
          <w:lang w:val="sr-Cyrl-RS" w:eastAsia="hr-HR"/>
        </w:rPr>
      </w:pPr>
    </w:p>
    <w:p w:rsidR="00C82A42" w:rsidRDefault="00C82A42" w:rsidP="00FD0934">
      <w:pPr>
        <w:tabs>
          <w:tab w:val="num" w:pos="0"/>
        </w:tabs>
        <w:spacing w:after="0" w:line="240" w:lineRule="auto"/>
        <w:ind w:left="142" w:hanging="218"/>
        <w:jc w:val="both"/>
        <w:rPr>
          <w:rFonts w:ascii="Arial" w:eastAsia="Times New Roman" w:hAnsi="Arial" w:cs="Arial"/>
          <w:b/>
          <w:lang w:val="sr-Cyrl-RS" w:eastAsia="hr-HR"/>
        </w:rPr>
      </w:pPr>
    </w:p>
    <w:p w:rsidR="00C82A42" w:rsidRDefault="00C82A42" w:rsidP="00FD0934">
      <w:pPr>
        <w:tabs>
          <w:tab w:val="num" w:pos="0"/>
        </w:tabs>
        <w:spacing w:after="0" w:line="240" w:lineRule="auto"/>
        <w:ind w:left="142" w:hanging="218"/>
        <w:jc w:val="both"/>
        <w:rPr>
          <w:rFonts w:ascii="Arial" w:eastAsia="Times New Roman" w:hAnsi="Arial" w:cs="Arial"/>
          <w:b/>
          <w:lang w:val="sr-Cyrl-RS" w:eastAsia="hr-HR"/>
        </w:rPr>
      </w:pPr>
    </w:p>
    <w:p w:rsidR="00C82A42" w:rsidRDefault="00C82A42" w:rsidP="00FD0934">
      <w:pPr>
        <w:tabs>
          <w:tab w:val="num" w:pos="0"/>
        </w:tabs>
        <w:spacing w:after="0" w:line="240" w:lineRule="auto"/>
        <w:ind w:left="142" w:hanging="218"/>
        <w:jc w:val="both"/>
        <w:rPr>
          <w:rFonts w:ascii="Arial" w:eastAsia="Times New Roman" w:hAnsi="Arial" w:cs="Arial"/>
          <w:b/>
          <w:lang w:val="sr-Cyrl-RS" w:eastAsia="hr-HR"/>
        </w:rPr>
      </w:pPr>
    </w:p>
    <w:p w:rsidR="00C82A42" w:rsidRDefault="00C82A42" w:rsidP="00FD0934">
      <w:pPr>
        <w:tabs>
          <w:tab w:val="num" w:pos="0"/>
        </w:tabs>
        <w:spacing w:after="0" w:line="240" w:lineRule="auto"/>
        <w:ind w:left="142" w:hanging="218"/>
        <w:jc w:val="both"/>
        <w:rPr>
          <w:rFonts w:ascii="Arial" w:eastAsia="Times New Roman" w:hAnsi="Arial" w:cs="Arial"/>
          <w:b/>
          <w:lang w:val="sr-Cyrl-RS" w:eastAsia="hr-HR"/>
        </w:rPr>
      </w:pPr>
    </w:p>
    <w:p w:rsidR="00C82A42" w:rsidRDefault="00C82A42" w:rsidP="00FD0934">
      <w:pPr>
        <w:tabs>
          <w:tab w:val="num" w:pos="0"/>
        </w:tabs>
        <w:spacing w:after="0" w:line="240" w:lineRule="auto"/>
        <w:ind w:left="142" w:hanging="218"/>
        <w:jc w:val="both"/>
        <w:rPr>
          <w:rFonts w:ascii="Arial" w:eastAsia="Times New Roman" w:hAnsi="Arial" w:cs="Arial"/>
          <w:b/>
          <w:lang w:val="sr-Cyrl-RS" w:eastAsia="hr-HR"/>
        </w:rPr>
      </w:pPr>
    </w:p>
    <w:p w:rsidR="00C82A42" w:rsidRDefault="00C82A42" w:rsidP="00FD0934">
      <w:pPr>
        <w:tabs>
          <w:tab w:val="num" w:pos="0"/>
        </w:tabs>
        <w:spacing w:after="0" w:line="240" w:lineRule="auto"/>
        <w:ind w:left="142" w:hanging="218"/>
        <w:jc w:val="both"/>
        <w:rPr>
          <w:rFonts w:ascii="Arial" w:eastAsia="Times New Roman" w:hAnsi="Arial" w:cs="Arial"/>
          <w:b/>
          <w:lang w:val="sr-Cyrl-RS" w:eastAsia="hr-HR"/>
        </w:rPr>
      </w:pPr>
    </w:p>
    <w:p w:rsidR="00C82A42" w:rsidRDefault="00C82A42" w:rsidP="00FD0934">
      <w:pPr>
        <w:tabs>
          <w:tab w:val="num" w:pos="0"/>
        </w:tabs>
        <w:spacing w:after="0" w:line="240" w:lineRule="auto"/>
        <w:ind w:left="142" w:hanging="218"/>
        <w:jc w:val="both"/>
        <w:rPr>
          <w:rFonts w:ascii="Arial" w:eastAsia="Times New Roman" w:hAnsi="Arial" w:cs="Arial"/>
          <w:b/>
          <w:lang w:val="sr-Cyrl-RS" w:eastAsia="hr-HR"/>
        </w:rPr>
      </w:pPr>
    </w:p>
    <w:p w:rsidR="00C82A42" w:rsidRDefault="00C82A42" w:rsidP="00FD0934">
      <w:pPr>
        <w:tabs>
          <w:tab w:val="num" w:pos="0"/>
        </w:tabs>
        <w:spacing w:after="0" w:line="240" w:lineRule="auto"/>
        <w:ind w:left="142" w:hanging="218"/>
        <w:jc w:val="both"/>
        <w:rPr>
          <w:rFonts w:ascii="Arial" w:eastAsia="Times New Roman" w:hAnsi="Arial" w:cs="Arial"/>
          <w:b/>
          <w:lang w:val="sr-Cyrl-RS" w:eastAsia="hr-HR"/>
        </w:rPr>
      </w:pPr>
    </w:p>
    <w:p w:rsidR="00C82A42" w:rsidRDefault="00C82A42" w:rsidP="00FD0934">
      <w:pPr>
        <w:tabs>
          <w:tab w:val="num" w:pos="0"/>
        </w:tabs>
        <w:spacing w:after="0" w:line="240" w:lineRule="auto"/>
        <w:ind w:left="142" w:hanging="218"/>
        <w:jc w:val="both"/>
        <w:rPr>
          <w:rFonts w:ascii="Arial" w:eastAsia="Times New Roman" w:hAnsi="Arial" w:cs="Arial"/>
          <w:b/>
          <w:lang w:val="sr-Cyrl-RS" w:eastAsia="hr-HR"/>
        </w:rPr>
      </w:pPr>
    </w:p>
    <w:p w:rsidR="00C82A42" w:rsidRDefault="00C82A42" w:rsidP="00FD0934">
      <w:pPr>
        <w:tabs>
          <w:tab w:val="num" w:pos="0"/>
        </w:tabs>
        <w:spacing w:after="0" w:line="240" w:lineRule="auto"/>
        <w:ind w:left="142" w:hanging="218"/>
        <w:jc w:val="both"/>
        <w:rPr>
          <w:rFonts w:ascii="Arial" w:eastAsia="Times New Roman" w:hAnsi="Arial" w:cs="Arial"/>
          <w:b/>
          <w:lang w:val="sr-Cyrl-RS" w:eastAsia="hr-HR"/>
        </w:rPr>
      </w:pPr>
    </w:p>
    <w:p w:rsidR="00C82A42" w:rsidRDefault="00C82A42" w:rsidP="00FD0934">
      <w:pPr>
        <w:tabs>
          <w:tab w:val="num" w:pos="0"/>
        </w:tabs>
        <w:spacing w:after="0" w:line="240" w:lineRule="auto"/>
        <w:ind w:left="142" w:hanging="218"/>
        <w:jc w:val="both"/>
        <w:rPr>
          <w:rFonts w:ascii="Arial" w:eastAsia="Times New Roman" w:hAnsi="Arial" w:cs="Arial"/>
          <w:b/>
          <w:lang w:val="sr-Cyrl-RS" w:eastAsia="hr-HR"/>
        </w:rPr>
      </w:pPr>
    </w:p>
    <w:p w:rsidR="00C82A42" w:rsidRPr="00FD0934" w:rsidRDefault="00C82A42" w:rsidP="00FD0934">
      <w:pPr>
        <w:tabs>
          <w:tab w:val="num" w:pos="0"/>
        </w:tabs>
        <w:spacing w:after="0" w:line="240" w:lineRule="auto"/>
        <w:ind w:left="142" w:hanging="218"/>
        <w:jc w:val="both"/>
        <w:rPr>
          <w:rFonts w:ascii="Arial" w:eastAsia="Times New Roman" w:hAnsi="Arial" w:cs="Arial"/>
          <w:b/>
          <w:lang w:val="sr-Cyrl-RS" w:eastAsia="hr-HR"/>
        </w:rPr>
      </w:pPr>
    </w:p>
    <w:p w:rsid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p>
    <w:p w:rsidR="00FD0934" w:rsidRPr="00D05C52" w:rsidRDefault="00FD0934" w:rsidP="00D05C52">
      <w:pPr>
        <w:pStyle w:val="ListParagraph"/>
        <w:numPr>
          <w:ilvl w:val="0"/>
          <w:numId w:val="28"/>
        </w:numPr>
        <w:spacing w:before="120" w:after="0" w:line="240" w:lineRule="auto"/>
        <w:jc w:val="both"/>
        <w:outlineLvl w:val="0"/>
        <w:rPr>
          <w:rFonts w:ascii="Arial" w:eastAsia="Times New Roman" w:hAnsi="Arial" w:cs="Arial"/>
          <w:b/>
          <w:bCs/>
          <w:kern w:val="32"/>
          <w:lang w:val="sr-Cyrl-RS"/>
        </w:rPr>
      </w:pPr>
      <w:r w:rsidRPr="00D05C52">
        <w:rPr>
          <w:rFonts w:ascii="Arial" w:eastAsia="Times New Roman" w:hAnsi="Arial" w:cs="Arial"/>
          <w:b/>
          <w:bCs/>
          <w:kern w:val="32"/>
        </w:rPr>
        <w:t>УСЛОВИ ЗА УЧЕШЋЕ У ПОСТУПКУ ЈАВНЕ НАБАВКЕ ИЗ ЧЛ. 75. ЗАКОНА О ЈАВНИМ НАБАВКАМА И УПУТСТВО КАКО СЕ ДОКАЗУЈЕ ИСПУЊЕНОСТ ТИХ УСЛОВА</w:t>
      </w:r>
      <w:bookmarkEnd w:id="10"/>
    </w:p>
    <w:tbl>
      <w:tblPr>
        <w:tblW w:w="10476" w:type="dxa"/>
        <w:jc w:val="center"/>
        <w:tblInd w:w="-2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801"/>
      </w:tblGrid>
      <w:tr w:rsidR="00FD0934" w:rsidRPr="00AF65C9" w:rsidTr="00D55D94">
        <w:trPr>
          <w:trHeight w:val="284"/>
          <w:jc w:val="center"/>
        </w:trPr>
        <w:tc>
          <w:tcPr>
            <w:tcW w:w="675" w:type="dxa"/>
            <w:vAlign w:val="center"/>
          </w:tcPr>
          <w:p w:rsidR="00FD0934" w:rsidRPr="00AF65C9" w:rsidRDefault="00FD0934" w:rsidP="00FD0934">
            <w:pPr>
              <w:spacing w:after="0" w:line="240" w:lineRule="auto"/>
              <w:jc w:val="center"/>
              <w:rPr>
                <w:rFonts w:ascii="Arial" w:hAnsi="Arial" w:cs="Arial"/>
              </w:rPr>
            </w:pPr>
            <w:r w:rsidRPr="00AF65C9">
              <w:rPr>
                <w:rFonts w:ascii="Arial" w:hAnsi="Arial" w:cs="Arial"/>
              </w:rPr>
              <w:t xml:space="preserve">Ред. </w:t>
            </w:r>
            <w:r w:rsidR="00D05C52" w:rsidRPr="00AF65C9">
              <w:rPr>
                <w:rFonts w:ascii="Arial" w:hAnsi="Arial" w:cs="Arial"/>
              </w:rPr>
              <w:t>Б</w:t>
            </w:r>
            <w:r w:rsidRPr="00AF65C9">
              <w:rPr>
                <w:rFonts w:ascii="Arial" w:hAnsi="Arial" w:cs="Arial"/>
              </w:rPr>
              <w:t>р.</w:t>
            </w:r>
          </w:p>
        </w:tc>
        <w:tc>
          <w:tcPr>
            <w:tcW w:w="9801" w:type="dxa"/>
            <w:vAlign w:val="center"/>
          </w:tcPr>
          <w:p w:rsidR="00FD0934" w:rsidRPr="00AF65C9" w:rsidRDefault="00FD0934" w:rsidP="00FD0934">
            <w:pPr>
              <w:spacing w:after="0" w:line="240" w:lineRule="auto"/>
              <w:ind w:right="-180"/>
              <w:jc w:val="center"/>
              <w:rPr>
                <w:rFonts w:ascii="Arial" w:hAnsi="Arial" w:cs="Arial"/>
                <w:b/>
              </w:rPr>
            </w:pPr>
            <w:r w:rsidRPr="00AF65C9">
              <w:rPr>
                <w:rFonts w:ascii="Arial" w:hAnsi="Arial" w:cs="Arial"/>
                <w:b/>
                <w:bCs/>
                <w:kern w:val="32"/>
              </w:rPr>
              <w:t>4.1</w:t>
            </w:r>
            <w:r w:rsidRPr="00AF65C9">
              <w:rPr>
                <w:rFonts w:ascii="Arial" w:hAnsi="Arial" w:cs="Arial"/>
                <w:b/>
              </w:rPr>
              <w:t xml:space="preserve">  ОБАВЕЗНИ УСЛОВИ </w:t>
            </w:r>
          </w:p>
          <w:p w:rsidR="00FD0934" w:rsidRPr="00AF65C9" w:rsidRDefault="00FD0934" w:rsidP="00FD0934">
            <w:pPr>
              <w:spacing w:after="0" w:line="240" w:lineRule="auto"/>
              <w:jc w:val="center"/>
              <w:rPr>
                <w:rFonts w:ascii="Arial" w:hAnsi="Arial" w:cs="Arial"/>
                <w:b/>
                <w:color w:val="FF0000"/>
              </w:rPr>
            </w:pPr>
            <w:r w:rsidRPr="00AF65C9">
              <w:rPr>
                <w:rFonts w:ascii="Arial" w:hAnsi="Arial" w:cs="Arial"/>
                <w:b/>
              </w:rPr>
              <w:t>ЗА УЧЕШЋЕ У ПОСТУПКУ ЈАВНЕ НАБАВКЕ ИЗ ЧЛАНА 75. ЗАКОНА</w:t>
            </w:r>
          </w:p>
        </w:tc>
      </w:tr>
      <w:tr w:rsidR="00FD0934" w:rsidRPr="00AF65C9" w:rsidTr="00FD0934">
        <w:trPr>
          <w:jc w:val="center"/>
        </w:trPr>
        <w:tc>
          <w:tcPr>
            <w:tcW w:w="675" w:type="dxa"/>
            <w:vAlign w:val="center"/>
          </w:tcPr>
          <w:p w:rsidR="00FD0934" w:rsidRPr="00AF65C9" w:rsidRDefault="00FD0934" w:rsidP="00FD0934">
            <w:pPr>
              <w:jc w:val="center"/>
              <w:rPr>
                <w:rFonts w:ascii="Arial" w:hAnsi="Arial" w:cs="Arial"/>
              </w:rPr>
            </w:pPr>
            <w:r w:rsidRPr="00AF65C9">
              <w:rPr>
                <w:rFonts w:ascii="Arial" w:hAnsi="Arial" w:cs="Arial"/>
              </w:rPr>
              <w:t>1.</w:t>
            </w:r>
          </w:p>
        </w:tc>
        <w:tc>
          <w:tcPr>
            <w:tcW w:w="9801" w:type="dxa"/>
            <w:vAlign w:val="center"/>
          </w:tcPr>
          <w:p w:rsidR="00FD0934" w:rsidRPr="00AF65C9" w:rsidRDefault="00FD0934" w:rsidP="00FD0934">
            <w:pPr>
              <w:autoSpaceDE w:val="0"/>
              <w:autoSpaceDN w:val="0"/>
              <w:adjustRightInd w:val="0"/>
              <w:spacing w:after="0" w:line="240" w:lineRule="auto"/>
              <w:jc w:val="both"/>
              <w:rPr>
                <w:rFonts w:ascii="Arial" w:hAnsi="Arial" w:cs="Arial"/>
                <w:b/>
                <w:u w:val="single"/>
              </w:rPr>
            </w:pPr>
            <w:r w:rsidRPr="00AF65C9">
              <w:rPr>
                <w:rFonts w:ascii="Arial" w:hAnsi="Arial" w:cs="Arial"/>
                <w:b/>
                <w:u w:val="single"/>
              </w:rPr>
              <w:t>Услов:</w:t>
            </w:r>
          </w:p>
          <w:p w:rsidR="00FD0934" w:rsidRPr="00AF65C9" w:rsidRDefault="00FD0934" w:rsidP="00FD0934">
            <w:pPr>
              <w:autoSpaceDE w:val="0"/>
              <w:autoSpaceDN w:val="0"/>
              <w:adjustRightInd w:val="0"/>
              <w:spacing w:after="0" w:line="240" w:lineRule="auto"/>
              <w:jc w:val="both"/>
              <w:rPr>
                <w:rFonts w:ascii="Arial" w:hAnsi="Arial" w:cs="Arial"/>
              </w:rPr>
            </w:pPr>
            <w:r w:rsidRPr="00AF65C9">
              <w:rPr>
                <w:rFonts w:ascii="Arial" w:hAnsi="Arial" w:cs="Arial"/>
                <w:lang w:val="pl-PL"/>
              </w:rPr>
              <w:t>Да је понуђач регистрован код надлежног органа, односно уписан у одговарајући регистар</w:t>
            </w:r>
          </w:p>
          <w:p w:rsidR="00FD0934" w:rsidRPr="00AF65C9" w:rsidRDefault="00FD0934" w:rsidP="00FD0934">
            <w:pPr>
              <w:autoSpaceDE w:val="0"/>
              <w:autoSpaceDN w:val="0"/>
              <w:adjustRightInd w:val="0"/>
              <w:spacing w:after="0" w:line="240" w:lineRule="auto"/>
              <w:jc w:val="both"/>
              <w:rPr>
                <w:rFonts w:ascii="Arial" w:hAnsi="Arial" w:cs="Arial"/>
                <w:b/>
                <w:u w:val="single"/>
              </w:rPr>
            </w:pPr>
            <w:r w:rsidRPr="00AF65C9">
              <w:rPr>
                <w:rFonts w:ascii="Arial" w:hAnsi="Arial" w:cs="Arial"/>
                <w:b/>
                <w:u w:val="single"/>
              </w:rPr>
              <w:t xml:space="preserve">Доказ: </w:t>
            </w:r>
          </w:p>
          <w:p w:rsidR="00FD0934" w:rsidRPr="00AF65C9" w:rsidRDefault="00FD0934" w:rsidP="00FD0934">
            <w:pPr>
              <w:tabs>
                <w:tab w:val="left" w:pos="680"/>
              </w:tabs>
              <w:snapToGrid w:val="0"/>
              <w:spacing w:after="0" w:line="240" w:lineRule="auto"/>
              <w:jc w:val="both"/>
              <w:rPr>
                <w:rFonts w:ascii="Arial" w:hAnsi="Arial" w:cs="Arial"/>
              </w:rPr>
            </w:pPr>
            <w:r w:rsidRPr="00AF65C9">
              <w:rPr>
                <w:rFonts w:ascii="Arial" w:hAnsi="Arial" w:cs="Arial"/>
                <w:lang w:val="ru-RU"/>
              </w:rPr>
              <w:t xml:space="preserve">- </w:t>
            </w:r>
            <w:r w:rsidRPr="00AF65C9">
              <w:rPr>
                <w:rFonts w:ascii="Arial" w:hAnsi="Arial" w:cs="Arial"/>
                <w:b/>
              </w:rPr>
              <w:t>за правно лице:</w:t>
            </w:r>
            <w:r w:rsidRPr="00AF65C9">
              <w:rPr>
                <w:rFonts w:ascii="Arial" w:hAnsi="Arial" w:cs="Arial"/>
                <w:lang w:val="ru-RU"/>
              </w:rPr>
              <w:t xml:space="preserve">Извод из регистраАгенције за привредне регистре, односно извод из регистра надлежног Привредног суда </w:t>
            </w:r>
          </w:p>
          <w:p w:rsidR="00FD0934" w:rsidRPr="00AF65C9" w:rsidRDefault="00FD0934" w:rsidP="00FD0934">
            <w:pPr>
              <w:tabs>
                <w:tab w:val="left" w:pos="680"/>
              </w:tabs>
              <w:snapToGrid w:val="0"/>
              <w:spacing w:after="0" w:line="240" w:lineRule="auto"/>
              <w:jc w:val="both"/>
              <w:rPr>
                <w:rFonts w:ascii="Arial" w:hAnsi="Arial" w:cs="Arial"/>
              </w:rPr>
            </w:pPr>
            <w:r w:rsidRPr="00AF65C9">
              <w:rPr>
                <w:rFonts w:ascii="Arial" w:hAnsi="Arial" w:cs="Arial"/>
              </w:rPr>
              <w:t xml:space="preserve">- </w:t>
            </w:r>
            <w:r w:rsidRPr="00AF65C9">
              <w:rPr>
                <w:rFonts w:ascii="Arial" w:hAnsi="Arial" w:cs="Arial"/>
                <w:b/>
              </w:rPr>
              <w:t xml:space="preserve">за предузетнике: </w:t>
            </w:r>
            <w:r w:rsidRPr="00AF65C9">
              <w:rPr>
                <w:rFonts w:ascii="Arial" w:hAnsi="Arial" w:cs="Arial"/>
              </w:rPr>
              <w:t>И</w:t>
            </w:r>
            <w:r w:rsidRPr="00AF65C9">
              <w:rPr>
                <w:rFonts w:ascii="Arial" w:hAnsi="Arial" w:cs="Arial"/>
                <w:lang w:val="ru-RU"/>
              </w:rPr>
              <w:t xml:space="preserve">звод из регистра Агенције за привредне регистре, односно извод из одговарајућег регистра </w:t>
            </w:r>
          </w:p>
          <w:p w:rsidR="00FD0934" w:rsidRPr="00AF65C9" w:rsidRDefault="00FD0934" w:rsidP="00FD0934">
            <w:pPr>
              <w:autoSpaceDE w:val="0"/>
              <w:autoSpaceDN w:val="0"/>
              <w:adjustRightInd w:val="0"/>
              <w:spacing w:after="0" w:line="240" w:lineRule="auto"/>
              <w:jc w:val="both"/>
              <w:rPr>
                <w:rFonts w:ascii="Arial" w:hAnsi="Arial" w:cs="Arial"/>
              </w:rPr>
            </w:pPr>
            <w:r w:rsidRPr="00AF65C9">
              <w:rPr>
                <w:rFonts w:ascii="Arial" w:hAnsi="Arial" w:cs="Arial"/>
              </w:rPr>
              <w:t xml:space="preserve">Напомена: </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 xml:space="preserve">У случају да понуду подноси група понуђача, овај доказ доставити за сваког </w:t>
            </w:r>
            <w:r w:rsidRPr="00AF65C9">
              <w:rPr>
                <w:rFonts w:ascii="Arial" w:hAnsi="Arial" w:cs="Arial"/>
                <w:lang w:val="sr-Cyrl-CS"/>
              </w:rPr>
              <w:t>члана групе понуђача</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 xml:space="preserve">У случају да понуђач подноси понуду са подизвођачем, овај доказ доставити и за сваког подизвођача </w:t>
            </w:r>
          </w:p>
        </w:tc>
      </w:tr>
      <w:tr w:rsidR="00FD0934" w:rsidRPr="00AF65C9" w:rsidTr="00FD0934">
        <w:trPr>
          <w:trHeight w:val="2680"/>
          <w:jc w:val="center"/>
        </w:trPr>
        <w:tc>
          <w:tcPr>
            <w:tcW w:w="675" w:type="dxa"/>
            <w:vAlign w:val="center"/>
          </w:tcPr>
          <w:p w:rsidR="00FD0934" w:rsidRPr="00AF65C9" w:rsidRDefault="00FD0934" w:rsidP="00FD0934">
            <w:pPr>
              <w:spacing w:after="0"/>
              <w:jc w:val="both"/>
              <w:rPr>
                <w:rFonts w:ascii="Arial" w:hAnsi="Arial" w:cs="Arial"/>
              </w:rPr>
            </w:pPr>
            <w:r w:rsidRPr="00AF65C9">
              <w:rPr>
                <w:rFonts w:ascii="Arial" w:hAnsi="Arial" w:cs="Arial"/>
              </w:rPr>
              <w:t>2.</w:t>
            </w:r>
          </w:p>
        </w:tc>
        <w:tc>
          <w:tcPr>
            <w:tcW w:w="9801" w:type="dxa"/>
            <w:vAlign w:val="center"/>
          </w:tcPr>
          <w:p w:rsidR="00FD0934" w:rsidRPr="00AF65C9" w:rsidRDefault="00FD0934" w:rsidP="00FD0934">
            <w:pPr>
              <w:autoSpaceDE w:val="0"/>
              <w:autoSpaceDN w:val="0"/>
              <w:adjustRightInd w:val="0"/>
              <w:spacing w:after="0"/>
              <w:jc w:val="both"/>
              <w:rPr>
                <w:rFonts w:ascii="Arial" w:hAnsi="Arial" w:cs="Arial"/>
              </w:rPr>
            </w:pPr>
            <w:r w:rsidRPr="00AF65C9">
              <w:rPr>
                <w:rFonts w:ascii="Arial" w:hAnsi="Arial" w:cs="Arial"/>
                <w:b/>
                <w:u w:val="single"/>
              </w:rPr>
              <w:t>Услов:</w:t>
            </w:r>
            <w:r w:rsidRPr="00AF65C9">
              <w:rPr>
                <w:rFonts w:ascii="Arial" w:hAnsi="Arial" w:cs="Arial"/>
              </w:rPr>
              <w:t xml:space="preserve"> </w:t>
            </w:r>
          </w:p>
          <w:p w:rsidR="00FD0934" w:rsidRPr="00AF65C9" w:rsidRDefault="00FD0934" w:rsidP="00FD0934">
            <w:pPr>
              <w:autoSpaceDE w:val="0"/>
              <w:autoSpaceDN w:val="0"/>
              <w:adjustRightInd w:val="0"/>
              <w:spacing w:after="0"/>
              <w:jc w:val="both"/>
              <w:rPr>
                <w:rFonts w:ascii="Arial" w:hAnsi="Arial" w:cs="Arial"/>
              </w:rPr>
            </w:pPr>
            <w:r w:rsidRPr="00AF65C9">
              <w:rPr>
                <w:rFonts w:ascii="Arial"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FD0934" w:rsidRPr="00AF65C9" w:rsidRDefault="00FD0934" w:rsidP="00FD0934">
            <w:pPr>
              <w:autoSpaceDE w:val="0"/>
              <w:autoSpaceDN w:val="0"/>
              <w:adjustRightInd w:val="0"/>
              <w:spacing w:after="0"/>
              <w:jc w:val="both"/>
              <w:rPr>
                <w:rFonts w:ascii="Arial" w:hAnsi="Arial" w:cs="Arial"/>
                <w:b/>
                <w:u w:val="single"/>
              </w:rPr>
            </w:pPr>
            <w:r w:rsidRPr="00AF65C9">
              <w:rPr>
                <w:rFonts w:ascii="Arial" w:hAnsi="Arial" w:cs="Arial"/>
                <w:b/>
                <w:u w:val="single"/>
              </w:rPr>
              <w:t>Доказ:</w:t>
            </w:r>
          </w:p>
          <w:p w:rsidR="00FD0934" w:rsidRPr="00AF65C9" w:rsidRDefault="00FD0934" w:rsidP="00FD0934">
            <w:pPr>
              <w:autoSpaceDE w:val="0"/>
              <w:autoSpaceDN w:val="0"/>
              <w:adjustRightInd w:val="0"/>
              <w:spacing w:after="0"/>
              <w:jc w:val="both"/>
              <w:rPr>
                <w:rFonts w:ascii="Arial" w:hAnsi="Arial" w:cs="Arial"/>
                <w:b/>
                <w:u w:val="single"/>
              </w:rPr>
            </w:pPr>
            <w:r w:rsidRPr="00AF65C9">
              <w:rPr>
                <w:rFonts w:ascii="Arial" w:hAnsi="Arial" w:cs="Arial"/>
                <w:lang w:val="ru-RU"/>
              </w:rPr>
              <w:t xml:space="preserve">- </w:t>
            </w:r>
            <w:r w:rsidRPr="00AF65C9">
              <w:rPr>
                <w:rFonts w:ascii="Arial" w:hAnsi="Arial" w:cs="Arial"/>
                <w:b/>
              </w:rPr>
              <w:t>за правно лице:</w:t>
            </w:r>
          </w:p>
          <w:p w:rsidR="00FD0934" w:rsidRPr="00AF65C9" w:rsidRDefault="00FD0934" w:rsidP="00FD0934">
            <w:pPr>
              <w:spacing w:after="0"/>
              <w:jc w:val="both"/>
              <w:rPr>
                <w:rFonts w:ascii="Arial" w:hAnsi="Arial" w:cs="Arial"/>
              </w:rPr>
            </w:pPr>
            <w:r w:rsidRPr="00AF65C9">
              <w:rPr>
                <w:rFonts w:ascii="Arial" w:hAnsi="Arial" w:cs="Arial"/>
              </w:rPr>
              <w:t>1) ЗА ЗАКОНСКОГ ЗАСТУПНИКА</w:t>
            </w:r>
            <w:r w:rsidRPr="00AF65C9">
              <w:rPr>
                <w:rFonts w:ascii="Arial" w:hAnsi="Arial" w:cs="Arial"/>
                <w:b/>
              </w:rPr>
              <w:t xml:space="preserve"> – уверење из казнене евиденције надлежне полицијске управе Министарства унутрашњих послова</w:t>
            </w:r>
            <w:r w:rsidRPr="00AF65C9">
              <w:rPr>
                <w:rFonts w:ascii="Arial" w:hAnsi="Arial" w:cs="Arial"/>
              </w:rPr>
              <w:t xml:space="preserve"> – захтев за издавање овог уверења може се поднети према </w:t>
            </w:r>
            <w:r w:rsidRPr="00AF65C9">
              <w:rPr>
                <w:rFonts w:ascii="Arial" w:hAnsi="Arial" w:cs="Arial"/>
                <w:b/>
              </w:rPr>
              <w:t>месту рођења</w:t>
            </w:r>
            <w:r w:rsidRPr="00AF65C9">
              <w:rPr>
                <w:rFonts w:ascii="Arial" w:hAnsi="Arial" w:cs="Arial"/>
              </w:rPr>
              <w:t xml:space="preserve"> или према </w:t>
            </w:r>
            <w:r w:rsidRPr="00AF65C9">
              <w:rPr>
                <w:rFonts w:ascii="Arial" w:hAnsi="Arial" w:cs="Arial"/>
                <w:b/>
              </w:rPr>
              <w:t>месту пребивалишта</w:t>
            </w:r>
            <w:r w:rsidRPr="00AF65C9">
              <w:rPr>
                <w:rFonts w:ascii="Arial" w:hAnsi="Arial" w:cs="Arial"/>
              </w:rPr>
              <w:t>.</w:t>
            </w:r>
          </w:p>
          <w:p w:rsidR="00FD0934" w:rsidRPr="00AF65C9" w:rsidRDefault="00FD0934" w:rsidP="00FD0934">
            <w:pPr>
              <w:spacing w:after="0"/>
              <w:jc w:val="both"/>
              <w:rPr>
                <w:rFonts w:ascii="Arial" w:hAnsi="Arial" w:cs="Arial"/>
              </w:rPr>
            </w:pPr>
            <w:r w:rsidRPr="00AF65C9">
              <w:rPr>
                <w:rFonts w:ascii="Arial"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AF65C9">
                <w:rPr>
                  <w:rFonts w:ascii="Arial" w:hAnsi="Arial" w:cs="Arial"/>
                  <w:color w:val="0000FF"/>
                  <w:u w:val="single"/>
                </w:rPr>
                <w:t>http://www.bg.vi.sud.rs/lt/articles/o-visem-sudu/obavestenje-ke-za-pravna-lica.html</w:t>
              </w:r>
            </w:hyperlink>
          </w:p>
          <w:p w:rsidR="00FD0934" w:rsidRPr="00AF65C9" w:rsidRDefault="00FD0934" w:rsidP="00FD0934">
            <w:pPr>
              <w:spacing w:after="0"/>
              <w:jc w:val="both"/>
              <w:rPr>
                <w:rFonts w:ascii="Arial" w:hAnsi="Arial" w:cs="Arial"/>
              </w:rPr>
            </w:pPr>
            <w:r w:rsidRPr="00AF65C9">
              <w:rPr>
                <w:rFonts w:ascii="Arial"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F65C9">
              <w:rPr>
                <w:rFonts w:ascii="Arial" w:hAnsi="Arial" w:cs="Arial"/>
                <w:b/>
              </w:rPr>
              <w:t xml:space="preserve">Уверење Основног суда  </w:t>
            </w:r>
            <w:r w:rsidRPr="00AF65C9">
              <w:rPr>
                <w:rFonts w:ascii="Arial" w:hAnsi="Arial" w:cs="Arial"/>
              </w:rPr>
              <w:t>(</w:t>
            </w:r>
            <w:r w:rsidRPr="00AF65C9">
              <w:rPr>
                <w:rFonts w:ascii="Arial" w:hAnsi="Arial" w:cs="Arial"/>
                <w:b/>
              </w:rPr>
              <w:t>које обухвата и податке из казнене евиденције за кривична дела која су у надлежности редовног кривичног одељења Вишег суда</w:t>
            </w:r>
            <w:r w:rsidRPr="00AF65C9">
              <w:rPr>
                <w:rFonts w:ascii="Arial"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D0934" w:rsidRPr="00AF65C9" w:rsidRDefault="00FD0934" w:rsidP="00FD0934">
            <w:pPr>
              <w:spacing w:after="0"/>
              <w:jc w:val="both"/>
              <w:rPr>
                <w:rFonts w:ascii="Arial" w:hAnsi="Arial" w:cs="Arial"/>
                <w:b/>
              </w:rPr>
            </w:pPr>
            <w:r w:rsidRPr="00AF65C9">
              <w:rPr>
                <w:rFonts w:ascii="Arial" w:hAnsi="Arial" w:cs="Arial"/>
              </w:rPr>
              <w:t xml:space="preserve">Посебна напомена: Уколико уверење </w:t>
            </w:r>
            <w:r w:rsidRPr="00AF65C9">
              <w:rPr>
                <w:rFonts w:ascii="Arial" w:hAnsi="Arial" w:cs="Arial"/>
                <w:lang w:val="sr-Cyrl-CS"/>
              </w:rPr>
              <w:t>О</w:t>
            </w:r>
            <w:r w:rsidRPr="00AF65C9">
              <w:rPr>
                <w:rFonts w:ascii="Arial"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F65C9">
              <w:rPr>
                <w:rFonts w:ascii="Arial" w:hAnsi="Arial" w:cs="Arial"/>
                <w:u w:val="single"/>
              </w:rPr>
              <w:t>и</w:t>
            </w:r>
            <w:r w:rsidRPr="00AF65C9">
              <w:rPr>
                <w:rFonts w:ascii="Arial"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F65C9">
              <w:rPr>
                <w:rFonts w:ascii="Arial" w:hAnsi="Arial" w:cs="Arial"/>
                <w:b/>
              </w:rPr>
              <w:lastRenderedPageBreak/>
              <w:t>кривична дела против привреде и кривично дело примања мита.</w:t>
            </w:r>
          </w:p>
          <w:p w:rsidR="00FD0934" w:rsidRPr="00AF65C9" w:rsidRDefault="00FD0934" w:rsidP="00FD0934">
            <w:pPr>
              <w:spacing w:after="0"/>
              <w:jc w:val="both"/>
              <w:rPr>
                <w:rFonts w:ascii="Arial" w:hAnsi="Arial" w:cs="Arial"/>
              </w:rPr>
            </w:pPr>
            <w:r w:rsidRPr="00AF65C9">
              <w:rPr>
                <w:rFonts w:ascii="Arial" w:hAnsi="Arial" w:cs="Arial"/>
                <w:b/>
              </w:rPr>
              <w:t>- за физичко лице и предузетника: Уверење из казнене евиденције надлежне полицијске управе Министарства унутрашњих послова</w:t>
            </w:r>
            <w:r w:rsidRPr="00AF65C9">
              <w:rPr>
                <w:rFonts w:ascii="Arial" w:hAnsi="Arial" w:cs="Arial"/>
              </w:rPr>
              <w:t xml:space="preserve"> – захтев за издавање овог уверења може се поднети према </w:t>
            </w:r>
            <w:r w:rsidRPr="00AF65C9">
              <w:rPr>
                <w:rFonts w:ascii="Arial" w:hAnsi="Arial" w:cs="Arial"/>
                <w:b/>
              </w:rPr>
              <w:t>месту рођења</w:t>
            </w:r>
            <w:r w:rsidRPr="00AF65C9">
              <w:rPr>
                <w:rFonts w:ascii="Arial" w:hAnsi="Arial" w:cs="Arial"/>
              </w:rPr>
              <w:t xml:space="preserve"> или према </w:t>
            </w:r>
            <w:r w:rsidRPr="00AF65C9">
              <w:rPr>
                <w:rFonts w:ascii="Arial" w:hAnsi="Arial" w:cs="Arial"/>
                <w:b/>
              </w:rPr>
              <w:t>месту пребивалишта</w:t>
            </w:r>
            <w:r w:rsidRPr="00AF65C9">
              <w:rPr>
                <w:rFonts w:ascii="Arial" w:hAnsi="Arial" w:cs="Arial"/>
              </w:rPr>
              <w:t>.</w:t>
            </w:r>
          </w:p>
          <w:p w:rsidR="00FD0934" w:rsidRPr="00AF65C9" w:rsidRDefault="00FD0934" w:rsidP="00FD0934">
            <w:pPr>
              <w:autoSpaceDE w:val="0"/>
              <w:autoSpaceDN w:val="0"/>
              <w:adjustRightInd w:val="0"/>
              <w:spacing w:after="0"/>
              <w:jc w:val="both"/>
              <w:rPr>
                <w:rFonts w:ascii="Arial" w:hAnsi="Arial" w:cs="Arial"/>
              </w:rPr>
            </w:pPr>
            <w:r w:rsidRPr="00AF65C9">
              <w:rPr>
                <w:rFonts w:ascii="Arial" w:hAnsi="Arial" w:cs="Arial"/>
              </w:rPr>
              <w:t xml:space="preserve">Напомена: </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У случају да понуду подноси правно лице потребно је доставити овај доказ и за правно лице и за законског заступника</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У случају да правно лице има више законских заступника, ове доказе доставити за сваког од њих</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 xml:space="preserve">У случају да понуду подноси група понуђача, ове доказе доставити за сваког </w:t>
            </w:r>
            <w:r w:rsidRPr="00AF65C9">
              <w:rPr>
                <w:rFonts w:ascii="Arial" w:hAnsi="Arial" w:cs="Arial"/>
                <w:lang w:val="sr-Cyrl-CS"/>
              </w:rPr>
              <w:t>члана групе понуђача</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 xml:space="preserve">У случају да понуђач подноси понуду са подизвођачем, ове доказе доставити и за </w:t>
            </w:r>
            <w:r w:rsidRPr="00AF65C9">
              <w:rPr>
                <w:rFonts w:ascii="Arial" w:hAnsi="Arial" w:cs="Arial"/>
                <w:lang w:val="sr-Cyrl-CS"/>
              </w:rPr>
              <w:t xml:space="preserve">сваког </w:t>
            </w:r>
            <w:r w:rsidRPr="00AF65C9">
              <w:rPr>
                <w:rFonts w:ascii="Arial" w:hAnsi="Arial" w:cs="Arial"/>
              </w:rPr>
              <w:t xml:space="preserve">подизвођача </w:t>
            </w:r>
          </w:p>
          <w:p w:rsidR="00FD0934" w:rsidRPr="00AF65C9" w:rsidRDefault="00FD0934" w:rsidP="00FD0934">
            <w:pPr>
              <w:tabs>
                <w:tab w:val="left" w:pos="680"/>
              </w:tabs>
              <w:snapToGrid w:val="0"/>
              <w:spacing w:after="0"/>
              <w:contextualSpacing/>
              <w:jc w:val="both"/>
              <w:rPr>
                <w:rFonts w:ascii="Arial" w:hAnsi="Arial" w:cs="Arial"/>
                <w:lang w:val="sr-Cyrl-RS"/>
              </w:rPr>
            </w:pPr>
            <w:r w:rsidRPr="00AF65C9">
              <w:rPr>
                <w:rFonts w:ascii="Arial" w:hAnsi="Arial" w:cs="Arial"/>
                <w:b/>
              </w:rPr>
              <w:t>Ови докази не могу бити старији од два месеца пре отварања понуда</w:t>
            </w:r>
            <w:r w:rsidRPr="00AF65C9">
              <w:rPr>
                <w:rFonts w:ascii="Arial" w:hAnsi="Arial" w:cs="Arial"/>
              </w:rPr>
              <w:t>.</w:t>
            </w:r>
          </w:p>
        </w:tc>
      </w:tr>
      <w:tr w:rsidR="00FD0934" w:rsidRPr="00AF65C9" w:rsidTr="00FD0934">
        <w:trPr>
          <w:trHeight w:val="70"/>
          <w:jc w:val="center"/>
        </w:trPr>
        <w:tc>
          <w:tcPr>
            <w:tcW w:w="675" w:type="dxa"/>
            <w:vAlign w:val="center"/>
          </w:tcPr>
          <w:p w:rsidR="00FD0934" w:rsidRPr="00AF65C9" w:rsidRDefault="00FD0934" w:rsidP="00FD0934">
            <w:pPr>
              <w:jc w:val="center"/>
              <w:rPr>
                <w:rFonts w:ascii="Arial" w:hAnsi="Arial" w:cs="Arial"/>
              </w:rPr>
            </w:pPr>
            <w:r w:rsidRPr="00AF65C9">
              <w:rPr>
                <w:rFonts w:ascii="Arial" w:hAnsi="Arial" w:cs="Arial"/>
              </w:rPr>
              <w:lastRenderedPageBreak/>
              <w:t>3.</w:t>
            </w:r>
          </w:p>
        </w:tc>
        <w:tc>
          <w:tcPr>
            <w:tcW w:w="9801" w:type="dxa"/>
            <w:vAlign w:val="center"/>
          </w:tcPr>
          <w:p w:rsidR="00FD0934" w:rsidRPr="00AF65C9" w:rsidRDefault="00FD0934" w:rsidP="00FD0934">
            <w:pPr>
              <w:snapToGrid w:val="0"/>
              <w:spacing w:after="0"/>
              <w:jc w:val="both"/>
              <w:rPr>
                <w:rFonts w:ascii="Arial" w:hAnsi="Arial" w:cs="Arial"/>
              </w:rPr>
            </w:pPr>
            <w:r w:rsidRPr="00AF65C9">
              <w:rPr>
                <w:rFonts w:ascii="Arial" w:hAnsi="Arial" w:cs="Arial"/>
                <w:b/>
                <w:u w:val="single"/>
              </w:rPr>
              <w:t>Услов</w:t>
            </w:r>
            <w:r w:rsidRPr="00AF65C9">
              <w:rPr>
                <w:rFonts w:ascii="Arial" w:hAnsi="Arial" w:cs="Arial"/>
                <w:u w:val="single"/>
              </w:rPr>
              <w:t>:</w:t>
            </w:r>
            <w:r w:rsidRPr="00AF65C9">
              <w:rPr>
                <w:rFonts w:ascii="Arial" w:hAnsi="Arial" w:cs="Arial"/>
              </w:rPr>
              <w:t xml:space="preserve"> </w:t>
            </w:r>
          </w:p>
          <w:p w:rsidR="00FD0934" w:rsidRPr="00AF65C9" w:rsidRDefault="00FD0934" w:rsidP="00FD0934">
            <w:pPr>
              <w:snapToGrid w:val="0"/>
              <w:spacing w:after="0"/>
              <w:jc w:val="both"/>
              <w:rPr>
                <w:rFonts w:ascii="Arial" w:hAnsi="Arial" w:cs="Arial"/>
              </w:rPr>
            </w:pPr>
            <w:r w:rsidRPr="00AF65C9">
              <w:rPr>
                <w:rFonts w:ascii="Arial"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D0934" w:rsidRPr="00AF65C9" w:rsidRDefault="00FD0934" w:rsidP="00FD0934">
            <w:pPr>
              <w:autoSpaceDE w:val="0"/>
              <w:autoSpaceDN w:val="0"/>
              <w:adjustRightInd w:val="0"/>
              <w:spacing w:after="0"/>
              <w:jc w:val="both"/>
              <w:rPr>
                <w:rFonts w:ascii="Arial" w:hAnsi="Arial" w:cs="Arial"/>
                <w:b/>
                <w:u w:val="single"/>
              </w:rPr>
            </w:pPr>
            <w:r w:rsidRPr="00AF65C9">
              <w:rPr>
                <w:rFonts w:ascii="Arial" w:hAnsi="Arial" w:cs="Arial"/>
                <w:b/>
                <w:u w:val="single"/>
              </w:rPr>
              <w:t>Доказ:</w:t>
            </w:r>
          </w:p>
          <w:p w:rsidR="00FD0934" w:rsidRPr="00AF65C9" w:rsidRDefault="00FD0934" w:rsidP="00FD0934">
            <w:pPr>
              <w:snapToGrid w:val="0"/>
              <w:spacing w:after="0"/>
              <w:jc w:val="both"/>
              <w:rPr>
                <w:rFonts w:ascii="Arial" w:hAnsi="Arial" w:cs="Arial"/>
                <w:lang w:val="ru-RU"/>
              </w:rPr>
            </w:pPr>
            <w:r w:rsidRPr="00AF65C9">
              <w:rPr>
                <w:rFonts w:ascii="Arial" w:hAnsi="Arial" w:cs="Arial"/>
                <w:lang w:val="ru-RU"/>
              </w:rPr>
              <w:t xml:space="preserve">- </w:t>
            </w:r>
            <w:r w:rsidRPr="00AF65C9">
              <w:rPr>
                <w:rFonts w:ascii="Arial" w:hAnsi="Arial" w:cs="Arial"/>
                <w:b/>
                <w:lang w:val="ru-RU"/>
              </w:rPr>
              <w:t xml:space="preserve">за правно лице, предузетнике и физичка лица: </w:t>
            </w:r>
          </w:p>
          <w:p w:rsidR="00FD0934" w:rsidRPr="00AF65C9" w:rsidRDefault="00FD0934" w:rsidP="00FD0934">
            <w:pPr>
              <w:snapToGrid w:val="0"/>
              <w:spacing w:after="0"/>
              <w:jc w:val="both"/>
              <w:rPr>
                <w:rFonts w:ascii="Arial" w:hAnsi="Arial" w:cs="Arial"/>
                <w:lang w:val="ru-RU"/>
              </w:rPr>
            </w:pPr>
            <w:r w:rsidRPr="00AF65C9">
              <w:rPr>
                <w:rFonts w:ascii="Arial" w:hAnsi="Arial" w:cs="Arial"/>
                <w:b/>
                <w:lang w:val="ru-RU"/>
              </w:rPr>
              <w:t>1.Уверење Пореске управе</w:t>
            </w:r>
            <w:r w:rsidRPr="00AF65C9">
              <w:rPr>
                <w:rFonts w:ascii="Arial" w:hAnsi="Arial" w:cs="Arial"/>
                <w:lang w:val="ru-RU"/>
              </w:rPr>
              <w:t xml:space="preserve"> Министарства финансија да је измирио доспеле порезе и доприносе </w:t>
            </w:r>
            <w:r w:rsidRPr="00AF65C9">
              <w:rPr>
                <w:rFonts w:ascii="Arial" w:hAnsi="Arial" w:cs="Arial"/>
                <w:b/>
                <w:u w:val="single"/>
                <w:lang w:val="ru-RU"/>
              </w:rPr>
              <w:t>и</w:t>
            </w:r>
          </w:p>
          <w:p w:rsidR="00FD0934" w:rsidRPr="00AF65C9" w:rsidRDefault="00FD0934" w:rsidP="00FD0934">
            <w:pPr>
              <w:spacing w:after="0"/>
              <w:jc w:val="both"/>
              <w:rPr>
                <w:rFonts w:ascii="Arial" w:hAnsi="Arial" w:cs="Arial"/>
                <w:lang w:val="ru-RU"/>
              </w:rPr>
            </w:pPr>
            <w:r w:rsidRPr="00AF65C9">
              <w:rPr>
                <w:rFonts w:ascii="Arial" w:hAnsi="Arial" w:cs="Arial"/>
                <w:b/>
                <w:lang w:val="ru-RU"/>
              </w:rPr>
              <w:t>2.Уверење Управе јавних прихода локалне самоуправе (града, односно општине</w:t>
            </w:r>
            <w:r w:rsidRPr="00AF65C9">
              <w:rPr>
                <w:rFonts w:ascii="Arial"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FD0934" w:rsidRPr="00AF65C9" w:rsidRDefault="00FD0934" w:rsidP="00FD0934">
            <w:pPr>
              <w:spacing w:after="0"/>
              <w:ind w:right="122"/>
              <w:jc w:val="both"/>
              <w:rPr>
                <w:rFonts w:ascii="Arial" w:hAnsi="Arial" w:cs="Arial"/>
                <w:lang w:val="ru-RU"/>
              </w:rPr>
            </w:pPr>
            <w:r w:rsidRPr="00AF65C9">
              <w:rPr>
                <w:rFonts w:ascii="Arial" w:hAnsi="Arial" w:cs="Arial"/>
                <w:lang w:val="ru-RU"/>
              </w:rPr>
              <w:t>Напомена:</w:t>
            </w:r>
          </w:p>
          <w:p w:rsidR="00FD0934" w:rsidRPr="00AF65C9" w:rsidRDefault="00FD0934" w:rsidP="00F9059B">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AF65C9">
              <w:rPr>
                <w:rFonts w:ascii="Arial" w:eastAsia="TimesNewRomanPSMT" w:hAnsi="Arial" w:cs="Arial"/>
              </w:rPr>
              <w:t>Уколико локална (општин</w:t>
            </w:r>
            <w:r w:rsidRPr="00AF65C9">
              <w:rPr>
                <w:rFonts w:ascii="Arial" w:eastAsia="TimesNewRomanPSMT" w:hAnsi="Arial" w:cs="Arial"/>
                <w:lang w:val="sr-Cyrl-CS"/>
              </w:rPr>
              <w:t>с</w:t>
            </w:r>
            <w:r w:rsidRPr="00AF65C9">
              <w:rPr>
                <w:rFonts w:ascii="Arial" w:eastAsia="TimesNewRomanPSMT" w:hAnsi="Arial" w:cs="Arial"/>
              </w:rPr>
              <w:t>ка) управа</w:t>
            </w:r>
            <w:r w:rsidRPr="00AF65C9">
              <w:rPr>
                <w:rFonts w:ascii="Arial" w:eastAsia="TimesNewRomanPSMT" w:hAnsi="Arial" w:cs="Arial"/>
                <w:lang w:val="sr-Cyrl-CS"/>
              </w:rPr>
              <w:t xml:space="preserve"> јавних приход</w:t>
            </w:r>
            <w:r w:rsidRPr="00AF65C9">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F65C9">
              <w:rPr>
                <w:rFonts w:ascii="Arial" w:eastAsia="TimesNewRomanPSMT" w:hAnsi="Arial" w:cs="Arial"/>
                <w:lang w:val="sr-Cyrl-CS"/>
              </w:rPr>
              <w:t xml:space="preserve">јавних прихода </w:t>
            </w:r>
            <w:r w:rsidRPr="00AF65C9">
              <w:rPr>
                <w:rFonts w:ascii="Arial" w:eastAsia="TimesNewRomanPSMT" w:hAnsi="Arial" w:cs="Arial"/>
              </w:rPr>
              <w:t xml:space="preserve">приложи и потврде </w:t>
            </w:r>
            <w:r w:rsidRPr="00AF65C9">
              <w:rPr>
                <w:rFonts w:ascii="Arial" w:eastAsia="TimesNewRomanPSMT" w:hAnsi="Arial" w:cs="Arial"/>
                <w:lang w:val="sr-Cyrl-CS"/>
              </w:rPr>
              <w:t xml:space="preserve">тих </w:t>
            </w:r>
            <w:r w:rsidRPr="00AF65C9">
              <w:rPr>
                <w:rFonts w:ascii="Arial" w:eastAsia="TimesNewRomanPSMT" w:hAnsi="Arial" w:cs="Arial"/>
              </w:rPr>
              <w:t>осталих лок</w:t>
            </w:r>
            <w:r w:rsidRPr="00AF65C9">
              <w:rPr>
                <w:rFonts w:ascii="Arial" w:eastAsia="TimesNewRomanPSMT" w:hAnsi="Arial" w:cs="Arial"/>
                <w:lang w:val="sr-Cyrl-CS"/>
              </w:rPr>
              <w:t>а</w:t>
            </w:r>
            <w:r w:rsidRPr="00AF65C9">
              <w:rPr>
                <w:rFonts w:ascii="Arial" w:eastAsia="TimesNewRomanPSMT" w:hAnsi="Arial" w:cs="Arial"/>
              </w:rPr>
              <w:t xml:space="preserve">лних органа/организација/установа </w:t>
            </w:r>
          </w:p>
          <w:p w:rsidR="00FD0934" w:rsidRPr="00AF65C9" w:rsidRDefault="00FD0934" w:rsidP="00F9059B">
            <w:pPr>
              <w:numPr>
                <w:ilvl w:val="0"/>
                <w:numId w:val="3"/>
              </w:numPr>
              <w:autoSpaceDE w:val="0"/>
              <w:autoSpaceDN w:val="0"/>
              <w:adjustRightInd w:val="0"/>
              <w:snapToGrid w:val="0"/>
              <w:spacing w:after="0" w:line="240" w:lineRule="auto"/>
              <w:ind w:hanging="357"/>
              <w:contextualSpacing/>
              <w:jc w:val="both"/>
              <w:rPr>
                <w:rFonts w:ascii="Arial" w:hAnsi="Arial" w:cs="Arial"/>
              </w:rPr>
            </w:pPr>
            <w:r w:rsidRPr="00AF65C9">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AF65C9">
              <w:rPr>
                <w:rFonts w:ascii="Arial" w:eastAsia="TimesNewRomanPSMT" w:hAnsi="Arial" w:cs="Arial"/>
                <w:b/>
              </w:rPr>
              <w:t>у</w:t>
            </w:r>
            <w:r w:rsidRPr="00AF65C9">
              <w:rPr>
                <w:rFonts w:ascii="Arial" w:hAnsi="Arial" w:cs="Arial"/>
                <w:b/>
                <w:lang w:val="ru-RU"/>
              </w:rPr>
              <w:t>верење Агенције за приватизацију да се налази у поступку приватизације</w:t>
            </w:r>
          </w:p>
          <w:p w:rsidR="00FD0934" w:rsidRPr="00AF65C9" w:rsidRDefault="00FD0934" w:rsidP="00F9059B">
            <w:pPr>
              <w:numPr>
                <w:ilvl w:val="0"/>
                <w:numId w:val="3"/>
              </w:numPr>
              <w:tabs>
                <w:tab w:val="left" w:pos="680"/>
              </w:tabs>
              <w:snapToGrid w:val="0"/>
              <w:spacing w:after="0" w:line="240" w:lineRule="auto"/>
              <w:ind w:hanging="357"/>
              <w:contextualSpacing/>
              <w:jc w:val="both"/>
              <w:rPr>
                <w:rFonts w:ascii="Arial" w:hAnsi="Arial" w:cs="Arial"/>
              </w:rPr>
            </w:pPr>
            <w:r w:rsidRPr="00AF65C9">
              <w:rPr>
                <w:rFonts w:ascii="Arial" w:hAnsi="Arial" w:cs="Arial"/>
              </w:rPr>
              <w:t>У случају да понуду подноси група понуђача, ове доказе доставити за сваког учесника из групе</w:t>
            </w:r>
          </w:p>
          <w:p w:rsidR="00FD0934" w:rsidRPr="00AF65C9" w:rsidRDefault="00FD0934" w:rsidP="00F9059B">
            <w:pPr>
              <w:numPr>
                <w:ilvl w:val="0"/>
                <w:numId w:val="4"/>
              </w:numPr>
              <w:tabs>
                <w:tab w:val="left" w:pos="680"/>
              </w:tabs>
              <w:snapToGrid w:val="0"/>
              <w:spacing w:after="0" w:line="240" w:lineRule="auto"/>
              <w:contextualSpacing/>
              <w:jc w:val="both"/>
              <w:rPr>
                <w:rFonts w:ascii="Arial" w:hAnsi="Arial" w:cs="Arial"/>
              </w:rPr>
            </w:pPr>
            <w:r w:rsidRPr="00AF65C9">
              <w:rPr>
                <w:rFonts w:ascii="Arial"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FD0934" w:rsidRPr="00AF65C9" w:rsidRDefault="00FD0934" w:rsidP="00FD0934">
            <w:pPr>
              <w:tabs>
                <w:tab w:val="left" w:pos="680"/>
              </w:tabs>
              <w:snapToGrid w:val="0"/>
              <w:spacing w:after="0"/>
              <w:contextualSpacing/>
              <w:jc w:val="both"/>
              <w:rPr>
                <w:rFonts w:ascii="Arial" w:hAnsi="Arial" w:cs="Arial"/>
              </w:rPr>
            </w:pPr>
            <w:r w:rsidRPr="00AF65C9">
              <w:rPr>
                <w:rFonts w:ascii="Arial" w:hAnsi="Arial" w:cs="Arial"/>
                <w:b/>
              </w:rPr>
              <w:t xml:space="preserve">Ови докази не могу бити старији од два месеца </w:t>
            </w:r>
            <w:r w:rsidRPr="00AF65C9">
              <w:rPr>
                <w:rFonts w:ascii="Arial" w:hAnsi="Arial" w:cs="Arial"/>
                <w:b/>
                <w:lang w:val="sr-Cyrl-CS"/>
              </w:rPr>
              <w:t>пре</w:t>
            </w:r>
            <w:r w:rsidRPr="00AF65C9">
              <w:rPr>
                <w:rFonts w:ascii="Arial" w:hAnsi="Arial" w:cs="Arial"/>
                <w:b/>
              </w:rPr>
              <w:t xml:space="preserve"> отварања понуда</w:t>
            </w:r>
            <w:r w:rsidRPr="00AF65C9">
              <w:rPr>
                <w:rFonts w:ascii="Arial" w:hAnsi="Arial" w:cs="Arial"/>
              </w:rPr>
              <w:t>.</w:t>
            </w:r>
          </w:p>
        </w:tc>
      </w:tr>
      <w:tr w:rsidR="00FD0934" w:rsidRPr="00AF65C9" w:rsidTr="00FD0934">
        <w:trPr>
          <w:trHeight w:val="4095"/>
          <w:jc w:val="center"/>
        </w:trPr>
        <w:tc>
          <w:tcPr>
            <w:tcW w:w="675" w:type="dxa"/>
            <w:vAlign w:val="center"/>
          </w:tcPr>
          <w:p w:rsidR="00FD0934" w:rsidRPr="00AF65C9" w:rsidRDefault="00FD0934" w:rsidP="00FD0934">
            <w:pPr>
              <w:jc w:val="center"/>
              <w:rPr>
                <w:rFonts w:ascii="Arial" w:hAnsi="Arial" w:cs="Arial"/>
                <w:b/>
              </w:rPr>
            </w:pPr>
            <w:r w:rsidRPr="00AF65C9">
              <w:rPr>
                <w:rFonts w:ascii="Arial" w:hAnsi="Arial" w:cs="Arial"/>
                <w:b/>
              </w:rPr>
              <w:lastRenderedPageBreak/>
              <w:t xml:space="preserve">4. </w:t>
            </w:r>
          </w:p>
        </w:tc>
        <w:tc>
          <w:tcPr>
            <w:tcW w:w="9801" w:type="dxa"/>
          </w:tcPr>
          <w:p w:rsidR="00FD0934" w:rsidRPr="00AF65C9" w:rsidRDefault="00FD0934" w:rsidP="00FD0934">
            <w:pPr>
              <w:snapToGrid w:val="0"/>
              <w:spacing w:after="0"/>
              <w:jc w:val="both"/>
              <w:rPr>
                <w:rFonts w:ascii="Arial" w:hAnsi="Arial" w:cs="Arial"/>
                <w:u w:val="single"/>
              </w:rPr>
            </w:pPr>
            <w:r w:rsidRPr="00AF65C9">
              <w:rPr>
                <w:rFonts w:ascii="Arial" w:hAnsi="Arial" w:cs="Arial"/>
                <w:u w:val="single"/>
              </w:rPr>
              <w:t>Услов:</w:t>
            </w:r>
          </w:p>
          <w:p w:rsidR="00FD0934" w:rsidRPr="00AF65C9" w:rsidRDefault="00FD0934" w:rsidP="00FD0934">
            <w:pPr>
              <w:snapToGrid w:val="0"/>
              <w:spacing w:after="0"/>
              <w:jc w:val="both"/>
              <w:rPr>
                <w:rFonts w:ascii="Arial" w:hAnsi="Arial" w:cs="Arial"/>
              </w:rPr>
            </w:pPr>
            <w:r w:rsidRPr="00AF65C9">
              <w:rPr>
                <w:rFonts w:ascii="Arial"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D0934" w:rsidRPr="00AF65C9" w:rsidRDefault="00FD0934" w:rsidP="00FD0934">
            <w:pPr>
              <w:autoSpaceDE w:val="0"/>
              <w:autoSpaceDN w:val="0"/>
              <w:adjustRightInd w:val="0"/>
              <w:spacing w:after="0"/>
              <w:jc w:val="both"/>
              <w:rPr>
                <w:rFonts w:ascii="Arial" w:hAnsi="Arial" w:cs="Arial"/>
                <w:u w:val="single"/>
              </w:rPr>
            </w:pPr>
            <w:r w:rsidRPr="00AF65C9">
              <w:rPr>
                <w:rFonts w:ascii="Arial" w:hAnsi="Arial" w:cs="Arial"/>
                <w:u w:val="single"/>
              </w:rPr>
              <w:t>Доказ:</w:t>
            </w:r>
          </w:p>
          <w:p w:rsidR="00FD0934" w:rsidRPr="00AF65C9" w:rsidRDefault="00FD0934" w:rsidP="00FD0934">
            <w:pPr>
              <w:spacing w:after="0"/>
              <w:jc w:val="both"/>
              <w:rPr>
                <w:rFonts w:ascii="Arial" w:hAnsi="Arial" w:cs="Arial"/>
              </w:rPr>
            </w:pPr>
            <w:r w:rsidRPr="00AF65C9">
              <w:rPr>
                <w:rFonts w:ascii="Arial" w:hAnsi="Arial" w:cs="Arial"/>
              </w:rPr>
              <w:t xml:space="preserve">Потписан и оверен Образац изјаве на основу члана 75. </w:t>
            </w:r>
            <w:r w:rsidR="00D05C52" w:rsidRPr="00AF65C9">
              <w:rPr>
                <w:rFonts w:ascii="Arial" w:hAnsi="Arial" w:cs="Arial"/>
              </w:rPr>
              <w:t>С</w:t>
            </w:r>
            <w:r w:rsidRPr="00AF65C9">
              <w:rPr>
                <w:rFonts w:ascii="Arial" w:hAnsi="Arial" w:cs="Arial"/>
              </w:rPr>
              <w:t>тав 2. ЗЈН(Образац бр</w:t>
            </w:r>
            <w:r w:rsidRPr="00AF65C9">
              <w:rPr>
                <w:rFonts w:ascii="Arial" w:hAnsi="Arial" w:cs="Arial"/>
                <w:color w:val="FF0000"/>
              </w:rPr>
              <w:t>.</w:t>
            </w:r>
            <w:r w:rsidRPr="00AF65C9">
              <w:rPr>
                <w:rFonts w:ascii="Arial" w:hAnsi="Arial" w:cs="Arial"/>
                <w:color w:val="FF0000"/>
                <w:lang w:val="sr-Cyrl-RS"/>
              </w:rPr>
              <w:t xml:space="preserve"> 4</w:t>
            </w:r>
            <w:r w:rsidRPr="00AF65C9">
              <w:rPr>
                <w:rFonts w:ascii="Arial" w:hAnsi="Arial" w:cs="Arial"/>
              </w:rPr>
              <w:t>)</w:t>
            </w:r>
          </w:p>
          <w:p w:rsidR="00FD0934" w:rsidRPr="00AF65C9" w:rsidRDefault="00FD0934" w:rsidP="00FD0934">
            <w:pPr>
              <w:snapToGrid w:val="0"/>
              <w:spacing w:after="0"/>
              <w:jc w:val="both"/>
              <w:rPr>
                <w:rFonts w:ascii="Arial" w:hAnsi="Arial" w:cs="Arial"/>
                <w:lang w:val="sr-Cyrl-CS"/>
              </w:rPr>
            </w:pPr>
            <w:r w:rsidRPr="00AF65C9">
              <w:rPr>
                <w:rFonts w:ascii="Arial" w:hAnsi="Arial" w:cs="Arial"/>
              </w:rPr>
              <w:t>Напомена:</w:t>
            </w:r>
          </w:p>
          <w:p w:rsidR="00FD0934" w:rsidRPr="00AF65C9" w:rsidRDefault="00FD0934" w:rsidP="00F9059B">
            <w:pPr>
              <w:numPr>
                <w:ilvl w:val="0"/>
                <w:numId w:val="5"/>
              </w:numPr>
              <w:snapToGrid w:val="0"/>
              <w:spacing w:after="0" w:line="240" w:lineRule="auto"/>
              <w:jc w:val="both"/>
              <w:rPr>
                <w:rFonts w:ascii="Arial" w:hAnsi="Arial" w:cs="Arial"/>
                <w:lang w:val="sr-Cyrl-CS"/>
              </w:rPr>
            </w:pPr>
            <w:r w:rsidRPr="00AF65C9">
              <w:rPr>
                <w:rFonts w:ascii="Arial" w:hAnsi="Arial" w:cs="Arial"/>
              </w:rPr>
              <w:t xml:space="preserve">Изјава мора да буде потписана од стране овлашћеног лица </w:t>
            </w:r>
            <w:r w:rsidRPr="00AF65C9">
              <w:rPr>
                <w:rFonts w:ascii="Arial" w:hAnsi="Arial" w:cs="Arial"/>
                <w:lang w:val="sr-Cyrl-CS"/>
              </w:rPr>
              <w:t>за заступање понуђача</w:t>
            </w:r>
            <w:r w:rsidRPr="00AF65C9">
              <w:rPr>
                <w:rFonts w:ascii="Arial" w:hAnsi="Arial" w:cs="Arial"/>
              </w:rPr>
              <w:t xml:space="preserve"> и оверена печатом. </w:t>
            </w:r>
          </w:p>
          <w:p w:rsidR="00FD0934" w:rsidRPr="00AF65C9" w:rsidRDefault="00FD0934" w:rsidP="00F9059B">
            <w:pPr>
              <w:numPr>
                <w:ilvl w:val="0"/>
                <w:numId w:val="5"/>
              </w:numPr>
              <w:snapToGrid w:val="0"/>
              <w:spacing w:after="0" w:line="240" w:lineRule="auto"/>
              <w:jc w:val="both"/>
              <w:rPr>
                <w:rFonts w:ascii="Arial" w:hAnsi="Arial" w:cs="Arial"/>
              </w:rPr>
            </w:pPr>
            <w:r w:rsidRPr="00AF65C9">
              <w:rPr>
                <w:rFonts w:ascii="Arial" w:hAnsi="Arial" w:cs="Arial"/>
              </w:rPr>
              <w:t xml:space="preserve">Уколико понуду подноси група понуђача, Изјава мора бити </w:t>
            </w:r>
            <w:r w:rsidRPr="00AF65C9">
              <w:rPr>
                <w:rFonts w:ascii="Arial" w:hAnsi="Arial" w:cs="Arial"/>
                <w:lang w:val="sr-Cyrl-CS"/>
              </w:rPr>
              <w:t>достављена за сваког члана групе понуђача. Изјава мора бити</w:t>
            </w:r>
            <w:r w:rsidRPr="00AF65C9">
              <w:rPr>
                <w:rFonts w:ascii="Arial" w:hAnsi="Arial" w:cs="Arial"/>
              </w:rPr>
              <w:t xml:space="preserve"> потписана од стране овлашћеног лица </w:t>
            </w:r>
            <w:r w:rsidRPr="00AF65C9">
              <w:rPr>
                <w:rFonts w:ascii="Arial" w:hAnsi="Arial" w:cs="Arial"/>
                <w:lang w:val="sr-Cyrl-CS"/>
              </w:rPr>
              <w:t xml:space="preserve">за заступање </w:t>
            </w:r>
            <w:r w:rsidRPr="00AF65C9">
              <w:rPr>
                <w:rFonts w:ascii="Arial" w:hAnsi="Arial" w:cs="Arial"/>
              </w:rPr>
              <w:t xml:space="preserve">понуђача из групе понуђача и оверена печатом.  </w:t>
            </w:r>
          </w:p>
          <w:p w:rsidR="00FD0934" w:rsidRPr="00AF65C9" w:rsidRDefault="00FD0934" w:rsidP="00F9059B">
            <w:pPr>
              <w:numPr>
                <w:ilvl w:val="0"/>
                <w:numId w:val="5"/>
              </w:numPr>
              <w:snapToGrid w:val="0"/>
              <w:spacing w:after="0" w:line="240" w:lineRule="auto"/>
              <w:jc w:val="both"/>
              <w:rPr>
                <w:rFonts w:ascii="Arial" w:hAnsi="Arial" w:cs="Arial"/>
                <w:b/>
              </w:rPr>
            </w:pPr>
            <w:r w:rsidRPr="00AF65C9">
              <w:rPr>
                <w:rFonts w:ascii="Arial" w:hAnsi="Arial" w:cs="Arial"/>
              </w:rPr>
              <w:t xml:space="preserve">Уколико понуђач подноси понуду са подизвођачем, Изјава мора бити </w:t>
            </w:r>
            <w:r w:rsidRPr="00AF65C9">
              <w:rPr>
                <w:rFonts w:ascii="Arial" w:hAnsi="Arial" w:cs="Arial"/>
                <w:lang w:val="sr-Cyrl-CS"/>
              </w:rPr>
              <w:t xml:space="preserve">достављена и за сваког </w:t>
            </w:r>
            <w:r w:rsidRPr="00AF65C9">
              <w:rPr>
                <w:rFonts w:ascii="Arial" w:hAnsi="Arial" w:cs="Arial"/>
              </w:rPr>
              <w:t>подизвођача.</w:t>
            </w:r>
            <w:r w:rsidRPr="00AF65C9">
              <w:rPr>
                <w:rFonts w:ascii="Arial" w:hAnsi="Arial" w:cs="Arial"/>
                <w:lang w:val="sr-Cyrl-CS"/>
              </w:rPr>
              <w:t xml:space="preserve"> Изјава мора бити</w:t>
            </w:r>
            <w:r w:rsidRPr="00AF65C9">
              <w:rPr>
                <w:rFonts w:ascii="Arial" w:hAnsi="Arial" w:cs="Arial"/>
              </w:rPr>
              <w:t xml:space="preserve"> потписана од стране овлашћеног лица </w:t>
            </w:r>
            <w:r w:rsidRPr="00AF65C9">
              <w:rPr>
                <w:rFonts w:ascii="Arial" w:hAnsi="Arial" w:cs="Arial"/>
                <w:lang w:val="sr-Cyrl-CS"/>
              </w:rPr>
              <w:t xml:space="preserve">за заступање </w:t>
            </w:r>
            <w:r w:rsidRPr="00AF65C9">
              <w:rPr>
                <w:rFonts w:ascii="Arial" w:hAnsi="Arial" w:cs="Arial"/>
              </w:rPr>
              <w:t>подизвођача и оверена печатом.</w:t>
            </w:r>
            <w:r w:rsidRPr="00AF65C9">
              <w:rPr>
                <w:rFonts w:ascii="Arial" w:hAnsi="Arial" w:cs="Arial"/>
                <w:b/>
              </w:rPr>
              <w:t xml:space="preserve">  </w:t>
            </w:r>
          </w:p>
        </w:tc>
      </w:tr>
    </w:tbl>
    <w:p w:rsidR="008C4BBC" w:rsidRPr="008C4BBC" w:rsidRDefault="008C4BBC" w:rsidP="008C4BBC">
      <w:pPr>
        <w:spacing w:after="0" w:line="240" w:lineRule="auto"/>
        <w:jc w:val="both"/>
        <w:rPr>
          <w:rFonts w:ascii="Arial" w:hAnsi="Arial" w:cs="Arial"/>
          <w:lang w:eastAsia="zh-CN"/>
        </w:rPr>
      </w:pPr>
      <w:proofErr w:type="gramStart"/>
      <w:r w:rsidRPr="008C4BBC">
        <w:rPr>
          <w:rFonts w:ascii="Arial" w:hAnsi="Arial" w:cs="Arial"/>
          <w:lang w:eastAsia="zh-CN"/>
        </w:rPr>
        <w:t>Понуда понуђача који не докаже да испуњава наведене обавезне услов</w:t>
      </w:r>
      <w:r w:rsidR="0049579D">
        <w:rPr>
          <w:rFonts w:ascii="Arial" w:hAnsi="Arial" w:cs="Arial"/>
          <w:lang w:val="sr-Cyrl-RS" w:eastAsia="zh-CN"/>
        </w:rPr>
        <w:t>е</w:t>
      </w:r>
      <w:r w:rsidRPr="008C4BBC">
        <w:rPr>
          <w:rFonts w:ascii="Arial" w:hAnsi="Arial" w:cs="Arial"/>
          <w:lang w:eastAsia="zh-CN"/>
        </w:rPr>
        <w:t xml:space="preserve"> из тачака 1.до </w:t>
      </w:r>
      <w:r w:rsidR="0049579D">
        <w:rPr>
          <w:rFonts w:ascii="Arial" w:hAnsi="Arial" w:cs="Arial"/>
          <w:lang w:val="sr-Cyrl-RS" w:eastAsia="zh-CN"/>
        </w:rPr>
        <w:t>4</w:t>
      </w:r>
      <w:r w:rsidRPr="008C4BBC">
        <w:rPr>
          <w:rFonts w:ascii="Arial" w:hAnsi="Arial" w:cs="Arial"/>
          <w:lang w:eastAsia="zh-CN"/>
        </w:rPr>
        <w:t>.</w:t>
      </w:r>
      <w:proofErr w:type="gramEnd"/>
      <w:r w:rsidRPr="008C4BBC">
        <w:rPr>
          <w:rFonts w:ascii="Arial" w:hAnsi="Arial" w:cs="Arial"/>
          <w:lang w:eastAsia="zh-CN"/>
        </w:rPr>
        <w:t xml:space="preserve"> овог обрасца, биће одбијена као неприхватљива.</w:t>
      </w:r>
    </w:p>
    <w:p w:rsidR="008C4BBC" w:rsidRDefault="008C4BBC" w:rsidP="008C4BBC">
      <w:pPr>
        <w:spacing w:after="0" w:line="240" w:lineRule="auto"/>
        <w:jc w:val="both"/>
        <w:rPr>
          <w:rFonts w:ascii="Arial" w:hAnsi="Arial" w:cs="Arial"/>
          <w:lang w:val="sr-Cyrl-RS" w:eastAsia="zh-CN"/>
        </w:rPr>
      </w:pPr>
      <w:r w:rsidRPr="008C4BBC">
        <w:rPr>
          <w:rFonts w:ascii="Arial" w:hAnsi="Arial" w:cs="Arial"/>
          <w:lang w:eastAsia="zh-CN"/>
        </w:rPr>
        <w:t xml:space="preserve">Сваки подизвођач мора да испуњава услове из члана 75.став 1. тачка 1), 2) и 4) и члана 75. став 2. </w:t>
      </w:r>
      <w:proofErr w:type="gramStart"/>
      <w:r w:rsidRPr="008C4BBC">
        <w:rPr>
          <w:rFonts w:ascii="Arial" w:hAnsi="Arial" w:cs="Arial"/>
          <w:lang w:eastAsia="zh-CN"/>
        </w:rPr>
        <w:t>Закона, што доказује достављањем доказа наведених у овом одељку.</w:t>
      </w:r>
      <w:proofErr w:type="gramEnd"/>
      <w:r w:rsidRPr="008C4BBC">
        <w:rPr>
          <w:rFonts w:ascii="Arial" w:hAnsi="Arial" w:cs="Arial"/>
          <w:lang w:eastAsia="zh-CN"/>
        </w:rPr>
        <w:t xml:space="preserve"> </w:t>
      </w:r>
    </w:p>
    <w:p w:rsidR="0049579D" w:rsidRPr="0049579D" w:rsidRDefault="0049579D" w:rsidP="008C4BBC">
      <w:pPr>
        <w:spacing w:after="0" w:line="240" w:lineRule="auto"/>
        <w:jc w:val="both"/>
        <w:rPr>
          <w:rFonts w:ascii="Arial" w:hAnsi="Arial" w:cs="Arial"/>
          <w:lang w:val="sr-Cyrl-RS" w:eastAsia="zh-CN"/>
        </w:rPr>
      </w:pPr>
    </w:p>
    <w:p w:rsidR="008C4BBC" w:rsidRPr="008C4BBC" w:rsidRDefault="008C4BBC" w:rsidP="008C4BBC">
      <w:pPr>
        <w:spacing w:after="0" w:line="240" w:lineRule="auto"/>
        <w:jc w:val="both"/>
        <w:rPr>
          <w:rFonts w:ascii="Arial" w:hAnsi="Arial" w:cs="Arial"/>
          <w:lang w:eastAsia="zh-CN"/>
        </w:rPr>
      </w:pPr>
      <w:r w:rsidRPr="008C4BBC">
        <w:rPr>
          <w:rFonts w:ascii="Arial" w:hAnsi="Arial" w:cs="Arial"/>
          <w:lang w:eastAsia="zh-CN"/>
        </w:rPr>
        <w:t xml:space="preserve">Сваки понуђач из групе </w:t>
      </w:r>
      <w:proofErr w:type="gramStart"/>
      <w:r w:rsidRPr="008C4BBC">
        <w:rPr>
          <w:rFonts w:ascii="Arial" w:hAnsi="Arial" w:cs="Arial"/>
          <w:lang w:eastAsia="zh-CN"/>
        </w:rPr>
        <w:t>понуђача  која</w:t>
      </w:r>
      <w:proofErr w:type="gramEnd"/>
      <w:r w:rsidRPr="008C4BBC">
        <w:rPr>
          <w:rFonts w:ascii="Arial" w:hAnsi="Arial" w:cs="Arial"/>
          <w:lang w:eastAsia="zh-CN"/>
        </w:rPr>
        <w:t xml:space="preserve"> подноси заједничку понуду мора да испуњава услове из члана 75. став 1. тачка 1), 2) и 4) и члана 75. став 2. </w:t>
      </w:r>
      <w:proofErr w:type="gramStart"/>
      <w:r w:rsidRPr="008C4BBC">
        <w:rPr>
          <w:rFonts w:ascii="Arial" w:hAnsi="Arial" w:cs="Arial"/>
          <w:lang w:eastAsia="zh-CN"/>
        </w:rPr>
        <w:t>Закона, што доказује достављањем доказа наведених у овом одељку.</w:t>
      </w:r>
      <w:proofErr w:type="gramEnd"/>
      <w:r w:rsidRPr="008C4BBC">
        <w:rPr>
          <w:rFonts w:ascii="Arial" w:hAnsi="Arial" w:cs="Arial"/>
          <w:lang w:eastAsia="zh-CN"/>
        </w:rPr>
        <w:t xml:space="preserve"> </w:t>
      </w:r>
    </w:p>
    <w:p w:rsidR="008C4BBC" w:rsidRPr="008C4BBC" w:rsidRDefault="008C4BBC" w:rsidP="008C4BBC">
      <w:pPr>
        <w:spacing w:after="0" w:line="240" w:lineRule="auto"/>
        <w:jc w:val="both"/>
        <w:rPr>
          <w:rFonts w:ascii="Arial" w:hAnsi="Arial" w:cs="Arial"/>
          <w:lang w:eastAsia="zh-CN"/>
        </w:rPr>
      </w:pPr>
    </w:p>
    <w:p w:rsidR="008C4BBC" w:rsidRPr="008C4BBC" w:rsidRDefault="008C4BBC" w:rsidP="008C4BBC">
      <w:pPr>
        <w:spacing w:after="0" w:line="240" w:lineRule="auto"/>
        <w:jc w:val="both"/>
        <w:rPr>
          <w:rFonts w:ascii="Arial" w:hAnsi="Arial" w:cs="Arial"/>
          <w:lang w:eastAsia="zh-CN"/>
        </w:rPr>
      </w:pPr>
      <w:r w:rsidRPr="008C4BBC">
        <w:rPr>
          <w:rFonts w:ascii="Arial" w:hAnsi="Arial" w:cs="Arial"/>
          <w:lang w:eastAsia="zh-CN"/>
        </w:rPr>
        <w:t>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C4BBC" w:rsidRPr="008C4BBC" w:rsidRDefault="008C4BBC" w:rsidP="008C4BBC">
      <w:pPr>
        <w:spacing w:after="0" w:line="240" w:lineRule="auto"/>
        <w:jc w:val="both"/>
        <w:rPr>
          <w:rFonts w:ascii="Arial" w:hAnsi="Arial" w:cs="Arial"/>
          <w:lang w:eastAsia="zh-CN"/>
        </w:rPr>
      </w:pPr>
    </w:p>
    <w:p w:rsidR="008C4BBC" w:rsidRPr="008C4BBC" w:rsidRDefault="008C4BBC" w:rsidP="008C4BBC">
      <w:pPr>
        <w:spacing w:after="0" w:line="240" w:lineRule="auto"/>
        <w:jc w:val="both"/>
        <w:rPr>
          <w:rFonts w:ascii="Arial" w:hAnsi="Arial" w:cs="Arial"/>
          <w:lang w:eastAsia="zh-CN"/>
        </w:rPr>
      </w:pPr>
      <w:r w:rsidRPr="008C4BBC">
        <w:rPr>
          <w:rFonts w:ascii="Arial"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C4BBC" w:rsidRPr="008C4BBC" w:rsidRDefault="008C4BBC" w:rsidP="008C4BBC">
      <w:pPr>
        <w:spacing w:after="0" w:line="240" w:lineRule="auto"/>
        <w:jc w:val="both"/>
        <w:rPr>
          <w:rFonts w:ascii="Arial" w:hAnsi="Arial" w:cs="Arial"/>
          <w:lang w:eastAsia="zh-CN"/>
        </w:rPr>
      </w:pPr>
    </w:p>
    <w:p w:rsidR="008C4BBC" w:rsidRPr="008C4BBC" w:rsidRDefault="008C4BBC" w:rsidP="008C4BBC">
      <w:pPr>
        <w:spacing w:after="0" w:line="240" w:lineRule="auto"/>
        <w:jc w:val="both"/>
        <w:rPr>
          <w:rFonts w:ascii="Arial" w:hAnsi="Arial" w:cs="Arial"/>
          <w:lang w:eastAsia="zh-CN"/>
        </w:rPr>
      </w:pPr>
      <w:r w:rsidRPr="008C4BBC">
        <w:rPr>
          <w:rFonts w:ascii="Arial"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8C4BBC" w:rsidRPr="008C4BBC" w:rsidRDefault="008C4BBC" w:rsidP="008C4BBC">
      <w:pPr>
        <w:spacing w:after="0" w:line="240" w:lineRule="auto"/>
        <w:jc w:val="both"/>
        <w:rPr>
          <w:rFonts w:ascii="Arial" w:hAnsi="Arial" w:cs="Arial"/>
          <w:lang w:eastAsia="zh-CN"/>
        </w:rPr>
      </w:pPr>
      <w:r w:rsidRPr="008C4BBC">
        <w:rPr>
          <w:rFonts w:ascii="Arial" w:hAnsi="Arial" w:cs="Arial"/>
          <w:lang w:eastAsia="zh-CN"/>
        </w:rPr>
        <w:t xml:space="preserve">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8C4BBC" w:rsidRPr="008C4BBC" w:rsidRDefault="008C4BBC" w:rsidP="008C4BBC">
      <w:pPr>
        <w:spacing w:after="0" w:line="240" w:lineRule="auto"/>
        <w:jc w:val="both"/>
        <w:rPr>
          <w:rFonts w:ascii="Arial" w:hAnsi="Arial" w:cs="Arial"/>
          <w:lang w:eastAsia="zh-CN"/>
        </w:rPr>
      </w:pPr>
      <w:r w:rsidRPr="008C4BBC">
        <w:rPr>
          <w:rFonts w:ascii="Arial"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8C4BBC" w:rsidRPr="008C4BBC" w:rsidRDefault="008C4BBC" w:rsidP="008C4BBC">
      <w:pPr>
        <w:spacing w:after="0" w:line="240" w:lineRule="auto"/>
        <w:jc w:val="both"/>
        <w:rPr>
          <w:rFonts w:ascii="Arial" w:hAnsi="Arial" w:cs="Arial"/>
          <w:lang w:eastAsia="zh-CN"/>
        </w:rPr>
      </w:pPr>
      <w:r w:rsidRPr="008C4BBC">
        <w:rPr>
          <w:rFonts w:ascii="Arial" w:hAnsi="Arial" w:cs="Arial"/>
          <w:lang w:eastAsia="zh-CN"/>
        </w:rPr>
        <w:t>1)  извод из регистра надлежног органа:</w:t>
      </w:r>
    </w:p>
    <w:p w:rsidR="008C4BBC" w:rsidRPr="008C4BBC" w:rsidRDefault="008C4BBC" w:rsidP="008C4BBC">
      <w:pPr>
        <w:spacing w:after="0" w:line="240" w:lineRule="auto"/>
        <w:jc w:val="both"/>
        <w:rPr>
          <w:rFonts w:ascii="Arial" w:hAnsi="Arial" w:cs="Arial"/>
          <w:lang w:eastAsia="zh-CN"/>
        </w:rPr>
      </w:pPr>
      <w:r w:rsidRPr="008C4BBC">
        <w:rPr>
          <w:rFonts w:ascii="Arial" w:hAnsi="Arial" w:cs="Arial"/>
          <w:lang w:eastAsia="zh-CN"/>
        </w:rPr>
        <w:t>-извод из регистра АПР: www.apr.gov.rs</w:t>
      </w:r>
    </w:p>
    <w:p w:rsidR="008C4BBC" w:rsidRPr="008C4BBC" w:rsidRDefault="008C4BBC" w:rsidP="008C4BBC">
      <w:pPr>
        <w:spacing w:after="0" w:line="240" w:lineRule="auto"/>
        <w:jc w:val="both"/>
        <w:rPr>
          <w:rFonts w:ascii="Arial" w:hAnsi="Arial" w:cs="Arial"/>
          <w:lang w:eastAsia="zh-CN"/>
        </w:rPr>
      </w:pPr>
      <w:r w:rsidRPr="008C4BBC">
        <w:rPr>
          <w:rFonts w:ascii="Arial" w:hAnsi="Arial" w:cs="Arial"/>
          <w:lang w:eastAsia="zh-CN"/>
        </w:rPr>
        <w:t>2 )  докази из члана 75. став 1. тачка 1) ,2) и 4) Закона</w:t>
      </w:r>
    </w:p>
    <w:p w:rsidR="008C4BBC" w:rsidRPr="008C4BBC" w:rsidRDefault="008C4BBC" w:rsidP="008C4BBC">
      <w:pPr>
        <w:spacing w:after="0" w:line="240" w:lineRule="auto"/>
        <w:jc w:val="both"/>
        <w:rPr>
          <w:rFonts w:ascii="Arial" w:hAnsi="Arial" w:cs="Arial"/>
          <w:lang w:eastAsia="zh-CN"/>
        </w:rPr>
      </w:pPr>
      <w:r w:rsidRPr="008C4BBC">
        <w:rPr>
          <w:rFonts w:ascii="Arial" w:hAnsi="Arial" w:cs="Arial"/>
          <w:lang w:eastAsia="zh-CN"/>
        </w:rPr>
        <w:t>-регистар понуђача: www.apr.gov.rs</w:t>
      </w:r>
    </w:p>
    <w:p w:rsidR="008C4BBC" w:rsidRPr="008C4BBC" w:rsidRDefault="008C4BBC" w:rsidP="008C4BBC">
      <w:pPr>
        <w:spacing w:after="0" w:line="240" w:lineRule="auto"/>
        <w:jc w:val="both"/>
        <w:rPr>
          <w:rFonts w:ascii="Arial" w:hAnsi="Arial" w:cs="Arial"/>
          <w:lang w:eastAsia="zh-CN"/>
        </w:rPr>
      </w:pPr>
    </w:p>
    <w:p w:rsidR="008C4BBC" w:rsidRPr="008C4BBC" w:rsidRDefault="008C4BBC" w:rsidP="008C4BBC">
      <w:pPr>
        <w:spacing w:after="0" w:line="240" w:lineRule="auto"/>
        <w:jc w:val="both"/>
        <w:rPr>
          <w:rFonts w:ascii="Arial" w:hAnsi="Arial" w:cs="Arial"/>
          <w:lang w:eastAsia="zh-CN"/>
        </w:rPr>
      </w:pPr>
      <w:r w:rsidRPr="008C4BBC">
        <w:rPr>
          <w:rFonts w:ascii="Arial" w:hAnsi="Arial" w:cs="Arial"/>
          <w:lang w:eastAsia="zh-CN"/>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C4BBC" w:rsidRPr="008C4BBC" w:rsidRDefault="008C4BBC" w:rsidP="008C4BBC">
      <w:pPr>
        <w:spacing w:after="0" w:line="240" w:lineRule="auto"/>
        <w:jc w:val="both"/>
        <w:rPr>
          <w:rFonts w:ascii="Arial" w:hAnsi="Arial" w:cs="Arial"/>
          <w:lang w:eastAsia="zh-CN"/>
        </w:rPr>
      </w:pPr>
      <w:r w:rsidRPr="008C4BBC">
        <w:rPr>
          <w:rFonts w:ascii="Arial"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C4BBC" w:rsidRPr="008C4BBC" w:rsidRDefault="008C4BBC" w:rsidP="008C4BBC">
      <w:pPr>
        <w:spacing w:after="0" w:line="240" w:lineRule="auto"/>
        <w:jc w:val="both"/>
        <w:rPr>
          <w:rFonts w:ascii="Arial" w:hAnsi="Arial" w:cs="Arial"/>
          <w:lang w:eastAsia="zh-CN"/>
        </w:rPr>
      </w:pPr>
    </w:p>
    <w:p w:rsidR="008C4BBC" w:rsidRPr="008C4BBC" w:rsidRDefault="008C4BBC" w:rsidP="008C4BBC">
      <w:pPr>
        <w:spacing w:after="0" w:line="240" w:lineRule="auto"/>
        <w:jc w:val="both"/>
        <w:rPr>
          <w:rFonts w:ascii="Arial" w:hAnsi="Arial" w:cs="Arial"/>
          <w:lang w:eastAsia="zh-CN"/>
        </w:rPr>
      </w:pPr>
      <w:r w:rsidRPr="008C4BBC">
        <w:rPr>
          <w:rFonts w:ascii="Arial"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C4BBC" w:rsidRPr="008C4BBC" w:rsidRDefault="008C4BBC" w:rsidP="008C4BBC">
      <w:pPr>
        <w:spacing w:after="0" w:line="240" w:lineRule="auto"/>
        <w:jc w:val="both"/>
        <w:rPr>
          <w:rFonts w:ascii="Arial" w:hAnsi="Arial" w:cs="Arial"/>
          <w:lang w:eastAsia="zh-CN"/>
        </w:rPr>
      </w:pPr>
    </w:p>
    <w:p w:rsidR="008C4BBC" w:rsidRPr="008C4BBC" w:rsidRDefault="008C4BBC" w:rsidP="008C4BBC">
      <w:pPr>
        <w:spacing w:after="0" w:line="240" w:lineRule="auto"/>
        <w:jc w:val="both"/>
        <w:rPr>
          <w:rFonts w:ascii="Arial" w:hAnsi="Arial" w:cs="Arial"/>
          <w:lang w:eastAsia="zh-CN"/>
        </w:rPr>
      </w:pPr>
      <w:r w:rsidRPr="008C4BBC">
        <w:rPr>
          <w:rFonts w:ascii="Arial" w:hAnsi="Arial" w:cs="Arial"/>
          <w:lang w:eastAsia="zh-CN"/>
        </w:rPr>
        <w:t>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D0934" w:rsidRDefault="008C4BBC" w:rsidP="008C4BBC">
      <w:pPr>
        <w:spacing w:after="0" w:line="240" w:lineRule="auto"/>
        <w:jc w:val="both"/>
        <w:rPr>
          <w:rFonts w:ascii="Arial" w:hAnsi="Arial" w:cs="Arial"/>
          <w:lang w:eastAsia="zh-CN"/>
        </w:rPr>
      </w:pPr>
      <w:r w:rsidRPr="008C4BBC">
        <w:rPr>
          <w:rFonts w:ascii="Arial"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02ABE" w:rsidRDefault="00302ABE" w:rsidP="008C4BBC">
      <w:pPr>
        <w:spacing w:after="0" w:line="240" w:lineRule="auto"/>
        <w:jc w:val="both"/>
        <w:rPr>
          <w:rFonts w:ascii="Arial" w:hAnsi="Arial" w:cs="Arial"/>
          <w:lang w:eastAsia="zh-CN"/>
        </w:rPr>
      </w:pPr>
    </w:p>
    <w:p w:rsidR="00302ABE" w:rsidRDefault="00302ABE" w:rsidP="008C4BBC">
      <w:pPr>
        <w:spacing w:after="0" w:line="240" w:lineRule="auto"/>
        <w:jc w:val="both"/>
        <w:rPr>
          <w:rFonts w:ascii="Arial" w:hAnsi="Arial" w:cs="Arial"/>
          <w:lang w:eastAsia="zh-CN"/>
        </w:rPr>
      </w:pPr>
    </w:p>
    <w:p w:rsidR="00302ABE" w:rsidRDefault="00302ABE" w:rsidP="008C4BBC">
      <w:pPr>
        <w:spacing w:after="0" w:line="240" w:lineRule="auto"/>
        <w:jc w:val="both"/>
        <w:rPr>
          <w:rFonts w:ascii="Arial" w:hAnsi="Arial" w:cs="Arial"/>
          <w:lang w:eastAsia="zh-CN"/>
        </w:rPr>
      </w:pPr>
    </w:p>
    <w:p w:rsidR="008C4BBC" w:rsidRPr="00FD0934" w:rsidRDefault="008C4BBC" w:rsidP="008C4BBC">
      <w:pPr>
        <w:spacing w:after="0" w:line="240" w:lineRule="auto"/>
        <w:jc w:val="both"/>
        <w:rPr>
          <w:rFonts w:ascii="Arial" w:hAnsi="Arial" w:cs="Arial"/>
          <w:lang w:val="sr-Cyrl-RS" w:eastAsia="zh-CN"/>
        </w:rPr>
      </w:pPr>
    </w:p>
    <w:p w:rsidR="00FD0934" w:rsidRDefault="008C4BBC" w:rsidP="008C4BBC">
      <w:pPr>
        <w:keepNext/>
        <w:tabs>
          <w:tab w:val="left" w:pos="567"/>
        </w:tabs>
        <w:spacing w:after="0" w:line="240" w:lineRule="auto"/>
        <w:outlineLvl w:val="0"/>
        <w:rPr>
          <w:rFonts w:ascii="Arial" w:eastAsia="Times New Roman" w:hAnsi="Arial" w:cs="Arial"/>
          <w:b/>
        </w:rPr>
      </w:pPr>
      <w:bookmarkStart w:id="11" w:name="_Toc300928429"/>
      <w:bookmarkStart w:id="12" w:name="_Toc301160124"/>
      <w:bookmarkStart w:id="13" w:name="_Toc301165012"/>
      <w:bookmarkStart w:id="14" w:name="_Toc301248344"/>
      <w:bookmarkStart w:id="15" w:name="_Toc300928434"/>
      <w:bookmarkStart w:id="16" w:name="_Toc301160129"/>
      <w:bookmarkStart w:id="17" w:name="_Toc301165017"/>
      <w:bookmarkStart w:id="18" w:name="_Toc301248349"/>
      <w:bookmarkStart w:id="19" w:name="_Toc300928436"/>
      <w:bookmarkStart w:id="20" w:name="_Toc301160131"/>
      <w:bookmarkStart w:id="21" w:name="_Toc301165019"/>
      <w:bookmarkStart w:id="22" w:name="_Toc301248351"/>
      <w:bookmarkStart w:id="23" w:name="_Toc300928440"/>
      <w:bookmarkStart w:id="24" w:name="_Toc301160135"/>
      <w:bookmarkStart w:id="25" w:name="_Toc301165023"/>
      <w:bookmarkStart w:id="26" w:name="_Toc301248355"/>
      <w:bookmarkStart w:id="27" w:name="_Toc300928441"/>
      <w:bookmarkStart w:id="28" w:name="_Toc301160136"/>
      <w:bookmarkStart w:id="29" w:name="_Toc301165024"/>
      <w:bookmarkStart w:id="30" w:name="_Toc301248356"/>
      <w:bookmarkStart w:id="31" w:name="_Toc300928443"/>
      <w:bookmarkStart w:id="32" w:name="_Toc301160138"/>
      <w:bookmarkStart w:id="33" w:name="_Toc301165026"/>
      <w:bookmarkStart w:id="34" w:name="_Toc301248358"/>
      <w:bookmarkStart w:id="35" w:name="_Toc300928444"/>
      <w:bookmarkStart w:id="36" w:name="_Toc301160139"/>
      <w:bookmarkStart w:id="37" w:name="_Toc301165027"/>
      <w:bookmarkStart w:id="38" w:name="_Toc301248359"/>
      <w:bookmarkStart w:id="39" w:name="_Toc300928445"/>
      <w:bookmarkStart w:id="40" w:name="_Toc301160140"/>
      <w:bookmarkStart w:id="41" w:name="_Toc301165028"/>
      <w:bookmarkStart w:id="42" w:name="_Toc301248360"/>
      <w:bookmarkStart w:id="43" w:name="_Toc300928447"/>
      <w:bookmarkStart w:id="44" w:name="_Toc301160142"/>
      <w:bookmarkStart w:id="45" w:name="_Toc301165030"/>
      <w:bookmarkStart w:id="46" w:name="_Toc301248362"/>
      <w:bookmarkStart w:id="47" w:name="_Toc300928448"/>
      <w:bookmarkStart w:id="48" w:name="_Toc301160143"/>
      <w:bookmarkStart w:id="49" w:name="_Toc301165031"/>
      <w:bookmarkStart w:id="50" w:name="_Toc301248363"/>
      <w:bookmarkStart w:id="51" w:name="_Toc300928449"/>
      <w:bookmarkStart w:id="52" w:name="_Toc301160144"/>
      <w:bookmarkStart w:id="53" w:name="_Toc301165032"/>
      <w:bookmarkStart w:id="54" w:name="_Toc301248364"/>
      <w:bookmarkStart w:id="55" w:name="_Toc300928450"/>
      <w:bookmarkStart w:id="56" w:name="_Toc301160145"/>
      <w:bookmarkStart w:id="57" w:name="_Toc301165033"/>
      <w:bookmarkStart w:id="58" w:name="_Toc301248365"/>
      <w:bookmarkStart w:id="59" w:name="_Toc300928451"/>
      <w:bookmarkStart w:id="60" w:name="_Toc301160146"/>
      <w:bookmarkStart w:id="61" w:name="_Toc301165034"/>
      <w:bookmarkStart w:id="62" w:name="_Toc301248366"/>
      <w:bookmarkStart w:id="63" w:name="_Toc300928452"/>
      <w:bookmarkStart w:id="64" w:name="_Toc301160147"/>
      <w:bookmarkStart w:id="65" w:name="_Toc301165035"/>
      <w:bookmarkStart w:id="66" w:name="_Toc301248367"/>
      <w:bookmarkStart w:id="67" w:name="_Toc300928453"/>
      <w:bookmarkStart w:id="68" w:name="_Toc301160148"/>
      <w:bookmarkStart w:id="69" w:name="_Toc301165036"/>
      <w:bookmarkStart w:id="70" w:name="_Toc301248368"/>
      <w:bookmarkStart w:id="71" w:name="_Toc300928454"/>
      <w:bookmarkStart w:id="72" w:name="_Toc301160149"/>
      <w:bookmarkStart w:id="73" w:name="_Toc301165037"/>
      <w:bookmarkStart w:id="74" w:name="_Toc301248369"/>
      <w:bookmarkStart w:id="75" w:name="_Toc300928455"/>
      <w:bookmarkStart w:id="76" w:name="_Toc301160150"/>
      <w:bookmarkStart w:id="77" w:name="_Toc301165038"/>
      <w:bookmarkStart w:id="78" w:name="_Toc301248370"/>
      <w:bookmarkStart w:id="79" w:name="_Toc300928456"/>
      <w:bookmarkStart w:id="80" w:name="_Toc301160151"/>
      <w:bookmarkStart w:id="81" w:name="_Toc301165039"/>
      <w:bookmarkStart w:id="82" w:name="_Toc301248371"/>
      <w:bookmarkStart w:id="83" w:name="_Toc300928457"/>
      <w:bookmarkStart w:id="84" w:name="_Toc301160152"/>
      <w:bookmarkStart w:id="85" w:name="_Toc301165040"/>
      <w:bookmarkStart w:id="86" w:name="_Toc301248372"/>
      <w:bookmarkStart w:id="87" w:name="_Toc300928458"/>
      <w:bookmarkStart w:id="88" w:name="_Toc301160153"/>
      <w:bookmarkStart w:id="89" w:name="_Toc301165041"/>
      <w:bookmarkStart w:id="90" w:name="_Toc301248373"/>
      <w:bookmarkStart w:id="91" w:name="_Toc300928459"/>
      <w:bookmarkStart w:id="92" w:name="_Toc301160154"/>
      <w:bookmarkStart w:id="93" w:name="_Toc301165042"/>
      <w:bookmarkStart w:id="94" w:name="_Toc301248374"/>
      <w:bookmarkStart w:id="95" w:name="_Toc300928462"/>
      <w:bookmarkStart w:id="96" w:name="_Toc301160157"/>
      <w:bookmarkStart w:id="97" w:name="_Toc301165045"/>
      <w:bookmarkStart w:id="98" w:name="_Toc301248377"/>
      <w:bookmarkStart w:id="99" w:name="_Toc300928464"/>
      <w:bookmarkStart w:id="100" w:name="_Toc301160159"/>
      <w:bookmarkStart w:id="101" w:name="_Toc301165047"/>
      <w:bookmarkStart w:id="102" w:name="_Toc301248379"/>
      <w:bookmarkStart w:id="103" w:name="_Toc300928466"/>
      <w:bookmarkStart w:id="104" w:name="_Toc301160161"/>
      <w:bookmarkStart w:id="105" w:name="_Toc301165049"/>
      <w:bookmarkStart w:id="106" w:name="_Toc301248381"/>
      <w:bookmarkStart w:id="107" w:name="_Toc300928467"/>
      <w:bookmarkStart w:id="108" w:name="_Toc301160162"/>
      <w:bookmarkStart w:id="109" w:name="_Toc301165050"/>
      <w:bookmarkStart w:id="110" w:name="_Toc301248382"/>
      <w:bookmarkStart w:id="111" w:name="_Toc300928468"/>
      <w:bookmarkStart w:id="112" w:name="_Toc301160163"/>
      <w:bookmarkStart w:id="113" w:name="_Toc301165051"/>
      <w:bookmarkStart w:id="114" w:name="_Toc301248383"/>
      <w:bookmarkStart w:id="115" w:name="_Toc300928474"/>
      <w:bookmarkStart w:id="116" w:name="_Toc301160169"/>
      <w:bookmarkStart w:id="117" w:name="_Toc301165057"/>
      <w:bookmarkStart w:id="118" w:name="_Toc301248389"/>
      <w:bookmarkStart w:id="119" w:name="_Toc300928476"/>
      <w:bookmarkStart w:id="120" w:name="_Toc301160171"/>
      <w:bookmarkStart w:id="121" w:name="_Toc301165059"/>
      <w:bookmarkStart w:id="122" w:name="_Toc301248391"/>
      <w:bookmarkStart w:id="123" w:name="_Toc300928478"/>
      <w:bookmarkStart w:id="124" w:name="_Toc301160173"/>
      <w:bookmarkStart w:id="125" w:name="_Toc301165061"/>
      <w:bookmarkStart w:id="126" w:name="_Toc301248393"/>
      <w:bookmarkStart w:id="127" w:name="_Toc300928480"/>
      <w:bookmarkStart w:id="128" w:name="_Toc301160175"/>
      <w:bookmarkStart w:id="129" w:name="_Toc301165063"/>
      <w:bookmarkStart w:id="130" w:name="_Toc301248395"/>
      <w:bookmarkStart w:id="131" w:name="_Toc300928482"/>
      <w:bookmarkStart w:id="132" w:name="_Toc301160177"/>
      <w:bookmarkStart w:id="133" w:name="_Toc301165065"/>
      <w:bookmarkStart w:id="134" w:name="_Toc301248397"/>
      <w:bookmarkStart w:id="135" w:name="_Toc300928484"/>
      <w:bookmarkStart w:id="136" w:name="_Toc301160179"/>
      <w:bookmarkStart w:id="137" w:name="_Toc301165067"/>
      <w:bookmarkStart w:id="138" w:name="_Toc301248399"/>
      <w:bookmarkStart w:id="139" w:name="_Toc300928486"/>
      <w:bookmarkStart w:id="140" w:name="_Toc301160181"/>
      <w:bookmarkStart w:id="141" w:name="_Toc301165069"/>
      <w:bookmarkStart w:id="142" w:name="_Toc301248401"/>
      <w:bookmarkStart w:id="143" w:name="_Toc300928487"/>
      <w:bookmarkStart w:id="144" w:name="_Toc301160182"/>
      <w:bookmarkStart w:id="145" w:name="_Toc301165070"/>
      <w:bookmarkStart w:id="146" w:name="_Toc301248402"/>
      <w:bookmarkStart w:id="147" w:name="_Toc300928488"/>
      <w:bookmarkStart w:id="148" w:name="_Toc301160183"/>
      <w:bookmarkStart w:id="149" w:name="_Toc301165071"/>
      <w:bookmarkStart w:id="150" w:name="_Toc301248403"/>
      <w:bookmarkStart w:id="151" w:name="_Toc300928490"/>
      <w:bookmarkStart w:id="152" w:name="_Toc301160185"/>
      <w:bookmarkStart w:id="153" w:name="_Toc301165073"/>
      <w:bookmarkStart w:id="154" w:name="_Toc301248405"/>
      <w:bookmarkStart w:id="155" w:name="_Toc300928492"/>
      <w:bookmarkStart w:id="156" w:name="_Toc301160187"/>
      <w:bookmarkStart w:id="157" w:name="_Toc301165075"/>
      <w:bookmarkStart w:id="158" w:name="_Toc301248407"/>
      <w:bookmarkStart w:id="159" w:name="_Toc300928494"/>
      <w:bookmarkStart w:id="160" w:name="_Toc301160189"/>
      <w:bookmarkStart w:id="161" w:name="_Toc301165077"/>
      <w:bookmarkStart w:id="162" w:name="_Toc301248409"/>
      <w:bookmarkStart w:id="163" w:name="_Toc300928496"/>
      <w:bookmarkStart w:id="164" w:name="_Toc301160191"/>
      <w:bookmarkStart w:id="165" w:name="_Toc301165079"/>
      <w:bookmarkStart w:id="166" w:name="_Toc301248411"/>
      <w:bookmarkStart w:id="167" w:name="_Toc300928497"/>
      <w:bookmarkStart w:id="168" w:name="_Toc301160192"/>
      <w:bookmarkStart w:id="169" w:name="_Toc301165080"/>
      <w:bookmarkStart w:id="170" w:name="_Toc301248412"/>
      <w:bookmarkStart w:id="171" w:name="_Toc300928498"/>
      <w:bookmarkStart w:id="172" w:name="_Toc301160193"/>
      <w:bookmarkStart w:id="173" w:name="_Toc301165081"/>
      <w:bookmarkStart w:id="174" w:name="_Toc301248413"/>
      <w:bookmarkStart w:id="175" w:name="_Toc300928499"/>
      <w:bookmarkStart w:id="176" w:name="_Toc301160194"/>
      <w:bookmarkStart w:id="177" w:name="_Toc301165082"/>
      <w:bookmarkStart w:id="178" w:name="_Toc301248414"/>
      <w:bookmarkStart w:id="179" w:name="_Toc44255988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Fonts w:ascii="Arial" w:eastAsia="Times New Roman" w:hAnsi="Arial" w:cs="Arial"/>
          <w:b/>
        </w:rPr>
        <w:t>5.</w:t>
      </w:r>
      <w:r w:rsidR="00FD0934" w:rsidRPr="008C4BBC">
        <w:rPr>
          <w:rFonts w:ascii="Arial" w:eastAsia="Times New Roman" w:hAnsi="Arial" w:cs="Arial"/>
          <w:b/>
        </w:rPr>
        <w:t>КРИТЕРИЈУМ ЗА ДОДЕЛУ УГОВОРА</w:t>
      </w:r>
      <w:bookmarkEnd w:id="179"/>
    </w:p>
    <w:p w:rsidR="008C4BBC" w:rsidRPr="008C4BBC" w:rsidRDefault="008C4BBC" w:rsidP="008C4BBC">
      <w:pPr>
        <w:keepNext/>
        <w:tabs>
          <w:tab w:val="left" w:pos="567"/>
        </w:tabs>
        <w:spacing w:after="0" w:line="240" w:lineRule="auto"/>
        <w:outlineLvl w:val="0"/>
        <w:rPr>
          <w:rFonts w:ascii="Arial" w:eastAsia="Times New Roman" w:hAnsi="Arial" w:cs="Arial"/>
          <w:b/>
        </w:rPr>
      </w:pPr>
    </w:p>
    <w:p w:rsidR="00FD0934" w:rsidRPr="00FD0934" w:rsidRDefault="00FD0934" w:rsidP="00FD0934">
      <w:pPr>
        <w:tabs>
          <w:tab w:val="left" w:pos="1134"/>
        </w:tabs>
        <w:spacing w:after="0" w:line="240" w:lineRule="auto"/>
        <w:jc w:val="both"/>
        <w:rPr>
          <w:rFonts w:ascii="Arial" w:eastAsia="Times New Roman" w:hAnsi="Arial" w:cs="Arial"/>
          <w:b/>
          <w:lang w:val="sr-Cyrl-RS"/>
        </w:rPr>
      </w:pPr>
      <w:r w:rsidRPr="00FD0934">
        <w:rPr>
          <w:rFonts w:ascii="Arial" w:eastAsia="Times New Roman" w:hAnsi="Arial" w:cs="Arial"/>
          <w:lang w:val="ru-RU"/>
        </w:rPr>
        <w:t xml:space="preserve">Избор најповољније понуде ће се извршити применом критеријума </w:t>
      </w:r>
      <w:r w:rsidRPr="00FD0934">
        <w:rPr>
          <w:rFonts w:ascii="Arial" w:eastAsia="Times New Roman" w:hAnsi="Arial" w:cs="Arial"/>
          <w:b/>
          <w:lang w:val="ru-RU"/>
        </w:rPr>
        <w:t>„Најнижа понуђена цена“.</w:t>
      </w:r>
    </w:p>
    <w:p w:rsidR="00FD0934" w:rsidRPr="00FD0934" w:rsidRDefault="00FD0934" w:rsidP="00FD0934">
      <w:pPr>
        <w:spacing w:line="288" w:lineRule="auto"/>
        <w:rPr>
          <w:rFonts w:ascii="Arial" w:eastAsia="Times New Roman" w:hAnsi="Arial" w:cs="Arial"/>
          <w:color w:val="1F497D"/>
          <w:lang w:val="sr-Cyrl-RS" w:eastAsia="sr-Latn-RS"/>
        </w:rPr>
      </w:pPr>
      <w:r w:rsidRPr="00FD0934">
        <w:rPr>
          <w:rFonts w:ascii="Arial" w:eastAsia="Times New Roman" w:hAnsi="Arial" w:cs="Arial"/>
          <w:lang w:val="sr-Cyrl-RS" w:eastAsia="sr-Latn-RS"/>
        </w:rPr>
        <w:t xml:space="preserve">У </w:t>
      </w:r>
      <w:r w:rsidRPr="00FD0934">
        <w:rPr>
          <w:rFonts w:ascii="Arial" w:eastAsia="Times New Roman" w:hAnsi="Arial" w:cs="Arial"/>
          <w:lang w:val="sr-Latn-RS" w:eastAsia="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FD0934">
        <w:rPr>
          <w:rFonts w:ascii="Arial" w:eastAsia="Times New Roman" w:hAnsi="Arial" w:cs="Arial"/>
          <w:b/>
          <w:bCs/>
          <w:lang w:val="sr-Latn-RS" w:eastAsia="sr-Latn-RS"/>
        </w:rPr>
        <w:t>5%</w:t>
      </w:r>
      <w:r w:rsidRPr="00FD0934">
        <w:rPr>
          <w:rFonts w:ascii="Arial" w:eastAsia="Times New Roman" w:hAnsi="Arial" w:cs="Arial"/>
          <w:lang w:val="sr-Latn-RS" w:eastAsia="sr-Latn-RS"/>
        </w:rPr>
        <w:t xml:space="preserve"> у односу на нaјнижу понуђену цену понуђача који нуди добра </w:t>
      </w:r>
      <w:r w:rsidRPr="00FD0934">
        <w:rPr>
          <w:rFonts w:ascii="Arial" w:eastAsia="Times New Roman" w:hAnsi="Arial" w:cs="Arial"/>
          <w:lang w:val="sr-Cyrl-RS" w:eastAsia="sr-Latn-RS"/>
        </w:rPr>
        <w:t>страног</w:t>
      </w:r>
      <w:r w:rsidRPr="00FD0934">
        <w:rPr>
          <w:rFonts w:ascii="Arial" w:eastAsia="Times New Roman" w:hAnsi="Arial" w:cs="Arial"/>
          <w:lang w:val="sr-Latn-RS" w:eastAsia="sr-Latn-RS"/>
        </w:rPr>
        <w:t xml:space="preserve"> порекла.</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FD0934" w:rsidRPr="00FD0934" w:rsidRDefault="00FD0934" w:rsidP="00FD0934">
      <w:pPr>
        <w:tabs>
          <w:tab w:val="left" w:pos="567"/>
        </w:tabs>
        <w:spacing w:after="0" w:line="240" w:lineRule="auto"/>
        <w:jc w:val="both"/>
        <w:rPr>
          <w:rFonts w:ascii="Arial" w:eastAsia="Times New Roman" w:hAnsi="Arial" w:cs="Arial"/>
          <w:color w:val="00B0F0"/>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Предност дата за добра домаћег порекла (члан 86.став 1. </w:t>
      </w:r>
      <w:r w:rsidR="00D05C52" w:rsidRPr="00FD0934">
        <w:rPr>
          <w:rFonts w:ascii="Arial" w:eastAsia="Times New Roman" w:hAnsi="Arial" w:cs="Arial"/>
        </w:rPr>
        <w:t>Д</w:t>
      </w:r>
      <w:r w:rsidRPr="00FD0934">
        <w:rPr>
          <w:rFonts w:ascii="Arial" w:eastAsia="Times New Roman" w:hAnsi="Arial" w:cs="Arial"/>
        </w:rPr>
        <w:t>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Предност дата за добра домаћег порекла (члан 86. </w:t>
      </w:r>
      <w:r w:rsidR="00D05C52" w:rsidRPr="00FD0934">
        <w:rPr>
          <w:rFonts w:ascii="Arial" w:eastAsia="Times New Roman" w:hAnsi="Arial" w:cs="Arial"/>
        </w:rPr>
        <w:t>С</w:t>
      </w:r>
      <w:r w:rsidRPr="00FD0934">
        <w:rPr>
          <w:rFonts w:ascii="Arial" w:eastAsia="Times New Roman" w:hAnsi="Arial" w:cs="Arial"/>
        </w:rPr>
        <w:t xml:space="preserve">тав 1. </w:t>
      </w:r>
      <w:r w:rsidR="00D05C52" w:rsidRPr="00FD0934">
        <w:rPr>
          <w:rFonts w:ascii="Arial" w:eastAsia="Times New Roman" w:hAnsi="Arial" w:cs="Arial"/>
        </w:rPr>
        <w:t>Д</w:t>
      </w:r>
      <w:r w:rsidRPr="00FD0934">
        <w:rPr>
          <w:rFonts w:ascii="Arial" w:eastAsia="Times New Roman" w:hAnsi="Arial" w:cs="Arial"/>
        </w:rPr>
        <w:t xml:space="preserve">о 4.Закона) у поступцима јавних набавки у којима учествују </w:t>
      </w:r>
      <w:r w:rsidRPr="00FD0934">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keepNext/>
        <w:spacing w:after="60" w:line="240" w:lineRule="auto"/>
        <w:jc w:val="both"/>
        <w:outlineLvl w:val="0"/>
        <w:rPr>
          <w:rFonts w:ascii="Arial" w:eastAsia="TimesNewRomanPSMT" w:hAnsi="Arial" w:cs="Arial"/>
          <w:b/>
          <w:iCs/>
          <w:kern w:val="32"/>
          <w:lang w:val="sr-Cyrl-RS"/>
        </w:rPr>
      </w:pPr>
      <w:bookmarkStart w:id="180" w:name="_Toc441651548"/>
      <w:bookmarkStart w:id="181" w:name="_Toc442559886"/>
      <w:r w:rsidRPr="00FD0934">
        <w:rPr>
          <w:rFonts w:ascii="Arial" w:eastAsia="Times New Roman" w:hAnsi="Arial" w:cs="Arial"/>
          <w:b/>
          <w:bCs/>
          <w:kern w:val="32"/>
        </w:rPr>
        <w:lastRenderedPageBreak/>
        <w:t xml:space="preserve">5.1. </w:t>
      </w:r>
      <w:bookmarkEnd w:id="180"/>
      <w:bookmarkEnd w:id="181"/>
      <w:r w:rsidRPr="00FD0934">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FD0934">
        <w:rPr>
          <w:rFonts w:ascii="Arial" w:eastAsia="TimesNewRomanPSMT" w:hAnsi="Arial" w:cs="Arial"/>
          <w:b/>
          <w:iCs/>
          <w:kern w:val="32"/>
        </w:rPr>
        <w:t xml:space="preserve">уговора у ситуацији када постоје две или више понуда са истом понуђеном ценом </w:t>
      </w:r>
    </w:p>
    <w:p w:rsidR="00FD0934" w:rsidRPr="00FD0934" w:rsidRDefault="00FD0934" w:rsidP="00FD0934">
      <w:pPr>
        <w:spacing w:line="240" w:lineRule="auto"/>
        <w:jc w:val="both"/>
        <w:rPr>
          <w:rFonts w:ascii="Arial" w:hAnsi="Arial" w:cs="Arial"/>
        </w:rPr>
      </w:pPr>
      <w:r w:rsidRPr="00FD0934">
        <w:rPr>
          <w:rFonts w:ascii="Arial"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FD0934">
        <w:rPr>
          <w:rFonts w:ascii="Arial" w:hAnsi="Arial" w:cs="Arial"/>
          <w:lang w:val="sr-Cyrl-RS"/>
        </w:rPr>
        <w:t>дужи гарантни рок</w:t>
      </w:r>
      <w:r w:rsidRPr="00FD0934">
        <w:rPr>
          <w:rFonts w:ascii="Arial" w:hAnsi="Arial" w:cs="Arial"/>
        </w:rPr>
        <w:t>.</w:t>
      </w:r>
      <w:r w:rsidRPr="00FD0934">
        <w:rPr>
          <w:rFonts w:ascii="Arial" w:hAnsi="Arial" w:cs="Arial"/>
          <w:lang w:val="sr-Cyrl-RS"/>
        </w:rPr>
        <w:t xml:space="preserve">. </w:t>
      </w:r>
      <w:r w:rsidRPr="00FD0934">
        <w:rPr>
          <w:rFonts w:ascii="Arial" w:hAnsi="Arial" w:cs="Arial"/>
        </w:rPr>
        <w:t>Уколико ни после примене резервн</w:t>
      </w:r>
      <w:r w:rsidRPr="00FD0934">
        <w:rPr>
          <w:rFonts w:ascii="Arial" w:hAnsi="Arial" w:cs="Arial"/>
          <w:lang w:val="sr-Cyrl-RS"/>
        </w:rPr>
        <w:t>ог</w:t>
      </w:r>
      <w:r w:rsidRPr="00FD0934">
        <w:rPr>
          <w:rFonts w:ascii="Arial" w:hAnsi="Arial" w:cs="Arial"/>
        </w:rPr>
        <w:t xml:space="preserve"> критеријума не буде могуће </w:t>
      </w:r>
      <w:r w:rsidRPr="00FD0934">
        <w:rPr>
          <w:rFonts w:ascii="Arial" w:hAnsi="Arial" w:cs="Arial"/>
          <w:lang w:val="sr-Cyrl-RS"/>
        </w:rPr>
        <w:t>извршити рангирање</w:t>
      </w:r>
      <w:r w:rsidRPr="00FD0934">
        <w:rPr>
          <w:rFonts w:ascii="Arial" w:hAnsi="Arial" w:cs="Arial"/>
        </w:rPr>
        <w:t xml:space="preserve"> понуд</w:t>
      </w:r>
      <w:r w:rsidRPr="00FD0934">
        <w:rPr>
          <w:rFonts w:ascii="Arial" w:hAnsi="Arial" w:cs="Arial"/>
          <w:lang w:val="sr-Cyrl-RS"/>
        </w:rPr>
        <w:t>а</w:t>
      </w:r>
      <w:r w:rsidRPr="00FD0934">
        <w:rPr>
          <w:rFonts w:ascii="Arial" w:hAnsi="Arial" w:cs="Arial"/>
        </w:rPr>
        <w:t>, повољнија понуда биће изабрана путем жреба.</w:t>
      </w:r>
    </w:p>
    <w:p w:rsidR="00FD0934" w:rsidRDefault="00FD0934" w:rsidP="00FD0934">
      <w:pPr>
        <w:spacing w:after="0" w:line="240" w:lineRule="auto"/>
        <w:jc w:val="both"/>
        <w:rPr>
          <w:rFonts w:ascii="Arial" w:eastAsia="TimesNewRomanPSMT" w:hAnsi="Arial" w:cs="Arial"/>
          <w:bCs/>
        </w:rPr>
      </w:pPr>
      <w:r w:rsidRPr="00FD0934">
        <w:rPr>
          <w:rFonts w:ascii="Arial" w:hAnsi="Arial"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FD0934">
        <w:rPr>
          <w:rFonts w:ascii="Arial" w:hAnsi="Arial" w:cs="Arial"/>
          <w:lang w:val="sr-Cyrl-RS"/>
        </w:rPr>
        <w:t>н</w:t>
      </w:r>
      <w:r w:rsidRPr="00FD0934">
        <w:rPr>
          <w:rFonts w:ascii="Arial" w:hAnsi="Arial" w:cs="Arial"/>
        </w:rPr>
        <w:t>аручилац ће исписати називе Понуђача, те папире ставити у кутију, одакле ће један од чланова Комисије извући само један папир.</w:t>
      </w:r>
      <w:r w:rsidRPr="00FD0934">
        <w:rPr>
          <w:rFonts w:ascii="Arial" w:hAnsi="Arial" w:cs="Arial"/>
          <w:lang w:val="sr-Cyrl-RS"/>
        </w:rPr>
        <w:t xml:space="preserve"> Понуди </w:t>
      </w:r>
      <w:r w:rsidRPr="00FD0934">
        <w:rPr>
          <w:rFonts w:ascii="Arial" w:hAnsi="Arial" w:cs="Arial"/>
        </w:rPr>
        <w:t>Понуђач</w:t>
      </w:r>
      <w:r w:rsidRPr="00FD0934">
        <w:rPr>
          <w:rFonts w:ascii="Arial" w:hAnsi="Arial" w:cs="Arial"/>
          <w:lang w:val="sr-Cyrl-RS"/>
        </w:rPr>
        <w:t>а</w:t>
      </w:r>
      <w:r w:rsidRPr="00FD0934">
        <w:rPr>
          <w:rFonts w:ascii="Arial" w:hAnsi="Arial" w:cs="Arial"/>
        </w:rPr>
        <w:t xml:space="preserve"> чији назив буде на извученом папиру биће додељен </w:t>
      </w:r>
      <w:r w:rsidRPr="00FD0934">
        <w:rPr>
          <w:rFonts w:ascii="Arial" w:hAnsi="Arial" w:cs="Arial"/>
          <w:lang w:val="sr-Cyrl-RS"/>
        </w:rPr>
        <w:t>повољнији ранг</w:t>
      </w:r>
      <w:r w:rsidRPr="00FD0934">
        <w:rPr>
          <w:rFonts w:ascii="Arial" w:eastAsia="TimesNewRomanPSMT" w:hAnsi="Arial" w:cs="Arial"/>
          <w:bCs/>
        </w:rPr>
        <w:t>.</w:t>
      </w:r>
      <w:r w:rsidRPr="00FD0934">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302ABE" w:rsidRDefault="00302ABE" w:rsidP="00FD0934">
      <w:pPr>
        <w:spacing w:after="0" w:line="240" w:lineRule="auto"/>
        <w:jc w:val="both"/>
        <w:rPr>
          <w:rFonts w:ascii="Arial" w:eastAsia="TimesNewRomanPSMT" w:hAnsi="Arial" w:cs="Arial"/>
          <w:bCs/>
        </w:rPr>
      </w:pPr>
    </w:p>
    <w:p w:rsidR="00302ABE" w:rsidRDefault="00302ABE" w:rsidP="00FD0934">
      <w:pPr>
        <w:spacing w:after="0" w:line="240" w:lineRule="auto"/>
        <w:jc w:val="both"/>
        <w:rPr>
          <w:rFonts w:ascii="Arial" w:eastAsia="TimesNewRomanPSMT" w:hAnsi="Arial" w:cs="Arial"/>
          <w:bCs/>
        </w:rPr>
      </w:pPr>
    </w:p>
    <w:p w:rsidR="00302ABE" w:rsidRDefault="00302ABE" w:rsidP="00FD0934">
      <w:pPr>
        <w:spacing w:after="0" w:line="240" w:lineRule="auto"/>
        <w:jc w:val="both"/>
        <w:rPr>
          <w:rFonts w:ascii="Arial" w:eastAsia="TimesNewRomanPSMT" w:hAnsi="Arial" w:cs="Arial"/>
          <w:bCs/>
        </w:rPr>
      </w:pPr>
    </w:p>
    <w:p w:rsidR="00302ABE" w:rsidRDefault="00302ABE" w:rsidP="00FD0934">
      <w:pPr>
        <w:spacing w:after="0" w:line="240" w:lineRule="auto"/>
        <w:jc w:val="both"/>
        <w:rPr>
          <w:rFonts w:ascii="Arial" w:eastAsia="TimesNewRomanPSMT" w:hAnsi="Arial" w:cs="Arial"/>
          <w:bCs/>
        </w:rPr>
      </w:pPr>
    </w:p>
    <w:p w:rsidR="00302ABE" w:rsidRDefault="00302ABE" w:rsidP="00FD0934">
      <w:pPr>
        <w:spacing w:after="0" w:line="240" w:lineRule="auto"/>
        <w:jc w:val="both"/>
        <w:rPr>
          <w:rFonts w:ascii="Arial" w:eastAsia="TimesNewRomanPSMT" w:hAnsi="Arial" w:cs="Arial"/>
          <w:bCs/>
        </w:rPr>
      </w:pPr>
    </w:p>
    <w:p w:rsidR="00302ABE" w:rsidRDefault="00302ABE" w:rsidP="00FD0934">
      <w:pPr>
        <w:spacing w:after="0" w:line="240" w:lineRule="auto"/>
        <w:jc w:val="both"/>
        <w:rPr>
          <w:rFonts w:ascii="Arial" w:eastAsia="TimesNewRomanPSMT" w:hAnsi="Arial" w:cs="Arial"/>
          <w:bCs/>
        </w:rPr>
      </w:pPr>
    </w:p>
    <w:p w:rsidR="00302ABE" w:rsidRPr="00302ABE" w:rsidRDefault="00302ABE" w:rsidP="00FD0934">
      <w:pPr>
        <w:spacing w:after="0" w:line="240" w:lineRule="auto"/>
        <w:jc w:val="both"/>
        <w:rPr>
          <w:rFonts w:ascii="Arial" w:hAnsi="Arial" w:cs="Arial"/>
          <w:b/>
        </w:rPr>
      </w:pPr>
    </w:p>
    <w:p w:rsidR="00FD0934" w:rsidRPr="00FD0934" w:rsidRDefault="00FD0934" w:rsidP="00FD0934">
      <w:pPr>
        <w:spacing w:after="80" w:line="240" w:lineRule="auto"/>
        <w:rPr>
          <w:rFonts w:ascii="Arial" w:eastAsia="Arial Unicode MS" w:hAnsi="Arial" w:cs="Arial"/>
          <w:kern w:val="2"/>
          <w:lang w:val="sr-Cyrl-RS"/>
        </w:rPr>
      </w:pPr>
    </w:p>
    <w:p w:rsidR="00FD0934" w:rsidRPr="00FD0934" w:rsidRDefault="00FD0934" w:rsidP="00F9059B">
      <w:pPr>
        <w:keepNext/>
        <w:numPr>
          <w:ilvl w:val="0"/>
          <w:numId w:val="15"/>
        </w:numPr>
        <w:tabs>
          <w:tab w:val="left" w:pos="567"/>
        </w:tabs>
        <w:spacing w:after="0" w:line="240" w:lineRule="auto"/>
        <w:outlineLvl w:val="0"/>
        <w:rPr>
          <w:rFonts w:ascii="Arial" w:eastAsia="Times New Roman" w:hAnsi="Arial" w:cs="Arial"/>
          <w:b/>
        </w:rPr>
      </w:pPr>
      <w:bookmarkStart w:id="182" w:name="_Toc442559887"/>
      <w:r w:rsidRPr="00FD0934">
        <w:rPr>
          <w:rFonts w:ascii="Arial" w:eastAsia="Times New Roman" w:hAnsi="Arial" w:cs="Arial"/>
          <w:b/>
        </w:rPr>
        <w:t>УПУТСТВО ПОНУЂАЧИМА КАКО ДА САЧИНЕ ПОНУДУ</w:t>
      </w:r>
      <w:bookmarkEnd w:id="182"/>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83" w:name="_Toc441651577"/>
      <w:bookmarkStart w:id="184" w:name="_Toc442559888"/>
      <w:r w:rsidRPr="00FD0934">
        <w:rPr>
          <w:rFonts w:ascii="Arial" w:eastAsia="Times New Roman" w:hAnsi="Arial" w:cs="Arial"/>
          <w:b/>
        </w:rPr>
        <w:t>Језик на којем понуда мора бити састављена</w:t>
      </w:r>
      <w:bookmarkEnd w:id="183"/>
      <w:bookmarkEnd w:id="184"/>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
    <w:p w:rsidR="00FD0934" w:rsidRPr="00FD0934" w:rsidRDefault="00FD0934" w:rsidP="00FD0934">
      <w:pPr>
        <w:tabs>
          <w:tab w:val="left" w:pos="1134"/>
        </w:tabs>
        <w:spacing w:after="0" w:line="240" w:lineRule="auto"/>
        <w:jc w:val="both"/>
        <w:rPr>
          <w:rFonts w:ascii="Arial" w:eastAsia="Times New Roman" w:hAnsi="Arial" w:cs="Arial"/>
          <w:lang w:val="sr-Cyrl-RS"/>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85" w:name="_Toc441651578"/>
      <w:bookmarkStart w:id="186" w:name="_Toc442559889"/>
      <w:r w:rsidRPr="00FD0934">
        <w:rPr>
          <w:rFonts w:ascii="Arial" w:eastAsia="Times New Roman" w:hAnsi="Arial" w:cs="Arial"/>
          <w:b/>
        </w:rPr>
        <w:t>Начин састављања и подношења понуде</w:t>
      </w:r>
      <w:bookmarkEnd w:id="185"/>
      <w:bookmarkEnd w:id="186"/>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Препоручује се да сви документи поднети у понуди  буду нумерисани</w:t>
      </w:r>
      <w:r w:rsidRPr="00FD0934">
        <w:rPr>
          <w:rFonts w:ascii="Arial" w:eastAsia="Times New Roman" w:hAnsi="Arial" w:cs="Arial"/>
          <w:lang w:val="sr-Latn-CS"/>
        </w:rPr>
        <w:t xml:space="preserve"> и</w:t>
      </w:r>
      <w:r w:rsidRPr="00FD0934">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FD0934" w:rsidRPr="00FD0934" w:rsidRDefault="00FD0934" w:rsidP="00FD0934">
      <w:pPr>
        <w:tabs>
          <w:tab w:val="left" w:pos="567"/>
        </w:tabs>
        <w:spacing w:after="0" w:line="240" w:lineRule="auto"/>
        <w:jc w:val="both"/>
        <w:rPr>
          <w:rFonts w:ascii="Arial" w:eastAsia="Times New Roman" w:hAnsi="Arial" w:cs="Arial"/>
          <w:lang w:val="ru-RU"/>
        </w:rPr>
      </w:pPr>
    </w:p>
    <w:p w:rsidR="00FD0934" w:rsidRPr="00FD0934" w:rsidRDefault="00FD0934" w:rsidP="00FD0934">
      <w:pPr>
        <w:pStyle w:val="KDKomentar"/>
        <w:spacing w:before="0"/>
        <w:rPr>
          <w:rFonts w:cs="Arial"/>
          <w:i w:val="0"/>
          <w:color w:val="auto"/>
          <w:sz w:val="22"/>
          <w:szCs w:val="22"/>
          <w:lang w:val="sr-Cyrl-RS"/>
        </w:rPr>
      </w:pPr>
      <w:r w:rsidRPr="00FD0934">
        <w:rPr>
          <w:rFonts w:cs="Arial"/>
          <w:i w:val="0"/>
          <w:color w:val="auto"/>
          <w:sz w:val="22"/>
          <w:szCs w:val="22"/>
        </w:rPr>
        <w:t xml:space="preserve">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 Препоручује се да се докази који се достављају уз понуду, а који због своје важности не смеју бити оштећени, означени бројем </w:t>
      </w:r>
      <w:r w:rsidRPr="00FD0934">
        <w:rPr>
          <w:rFonts w:cs="Arial"/>
          <w:i w:val="0"/>
          <w:color w:val="auto"/>
          <w:sz w:val="22"/>
          <w:szCs w:val="22"/>
        </w:rPr>
        <w:lastRenderedPageBreak/>
        <w:t>(банкарска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 xml:space="preserve">Понуђач подноси понуду у затвореној коверти </w:t>
      </w:r>
      <w:r w:rsidRPr="00FD0934">
        <w:rPr>
          <w:rFonts w:ascii="Arial" w:eastAsia="Times New Roman" w:hAnsi="Arial" w:cs="Arial"/>
        </w:rPr>
        <w:t>или кутији</w:t>
      </w:r>
      <w:r w:rsidRPr="00FD0934">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FD0934">
        <w:rPr>
          <w:rFonts w:ascii="Arial" w:eastAsia="Times New Roman" w:hAnsi="Arial" w:cs="Arial"/>
          <w:b/>
          <w:lang w:val="sr-Cyrl-RS"/>
        </w:rPr>
        <w:t>ТЕНТ Б, Ушће, Поштански фах 35, 11500 Обреновац</w:t>
      </w:r>
      <w:r w:rsidRPr="00FD0934">
        <w:rPr>
          <w:rFonts w:ascii="Arial" w:eastAsia="Times New Roman" w:hAnsi="Arial" w:cs="Arial"/>
          <w:lang w:val="ru-RU"/>
        </w:rPr>
        <w:t xml:space="preserve">, писарница </w:t>
      </w:r>
      <w:r w:rsidR="00D05C52">
        <w:rPr>
          <w:rFonts w:ascii="Arial" w:eastAsia="Times New Roman" w:hAnsi="Arial" w:cs="Arial"/>
          <w:lang w:val="ru-RU"/>
        </w:rPr>
        <w:t>–</w:t>
      </w:r>
      <w:r w:rsidRPr="00FD0934">
        <w:rPr>
          <w:rFonts w:ascii="Arial" w:eastAsia="Times New Roman" w:hAnsi="Arial" w:cs="Arial"/>
          <w:lang w:val="ru-RU"/>
        </w:rPr>
        <w:t xml:space="preserve"> са назнаком: „Понуда за јавну набавку : </w:t>
      </w:r>
      <w:r w:rsidR="00F939AA">
        <w:rPr>
          <w:rFonts w:ascii="Arial" w:eastAsia="Times New Roman" w:hAnsi="Arial" w:cs="Arial"/>
          <w:lang w:val="sr-Cyrl-RS"/>
        </w:rPr>
        <w:t>Бунарске пумпе LОWАRА</w:t>
      </w:r>
      <w:r w:rsidR="00592ED6">
        <w:rPr>
          <w:rFonts w:ascii="Arial" w:eastAsia="Times New Roman" w:hAnsi="Arial" w:cs="Arial"/>
          <w:lang w:val="sr-Cyrl-RS"/>
        </w:rPr>
        <w:t xml:space="preserve">, </w:t>
      </w:r>
      <w:r w:rsidRPr="00FD0934">
        <w:rPr>
          <w:rFonts w:ascii="Arial" w:eastAsia="Times New Roman" w:hAnsi="Arial" w:cs="Arial"/>
          <w:lang w:val="sr-Cyrl-RS"/>
        </w:rPr>
        <w:t>ЈН/</w:t>
      </w:r>
      <w:r w:rsidR="00507D14">
        <w:rPr>
          <w:rFonts w:ascii="Arial" w:eastAsia="Times New Roman" w:hAnsi="Arial" w:cs="Arial"/>
          <w:lang w:val="sr-Cyrl-RS"/>
        </w:rPr>
        <w:t>2296/2018(JН/3000/0469/2018)</w:t>
      </w:r>
      <w:r w:rsidRPr="00FD0934">
        <w:rPr>
          <w:rFonts w:ascii="Arial" w:eastAsia="Times New Roman" w:hAnsi="Arial" w:cs="Arial"/>
          <w:lang w:val="sr-Cyrl-RS"/>
        </w:rPr>
        <w:t xml:space="preserve"> </w:t>
      </w:r>
      <w:r w:rsidRPr="00FD0934">
        <w:rPr>
          <w:rFonts w:ascii="Arial" w:eastAsia="Times New Roman" w:hAnsi="Arial" w:cs="Arial"/>
          <w:lang w:val="ru-RU"/>
        </w:rPr>
        <w:t xml:space="preserve">Јавна набавка број </w:t>
      </w:r>
      <w:r w:rsidR="00507D14">
        <w:rPr>
          <w:rFonts w:ascii="Arial" w:eastAsia="Times New Roman" w:hAnsi="Arial" w:cs="Arial"/>
          <w:lang w:val="sr-Cyrl-RS"/>
        </w:rPr>
        <w:t>2296/2018(JН/3000/0469/2018)</w:t>
      </w:r>
      <w:r w:rsidRPr="00FD0934">
        <w:rPr>
          <w:rFonts w:ascii="Arial" w:eastAsia="Times New Roman" w:hAnsi="Arial" w:cs="Arial"/>
          <w:lang w:val="ru-RU"/>
        </w:rPr>
        <w:t xml:space="preserve"> </w:t>
      </w:r>
      <w:r w:rsidR="00D05C52">
        <w:rPr>
          <w:rFonts w:ascii="Arial" w:eastAsia="Times New Roman" w:hAnsi="Arial" w:cs="Arial"/>
          <w:lang w:val="ru-RU"/>
        </w:rPr>
        <w:t>–</w:t>
      </w:r>
      <w:r w:rsidRPr="00FD0934">
        <w:rPr>
          <w:rFonts w:ascii="Arial" w:eastAsia="Times New Roman" w:hAnsi="Arial" w:cs="Arial"/>
          <w:lang w:val="ru-RU"/>
        </w:rPr>
        <w:t xml:space="preserve"> НЕ ОТВАРАТИ“, уручити Писарници ТЕНТ </w:t>
      </w:r>
      <w:r w:rsidR="00D05C52">
        <w:rPr>
          <w:rFonts w:ascii="Arial" w:eastAsia="Times New Roman" w:hAnsi="Arial" w:cs="Arial"/>
          <w:lang w:val="ru-RU"/>
        </w:rPr>
        <w:t>–</w:t>
      </w:r>
      <w:r w:rsidRPr="00FD0934">
        <w:rPr>
          <w:rFonts w:ascii="Arial" w:eastAsia="Times New Roman" w:hAnsi="Arial" w:cs="Arial"/>
          <w:lang w:val="ru-RU"/>
        </w:rPr>
        <w:t xml:space="preserve"> Б за </w:t>
      </w:r>
      <w:r w:rsidR="00C0007C">
        <w:rPr>
          <w:rFonts w:ascii="Arial" w:eastAsia="Times New Roman" w:hAnsi="Arial" w:cs="Arial"/>
          <w:lang w:val="ru-RU"/>
        </w:rPr>
        <w:t>Марију Милачић</w:t>
      </w:r>
      <w:r w:rsidRPr="00FD0934">
        <w:rPr>
          <w:rFonts w:ascii="Arial" w:eastAsia="Times New Roman" w:hAnsi="Arial" w:cs="Arial"/>
          <w:lang w:val="ru-RU"/>
        </w:rPr>
        <w:t>.</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NewRomanPSMT" w:hAnsi="Arial"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FD0934">
        <w:rPr>
          <w:rFonts w:ascii="Arial" w:eastAsia="Times New Roman" w:hAnsi="Arial" w:cs="Arial"/>
        </w:rPr>
        <w:t>.</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FD0934" w:rsidRPr="00FD0934" w:rsidRDefault="00FD0934" w:rsidP="00FD0934">
      <w:pPr>
        <w:tabs>
          <w:tab w:val="left" w:pos="284"/>
          <w:tab w:val="left" w:pos="330"/>
        </w:tabs>
        <w:spacing w:after="0" w:line="240" w:lineRule="auto"/>
        <w:ind w:left="284"/>
        <w:rPr>
          <w:rFonts w:ascii="Arial" w:eastAsia="TimesNewRomanPSMT" w:hAnsi="Arial" w:cs="Arial"/>
          <w:bCs/>
          <w:lang w:val="sr-Cyrl-RS"/>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87" w:name="_Toc441651579"/>
      <w:bookmarkStart w:id="188" w:name="_Toc442559890"/>
      <w:r w:rsidRPr="00FD0934">
        <w:rPr>
          <w:rFonts w:ascii="Arial" w:eastAsia="Times New Roman" w:hAnsi="Arial" w:cs="Arial"/>
          <w:b/>
        </w:rPr>
        <w:t>Обавезна садржина понуде</w:t>
      </w:r>
      <w:bookmarkEnd w:id="187"/>
      <w:bookmarkEnd w:id="188"/>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lang w:val="ru-RU" w:bidi="en-US"/>
        </w:rPr>
        <w:t xml:space="preserve">Садржину понуде, поред Обрасца понуде, чине и сви остали докази из чл. 75. </w:t>
      </w:r>
      <w:r w:rsidR="00FD70AB">
        <w:rPr>
          <w:rFonts w:ascii="Arial" w:eastAsia="Times New Roman" w:hAnsi="Arial" w:cs="Arial"/>
          <w:lang w:val="sr-Cyrl-RS" w:bidi="en-US"/>
        </w:rPr>
        <w:t xml:space="preserve"> </w:t>
      </w:r>
      <w:proofErr w:type="gramStart"/>
      <w:r w:rsidRPr="00FD0934">
        <w:rPr>
          <w:rFonts w:ascii="Arial" w:eastAsia="Times New Roman" w:hAnsi="Arial" w:cs="Arial"/>
        </w:rPr>
        <w:t>Закона о јавним</w:t>
      </w:r>
      <w:r w:rsidRPr="00FD0934">
        <w:rPr>
          <w:rFonts w:ascii="Arial" w:eastAsia="Times New Roman" w:hAnsi="Arial" w:cs="Arial"/>
          <w:lang w:bidi="en-US"/>
        </w:rPr>
        <w:t xml:space="preserve"> набавкама, предвиђени чл.</w:t>
      </w:r>
      <w:proofErr w:type="gramEnd"/>
      <w:r w:rsidRPr="00FD0934">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FD0934">
        <w:rPr>
          <w:rFonts w:ascii="Arial" w:eastAsia="Times New Roman" w:hAnsi="Arial" w:cs="Arial"/>
        </w:rPr>
        <w:t>:</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1.Образац понуде </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2.Структура цене </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3.Образац трошкова припреме понуде, ако понуђач захтева надокнаду трошкова у складу са чл.88 Закона</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4.Изјава о независној понуди </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5.Изјава у складу са чланом 75. </w:t>
      </w:r>
      <w:r w:rsidR="00D05C52" w:rsidRPr="00FD0934">
        <w:rPr>
          <w:rFonts w:ascii="Arial" w:eastAsia="Times New Roman" w:hAnsi="Arial" w:cs="Arial"/>
          <w:lang w:val="ru-RU"/>
        </w:rPr>
        <w:t>С</w:t>
      </w:r>
      <w:r w:rsidRPr="00FD0934">
        <w:rPr>
          <w:rFonts w:ascii="Arial" w:eastAsia="Times New Roman" w:hAnsi="Arial" w:cs="Arial"/>
          <w:lang w:val="ru-RU"/>
        </w:rPr>
        <w:t xml:space="preserve">тав 2. Закона </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6.Обрасц</w:t>
      </w:r>
      <w:r w:rsidRPr="00FD0934">
        <w:rPr>
          <w:rFonts w:ascii="Arial" w:eastAsia="Times New Roman" w:hAnsi="Arial" w:cs="Arial"/>
          <w:lang w:val="sr-Cyrl-CS"/>
        </w:rPr>
        <w:t>и</w:t>
      </w:r>
      <w:r w:rsidRPr="00FD0934">
        <w:rPr>
          <w:rFonts w:ascii="Arial" w:eastAsia="Times New Roman" w:hAnsi="Arial" w:cs="Arial"/>
          <w:lang w:val="ru-RU"/>
        </w:rPr>
        <w:t>, изјаве и доказ</w:t>
      </w:r>
      <w:r w:rsidRPr="00FD0934">
        <w:rPr>
          <w:rFonts w:ascii="Arial" w:eastAsia="Times New Roman" w:hAnsi="Arial" w:cs="Arial"/>
          <w:lang w:val="sr-Cyrl-CS"/>
        </w:rPr>
        <w:t>и</w:t>
      </w:r>
      <w:r w:rsidRPr="00FD0934">
        <w:rPr>
          <w:rFonts w:ascii="Arial" w:eastAsia="Times New Roman" w:hAnsi="Arial" w:cs="Arial"/>
          <w:lang w:val="ru-RU"/>
        </w:rPr>
        <w:t xml:space="preserve"> одређене тачком 6.</w:t>
      </w:r>
      <w:r w:rsidRPr="00FD0934">
        <w:rPr>
          <w:rFonts w:ascii="Arial" w:eastAsia="Times New Roman" w:hAnsi="Arial" w:cs="Arial"/>
          <w:lang w:val="sr-Cyrl-CS"/>
        </w:rPr>
        <w:t>9</w:t>
      </w:r>
      <w:r w:rsidRPr="00FD0934">
        <w:rPr>
          <w:rFonts w:ascii="Arial" w:eastAsia="Times New Roman" w:hAnsi="Arial" w:cs="Arial"/>
          <w:lang w:val="ru-RU"/>
        </w:rPr>
        <w:t xml:space="preserve"> или 6.1</w:t>
      </w:r>
      <w:r w:rsidRPr="00FD0934">
        <w:rPr>
          <w:rFonts w:ascii="Arial" w:eastAsia="Times New Roman" w:hAnsi="Arial" w:cs="Arial"/>
          <w:lang w:val="sr-Cyrl-CS"/>
        </w:rPr>
        <w:t>0</w:t>
      </w:r>
      <w:r w:rsidRPr="00FD0934">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7.потписан и печатом оверен образац „Модел уговора“ (пожељно је да буде попуњен)</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8.докази о испуњености услова </w:t>
      </w:r>
      <w:r w:rsidRPr="00FD0934">
        <w:rPr>
          <w:rFonts w:ascii="Arial" w:eastAsia="Times New Roman" w:hAnsi="Arial" w:cs="Arial"/>
          <w:lang w:val="ru-RU" w:bidi="en-US"/>
        </w:rPr>
        <w:t xml:space="preserve">из чл. 75. </w:t>
      </w:r>
      <w:r w:rsidRPr="00FD0934">
        <w:rPr>
          <w:rFonts w:ascii="Arial" w:eastAsia="Times New Roman" w:hAnsi="Arial" w:cs="Arial"/>
          <w:lang w:val="ru-RU"/>
        </w:rPr>
        <w:t xml:space="preserve">Закона у складу са чланом 77. Закона и Одељком 4. </w:t>
      </w:r>
      <w:r w:rsidR="00D05C52" w:rsidRPr="00FD0934">
        <w:rPr>
          <w:rFonts w:ascii="Arial" w:eastAsia="Times New Roman" w:hAnsi="Arial" w:cs="Arial"/>
          <w:lang w:val="ru-RU"/>
        </w:rPr>
        <w:t>К</w:t>
      </w:r>
      <w:r w:rsidRPr="00FD0934">
        <w:rPr>
          <w:rFonts w:ascii="Arial" w:eastAsia="Times New Roman" w:hAnsi="Arial" w:cs="Arial"/>
          <w:lang w:val="ru-RU"/>
        </w:rPr>
        <w:t xml:space="preserve">онкурсне документације </w:t>
      </w:r>
    </w:p>
    <w:p w:rsidR="004934EC" w:rsidRPr="00FD0934" w:rsidRDefault="00FD0934" w:rsidP="004934EC">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9.Овлашћење за потписника (ако не потписује заступник)</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10. Споразум о заједничком извршењу (уколико понуду подноси група понуђача)</w:t>
      </w:r>
    </w:p>
    <w:p w:rsidR="00FD0934" w:rsidRDefault="00592ED6" w:rsidP="00592ED6">
      <w:pPr>
        <w:spacing w:after="0" w:line="240" w:lineRule="auto"/>
        <w:ind w:left="568" w:hanging="1"/>
        <w:jc w:val="both"/>
        <w:rPr>
          <w:rFonts w:ascii="Arial" w:eastAsia="Times New Roman" w:hAnsi="Arial" w:cs="Arial"/>
          <w:lang w:val="ru-RU"/>
        </w:rPr>
      </w:pPr>
      <w:r>
        <w:rPr>
          <w:rFonts w:ascii="Arial" w:eastAsia="Times New Roman" w:hAnsi="Arial" w:cs="Arial"/>
          <w:lang w:val="ru-RU"/>
        </w:rPr>
        <w:lastRenderedPageBreak/>
        <w:t>11.Меница за озбиљност понуде</w:t>
      </w:r>
    </w:p>
    <w:p w:rsidR="00814C96" w:rsidRDefault="00814C96" w:rsidP="00592ED6">
      <w:pPr>
        <w:spacing w:after="0" w:line="240" w:lineRule="auto"/>
        <w:ind w:left="568" w:hanging="1"/>
        <w:jc w:val="both"/>
        <w:rPr>
          <w:rFonts w:ascii="Arial" w:eastAsia="Times New Roman" w:hAnsi="Arial" w:cs="Arial"/>
        </w:rPr>
      </w:pPr>
      <w:r>
        <w:rPr>
          <w:rFonts w:ascii="Arial" w:eastAsia="Times New Roman" w:hAnsi="Arial" w:cs="Arial"/>
          <w:lang w:val="ru-RU"/>
        </w:rPr>
        <w:t>12.</w:t>
      </w:r>
      <w:r w:rsidRPr="00814C96">
        <w:rPr>
          <w:rFonts w:ascii="Arial" w:eastAsia="Times New Roman" w:hAnsi="Arial" w:cs="Arial"/>
          <w:lang w:val="sr-Cyrl-RS"/>
        </w:rPr>
        <w:t xml:space="preserve"> </w:t>
      </w:r>
      <w:r>
        <w:rPr>
          <w:rFonts w:ascii="Arial" w:eastAsia="Times New Roman" w:hAnsi="Arial" w:cs="Arial"/>
          <w:lang w:val="sr-Cyrl-RS"/>
        </w:rPr>
        <w:t>Каталог / извод из каталога</w:t>
      </w:r>
    </w:p>
    <w:p w:rsidR="00507D14" w:rsidRPr="00444D2B" w:rsidRDefault="00507D14" w:rsidP="00507D14">
      <w:pPr>
        <w:rPr>
          <w:rFonts w:ascii="Arial" w:eastAsia="Times New Roman" w:hAnsi="Arial" w:cs="Arial"/>
          <w:sz w:val="24"/>
          <w:szCs w:val="24"/>
          <w:lang w:val="sr-Cyrl-RS" w:eastAsia="hr-HR"/>
        </w:rPr>
      </w:pPr>
      <w:r>
        <w:rPr>
          <w:rFonts w:ascii="Arial" w:eastAsia="Times New Roman" w:hAnsi="Arial" w:cs="Arial"/>
          <w:sz w:val="24"/>
          <w:szCs w:val="24"/>
          <w:lang w:eastAsia="hr-HR"/>
        </w:rPr>
        <w:t xml:space="preserve">         13</w:t>
      </w:r>
      <w:proofErr w:type="gramStart"/>
      <w:r>
        <w:rPr>
          <w:rFonts w:ascii="Arial" w:eastAsia="Times New Roman" w:hAnsi="Arial" w:cs="Arial"/>
          <w:sz w:val="24"/>
          <w:szCs w:val="24"/>
          <w:lang w:eastAsia="hr-HR"/>
        </w:rPr>
        <w:t>.</w:t>
      </w:r>
      <w:r w:rsidRPr="00141D7F">
        <w:rPr>
          <w:rFonts w:ascii="Arial" w:hAnsi="Arial" w:cs="Arial"/>
          <w:lang w:val="sr-Latn-RS"/>
        </w:rPr>
        <w:t>Q</w:t>
      </w:r>
      <w:proofErr w:type="gramEnd"/>
      <w:r w:rsidRPr="00141D7F">
        <w:rPr>
          <w:rFonts w:ascii="Arial" w:hAnsi="Arial" w:cs="Arial"/>
          <w:lang w:val="sr-Latn-RS"/>
        </w:rPr>
        <w:t xml:space="preserve">- H </w:t>
      </w:r>
      <w:r>
        <w:rPr>
          <w:rFonts w:ascii="Arial" w:hAnsi="Arial" w:cs="Arial"/>
          <w:lang w:val="sr-Latn-RS"/>
        </w:rPr>
        <w:t>дијаграм</w:t>
      </w:r>
      <w:r w:rsidRPr="00141D7F">
        <w:rPr>
          <w:rFonts w:ascii="Arial" w:hAnsi="Arial" w:cs="Arial"/>
          <w:lang w:val="sr-Latn-RS"/>
        </w:rPr>
        <w:t xml:space="preserve"> </w:t>
      </w:r>
      <w:r>
        <w:rPr>
          <w:rFonts w:ascii="Arial" w:hAnsi="Arial" w:cs="Arial"/>
          <w:lang w:val="sr-Latn-RS"/>
        </w:rPr>
        <w:t>за</w:t>
      </w:r>
      <w:r w:rsidRPr="00141D7F">
        <w:rPr>
          <w:rFonts w:ascii="Arial" w:hAnsi="Arial" w:cs="Arial"/>
          <w:lang w:val="sr-Latn-RS"/>
        </w:rPr>
        <w:t xml:space="preserve"> </w:t>
      </w:r>
      <w:r>
        <w:rPr>
          <w:rFonts w:ascii="Arial" w:hAnsi="Arial" w:cs="Arial"/>
          <w:lang w:val="sr-Latn-RS"/>
        </w:rPr>
        <w:t xml:space="preserve">све захтеване радне тачке </w:t>
      </w:r>
      <w:r>
        <w:rPr>
          <w:rFonts w:ascii="Arial" w:hAnsi="Arial" w:cs="Arial"/>
          <w:lang w:val="sr-Cyrl-RS"/>
        </w:rPr>
        <w:t xml:space="preserve">за понуђене пумпе </w:t>
      </w:r>
    </w:p>
    <w:p w:rsidR="00D55D94" w:rsidRPr="00D55D94" w:rsidRDefault="00D55D94" w:rsidP="00592ED6">
      <w:pPr>
        <w:spacing w:after="0" w:line="240" w:lineRule="auto"/>
        <w:ind w:left="568" w:hanging="1"/>
        <w:jc w:val="both"/>
        <w:rPr>
          <w:rFonts w:ascii="Arial" w:eastAsia="Times New Roman" w:hAnsi="Arial" w:cs="Arial"/>
          <w:b/>
        </w:rPr>
      </w:pP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FD0934" w:rsidRPr="00FD0934" w:rsidRDefault="00FD0934" w:rsidP="00FD0934">
      <w:pPr>
        <w:tabs>
          <w:tab w:val="left" w:pos="567"/>
        </w:tabs>
        <w:spacing w:after="0" w:line="240" w:lineRule="auto"/>
        <w:jc w:val="both"/>
        <w:rPr>
          <w:rFonts w:ascii="Arial" w:eastAsia="TimesNewRomanPS-BoldMT" w:hAnsi="Arial" w:cs="Arial"/>
          <w:bCs/>
          <w:color w:val="000000"/>
          <w:lang w:val="ru-RU"/>
        </w:rPr>
      </w:pPr>
    </w:p>
    <w:p w:rsidR="00FD0934" w:rsidRPr="00FD0934" w:rsidRDefault="00FD0934" w:rsidP="00FD0934">
      <w:pPr>
        <w:tabs>
          <w:tab w:val="left" w:pos="567"/>
        </w:tabs>
        <w:spacing w:after="0" w:line="240" w:lineRule="auto"/>
        <w:jc w:val="both"/>
        <w:rPr>
          <w:rFonts w:ascii="Arial" w:eastAsia="TimesNewRomanPS-BoldMT" w:hAnsi="Arial" w:cs="Arial"/>
          <w:bCs/>
          <w:color w:val="000000"/>
          <w:lang w:val="ru-RU"/>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89" w:name="_Toc441651580"/>
      <w:bookmarkStart w:id="190" w:name="_Toc442559891"/>
      <w:r w:rsidRPr="00FD0934">
        <w:rPr>
          <w:rFonts w:ascii="Arial" w:eastAsia="Times New Roman" w:hAnsi="Arial" w:cs="Arial"/>
          <w:b/>
        </w:rPr>
        <w:t>Подношење и отварање понуда</w:t>
      </w:r>
      <w:bookmarkEnd w:id="189"/>
      <w:bookmarkEnd w:id="190"/>
    </w:p>
    <w:p w:rsidR="00FD0934" w:rsidRPr="00FD0934" w:rsidRDefault="00FD0934" w:rsidP="00FD0934">
      <w:pPr>
        <w:tabs>
          <w:tab w:val="left" w:pos="567"/>
        </w:tabs>
        <w:spacing w:after="0" w:line="240" w:lineRule="auto"/>
        <w:jc w:val="both"/>
        <w:rPr>
          <w:rFonts w:ascii="Arial" w:eastAsia="Times New Roman" w:hAnsi="Arial" w:cs="Arial"/>
          <w:lang w:val="sr-Cyrl-CS"/>
        </w:rPr>
      </w:pPr>
      <w:proofErr w:type="gramStart"/>
      <w:r w:rsidRPr="00FD0934">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FD0934">
        <w:rPr>
          <w:rFonts w:ascii="Arial" w:eastAsia="Times New Roman" w:hAnsi="Arial" w:cs="Arial"/>
          <w:lang w:val="sr-Cyrl-CS"/>
        </w:rPr>
        <w:t>.</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CS"/>
        </w:rPr>
      </w:pPr>
      <w:proofErr w:type="gramStart"/>
      <w:r w:rsidRPr="00FD0934">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FD0934">
        <w:rPr>
          <w:rFonts w:ascii="Arial" w:eastAsia="Times New Roman" w:hAnsi="Arial" w:cs="Arial"/>
          <w:lang w:val="sr-Cyrl-RS"/>
        </w:rPr>
        <w:t>О</w:t>
      </w:r>
      <w:r w:rsidRPr="00FD0934">
        <w:rPr>
          <w:rFonts w:ascii="Arial" w:eastAsia="Times New Roman" w:hAnsi="Arial" w:cs="Arial"/>
        </w:rPr>
        <w:t>гранак ТЕНТ,</w:t>
      </w:r>
      <w:r w:rsidRPr="00FD0934">
        <w:rPr>
          <w:rFonts w:ascii="Arial" w:eastAsia="Times New Roman" w:hAnsi="Arial" w:cs="Arial"/>
          <w:color w:val="00B0F0"/>
        </w:rPr>
        <w:t xml:space="preserve"> </w:t>
      </w:r>
      <w:r w:rsidRPr="00FD0934">
        <w:rPr>
          <w:rFonts w:ascii="Arial" w:eastAsia="Times New Roman" w:hAnsi="Arial" w:cs="Arial"/>
          <w:lang w:val="ru-RU"/>
        </w:rPr>
        <w:t>ТЕНТ –Б Ушће</w:t>
      </w:r>
      <w:r w:rsidRPr="00FD0934">
        <w:rPr>
          <w:rFonts w:ascii="Arial" w:eastAsia="Times New Roman" w:hAnsi="Arial" w:cs="Arial"/>
        </w:rPr>
        <w:t xml:space="preserve">, </w:t>
      </w:r>
      <w:r w:rsidRPr="00FD0934">
        <w:rPr>
          <w:rFonts w:ascii="Arial" w:eastAsia="Times New Roman" w:hAnsi="Arial" w:cs="Arial"/>
          <w:lang w:val="sr-Cyrl-RS"/>
        </w:rPr>
        <w:t>Сала први спрат</w:t>
      </w:r>
      <w:r w:rsidRPr="00FD0934">
        <w:rPr>
          <w:rFonts w:ascii="Arial" w:eastAsia="Times New Roman" w:hAnsi="Arial" w:cs="Arial"/>
        </w:rPr>
        <w:t>.</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1" w:name="_Toc441651581"/>
      <w:bookmarkStart w:id="192" w:name="_Toc442559892"/>
      <w:r w:rsidRPr="00FD0934">
        <w:rPr>
          <w:rFonts w:ascii="Arial" w:eastAsia="Times New Roman" w:hAnsi="Arial" w:cs="Arial"/>
          <w:b/>
        </w:rPr>
        <w:t>Начин подношења понуде</w:t>
      </w:r>
      <w:bookmarkEnd w:id="191"/>
      <w:bookmarkEnd w:id="192"/>
    </w:p>
    <w:p w:rsidR="00FD0934" w:rsidRPr="00FD0934" w:rsidRDefault="00FD0934" w:rsidP="00FD0934">
      <w:pPr>
        <w:tabs>
          <w:tab w:val="left" w:pos="567"/>
        </w:tabs>
        <w:spacing w:after="0" w:line="240" w:lineRule="auto"/>
        <w:jc w:val="both"/>
        <w:rPr>
          <w:rFonts w:ascii="Arial" w:eastAsia="Times New Roman" w:hAnsi="Arial" w:cs="Arial"/>
          <w:lang w:val="ru-RU"/>
        </w:rPr>
      </w:pP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Понуђач може поднети само једну понуду.</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Понуду може поднети понуђач самостално, група понуђача, као и понуђач са подизвођачем.</w:t>
      </w: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3" w:name="_Toc441651582"/>
      <w:bookmarkStart w:id="194" w:name="_Toc442559893"/>
      <w:r w:rsidRPr="00FD0934">
        <w:rPr>
          <w:rFonts w:ascii="Arial" w:eastAsia="Times New Roman" w:hAnsi="Arial" w:cs="Arial"/>
          <w:b/>
        </w:rPr>
        <w:t>Измена, допуна и опозив понуде</w:t>
      </w:r>
      <w:bookmarkEnd w:id="193"/>
      <w:bookmarkEnd w:id="194"/>
    </w:p>
    <w:p w:rsidR="00FD0934" w:rsidRPr="00FD0934" w:rsidRDefault="00FD0934" w:rsidP="00FD0934">
      <w:pPr>
        <w:tabs>
          <w:tab w:val="left" w:pos="567"/>
        </w:tabs>
        <w:spacing w:after="0"/>
        <w:jc w:val="both"/>
        <w:rPr>
          <w:rFonts w:ascii="Arial" w:eastAsia="Times New Roman" w:hAnsi="Arial" w:cs="Arial"/>
          <w:lang w:val="ru-RU"/>
        </w:rPr>
      </w:pPr>
      <w:r w:rsidRPr="00FD0934">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w:t>
      </w:r>
      <w:r w:rsidR="00D05C52">
        <w:rPr>
          <w:rFonts w:ascii="Arial" w:eastAsia="Times New Roman" w:hAnsi="Arial" w:cs="Arial"/>
          <w:lang w:val="ru-RU"/>
        </w:rPr>
        <w:t>–</w:t>
      </w:r>
      <w:r w:rsidRPr="00FD0934">
        <w:rPr>
          <w:rFonts w:ascii="Arial" w:eastAsia="Times New Roman" w:hAnsi="Arial" w:cs="Arial"/>
          <w:lang w:val="ru-RU"/>
        </w:rPr>
        <w:t xml:space="preserve"> Понуде за јавну набавку : </w:t>
      </w:r>
      <w:r w:rsidR="00F939AA">
        <w:rPr>
          <w:rFonts w:ascii="Arial" w:eastAsia="Times New Roman" w:hAnsi="Arial" w:cs="Arial"/>
          <w:lang w:val="ru-RU"/>
        </w:rPr>
        <w:t>Бунарске пумпе LОWАRА</w:t>
      </w:r>
      <w:r w:rsidRPr="00FD0934">
        <w:rPr>
          <w:rFonts w:ascii="Arial" w:eastAsia="Times New Roman" w:hAnsi="Arial" w:cs="Arial"/>
          <w:lang w:val="ru-RU"/>
        </w:rPr>
        <w:t>ЈН/</w:t>
      </w:r>
      <w:r w:rsidR="00507D14">
        <w:rPr>
          <w:rFonts w:ascii="Arial" w:eastAsia="Times New Roman" w:hAnsi="Arial" w:cs="Arial"/>
          <w:lang w:val="ru-RU"/>
        </w:rPr>
        <w:t>2296/2018(JН/3000/0469/2018)</w:t>
      </w:r>
      <w:r w:rsidRPr="00FD0934">
        <w:rPr>
          <w:rFonts w:ascii="Arial" w:eastAsia="Times New Roman" w:hAnsi="Arial" w:cs="Arial"/>
          <w:lang w:val="ru-RU"/>
        </w:rPr>
        <w:t xml:space="preserve"> </w:t>
      </w:r>
      <w:r w:rsidR="00D05C52">
        <w:rPr>
          <w:rFonts w:ascii="Arial" w:eastAsia="Times New Roman" w:hAnsi="Arial" w:cs="Arial"/>
          <w:lang w:val="ru-RU"/>
        </w:rPr>
        <w:t>–</w:t>
      </w:r>
      <w:r w:rsidRPr="00FD0934">
        <w:rPr>
          <w:rFonts w:ascii="Arial" w:eastAsia="Times New Roman" w:hAnsi="Arial" w:cs="Arial"/>
          <w:lang w:val="ru-RU"/>
        </w:rPr>
        <w:t xml:space="preserve"> Јавна набавка број </w:t>
      </w:r>
      <w:r w:rsidR="00507D14">
        <w:rPr>
          <w:rFonts w:ascii="Arial" w:eastAsia="Times New Roman" w:hAnsi="Arial" w:cs="Arial"/>
          <w:b/>
          <w:lang w:val="sr-Cyrl-RS"/>
        </w:rPr>
        <w:t>2296/2018(JН/3000/0469/2018)</w:t>
      </w:r>
      <w:r w:rsidRPr="00FD0934">
        <w:rPr>
          <w:rFonts w:ascii="Arial" w:eastAsia="Times New Roman" w:hAnsi="Arial" w:cs="Arial"/>
          <w:lang w:val="ru-RU"/>
        </w:rPr>
        <w:t xml:space="preserve"> </w:t>
      </w:r>
      <w:r w:rsidR="00D05C52">
        <w:rPr>
          <w:rFonts w:ascii="Arial" w:eastAsia="Times New Roman" w:hAnsi="Arial" w:cs="Arial"/>
          <w:lang w:val="ru-RU"/>
        </w:rPr>
        <w:t>–</w:t>
      </w:r>
      <w:r w:rsidRPr="00FD0934">
        <w:rPr>
          <w:rFonts w:ascii="Arial" w:eastAsia="Times New Roman" w:hAnsi="Arial" w:cs="Arial"/>
          <w:lang w:val="ru-RU"/>
        </w:rPr>
        <w:t xml:space="preserve"> НЕ ОТВАРАТИ“</w:t>
      </w:r>
    </w:p>
    <w:p w:rsidR="00FD0934" w:rsidRPr="00FD0934" w:rsidRDefault="00FD0934" w:rsidP="00FD0934">
      <w:pPr>
        <w:tabs>
          <w:tab w:val="left" w:pos="567"/>
        </w:tabs>
        <w:spacing w:after="0"/>
        <w:jc w:val="both"/>
        <w:rPr>
          <w:rFonts w:ascii="Arial" w:eastAsia="Times New Roman" w:hAnsi="Arial" w:cs="Arial"/>
        </w:rPr>
      </w:pPr>
      <w:r w:rsidRPr="00FD0934">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D0934">
        <w:rPr>
          <w:rFonts w:ascii="Arial" w:eastAsia="Times New Roman" w:hAnsi="Arial" w:cs="Arial"/>
        </w:rPr>
        <w:t>,измена</w:t>
      </w:r>
      <w:proofErr w:type="gramEnd"/>
      <w:r w:rsidRPr="00FD0934">
        <w:rPr>
          <w:rFonts w:ascii="Arial" w:eastAsia="Times New Roman" w:hAnsi="Arial" w:cs="Arial"/>
        </w:rPr>
        <w:t xml:space="preserve"> или допуна односи.</w:t>
      </w:r>
    </w:p>
    <w:p w:rsidR="00FD0934" w:rsidRPr="00FD0934" w:rsidRDefault="00FD0934" w:rsidP="00FD0934">
      <w:pPr>
        <w:tabs>
          <w:tab w:val="left" w:pos="567"/>
        </w:tabs>
        <w:spacing w:after="0" w:line="240" w:lineRule="auto"/>
        <w:jc w:val="both"/>
        <w:rPr>
          <w:rFonts w:ascii="Arial" w:eastAsia="Times New Roman" w:hAnsi="Arial" w:cs="Arial"/>
          <w:color w:val="FF0000"/>
        </w:rPr>
      </w:pPr>
      <w:r w:rsidRPr="00FD0934">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w:t>
      </w:r>
      <w:r w:rsidR="00D05C52">
        <w:rPr>
          <w:rFonts w:ascii="Arial" w:eastAsia="Times New Roman" w:hAnsi="Arial" w:cs="Arial"/>
        </w:rPr>
        <w:t>–</w:t>
      </w:r>
      <w:r w:rsidRPr="00FD0934">
        <w:rPr>
          <w:rFonts w:ascii="Arial" w:eastAsia="Times New Roman" w:hAnsi="Arial" w:cs="Arial"/>
        </w:rPr>
        <w:t xml:space="preserve"> Понуде за јавну </w:t>
      </w:r>
      <w:proofErr w:type="gramStart"/>
      <w:r w:rsidRPr="00FD0934">
        <w:rPr>
          <w:rFonts w:ascii="Arial" w:eastAsia="Times New Roman" w:hAnsi="Arial" w:cs="Arial"/>
        </w:rPr>
        <w:t xml:space="preserve">набавку </w:t>
      </w:r>
      <w:r w:rsidRPr="00FD0934">
        <w:rPr>
          <w:rFonts w:ascii="Arial" w:eastAsia="Times New Roman" w:hAnsi="Arial" w:cs="Arial"/>
          <w:lang w:val="ru-RU"/>
        </w:rPr>
        <w:t>:</w:t>
      </w:r>
      <w:proofErr w:type="gramEnd"/>
      <w:r w:rsidRPr="00FD0934">
        <w:rPr>
          <w:rFonts w:ascii="Arial" w:eastAsia="Times New Roman" w:hAnsi="Arial" w:cs="Arial"/>
          <w:lang w:val="ru-RU"/>
        </w:rPr>
        <w:t xml:space="preserve"> </w:t>
      </w:r>
      <w:r w:rsidR="00F939AA">
        <w:rPr>
          <w:rFonts w:ascii="Arial" w:eastAsia="Times New Roman" w:hAnsi="Arial" w:cs="Arial"/>
          <w:lang w:val="ru-RU"/>
        </w:rPr>
        <w:t>Бунарске пумпе LОWАRА</w:t>
      </w:r>
      <w:r w:rsidRPr="00FD0934">
        <w:rPr>
          <w:rFonts w:ascii="Arial" w:eastAsia="Times New Roman" w:hAnsi="Arial" w:cs="Arial"/>
          <w:lang w:val="ru-RU"/>
        </w:rPr>
        <w:t xml:space="preserve">- Јавна набавка број </w:t>
      </w:r>
      <w:r w:rsidR="00507D14">
        <w:rPr>
          <w:rFonts w:ascii="Arial" w:eastAsia="Times New Roman" w:hAnsi="Arial" w:cs="Arial"/>
          <w:b/>
          <w:lang w:val="sr-Cyrl-RS"/>
        </w:rPr>
        <w:t>2296/2018(JН/3000/0469/2018)</w:t>
      </w:r>
      <w:r w:rsidRPr="00FD0934">
        <w:rPr>
          <w:rFonts w:ascii="Arial" w:eastAsia="Times New Roman" w:hAnsi="Arial" w:cs="Arial"/>
          <w:lang w:val="ru-RU"/>
        </w:rPr>
        <w:t xml:space="preserve"> </w:t>
      </w:r>
      <w:r w:rsidR="00D05C52">
        <w:rPr>
          <w:rFonts w:ascii="Arial" w:eastAsia="Times New Roman" w:hAnsi="Arial" w:cs="Arial"/>
          <w:lang w:val="ru-RU"/>
        </w:rPr>
        <w:t>–</w:t>
      </w:r>
      <w:r w:rsidRPr="00FD0934">
        <w:rPr>
          <w:rFonts w:ascii="Arial" w:eastAsia="Times New Roman" w:hAnsi="Arial" w:cs="Arial"/>
          <w:lang w:val="ru-RU"/>
        </w:rPr>
        <w:t xml:space="preserve"> НЕ ОТВАРАТИ“</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FD0934" w:rsidRPr="00FD0934" w:rsidRDefault="00FD0934" w:rsidP="00FD0934">
      <w:pPr>
        <w:tabs>
          <w:tab w:val="left" w:pos="1134"/>
        </w:tabs>
        <w:spacing w:after="0" w:line="240" w:lineRule="auto"/>
        <w:jc w:val="both"/>
        <w:rPr>
          <w:rFonts w:ascii="Arial" w:eastAsia="Times New Roman" w:hAnsi="Arial" w:cs="Arial"/>
          <w:color w:val="00B0F0"/>
          <w:lang w:val="ru-RU"/>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5" w:name="_Toc441651583"/>
      <w:bookmarkStart w:id="196" w:name="_Toc442559894"/>
      <w:r w:rsidRPr="00FD0934">
        <w:rPr>
          <w:rFonts w:ascii="Arial" w:eastAsia="Times New Roman" w:hAnsi="Arial" w:cs="Arial"/>
          <w:b/>
          <w:lang w:val="ru-RU"/>
        </w:rPr>
        <w:t>П</w:t>
      </w:r>
      <w:r w:rsidRPr="00FD0934">
        <w:rPr>
          <w:rFonts w:ascii="Arial" w:eastAsia="Times New Roman" w:hAnsi="Arial" w:cs="Arial"/>
          <w:b/>
        </w:rPr>
        <w:t>артије</w:t>
      </w:r>
      <w:bookmarkEnd w:id="195"/>
      <w:bookmarkEnd w:id="196"/>
      <w:r w:rsidRPr="00FD0934">
        <w:rPr>
          <w:rFonts w:ascii="Arial" w:eastAsia="Times New Roman" w:hAnsi="Arial" w:cs="Arial"/>
          <w:b/>
          <w:lang w:val="sr-Cyrl-RS"/>
        </w:rPr>
        <w:t xml:space="preserve">:   </w:t>
      </w:r>
    </w:p>
    <w:p w:rsidR="00FD0934" w:rsidRPr="00FD0934" w:rsidRDefault="00FD0934" w:rsidP="00FD0934">
      <w:pPr>
        <w:keepNext/>
        <w:tabs>
          <w:tab w:val="left" w:pos="567"/>
        </w:tabs>
        <w:spacing w:after="0" w:line="240" w:lineRule="auto"/>
        <w:ind w:left="810"/>
        <w:jc w:val="both"/>
        <w:outlineLvl w:val="1"/>
        <w:rPr>
          <w:rFonts w:ascii="Arial" w:eastAsia="Times New Roman" w:hAnsi="Arial" w:cs="Arial"/>
          <w:b/>
        </w:rPr>
      </w:pPr>
      <w:proofErr w:type="gramStart"/>
      <w:r w:rsidRPr="00FD0934">
        <w:rPr>
          <w:rFonts w:ascii="Arial" w:eastAsia="Times New Roman" w:hAnsi="Arial" w:cs="Arial"/>
        </w:rPr>
        <w:t>Набавка није обликована по партијама</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eastAsia="Times New Roman" w:hAnsi="Arial" w:cs="Arial"/>
          <w:color w:val="00B0F0"/>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7" w:name="_Toc441651584"/>
      <w:bookmarkStart w:id="198" w:name="_Toc442559895"/>
      <w:r w:rsidRPr="00FD0934">
        <w:rPr>
          <w:rFonts w:ascii="Arial" w:eastAsia="Times New Roman" w:hAnsi="Arial" w:cs="Arial"/>
          <w:b/>
        </w:rPr>
        <w:t>Понуда са варијантама</w:t>
      </w:r>
      <w:bookmarkEnd w:id="197"/>
      <w:bookmarkEnd w:id="198"/>
      <w:r w:rsidRPr="00FD0934">
        <w:rPr>
          <w:rFonts w:ascii="Arial" w:eastAsia="Times New Roman" w:hAnsi="Arial" w:cs="Arial"/>
          <w:b/>
          <w:lang w:val="sr-Cyrl-RS"/>
        </w:rPr>
        <w:t xml:space="preserve">: </w:t>
      </w:r>
    </w:p>
    <w:p w:rsidR="00FD0934" w:rsidRPr="00FD0934" w:rsidRDefault="00FD0934" w:rsidP="00FD0934">
      <w:pPr>
        <w:keepNext/>
        <w:tabs>
          <w:tab w:val="left" w:pos="567"/>
        </w:tabs>
        <w:spacing w:after="0" w:line="240" w:lineRule="auto"/>
        <w:ind w:left="810"/>
        <w:jc w:val="both"/>
        <w:outlineLvl w:val="1"/>
        <w:rPr>
          <w:rFonts w:ascii="Arial" w:eastAsia="Times New Roman" w:hAnsi="Arial" w:cs="Arial"/>
          <w:b/>
        </w:rPr>
      </w:pPr>
      <w:r w:rsidRPr="00FD0934">
        <w:rPr>
          <w:rFonts w:ascii="Arial" w:eastAsia="Times New Roman" w:hAnsi="Arial" w:cs="Arial"/>
          <w:lang w:val="ru-RU"/>
        </w:rPr>
        <w:t>Понуда са варијантама није дозвољена</w:t>
      </w:r>
      <w:r w:rsidRPr="00FD0934">
        <w:rPr>
          <w:rFonts w:ascii="Arial" w:eastAsia="Times New Roman" w:hAnsi="Arial" w:cs="Arial"/>
          <w:b/>
          <w:lang w:val="ru-RU"/>
        </w:rPr>
        <w:t>.</w:t>
      </w:r>
    </w:p>
    <w:p w:rsidR="00FD0934" w:rsidRPr="00FD0934" w:rsidRDefault="00FD0934" w:rsidP="00FD0934">
      <w:pPr>
        <w:tabs>
          <w:tab w:val="num" w:pos="993"/>
        </w:tabs>
        <w:spacing w:after="0" w:line="240" w:lineRule="auto"/>
        <w:rPr>
          <w:rFonts w:ascii="Arial" w:hAnsi="Arial" w:cs="Arial"/>
          <w:lang w:val="ru-RU"/>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9" w:name="_Toc441651585"/>
      <w:bookmarkStart w:id="200" w:name="_Toc442559896"/>
      <w:r w:rsidRPr="00FD0934">
        <w:rPr>
          <w:rFonts w:ascii="Arial" w:eastAsia="Times New Roman" w:hAnsi="Arial" w:cs="Arial"/>
          <w:b/>
        </w:rPr>
        <w:t>Подношење понуде са подизвођачима</w:t>
      </w:r>
      <w:bookmarkEnd w:id="199"/>
      <w:bookmarkEnd w:id="200"/>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FD0934">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 </w:t>
      </w:r>
      <w:proofErr w:type="gramStart"/>
      <w:r w:rsidRPr="00FD0934">
        <w:rPr>
          <w:rFonts w:ascii="Arial" w:eastAsia="Times New Roman" w:hAnsi="Arial" w:cs="Arial"/>
        </w:rPr>
        <w:t>назив</w:t>
      </w:r>
      <w:proofErr w:type="gramEnd"/>
      <w:r w:rsidRPr="00FD0934">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 </w:t>
      </w:r>
      <w:proofErr w:type="gramStart"/>
      <w:r w:rsidRPr="00FD0934">
        <w:rPr>
          <w:rFonts w:ascii="Arial" w:eastAsia="Times New Roman" w:hAnsi="Arial" w:cs="Arial"/>
        </w:rPr>
        <w:t>проценат</w:t>
      </w:r>
      <w:proofErr w:type="gramEnd"/>
      <w:r w:rsidRPr="00FD0934">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FD0934">
        <w:rPr>
          <w:rFonts w:ascii="Arial" w:eastAsia="Times New Roman" w:hAnsi="Arial" w:cs="Arial"/>
        </w:rPr>
        <w:t xml:space="preserve"> </w:t>
      </w:r>
      <w:proofErr w:type="gramStart"/>
      <w:r w:rsidR="00D05C52" w:rsidRPr="00FD0934">
        <w:rPr>
          <w:rFonts w:ascii="Arial" w:eastAsia="Times New Roman" w:hAnsi="Arial" w:cs="Arial"/>
        </w:rPr>
        <w:t>С</w:t>
      </w:r>
      <w:r w:rsidRPr="00FD0934">
        <w:rPr>
          <w:rFonts w:ascii="Arial" w:eastAsia="Times New Roman" w:hAnsi="Arial" w:cs="Arial"/>
        </w:rPr>
        <w:t>тав 1.</w:t>
      </w:r>
      <w:proofErr w:type="gramEnd"/>
      <w:r w:rsidRPr="00FD0934">
        <w:rPr>
          <w:rFonts w:ascii="Arial" w:eastAsia="Times New Roman" w:hAnsi="Arial" w:cs="Arial"/>
        </w:rPr>
        <w:t xml:space="preserve"> </w:t>
      </w:r>
      <w:proofErr w:type="gramStart"/>
      <w:r w:rsidR="00D05C52" w:rsidRPr="00FD0934">
        <w:rPr>
          <w:rFonts w:ascii="Arial" w:eastAsia="Times New Roman" w:hAnsi="Arial" w:cs="Arial"/>
        </w:rPr>
        <w:t>Т</w:t>
      </w:r>
      <w:r w:rsidRPr="00FD0934">
        <w:rPr>
          <w:rFonts w:ascii="Arial" w:eastAsia="Times New Roman" w:hAnsi="Arial" w:cs="Arial"/>
        </w:rPr>
        <w:t>ачка 1), 2) и 4) и члана 75.</w:t>
      </w:r>
      <w:proofErr w:type="gramEnd"/>
      <w:r w:rsidRPr="00FD0934">
        <w:rPr>
          <w:rFonts w:ascii="Arial" w:eastAsia="Times New Roman" w:hAnsi="Arial" w:cs="Arial"/>
        </w:rPr>
        <w:t xml:space="preserve"> </w:t>
      </w:r>
      <w:proofErr w:type="gramStart"/>
      <w:r w:rsidR="00D05C52" w:rsidRPr="00FD0934">
        <w:rPr>
          <w:rFonts w:ascii="Arial" w:eastAsia="Times New Roman" w:hAnsi="Arial" w:cs="Arial"/>
        </w:rPr>
        <w:t>С</w:t>
      </w:r>
      <w:r w:rsidRPr="00FD0934">
        <w:rPr>
          <w:rFonts w:ascii="Arial" w:eastAsia="Times New Roman" w:hAnsi="Arial" w:cs="Arial"/>
        </w:rPr>
        <w:t>тав 2.</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 наведених у одељку Услови за учешће из члана 75.</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 и Упутство како се доказује испуњеност тих услова</w:t>
      </w:r>
      <w:r w:rsidRPr="00FD0934">
        <w:rPr>
          <w:rFonts w:ascii="Arial" w:eastAsia="Times New Roman" w:hAnsi="Arial" w:cs="Arial"/>
          <w:lang w:val="sr-Cyrl-RS"/>
        </w:rPr>
        <w:t>.</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FD0934">
        <w:rPr>
          <w:rFonts w:ascii="Arial" w:eastAsia="Times New Roman" w:hAnsi="Arial" w:cs="Arial"/>
        </w:rPr>
        <w:t>,које</w:t>
      </w:r>
      <w:proofErr w:type="gramEnd"/>
      <w:r w:rsidRPr="00FD0934">
        <w:rPr>
          <w:rFonts w:ascii="Arial" w:eastAsia="Times New Roman" w:hAnsi="Arial" w:cs="Arial"/>
        </w:rPr>
        <w:t xml:space="preserve"> попуњава, потписује и оверава сваки подизвођач у своје име.</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Понуђач не може ангажовати као подизвођача лице које није навео у пон</w:t>
      </w:r>
      <w:r w:rsidR="00914C53">
        <w:rPr>
          <w:rFonts w:ascii="Arial" w:eastAsia="Times New Roman" w:hAnsi="Arial" w:cs="Arial"/>
          <w:lang w:val="sr-Cyrl-RS"/>
        </w:rPr>
        <w:t xml:space="preserve"> </w:t>
      </w:r>
      <w:r w:rsidRPr="00FD0934">
        <w:rPr>
          <w:rFonts w:ascii="Arial" w:eastAsia="Times New Roman" w:hAnsi="Arial" w:cs="Arial"/>
        </w:rPr>
        <w:t>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914C53"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D0934">
        <w:rPr>
          <w:rFonts w:ascii="Arial" w:eastAsia="Times New Roman" w:hAnsi="Arial" w:cs="Arial"/>
        </w:rPr>
        <w:t>одлуке  о</w:t>
      </w:r>
      <w:proofErr w:type="gramEnd"/>
      <w:r w:rsidRPr="00FD0934">
        <w:rPr>
          <w:rFonts w:ascii="Arial" w:eastAsia="Times New Roman" w:hAnsi="Arial" w:cs="Arial"/>
        </w:rPr>
        <w:t xml:space="preserve"> преношењу</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lastRenderedPageBreak/>
        <w:t xml:space="preserve"> </w:t>
      </w:r>
      <w:proofErr w:type="gramStart"/>
      <w:r w:rsidRPr="00FD0934">
        <w:rPr>
          <w:rFonts w:ascii="Arial" w:eastAsia="Times New Roman" w:hAnsi="Arial" w:cs="Arial"/>
        </w:rPr>
        <w:t>доспелих</w:t>
      </w:r>
      <w:proofErr w:type="gramEnd"/>
      <w:r w:rsidRPr="00FD0934">
        <w:rPr>
          <w:rFonts w:ascii="Arial" w:eastAsia="Times New Roman" w:hAnsi="Arial" w:cs="Arial"/>
        </w:rPr>
        <w:t xml:space="preserve">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D0934">
        <w:rPr>
          <w:rFonts w:ascii="Arial" w:eastAsia="Times New Roman" w:hAnsi="Arial" w:cs="Arial"/>
        </w:rPr>
        <w:t>обавеза ,</w:t>
      </w:r>
      <w:proofErr w:type="gramEnd"/>
      <w:r w:rsidRPr="00FD0934">
        <w:rPr>
          <w:rFonts w:ascii="Arial" w:eastAsia="Times New Roman" w:hAnsi="Arial" w:cs="Arial"/>
        </w:rPr>
        <w:t xml:space="preserve"> без обзира на број подизвођача.</w:t>
      </w:r>
    </w:p>
    <w:p w:rsidR="00FD0934" w:rsidRPr="00FD0934" w:rsidRDefault="00FD0934" w:rsidP="00FD0934">
      <w:pPr>
        <w:tabs>
          <w:tab w:val="left" w:pos="567"/>
        </w:tabs>
        <w:spacing w:after="0" w:line="240" w:lineRule="auto"/>
        <w:jc w:val="both"/>
        <w:rPr>
          <w:rFonts w:ascii="Arial" w:eastAsia="Times New Roman" w:hAnsi="Arial" w:cs="Arial"/>
          <w:color w:val="00B0F0"/>
          <w:lang w:bidi="en-US"/>
        </w:rPr>
      </w:pPr>
    </w:p>
    <w:p w:rsidR="00FD0934" w:rsidRPr="00592ED6" w:rsidRDefault="00FD0934" w:rsidP="00FD0934">
      <w:pPr>
        <w:keepNext/>
        <w:numPr>
          <w:ilvl w:val="1"/>
          <w:numId w:val="13"/>
        </w:numPr>
        <w:tabs>
          <w:tab w:val="left" w:pos="567"/>
        </w:tabs>
        <w:spacing w:after="0" w:line="240" w:lineRule="auto"/>
        <w:jc w:val="both"/>
        <w:outlineLvl w:val="1"/>
        <w:rPr>
          <w:rFonts w:ascii="Arial" w:eastAsia="Times New Roman" w:hAnsi="Arial" w:cs="Arial"/>
          <w:b/>
          <w:lang w:val="sr-Cyrl-RS"/>
        </w:rPr>
      </w:pPr>
      <w:bookmarkStart w:id="201" w:name="_Toc441651586"/>
      <w:bookmarkStart w:id="202" w:name="_Toc442559897"/>
      <w:r w:rsidRPr="00FD0934">
        <w:rPr>
          <w:rFonts w:ascii="Arial" w:eastAsia="Times New Roman" w:hAnsi="Arial" w:cs="Arial"/>
          <w:b/>
        </w:rPr>
        <w:t>Подношење заједничке понуде</w:t>
      </w:r>
      <w:bookmarkEnd w:id="201"/>
      <w:bookmarkEnd w:id="202"/>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D0934">
        <w:rPr>
          <w:rFonts w:ascii="Arial" w:eastAsia="Times New Roman" w:hAnsi="Arial" w:cs="Arial"/>
        </w:rPr>
        <w:t xml:space="preserve"> </w:t>
      </w:r>
      <w:r w:rsidR="00D05C52" w:rsidRPr="00FD0934">
        <w:rPr>
          <w:rFonts w:ascii="Arial" w:eastAsia="Times New Roman" w:hAnsi="Arial" w:cs="Arial"/>
        </w:rPr>
        <w:t>И</w:t>
      </w:r>
      <w:r w:rsidRPr="00FD0934">
        <w:rPr>
          <w:rFonts w:ascii="Arial" w:eastAsia="Times New Roman" w:hAnsi="Arial" w:cs="Arial"/>
        </w:rPr>
        <w:t xml:space="preserve"> 5.Закона о јавним набавкама и то: </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sr-Cyrl-CS"/>
        </w:rPr>
        <w:t xml:space="preserve">податке о </w:t>
      </w:r>
      <w:r w:rsidRPr="00FD0934">
        <w:rPr>
          <w:rFonts w:ascii="Arial" w:eastAsia="Times New Roman" w:hAnsi="Arial" w:cs="Arial"/>
          <w:lang w:val="ru-RU"/>
        </w:rPr>
        <w:t xml:space="preserve">члану групе који ће бити </w:t>
      </w:r>
      <w:r w:rsidRPr="00FD0934">
        <w:rPr>
          <w:rFonts w:ascii="Arial" w:eastAsia="Times New Roman" w:hAnsi="Arial" w:cs="Arial"/>
          <w:lang w:val="sr-Cyrl-CS"/>
        </w:rPr>
        <w:t>Н</w:t>
      </w:r>
      <w:r w:rsidRPr="00FD0934">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FD0934">
        <w:rPr>
          <w:rFonts w:ascii="Arial" w:eastAsia="Times New Roman" w:hAnsi="Arial" w:cs="Arial"/>
          <w:lang w:val="sr-Cyrl-CS"/>
        </w:rPr>
        <w:t>Н</w:t>
      </w:r>
      <w:r w:rsidRPr="00FD0934">
        <w:rPr>
          <w:rFonts w:ascii="Arial" w:eastAsia="Times New Roman" w:hAnsi="Arial" w:cs="Arial"/>
          <w:lang w:val="ru-RU"/>
        </w:rPr>
        <w:t>аручиоцем;</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опис послова сваког од понуђача из групе понуђача у извршењу уговора.</w:t>
      </w:r>
    </w:p>
    <w:p w:rsid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00D05C52" w:rsidRPr="00FD0934">
        <w:rPr>
          <w:rFonts w:ascii="Arial" w:eastAsia="Times New Roman" w:hAnsi="Arial" w:cs="Arial"/>
        </w:rPr>
        <w:t>С</w:t>
      </w:r>
      <w:r w:rsidRPr="00FD0934">
        <w:rPr>
          <w:rFonts w:ascii="Arial" w:eastAsia="Times New Roman" w:hAnsi="Arial" w:cs="Arial"/>
        </w:rPr>
        <w:t>тав 1.</w:t>
      </w:r>
      <w:proofErr w:type="gramEnd"/>
      <w:r w:rsidRPr="00FD0934">
        <w:rPr>
          <w:rFonts w:ascii="Arial" w:eastAsia="Times New Roman" w:hAnsi="Arial" w:cs="Arial"/>
        </w:rPr>
        <w:t xml:space="preserve"> </w:t>
      </w:r>
      <w:proofErr w:type="gramStart"/>
      <w:r w:rsidR="00D05C52" w:rsidRPr="00FD0934">
        <w:rPr>
          <w:rFonts w:ascii="Arial" w:eastAsia="Times New Roman" w:hAnsi="Arial" w:cs="Arial"/>
        </w:rPr>
        <w:t>Т</w:t>
      </w:r>
      <w:r w:rsidRPr="00FD0934">
        <w:rPr>
          <w:rFonts w:ascii="Arial" w:eastAsia="Times New Roman" w:hAnsi="Arial" w:cs="Arial"/>
        </w:rPr>
        <w:t>ачка 1), 2) и 4) и члана 75.</w:t>
      </w:r>
      <w:proofErr w:type="gramEnd"/>
      <w:r w:rsidRPr="00FD0934">
        <w:rPr>
          <w:rFonts w:ascii="Arial" w:eastAsia="Times New Roman" w:hAnsi="Arial" w:cs="Arial"/>
        </w:rPr>
        <w:t xml:space="preserve"> </w:t>
      </w:r>
      <w:proofErr w:type="gramStart"/>
      <w:r w:rsidR="00D05C52" w:rsidRPr="00FD0934">
        <w:rPr>
          <w:rFonts w:ascii="Arial" w:eastAsia="Times New Roman" w:hAnsi="Arial" w:cs="Arial"/>
        </w:rPr>
        <w:t>С</w:t>
      </w:r>
      <w:r w:rsidRPr="00FD0934">
        <w:rPr>
          <w:rFonts w:ascii="Arial" w:eastAsia="Times New Roman" w:hAnsi="Arial" w:cs="Arial"/>
        </w:rPr>
        <w:t>тав 2.</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 наведене у одељку Услови за учешће из члана 75.</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 и Упутство како се доказује испуњеност тих услова</w:t>
      </w:r>
      <w:r w:rsidRPr="00FD0934">
        <w:rPr>
          <w:rFonts w:ascii="Arial" w:eastAsia="Times New Roman" w:hAnsi="Arial" w:cs="Arial"/>
          <w:lang w:val="sr-Cyrl-RS"/>
        </w:rPr>
        <w:t>.</w:t>
      </w:r>
      <w:proofErr w:type="gramEnd"/>
      <w:r w:rsidRPr="00FD0934">
        <w:rPr>
          <w:rFonts w:ascii="Arial" w:eastAsia="Times New Roman" w:hAnsi="Arial" w:cs="Arial"/>
          <w:lang w:val="sr-Cyrl-RS"/>
        </w:rPr>
        <w:t xml:space="preserve"> </w:t>
      </w:r>
    </w:p>
    <w:p w:rsidR="00966813" w:rsidRPr="00FD0934" w:rsidRDefault="00966813"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color w:val="00B0F0"/>
          <w:lang w:bidi="en-US"/>
        </w:rPr>
      </w:pPr>
      <w:r w:rsidRPr="00FD0934">
        <w:rPr>
          <w:rFonts w:ascii="Arial" w:eastAsia="Times New Roman" w:hAnsi="Arial" w:cs="Arial"/>
          <w:lang w:bidi="en-US"/>
        </w:rPr>
        <w:t xml:space="preserve">У случају заједничке понуде групе понуђача </w:t>
      </w:r>
      <w:r w:rsidRPr="00FD0934">
        <w:rPr>
          <w:rFonts w:ascii="Arial" w:eastAsia="Times New Roman" w:hAnsi="Arial" w:cs="Arial"/>
          <w:lang w:val="sr-Cyrl-CS" w:bidi="en-US"/>
        </w:rPr>
        <w:t xml:space="preserve">обрасце под пуном материјалном и кривичном одговорношћу </w:t>
      </w:r>
      <w:r w:rsidRPr="00FD0934">
        <w:rPr>
          <w:rFonts w:ascii="Arial" w:eastAsia="Times New Roman" w:hAnsi="Arial" w:cs="Arial"/>
          <w:lang w:bidi="en-US"/>
        </w:rPr>
        <w:t>попуњава, потписује и оверава сваки члан групе понуђача у своје име</w:t>
      </w:r>
      <w:proofErr w:type="gramStart"/>
      <w:r w:rsidRPr="00FD0934">
        <w:rPr>
          <w:rFonts w:ascii="Arial" w:eastAsia="Times New Roman" w:hAnsi="Arial" w:cs="Arial"/>
          <w:lang w:bidi="en-US"/>
        </w:rPr>
        <w:t>.(</w:t>
      </w:r>
      <w:proofErr w:type="gramEnd"/>
      <w:r w:rsidRPr="00FD0934">
        <w:rPr>
          <w:rFonts w:ascii="Arial" w:eastAsia="Times New Roman" w:hAnsi="Arial" w:cs="Arial"/>
          <w:lang w:bidi="en-US"/>
        </w:rPr>
        <w:t xml:space="preserve"> Образац Изјаве о независној понуди и Образац изјаве у складу са чланом 75. </w:t>
      </w:r>
      <w:proofErr w:type="gramStart"/>
      <w:r w:rsidR="00D05C52" w:rsidRPr="00FD0934">
        <w:rPr>
          <w:rFonts w:ascii="Arial" w:eastAsia="Times New Roman" w:hAnsi="Arial" w:cs="Arial"/>
          <w:lang w:bidi="en-US"/>
        </w:rPr>
        <w:t>С</w:t>
      </w:r>
      <w:r w:rsidRPr="00FD0934">
        <w:rPr>
          <w:rFonts w:ascii="Arial" w:eastAsia="Times New Roman" w:hAnsi="Arial" w:cs="Arial"/>
          <w:lang w:bidi="en-US"/>
        </w:rPr>
        <w:t>тав 2.</w:t>
      </w:r>
      <w:proofErr w:type="gramEnd"/>
      <w:r w:rsidRPr="00FD0934">
        <w:rPr>
          <w:rFonts w:ascii="Arial" w:eastAsia="Times New Roman" w:hAnsi="Arial" w:cs="Arial"/>
          <w:lang w:bidi="en-US"/>
        </w:rPr>
        <w:t xml:space="preserve"> Закона)</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roofErr w:type="gramStart"/>
      <w:r w:rsidRPr="00FD0934">
        <w:rPr>
          <w:rFonts w:ascii="Arial" w:eastAsia="Times New Roman" w:hAnsi="Arial" w:cs="Arial"/>
          <w:lang w:bidi="en-US"/>
        </w:rPr>
        <w:t>Понуђачи из групе понуђача одговорају неограни</w:t>
      </w:r>
      <w:bookmarkStart w:id="203" w:name="_Toc441651587"/>
      <w:bookmarkStart w:id="204" w:name="_Toc442559898"/>
      <w:r w:rsidRPr="00FD0934">
        <w:rPr>
          <w:rFonts w:ascii="Arial" w:eastAsia="Times New Roman" w:hAnsi="Arial" w:cs="Arial"/>
          <w:lang w:bidi="en-US"/>
        </w:rPr>
        <w:t>чено солидарно према наручиоцу.</w:t>
      </w:r>
      <w:proofErr w:type="gramEnd"/>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r w:rsidRPr="00FD0934">
        <w:rPr>
          <w:rFonts w:ascii="Arial" w:eastAsia="Times New Roman" w:hAnsi="Arial" w:cs="Arial"/>
          <w:b/>
        </w:rPr>
        <w:t>Понуђена цена</w:t>
      </w:r>
      <w:bookmarkEnd w:id="203"/>
      <w:bookmarkEnd w:id="204"/>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Цена се исказује у динарима без пореза на додату вредност.</w:t>
      </w:r>
      <w:proofErr w:type="gramEnd"/>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FD0934">
        <w:rPr>
          <w:rFonts w:ascii="Arial" w:eastAsia="Times New Roman" w:hAnsi="Arial" w:cs="Arial"/>
        </w:rPr>
        <w:t xml:space="preserve"> </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FD0934">
        <w:rPr>
          <w:rFonts w:ascii="Arial" w:eastAsia="Times New Roman" w:hAnsi="Arial" w:cs="Arial"/>
        </w:rPr>
        <w:t xml:space="preserve"> </w:t>
      </w:r>
      <w:proofErr w:type="gramStart"/>
      <w:r w:rsidRPr="00FD0934">
        <w:rPr>
          <w:rFonts w:ascii="Arial" w:eastAsia="Times New Roman" w:hAnsi="Arial" w:cs="Arial"/>
        </w:rPr>
        <w:t>У случају рачунске грешке меродавна ће бити јединична цена.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w:t>
      </w:r>
      <w:proofErr w:type="gramEnd"/>
    </w:p>
    <w:p w:rsidR="00592ED6" w:rsidRPr="00592ED6" w:rsidRDefault="00592ED6" w:rsidP="00FD0934">
      <w:pPr>
        <w:tabs>
          <w:tab w:val="left" w:pos="567"/>
        </w:tabs>
        <w:spacing w:after="0" w:line="240" w:lineRule="auto"/>
        <w:jc w:val="both"/>
        <w:rPr>
          <w:rFonts w:ascii="Arial" w:eastAsia="Times New Roman" w:hAnsi="Arial" w:cs="Arial"/>
          <w:lang w:val="sr-Cyrl-RS"/>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r w:rsidRPr="00FD0934">
        <w:rPr>
          <w:rFonts w:ascii="Arial" w:eastAsia="Times New Roman" w:hAnsi="Arial" w:cs="Arial"/>
          <w:b/>
        </w:rPr>
        <w:t>Корекција цене</w:t>
      </w:r>
      <w:r w:rsidRPr="00FD0934">
        <w:rPr>
          <w:rFonts w:ascii="Arial" w:eastAsia="Times New Roman" w:hAnsi="Arial" w:cs="Arial"/>
          <w:b/>
          <w:lang w:val="sr-Cyrl-RS"/>
        </w:rPr>
        <w:t>:</w:t>
      </w:r>
      <w:r w:rsidRPr="00FD0934">
        <w:rPr>
          <w:rFonts w:ascii="Arial" w:eastAsia="Times New Roman" w:hAnsi="Arial" w:cs="Arial"/>
          <w:b/>
        </w:rPr>
        <w:t xml:space="preserve"> </w:t>
      </w:r>
      <w:r w:rsidRPr="00FD0934">
        <w:rPr>
          <w:rFonts w:ascii="Arial" w:eastAsia="Times New Roman" w:hAnsi="Arial" w:cs="Arial"/>
          <w:b/>
          <w:lang w:val="sr-Cyrl-RS"/>
        </w:rPr>
        <w:t xml:space="preserve">  </w:t>
      </w:r>
    </w:p>
    <w:p w:rsidR="00FD0934" w:rsidRDefault="00FD0934" w:rsidP="00FD0934">
      <w:pPr>
        <w:keepNext/>
        <w:tabs>
          <w:tab w:val="left" w:pos="567"/>
        </w:tabs>
        <w:spacing w:after="0" w:line="240" w:lineRule="auto"/>
        <w:jc w:val="both"/>
        <w:outlineLvl w:val="1"/>
        <w:rPr>
          <w:rFonts w:ascii="Arial" w:eastAsia="Times New Roman" w:hAnsi="Arial" w:cs="Arial"/>
        </w:rPr>
      </w:pPr>
      <w:proofErr w:type="gramStart"/>
      <w:r w:rsidRPr="00FD0934">
        <w:rPr>
          <w:rFonts w:ascii="Arial" w:eastAsia="Times New Roman" w:hAnsi="Arial" w:cs="Arial"/>
        </w:rPr>
        <w:t>Цена је фиксна за цео уговорени период и не подлеже никаквој промени</w:t>
      </w:r>
      <w:bookmarkStart w:id="205" w:name="_Toc441651588"/>
      <w:bookmarkStart w:id="206" w:name="_Toc442559899"/>
      <w:r w:rsidRPr="00FD0934">
        <w:rPr>
          <w:rFonts w:ascii="Arial" w:eastAsia="Times New Roman" w:hAnsi="Arial" w:cs="Arial"/>
          <w:lang w:val="sr-Cyrl-RS"/>
        </w:rPr>
        <w:t>.</w:t>
      </w:r>
      <w:proofErr w:type="gramEnd"/>
    </w:p>
    <w:p w:rsidR="00D55D94" w:rsidRPr="00D55D94" w:rsidRDefault="00D55D94" w:rsidP="00FD0934">
      <w:pPr>
        <w:keepNext/>
        <w:tabs>
          <w:tab w:val="left" w:pos="567"/>
        </w:tabs>
        <w:spacing w:after="0" w:line="240" w:lineRule="auto"/>
        <w:jc w:val="both"/>
        <w:outlineLvl w:val="1"/>
        <w:rPr>
          <w:rFonts w:ascii="Arial" w:eastAsia="Times New Roman" w:hAnsi="Arial" w:cs="Arial"/>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r w:rsidRPr="00FD0934">
        <w:rPr>
          <w:rFonts w:ascii="Arial" w:eastAsia="Times New Roman" w:hAnsi="Arial" w:cs="Arial"/>
          <w:b/>
        </w:rPr>
        <w:t>Рок испоруке добара</w:t>
      </w:r>
    </w:p>
    <w:p w:rsidR="00592ED6" w:rsidRPr="00750838" w:rsidRDefault="00FD0934" w:rsidP="00FD0934">
      <w:pPr>
        <w:autoSpaceDE w:val="0"/>
        <w:autoSpaceDN w:val="0"/>
        <w:adjustRightInd w:val="0"/>
        <w:spacing w:after="0" w:line="240" w:lineRule="auto"/>
        <w:rPr>
          <w:rFonts w:ascii="Arial" w:hAnsi="Arial" w:cs="Arial"/>
        </w:rPr>
      </w:pPr>
      <w:proofErr w:type="gramStart"/>
      <w:r w:rsidRPr="00FD0934">
        <w:rPr>
          <w:rFonts w:ascii="Arial" w:hAnsi="Arial" w:cs="Arial"/>
        </w:rPr>
        <w:t xml:space="preserve">Изабрани понуђач је обавезан да испоруку добара изврши у року који не може бити дужи од </w:t>
      </w:r>
      <w:r w:rsidR="00757C17">
        <w:rPr>
          <w:rFonts w:ascii="Arial" w:hAnsi="Arial" w:cs="Arial"/>
          <w:lang w:val="sr-Cyrl-RS"/>
        </w:rPr>
        <w:t>60</w:t>
      </w:r>
      <w:r w:rsidR="004E53D0">
        <w:rPr>
          <w:rFonts w:ascii="Arial" w:hAnsi="Arial" w:cs="Arial"/>
          <w:lang w:val="sr-Cyrl-RS"/>
        </w:rPr>
        <w:t xml:space="preserve"> </w:t>
      </w:r>
      <w:r w:rsidR="00592ED6">
        <w:rPr>
          <w:rFonts w:ascii="Arial" w:hAnsi="Arial" w:cs="Arial"/>
          <w:lang w:val="sr-Cyrl-RS"/>
        </w:rPr>
        <w:t>дана</w:t>
      </w:r>
      <w:r w:rsidRPr="00FD0934">
        <w:rPr>
          <w:rFonts w:ascii="Arial" w:hAnsi="Arial" w:cs="Arial"/>
          <w:lang w:val="sr-Cyrl-RS"/>
        </w:rPr>
        <w:t xml:space="preserve"> од дана </w:t>
      </w:r>
      <w:r w:rsidRPr="00FD0934">
        <w:rPr>
          <w:rFonts w:ascii="Arial" w:hAnsi="Arial" w:cs="Arial"/>
        </w:rPr>
        <w:t xml:space="preserve">од дана </w:t>
      </w:r>
      <w:r w:rsidRPr="00FD0934">
        <w:rPr>
          <w:rFonts w:ascii="Arial" w:hAnsi="Arial" w:cs="Arial"/>
          <w:lang w:val="sr-Cyrl-RS"/>
        </w:rPr>
        <w:t>закључивања</w:t>
      </w:r>
      <w:r w:rsidRPr="00FD0934">
        <w:rPr>
          <w:rFonts w:ascii="Arial" w:hAnsi="Arial" w:cs="Arial"/>
        </w:rPr>
        <w:t xml:space="preserve"> Уговора.</w:t>
      </w:r>
      <w:proofErr w:type="gramEnd"/>
    </w:p>
    <w:p w:rsidR="00FD0934" w:rsidRPr="00D55D94" w:rsidRDefault="00FD0934" w:rsidP="00D55D94">
      <w:pPr>
        <w:pStyle w:val="ListParagraph"/>
        <w:numPr>
          <w:ilvl w:val="1"/>
          <w:numId w:val="29"/>
        </w:numPr>
        <w:autoSpaceDE w:val="0"/>
        <w:autoSpaceDN w:val="0"/>
        <w:adjustRightInd w:val="0"/>
        <w:spacing w:after="0" w:line="240" w:lineRule="auto"/>
        <w:ind w:hanging="384"/>
        <w:rPr>
          <w:rFonts w:ascii="Arial" w:hAnsi="Arial" w:cs="Arial"/>
          <w:b/>
          <w:lang w:val="sr-Cyrl-RS"/>
        </w:rPr>
      </w:pPr>
      <w:r w:rsidRPr="00D55D94">
        <w:rPr>
          <w:rFonts w:ascii="Arial" w:hAnsi="Arial" w:cs="Arial"/>
          <w:b/>
          <w:lang w:val="sr-Cyrl-RS"/>
        </w:rPr>
        <w:t>Гарантни рок</w:t>
      </w:r>
    </w:p>
    <w:p w:rsidR="00FD0934" w:rsidRPr="00FD0934" w:rsidRDefault="00FD0934" w:rsidP="00FD0934">
      <w:pPr>
        <w:spacing w:before="120" w:after="0" w:line="240" w:lineRule="auto"/>
        <w:jc w:val="both"/>
        <w:outlineLvl w:val="0"/>
        <w:rPr>
          <w:rFonts w:ascii="Arial" w:eastAsia="Times New Roman" w:hAnsi="Arial" w:cs="Arial"/>
          <w:lang w:eastAsia="zh-CN"/>
        </w:rPr>
      </w:pPr>
      <w:r w:rsidRPr="00FD0934">
        <w:rPr>
          <w:rFonts w:ascii="Arial" w:eastAsia="Times New Roman" w:hAnsi="Arial" w:cs="Arial"/>
          <w:lang w:eastAsia="zh-CN"/>
        </w:rPr>
        <w:t xml:space="preserve">Гарантни рок за предмет набавке је </w:t>
      </w:r>
      <w:r w:rsidRPr="00FD0934">
        <w:rPr>
          <w:rFonts w:ascii="Arial" w:eastAsia="Times New Roman" w:hAnsi="Arial" w:cs="Arial"/>
          <w:lang w:val="sr-Cyrl-CS" w:eastAsia="zh-CN"/>
        </w:rPr>
        <w:t xml:space="preserve">минимум </w:t>
      </w:r>
      <w:r w:rsidR="00757C17">
        <w:rPr>
          <w:rFonts w:ascii="Arial" w:eastAsia="Times New Roman" w:hAnsi="Arial" w:cs="Arial"/>
          <w:lang w:val="sr-Cyrl-CS" w:eastAsia="zh-CN"/>
        </w:rPr>
        <w:t>24</w:t>
      </w:r>
      <w:r w:rsidRPr="00FD0934">
        <w:rPr>
          <w:rFonts w:ascii="Arial" w:eastAsia="Times New Roman" w:hAnsi="Arial" w:cs="Arial"/>
          <w:lang w:val="sr-Cyrl-CS" w:eastAsia="zh-CN"/>
        </w:rPr>
        <w:t xml:space="preserve"> </w:t>
      </w:r>
      <w:r w:rsidRPr="00FD0934">
        <w:rPr>
          <w:rFonts w:ascii="Arial" w:eastAsia="Times New Roman" w:hAnsi="Arial" w:cs="Arial"/>
          <w:lang w:val="sr-Cyrl-RS" w:eastAsia="zh-CN"/>
        </w:rPr>
        <w:t>месец</w:t>
      </w:r>
      <w:r w:rsidR="00757C17">
        <w:rPr>
          <w:rFonts w:ascii="Arial" w:eastAsia="Times New Roman" w:hAnsi="Arial" w:cs="Arial"/>
          <w:lang w:val="sr-Cyrl-RS" w:eastAsia="zh-CN"/>
        </w:rPr>
        <w:t>а</w:t>
      </w:r>
      <w:r w:rsidRPr="00FD0934">
        <w:rPr>
          <w:rFonts w:ascii="Arial" w:eastAsia="Times New Roman" w:hAnsi="Arial" w:cs="Arial"/>
          <w:lang w:val="sr-Cyrl-RS" w:eastAsia="zh-CN"/>
        </w:rPr>
        <w:t xml:space="preserve"> </w:t>
      </w:r>
      <w:r w:rsidRPr="00FD0934">
        <w:rPr>
          <w:rFonts w:ascii="Arial" w:eastAsia="Times New Roman" w:hAnsi="Arial" w:cs="Arial"/>
          <w:lang w:eastAsia="zh-CN"/>
        </w:rPr>
        <w:t xml:space="preserve">од дана </w:t>
      </w:r>
      <w:r w:rsidRPr="00FD0934">
        <w:rPr>
          <w:rFonts w:ascii="Arial" w:eastAsia="Times New Roman" w:hAnsi="Arial" w:cs="Arial"/>
          <w:lang w:val="sr-Cyrl-RS" w:eastAsia="zh-CN"/>
        </w:rPr>
        <w:t>испоруке</w:t>
      </w:r>
    </w:p>
    <w:p w:rsidR="00FD0934" w:rsidRPr="00FD0934" w:rsidRDefault="00FD0934" w:rsidP="00FD0934">
      <w:pPr>
        <w:autoSpaceDE w:val="0"/>
        <w:autoSpaceDN w:val="0"/>
        <w:adjustRightInd w:val="0"/>
        <w:spacing w:after="0" w:line="240" w:lineRule="auto"/>
        <w:rPr>
          <w:rFonts w:ascii="Arial" w:hAnsi="Arial" w:cs="Arial"/>
          <w:lang w:val="sr-Cyrl-RS"/>
        </w:rPr>
      </w:pPr>
      <w:r w:rsidRPr="00FD0934">
        <w:rPr>
          <w:rFonts w:ascii="Arial" w:eastAsia="Times New Roman" w:hAnsi="Arial" w:cs="Arial"/>
          <w:lang w:val="sr-Cyrl-CS" w:eastAsia="zh-CN"/>
        </w:rPr>
        <w:t xml:space="preserve">Изабрани </w:t>
      </w:r>
      <w:r w:rsidRPr="00FD0934">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sidRPr="00FD0934">
        <w:rPr>
          <w:rFonts w:ascii="Arial" w:eastAsia="Times New Roman" w:hAnsi="Arial" w:cs="Arial"/>
          <w:lang w:val="sr-Cyrl-RS" w:eastAsia="zh-CN"/>
        </w:rPr>
        <w:t>.</w:t>
      </w:r>
    </w:p>
    <w:p w:rsidR="00FD0934" w:rsidRPr="00FD0934" w:rsidRDefault="00FD0934" w:rsidP="00F9059B">
      <w:pPr>
        <w:keepNext/>
        <w:numPr>
          <w:ilvl w:val="1"/>
          <w:numId w:val="25"/>
        </w:numPr>
        <w:tabs>
          <w:tab w:val="left" w:pos="567"/>
        </w:tabs>
        <w:spacing w:after="0" w:line="240" w:lineRule="auto"/>
        <w:jc w:val="both"/>
        <w:outlineLvl w:val="1"/>
        <w:rPr>
          <w:rFonts w:ascii="Arial" w:eastAsia="Times New Roman" w:hAnsi="Arial" w:cs="Arial"/>
          <w:b/>
          <w:lang w:val="sr-Cyrl-RS"/>
        </w:rPr>
      </w:pPr>
      <w:r w:rsidRPr="00FD0934">
        <w:rPr>
          <w:rFonts w:ascii="Arial" w:eastAsia="Times New Roman" w:hAnsi="Arial" w:cs="Arial"/>
          <w:b/>
        </w:rPr>
        <w:lastRenderedPageBreak/>
        <w:t>Начин и услови плаћања</w:t>
      </w:r>
      <w:bookmarkEnd w:id="205"/>
      <w:bookmarkEnd w:id="206"/>
    </w:p>
    <w:p w:rsidR="00FD0934" w:rsidRPr="00FD0934" w:rsidRDefault="00FD0934" w:rsidP="00FD0934">
      <w:pPr>
        <w:tabs>
          <w:tab w:val="left" w:pos="567"/>
        </w:tabs>
        <w:spacing w:after="0" w:line="240" w:lineRule="auto"/>
        <w:jc w:val="both"/>
        <w:rPr>
          <w:rFonts w:ascii="Arial" w:hAnsi="Arial" w:cs="Arial"/>
          <w:lang w:val="sr-Cyrl-RS"/>
        </w:rPr>
      </w:pPr>
      <w:proofErr w:type="gramStart"/>
      <w:r w:rsidRPr="00FD0934">
        <w:rPr>
          <w:rFonts w:ascii="Arial" w:hAnsi="Arial" w:cs="Arial"/>
        </w:rPr>
        <w:t>Плаћање добара која су предмет ове набавке Наручилац ће извршити на текући рачун понуђача,</w:t>
      </w:r>
      <w:r w:rsidR="00E92CE5">
        <w:rPr>
          <w:rFonts w:ascii="Arial" w:hAnsi="Arial" w:cs="Arial"/>
          <w:lang w:val="sr-Cyrl-RS"/>
        </w:rPr>
        <w:t xml:space="preserve"> сукцесивно,</w:t>
      </w:r>
      <w:r w:rsidRPr="00FD0934">
        <w:rPr>
          <w:rFonts w:ascii="Arial" w:hAnsi="Arial" w:cs="Arial"/>
        </w:rPr>
        <w:t xml:space="preserve"> по испоруци добара</w:t>
      </w:r>
      <w:r w:rsidRPr="00FD0934">
        <w:rPr>
          <w:rFonts w:ascii="Arial" w:hAnsi="Arial" w:cs="Arial"/>
          <w:lang w:val="sr-Cyrl-RS"/>
        </w:rPr>
        <w:t xml:space="preserve"> </w:t>
      </w:r>
      <w:r w:rsidRPr="00FD0934">
        <w:rPr>
          <w:rFonts w:ascii="Arial" w:hAnsi="Arial" w:cs="Arial"/>
        </w:rPr>
        <w:t>у року до 45 дана и по пријему исправног рачуна.</w:t>
      </w:r>
      <w:proofErr w:type="gramEnd"/>
    </w:p>
    <w:p w:rsidR="00FD0934" w:rsidRPr="00750838" w:rsidRDefault="00FD0934" w:rsidP="00750838">
      <w:pPr>
        <w:tabs>
          <w:tab w:val="left" w:pos="567"/>
        </w:tabs>
        <w:spacing w:after="0" w:line="240" w:lineRule="auto"/>
        <w:jc w:val="both"/>
        <w:rPr>
          <w:rFonts w:ascii="Arial" w:eastAsia="Times New Roman" w:hAnsi="Arial" w:cs="Arial"/>
        </w:rPr>
      </w:pPr>
      <w:r w:rsidRPr="00FD0934">
        <w:rPr>
          <w:rFonts w:ascii="Arial" w:hAnsi="Arial" w:cs="Arial"/>
        </w:rPr>
        <w:t xml:space="preserve">Рачун мора да гласи </w:t>
      </w:r>
      <w:proofErr w:type="gramStart"/>
      <w:r w:rsidRPr="00FD0934">
        <w:rPr>
          <w:rFonts w:ascii="Arial" w:hAnsi="Arial" w:cs="Arial"/>
        </w:rPr>
        <w:t>на :</w:t>
      </w:r>
      <w:proofErr w:type="gramEnd"/>
      <w:r w:rsidRPr="00FD0934">
        <w:rPr>
          <w:rFonts w:ascii="Arial" w:hAnsi="Arial" w:cs="Arial"/>
        </w:rPr>
        <w:t xml:space="preserve"> </w:t>
      </w:r>
      <w:r w:rsidRPr="00FD0934">
        <w:rPr>
          <w:rFonts w:ascii="Arial" w:eastAsia="Times New Roman" w:hAnsi="Arial" w:cs="Arial"/>
        </w:rPr>
        <w:t xml:space="preserve">Јавно предузеће „Електропривреда Србије“ Београд, </w:t>
      </w:r>
      <w:r w:rsidRPr="00FD0934">
        <w:rPr>
          <w:rFonts w:ascii="Arial" w:eastAsia="Times New Roman" w:hAnsi="Arial" w:cs="Arial"/>
          <w:lang w:val="sr-Cyrl-RS"/>
        </w:rPr>
        <w:t>Балканска бр.13</w:t>
      </w:r>
      <w:r w:rsidRPr="00FD0934">
        <w:rPr>
          <w:rFonts w:ascii="Arial" w:eastAsia="Times New Roman" w:hAnsi="Arial" w:cs="Arial"/>
        </w:rPr>
        <w:t xml:space="preserve">, ПИБ </w:t>
      </w:r>
      <w:r w:rsidRPr="00FD0934">
        <w:rPr>
          <w:rFonts w:ascii="Arial" w:eastAsia="Times New Roman" w:hAnsi="Arial" w:cs="Arial"/>
          <w:lang w:val="sr-Cyrl-BA"/>
        </w:rPr>
        <w:t xml:space="preserve">103920327, </w:t>
      </w:r>
      <w:r w:rsidRPr="00FD0934">
        <w:rPr>
          <w:rFonts w:ascii="Arial" w:eastAsia="Times New Roman" w:hAnsi="Arial" w:cs="Arial"/>
        </w:rPr>
        <w:t>Огранак ТЕНТ Београд-Обреновац, Богољуба Урошевића Црног 44</w:t>
      </w:r>
      <w:r w:rsidRPr="00FD0934">
        <w:rPr>
          <w:rFonts w:ascii="Arial" w:eastAsia="Times New Roman" w:hAnsi="Arial" w:cs="Arial"/>
          <w:lang w:val="sr-Cyrl-RS"/>
        </w:rPr>
        <w:t xml:space="preserve">, </w:t>
      </w:r>
      <w:r w:rsidRPr="00FD0934">
        <w:rPr>
          <w:rFonts w:ascii="Arial" w:eastAsia="Times New Roman" w:hAnsi="Arial" w:cs="Arial"/>
        </w:rPr>
        <w:t xml:space="preserve">са обавезним </w:t>
      </w:r>
      <w:r w:rsidRPr="00FD0934">
        <w:rPr>
          <w:rFonts w:ascii="Arial" w:eastAsia="Times New Roman" w:hAnsi="Arial" w:cs="Arial"/>
          <w:lang w:val="sr-Cyrl-RS"/>
        </w:rPr>
        <w:t>бројем уговора, бројем јавне набавке</w:t>
      </w:r>
      <w:r w:rsidR="00750838">
        <w:rPr>
          <w:rFonts w:ascii="Arial" w:eastAsia="Times New Roman" w:hAnsi="Arial" w:cs="Arial"/>
          <w:lang w:val="sr-Cyrl-RS"/>
        </w:rPr>
        <w:t xml:space="preserve"> и бројем и датумом отпремнице.</w:t>
      </w:r>
    </w:p>
    <w:p w:rsidR="00FD0934" w:rsidRPr="00FD0934" w:rsidRDefault="00FD0934" w:rsidP="00FD0934">
      <w:pPr>
        <w:tabs>
          <w:tab w:val="left" w:pos="567"/>
        </w:tabs>
        <w:spacing w:after="0" w:line="240" w:lineRule="auto"/>
        <w:jc w:val="both"/>
        <w:rPr>
          <w:rFonts w:ascii="Arial" w:hAnsi="Arial" w:cs="Arial"/>
          <w:color w:val="00B0F0"/>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FD0934">
        <w:rPr>
          <w:rFonts w:ascii="Arial" w:eastAsia="Times New Roman" w:hAnsi="Arial" w:cs="Arial"/>
        </w:rPr>
        <w:t>“ Београд</w:t>
      </w:r>
      <w:proofErr w:type="gramEnd"/>
      <w:r w:rsidRPr="00FD0934">
        <w:rPr>
          <w:rFonts w:ascii="Arial" w:eastAsia="Times New Roman" w:hAnsi="Arial" w:cs="Arial"/>
        </w:rPr>
        <w:t>, огранак ТЕНТ,</w:t>
      </w:r>
      <w:r w:rsidRPr="00FD0934">
        <w:rPr>
          <w:rFonts w:ascii="Arial" w:eastAsia="Times New Roman" w:hAnsi="Arial" w:cs="Arial"/>
          <w:lang w:val="sr-Cyrl-RS"/>
        </w:rPr>
        <w:t xml:space="preserve">локација ТЕНТ Б </w:t>
      </w:r>
      <w:r w:rsidRPr="00FD0934">
        <w:rPr>
          <w:rFonts w:ascii="Arial" w:hAnsi="Arial" w:cs="Arial"/>
          <w:bCs/>
          <w:lang w:val="sr-Cyrl-RS"/>
        </w:rPr>
        <w:t>Поштански фах 35, 11500 Обреновац, Ушће</w:t>
      </w:r>
      <w:r w:rsidRPr="00FD0934">
        <w:rPr>
          <w:rFonts w:ascii="Arial" w:eastAsia="Times New Roman" w:hAnsi="Arial" w:cs="Arial"/>
          <w:lang w:val="sr-Cyrl-RS"/>
        </w:rPr>
        <w:t>.</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D0934">
        <w:rPr>
          <w:rFonts w:ascii="Arial" w:eastAsia="Times New Roman" w:hAnsi="Arial" w:cs="Arial"/>
        </w:rPr>
        <w:t xml:space="preserve"> </w:t>
      </w:r>
      <w:proofErr w:type="gramStart"/>
      <w:r w:rsidRPr="00FD0934">
        <w:rPr>
          <w:rFonts w:ascii="Arial" w:eastAsia="Times New Roman" w:hAnsi="Arial" w:cs="Arial"/>
        </w:rPr>
        <w:t>Рачуни који не одговарају наведеним тачним називима, сматраће се неисправним.</w:t>
      </w:r>
      <w:proofErr w:type="gramEnd"/>
      <w:r w:rsidRPr="00FD0934">
        <w:rPr>
          <w:rFonts w:ascii="Arial" w:eastAsia="Times New Roman" w:hAnsi="Arial" w:cs="Arial"/>
        </w:rPr>
        <w:t xml:space="preserve"> </w:t>
      </w:r>
      <w:proofErr w:type="gramStart"/>
      <w:r w:rsidRPr="00FD0934">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FD0934" w:rsidRPr="00FD0934" w:rsidRDefault="00FD0934" w:rsidP="00FD0934">
      <w:pPr>
        <w:autoSpaceDE w:val="0"/>
        <w:autoSpaceDN w:val="0"/>
        <w:adjustRightInd w:val="0"/>
        <w:spacing w:after="0" w:line="240" w:lineRule="auto"/>
        <w:ind w:right="-426"/>
        <w:rPr>
          <w:rFonts w:ascii="Arial" w:hAnsi="Arial" w:cs="Arial"/>
        </w:rPr>
      </w:pPr>
    </w:p>
    <w:p w:rsidR="00FD0934" w:rsidRPr="00FD0934" w:rsidRDefault="00FD0934" w:rsidP="00F9059B">
      <w:pPr>
        <w:keepNext/>
        <w:numPr>
          <w:ilvl w:val="1"/>
          <w:numId w:val="14"/>
        </w:numPr>
        <w:tabs>
          <w:tab w:val="left" w:pos="567"/>
        </w:tabs>
        <w:spacing w:after="0" w:line="240" w:lineRule="auto"/>
        <w:jc w:val="both"/>
        <w:outlineLvl w:val="1"/>
        <w:rPr>
          <w:rFonts w:ascii="Arial" w:eastAsia="Times New Roman" w:hAnsi="Arial" w:cs="Arial"/>
          <w:b/>
          <w:lang w:val="ru-RU"/>
        </w:rPr>
      </w:pPr>
      <w:bookmarkStart w:id="207" w:name="_Toc441651589"/>
      <w:bookmarkStart w:id="208" w:name="_Toc442559900"/>
      <w:r w:rsidRPr="00FD0934">
        <w:rPr>
          <w:rFonts w:ascii="Arial" w:eastAsia="Times New Roman" w:hAnsi="Arial" w:cs="Arial"/>
          <w:b/>
          <w:lang w:val="sr-Cyrl-RS"/>
        </w:rPr>
        <w:t xml:space="preserve"> </w:t>
      </w:r>
      <w:r w:rsidRPr="00FD0934">
        <w:rPr>
          <w:rFonts w:ascii="Arial" w:eastAsia="Times New Roman" w:hAnsi="Arial" w:cs="Arial"/>
          <w:b/>
        </w:rPr>
        <w:t>Рок важења понуде</w:t>
      </w:r>
      <w:bookmarkEnd w:id="207"/>
      <w:bookmarkEnd w:id="208"/>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 xml:space="preserve">Понуда мора да важи најмање 60 (словима: шездесет дана) дана од дана отварања понуда. </w:t>
      </w:r>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У случају да понуђач наведе краћи рок важења понуде, понуда ће бити одбијена, као неприхватљива.</w:t>
      </w:r>
    </w:p>
    <w:p w:rsidR="00FD0934" w:rsidRPr="00FD0934" w:rsidRDefault="00FD0934" w:rsidP="00FD0934">
      <w:pPr>
        <w:spacing w:after="0" w:line="240" w:lineRule="auto"/>
        <w:rPr>
          <w:rFonts w:ascii="Arial" w:hAnsi="Arial" w:cs="Arial"/>
          <w:lang w:val="ru-RU"/>
        </w:rPr>
      </w:pPr>
    </w:p>
    <w:p w:rsidR="00FD0934" w:rsidRPr="00D05C52" w:rsidRDefault="00FD0934" w:rsidP="008C4BBC">
      <w:pPr>
        <w:pStyle w:val="ListParagraph"/>
        <w:numPr>
          <w:ilvl w:val="0"/>
          <w:numId w:val="12"/>
        </w:numPr>
        <w:spacing w:after="0" w:line="240" w:lineRule="auto"/>
        <w:rPr>
          <w:rFonts w:ascii="Arial" w:hAnsi="Arial" w:cs="Arial"/>
          <w:b/>
          <w:lang w:val="ru-RU"/>
        </w:rPr>
      </w:pPr>
      <w:r w:rsidRPr="00D05C52">
        <w:rPr>
          <w:rFonts w:ascii="Arial" w:hAnsi="Arial" w:cs="Arial"/>
          <w:b/>
          <w:lang w:val="ru-RU"/>
        </w:rPr>
        <w:t xml:space="preserve">Средства финансијског обезбеђења </w:t>
      </w:r>
    </w:p>
    <w:p w:rsidR="00FD0934" w:rsidRPr="00FD0934" w:rsidRDefault="00FD0934" w:rsidP="00FD0934">
      <w:pPr>
        <w:pStyle w:val="ListParagraph"/>
        <w:spacing w:after="0" w:line="240" w:lineRule="auto"/>
        <w:rPr>
          <w:rFonts w:ascii="Arial" w:hAnsi="Arial" w:cs="Arial"/>
          <w:lang w:val="ru-RU"/>
        </w:rPr>
      </w:pPr>
      <w:r w:rsidRPr="00FD0934">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D0934" w:rsidRPr="00FD0934" w:rsidRDefault="00FD0934" w:rsidP="00FD0934">
      <w:pPr>
        <w:pStyle w:val="ListParagraph"/>
        <w:spacing w:after="0" w:line="240" w:lineRule="auto"/>
        <w:rPr>
          <w:rFonts w:ascii="Arial" w:hAnsi="Arial" w:cs="Arial"/>
          <w:lang w:val="ru-RU"/>
        </w:rPr>
      </w:pPr>
      <w:r w:rsidRPr="00FD0934">
        <w:rPr>
          <w:rFonts w:ascii="Arial" w:hAnsi="Arial" w:cs="Arial"/>
          <w:lang w:val="ru-RU"/>
        </w:rPr>
        <w:t>Члан групе понуђача може бити налогодавац средства финансијског обезбеђења.</w:t>
      </w:r>
    </w:p>
    <w:p w:rsidR="00FD0934" w:rsidRPr="00FD0934" w:rsidRDefault="00FD0934" w:rsidP="00FD0934">
      <w:pPr>
        <w:pStyle w:val="ListParagraph"/>
        <w:spacing w:after="0" w:line="240" w:lineRule="auto"/>
        <w:rPr>
          <w:rFonts w:ascii="Arial" w:hAnsi="Arial" w:cs="Arial"/>
          <w:lang w:val="ru-RU"/>
        </w:rPr>
      </w:pPr>
      <w:r w:rsidRPr="00FD0934">
        <w:rPr>
          <w:rFonts w:ascii="Arial" w:hAnsi="Arial" w:cs="Arial"/>
          <w:lang w:val="ru-RU"/>
        </w:rPr>
        <w:t>Средства финансијског обезбеђења морају да буду у валути у којој је и понуда.</w:t>
      </w:r>
    </w:p>
    <w:p w:rsidR="00FD0934" w:rsidRDefault="00FD0934" w:rsidP="00FD0934">
      <w:pPr>
        <w:pStyle w:val="ListParagraph"/>
        <w:spacing w:after="0" w:line="240" w:lineRule="auto"/>
        <w:rPr>
          <w:rFonts w:ascii="Arial" w:hAnsi="Arial" w:cs="Arial"/>
          <w:lang w:val="ru-RU"/>
        </w:rPr>
      </w:pPr>
      <w:r w:rsidRPr="00FD0934">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592ED6" w:rsidRPr="00FD0934" w:rsidRDefault="00592ED6" w:rsidP="00FD0934">
      <w:pPr>
        <w:pStyle w:val="ListParagraph"/>
        <w:spacing w:after="0" w:line="240" w:lineRule="auto"/>
        <w:rPr>
          <w:rFonts w:ascii="Arial" w:hAnsi="Arial" w:cs="Arial"/>
          <w:lang w:val="ru-RU"/>
        </w:rPr>
      </w:pPr>
    </w:p>
    <w:p w:rsidR="00FD0934" w:rsidRPr="00FD0934" w:rsidRDefault="00FD0934" w:rsidP="00592ED6">
      <w:pPr>
        <w:tabs>
          <w:tab w:val="left" w:pos="567"/>
          <w:tab w:val="left" w:pos="709"/>
          <w:tab w:val="left" w:pos="851"/>
        </w:tabs>
        <w:spacing w:after="0" w:line="240" w:lineRule="auto"/>
        <w:jc w:val="both"/>
        <w:outlineLvl w:val="2"/>
        <w:rPr>
          <w:rFonts w:ascii="Arial" w:eastAsia="Times New Roman" w:hAnsi="Arial" w:cs="Arial"/>
          <w:b/>
        </w:rPr>
      </w:pPr>
      <w:r w:rsidRPr="00FD0934">
        <w:rPr>
          <w:rFonts w:ascii="Arial" w:eastAsia="Times New Roman" w:hAnsi="Arial" w:cs="Arial"/>
          <w:b/>
          <w:lang w:val="sr-Cyrl-RS"/>
        </w:rPr>
        <w:t xml:space="preserve">            6.17.1 </w:t>
      </w:r>
      <w:r w:rsidRPr="00FD0934">
        <w:rPr>
          <w:rFonts w:ascii="Arial" w:eastAsia="Times New Roman" w:hAnsi="Arial" w:cs="Arial"/>
          <w:b/>
        </w:rPr>
        <w:t>Меница за озбиљност понуде</w:t>
      </w:r>
    </w:p>
    <w:p w:rsidR="00FD0934" w:rsidRPr="00FD0934" w:rsidRDefault="00FD0934" w:rsidP="00FD0934">
      <w:pPr>
        <w:spacing w:after="0" w:line="240" w:lineRule="auto"/>
        <w:jc w:val="both"/>
        <w:rPr>
          <w:rFonts w:ascii="Arial" w:eastAsia="Times New Roman" w:hAnsi="Arial" w:cs="Arial"/>
          <w:lang w:val="sr-Cyrl-RS"/>
        </w:rPr>
      </w:pPr>
      <w:r w:rsidRPr="00FD0934">
        <w:rPr>
          <w:rFonts w:ascii="Arial" w:eastAsia="Times New Roman" w:hAnsi="Arial" w:cs="Arial"/>
        </w:rPr>
        <w:t>Понуђач је обавезан да уз понуду Наручиоцу достави:</w:t>
      </w:r>
    </w:p>
    <w:p w:rsidR="00FD0934" w:rsidRPr="00FD0934" w:rsidRDefault="00FD0934" w:rsidP="00F9059B">
      <w:pPr>
        <w:numPr>
          <w:ilvl w:val="0"/>
          <w:numId w:val="21"/>
        </w:numPr>
        <w:spacing w:after="0" w:line="240" w:lineRule="auto"/>
        <w:ind w:hanging="357"/>
        <w:contextualSpacing/>
        <w:jc w:val="both"/>
        <w:rPr>
          <w:rFonts w:ascii="Arial" w:hAnsi="Arial" w:cs="Arial"/>
        </w:rPr>
      </w:pPr>
      <w:r w:rsidRPr="00FD0934">
        <w:rPr>
          <w:rFonts w:ascii="Arial" w:hAnsi="Arial" w:cs="Arial"/>
        </w:rPr>
        <w:t>бланко сопствену меницу за озбиљност понуде која је:</w:t>
      </w:r>
    </w:p>
    <w:p w:rsidR="00FD0934" w:rsidRPr="00FD0934" w:rsidRDefault="00FD0934" w:rsidP="00F9059B">
      <w:pPr>
        <w:numPr>
          <w:ilvl w:val="0"/>
          <w:numId w:val="6"/>
        </w:numPr>
        <w:spacing w:after="0" w:line="240" w:lineRule="auto"/>
        <w:ind w:left="1710" w:hanging="357"/>
        <w:jc w:val="both"/>
        <w:rPr>
          <w:rFonts w:ascii="Arial" w:eastAsia="Times New Roman" w:hAnsi="Arial" w:cs="Arial"/>
        </w:rPr>
      </w:pPr>
      <w:r w:rsidRPr="00FD0934">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w:t>
      </w:r>
      <w:r w:rsidR="00D05C52">
        <w:rPr>
          <w:rFonts w:ascii="Arial" w:eastAsia="Times New Roman" w:hAnsi="Arial" w:cs="Arial"/>
        </w:rPr>
        <w:t>“</w:t>
      </w:r>
      <w:r w:rsidRPr="00FD0934">
        <w:rPr>
          <w:rFonts w:ascii="Arial" w:eastAsia="Times New Roman" w:hAnsi="Arial" w:cs="Arial"/>
        </w:rPr>
        <w:t xml:space="preserve">Сл. </w:t>
      </w:r>
      <w:r w:rsidR="00D05C52" w:rsidRPr="00FD0934">
        <w:rPr>
          <w:rFonts w:ascii="Arial" w:eastAsia="Times New Roman" w:hAnsi="Arial" w:cs="Arial"/>
        </w:rPr>
        <w:t>Л</w:t>
      </w:r>
      <w:r w:rsidRPr="00FD0934">
        <w:rPr>
          <w:rFonts w:ascii="Arial" w:eastAsia="Times New Roman" w:hAnsi="Arial" w:cs="Arial"/>
        </w:rPr>
        <w:t>ист ФНРЈ</w:t>
      </w:r>
      <w:r w:rsidR="00D05C52">
        <w:rPr>
          <w:rFonts w:ascii="Arial" w:eastAsia="Times New Roman" w:hAnsi="Arial" w:cs="Arial"/>
        </w:rPr>
        <w:t>”</w:t>
      </w:r>
      <w:r w:rsidRPr="00FD0934">
        <w:rPr>
          <w:rFonts w:ascii="Arial" w:eastAsia="Times New Roman" w:hAnsi="Arial" w:cs="Arial"/>
        </w:rPr>
        <w:t xml:space="preserve"> бр. 104/46, </w:t>
      </w:r>
      <w:r w:rsidR="00D05C52">
        <w:rPr>
          <w:rFonts w:ascii="Arial" w:eastAsia="Times New Roman" w:hAnsi="Arial" w:cs="Arial"/>
        </w:rPr>
        <w:t>“</w:t>
      </w:r>
      <w:r w:rsidRPr="00FD0934">
        <w:rPr>
          <w:rFonts w:ascii="Arial" w:eastAsia="Times New Roman" w:hAnsi="Arial" w:cs="Arial"/>
        </w:rPr>
        <w:t xml:space="preserve">Сл. </w:t>
      </w:r>
      <w:r w:rsidR="00D05C52" w:rsidRPr="00FD0934">
        <w:rPr>
          <w:rFonts w:ascii="Arial" w:eastAsia="Times New Roman" w:hAnsi="Arial" w:cs="Arial"/>
        </w:rPr>
        <w:t>Л</w:t>
      </w:r>
      <w:r w:rsidRPr="00FD0934">
        <w:rPr>
          <w:rFonts w:ascii="Arial" w:eastAsia="Times New Roman" w:hAnsi="Arial" w:cs="Arial"/>
        </w:rPr>
        <w:t>ист СФРЈ</w:t>
      </w:r>
      <w:r w:rsidR="00D05C52">
        <w:rPr>
          <w:rFonts w:ascii="Arial" w:eastAsia="Times New Roman" w:hAnsi="Arial" w:cs="Arial"/>
        </w:rPr>
        <w:t>”</w:t>
      </w:r>
      <w:r w:rsidRPr="00FD0934">
        <w:rPr>
          <w:rFonts w:ascii="Arial" w:eastAsia="Times New Roman" w:hAnsi="Arial" w:cs="Arial"/>
        </w:rPr>
        <w:t xml:space="preserve"> бр. 16/65, 54/70 и 57/89 и </w:t>
      </w:r>
      <w:r w:rsidR="00D05C52">
        <w:rPr>
          <w:rFonts w:ascii="Arial" w:eastAsia="Times New Roman" w:hAnsi="Arial" w:cs="Arial"/>
        </w:rPr>
        <w:t>“</w:t>
      </w:r>
      <w:r w:rsidRPr="00FD0934">
        <w:rPr>
          <w:rFonts w:ascii="Arial" w:eastAsia="Times New Roman" w:hAnsi="Arial" w:cs="Arial"/>
        </w:rPr>
        <w:t xml:space="preserve">Сл. </w:t>
      </w:r>
      <w:r w:rsidR="00D05C52" w:rsidRPr="00FD0934">
        <w:rPr>
          <w:rFonts w:ascii="Arial" w:eastAsia="Times New Roman" w:hAnsi="Arial" w:cs="Arial"/>
        </w:rPr>
        <w:t>Л</w:t>
      </w:r>
      <w:r w:rsidRPr="00FD0934">
        <w:rPr>
          <w:rFonts w:ascii="Arial" w:eastAsia="Times New Roman" w:hAnsi="Arial" w:cs="Arial"/>
        </w:rPr>
        <w:t>ист СРЈ</w:t>
      </w:r>
      <w:r w:rsidR="00D05C52">
        <w:rPr>
          <w:rFonts w:ascii="Arial" w:eastAsia="Times New Roman" w:hAnsi="Arial" w:cs="Arial"/>
        </w:rPr>
        <w:t>”</w:t>
      </w:r>
      <w:r w:rsidRPr="00FD0934">
        <w:rPr>
          <w:rFonts w:ascii="Arial" w:eastAsia="Times New Roman" w:hAnsi="Arial" w:cs="Arial"/>
        </w:rPr>
        <w:t xml:space="preserve"> бр. 46/96, Сл. </w:t>
      </w:r>
      <w:r w:rsidR="00D05C52" w:rsidRPr="00FD0934">
        <w:rPr>
          <w:rFonts w:ascii="Arial" w:eastAsia="Times New Roman" w:hAnsi="Arial" w:cs="Arial"/>
        </w:rPr>
        <w:t>Л</w:t>
      </w:r>
      <w:r w:rsidRPr="00FD0934">
        <w:rPr>
          <w:rFonts w:ascii="Arial" w:eastAsia="Times New Roman" w:hAnsi="Arial" w:cs="Arial"/>
        </w:rPr>
        <w:t xml:space="preserve">ист СЦГ бр. 01/03 Уст. </w:t>
      </w:r>
      <w:r w:rsidR="00D05C52" w:rsidRPr="00FD0934">
        <w:rPr>
          <w:rFonts w:ascii="Arial" w:eastAsia="Times New Roman" w:hAnsi="Arial" w:cs="Arial"/>
        </w:rPr>
        <w:t>П</w:t>
      </w:r>
      <w:r w:rsidRPr="00FD0934">
        <w:rPr>
          <w:rFonts w:ascii="Arial" w:eastAsia="Times New Roman" w:hAnsi="Arial" w:cs="Arial"/>
        </w:rPr>
        <w:t>овеља)</w:t>
      </w:r>
    </w:p>
    <w:p w:rsidR="00FD0934" w:rsidRPr="00FD0934" w:rsidRDefault="00FD0934" w:rsidP="00F9059B">
      <w:pPr>
        <w:numPr>
          <w:ilvl w:val="0"/>
          <w:numId w:val="6"/>
        </w:numPr>
        <w:spacing w:after="0" w:line="240" w:lineRule="auto"/>
        <w:ind w:left="1710" w:hanging="357"/>
        <w:jc w:val="both"/>
        <w:rPr>
          <w:rFonts w:ascii="Arial" w:eastAsia="Times New Roman" w:hAnsi="Arial" w:cs="Arial"/>
        </w:rPr>
      </w:pPr>
      <w:r w:rsidRPr="00FD0934">
        <w:rPr>
          <w:rFonts w:ascii="Arial" w:eastAsia="Times New Roman" w:hAnsi="Arial"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w:t>
      </w:r>
      <w:r w:rsidR="00D05C52" w:rsidRPr="00FD0934">
        <w:rPr>
          <w:rFonts w:ascii="Arial" w:eastAsia="Times New Roman" w:hAnsi="Arial" w:cs="Arial"/>
        </w:rPr>
        <w:t>Г</w:t>
      </w:r>
      <w:r w:rsidRPr="00FD0934">
        <w:rPr>
          <w:rFonts w:ascii="Arial" w:eastAsia="Times New Roman" w:hAnsi="Arial" w:cs="Arial"/>
        </w:rPr>
        <w:t>ласник РС</w:t>
      </w:r>
      <w:proofErr w:type="gramStart"/>
      <w:r w:rsidRPr="00FD0934">
        <w:rPr>
          <w:rFonts w:ascii="Arial" w:eastAsia="Times New Roman" w:hAnsi="Arial" w:cs="Arial"/>
        </w:rPr>
        <w:t>“ бр</w:t>
      </w:r>
      <w:proofErr w:type="gramEnd"/>
      <w:r w:rsidRPr="00FD0934">
        <w:rPr>
          <w:rFonts w:ascii="Arial" w:eastAsia="Times New Roman" w:hAnsi="Arial" w:cs="Arial"/>
        </w:rPr>
        <w:t xml:space="preserve">.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w:t>
      </w:r>
      <w:r w:rsidR="00D05C52" w:rsidRPr="00FD0934">
        <w:rPr>
          <w:rFonts w:ascii="Arial" w:eastAsia="Times New Roman" w:hAnsi="Arial" w:cs="Arial"/>
        </w:rPr>
        <w:t>С</w:t>
      </w:r>
      <w:r w:rsidRPr="00FD0934">
        <w:rPr>
          <w:rFonts w:ascii="Arial" w:eastAsia="Times New Roman" w:hAnsi="Arial" w:cs="Arial"/>
        </w:rPr>
        <w:t>тав 2. Одлуке).</w:t>
      </w:r>
    </w:p>
    <w:p w:rsidR="00FD0934" w:rsidRPr="00FD0934" w:rsidRDefault="00FD0934" w:rsidP="00F9059B">
      <w:pPr>
        <w:numPr>
          <w:ilvl w:val="0"/>
          <w:numId w:val="6"/>
        </w:numPr>
        <w:spacing w:after="0" w:line="240" w:lineRule="auto"/>
        <w:ind w:left="1710" w:hanging="357"/>
        <w:jc w:val="both"/>
        <w:rPr>
          <w:rFonts w:ascii="Arial" w:eastAsia="Times New Roman" w:hAnsi="Arial" w:cs="Arial"/>
        </w:rPr>
      </w:pPr>
      <w:r w:rsidRPr="00FD0934">
        <w:rPr>
          <w:rFonts w:ascii="Arial" w:eastAsia="Times New Roman" w:hAnsi="Arial" w:cs="Arial"/>
        </w:rPr>
        <w:lastRenderedPageBreak/>
        <w:t xml:space="preserve">Менично писмо – овлашћење којим понуђач овлашћује наручиоца да може наплатити </w:t>
      </w:r>
      <w:proofErr w:type="gramStart"/>
      <w:r w:rsidRPr="00FD0934">
        <w:rPr>
          <w:rFonts w:ascii="Arial" w:eastAsia="Times New Roman" w:hAnsi="Arial" w:cs="Arial"/>
        </w:rPr>
        <w:t>меницу  на</w:t>
      </w:r>
      <w:proofErr w:type="gramEnd"/>
      <w:r w:rsidRPr="00FD0934">
        <w:rPr>
          <w:rFonts w:ascii="Arial" w:eastAsia="Times New Roman" w:hAnsi="Arial" w:cs="Arial"/>
        </w:rPr>
        <w:t xml:space="preserve"> износ од </w:t>
      </w:r>
      <w:r w:rsidR="004934EC">
        <w:rPr>
          <w:rFonts w:ascii="Arial" w:eastAsia="Times New Roman" w:hAnsi="Arial" w:cs="Arial"/>
          <w:lang w:val="sr-Cyrl-RS"/>
        </w:rPr>
        <w:t>2</w:t>
      </w:r>
      <w:r w:rsidRPr="00FD0934">
        <w:rPr>
          <w:rFonts w:ascii="Arial" w:eastAsia="Times New Roman" w:hAnsi="Arial" w:cs="Arial"/>
        </w:rPr>
        <w:t xml:space="preserve"> % од вредности понуде (без ПДВ-а) са роком важења минимално мин.</w:t>
      </w:r>
      <w:r w:rsidRPr="00FD0934">
        <w:rPr>
          <w:rFonts w:ascii="Arial" w:eastAsia="Times New Roman" w:hAnsi="Arial" w:cs="Arial"/>
          <w:lang w:val="sr-Cyrl-RS"/>
        </w:rPr>
        <w:t xml:space="preserve"> </w:t>
      </w:r>
      <w:r w:rsidRPr="00FD0934">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FD0934" w:rsidRPr="00FD0934" w:rsidRDefault="00FD0934" w:rsidP="00F9059B">
      <w:pPr>
        <w:numPr>
          <w:ilvl w:val="0"/>
          <w:numId w:val="6"/>
        </w:numPr>
        <w:spacing w:after="0" w:line="240" w:lineRule="auto"/>
        <w:ind w:left="1710" w:hanging="357"/>
        <w:jc w:val="both"/>
        <w:rPr>
          <w:rFonts w:ascii="Arial" w:eastAsia="Times New Roman" w:hAnsi="Arial" w:cs="Arial"/>
        </w:rPr>
      </w:pPr>
      <w:r w:rsidRPr="00FD0934">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D0934" w:rsidRPr="00FD0934" w:rsidRDefault="00FD0934" w:rsidP="00F9059B">
      <w:pPr>
        <w:numPr>
          <w:ilvl w:val="0"/>
          <w:numId w:val="21"/>
        </w:numPr>
        <w:spacing w:after="0" w:line="240" w:lineRule="auto"/>
        <w:ind w:hanging="357"/>
        <w:contextualSpacing/>
        <w:jc w:val="both"/>
        <w:rPr>
          <w:rFonts w:ascii="Arial" w:hAnsi="Arial" w:cs="Arial"/>
        </w:rPr>
      </w:pPr>
      <w:r w:rsidRPr="00FD0934">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0934" w:rsidRPr="00FD0934" w:rsidRDefault="00FD0934" w:rsidP="00F9059B">
      <w:pPr>
        <w:numPr>
          <w:ilvl w:val="0"/>
          <w:numId w:val="21"/>
        </w:numPr>
        <w:spacing w:after="0" w:line="240" w:lineRule="auto"/>
        <w:ind w:hanging="357"/>
        <w:contextualSpacing/>
        <w:jc w:val="both"/>
        <w:rPr>
          <w:rFonts w:ascii="Arial" w:hAnsi="Arial" w:cs="Arial"/>
        </w:rPr>
      </w:pPr>
      <w:proofErr w:type="gramStart"/>
      <w:r w:rsidRPr="00FD0934">
        <w:rPr>
          <w:rFonts w:ascii="Arial" w:hAnsi="Arial" w:cs="Arial"/>
        </w:rPr>
        <w:t>фотокопију</w:t>
      </w:r>
      <w:proofErr w:type="gramEnd"/>
      <w:r w:rsidRPr="00FD0934">
        <w:rPr>
          <w:rFonts w:ascii="Arial" w:hAnsi="Arial" w:cs="Arial"/>
        </w:rPr>
        <w:t xml:space="preserve"> ОП обрасца.</w:t>
      </w:r>
    </w:p>
    <w:p w:rsidR="00FD0934" w:rsidRPr="00FD0934" w:rsidRDefault="00FD0934" w:rsidP="00F9059B">
      <w:pPr>
        <w:numPr>
          <w:ilvl w:val="0"/>
          <w:numId w:val="21"/>
        </w:numPr>
        <w:spacing w:before="120" w:after="0" w:line="240" w:lineRule="auto"/>
        <w:contextualSpacing/>
        <w:jc w:val="both"/>
        <w:rPr>
          <w:rFonts w:ascii="Arial" w:hAnsi="Arial" w:cs="Arial"/>
        </w:rPr>
      </w:pPr>
      <w:r w:rsidRPr="00FD093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0934" w:rsidRPr="00FD0934" w:rsidRDefault="00FD0934" w:rsidP="00FD0934">
      <w:pPr>
        <w:spacing w:after="0" w:line="240" w:lineRule="auto"/>
        <w:jc w:val="both"/>
        <w:rPr>
          <w:rFonts w:ascii="Arial" w:eastAsia="Times New Roman" w:hAnsi="Arial" w:cs="Arial"/>
        </w:rPr>
      </w:pPr>
      <w:r w:rsidRPr="00FD0934">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FD0934" w:rsidRPr="00FD0934" w:rsidRDefault="00FD0934" w:rsidP="00FD0934">
      <w:pPr>
        <w:spacing w:after="0" w:line="240" w:lineRule="auto"/>
        <w:jc w:val="both"/>
        <w:rPr>
          <w:rFonts w:ascii="Arial" w:eastAsia="Times New Roman" w:hAnsi="Arial" w:cs="Arial"/>
        </w:rPr>
      </w:pPr>
      <w:proofErr w:type="gramStart"/>
      <w:r w:rsidRPr="00FD0934">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FD0934" w:rsidRPr="00FD0934" w:rsidRDefault="00FD0934" w:rsidP="00FD0934">
      <w:pPr>
        <w:spacing w:after="0" w:line="240" w:lineRule="auto"/>
        <w:jc w:val="both"/>
        <w:rPr>
          <w:rFonts w:ascii="Arial" w:eastAsia="Times New Roman" w:hAnsi="Arial" w:cs="Arial"/>
        </w:rPr>
      </w:pPr>
      <w:proofErr w:type="gramStart"/>
      <w:r w:rsidRPr="00FD0934">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FD0934" w:rsidRPr="00FD0934" w:rsidRDefault="00FD0934" w:rsidP="00FD0934">
      <w:pPr>
        <w:spacing w:after="0" w:line="240" w:lineRule="auto"/>
        <w:jc w:val="both"/>
        <w:rPr>
          <w:rFonts w:ascii="Arial" w:eastAsia="Times New Roman" w:hAnsi="Arial" w:cs="Arial"/>
          <w:lang w:val="sr-Cyrl-RS"/>
        </w:rPr>
      </w:pPr>
      <w:proofErr w:type="gramStart"/>
      <w:r w:rsidRPr="00FD0934">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FD0934" w:rsidRPr="00FD0934" w:rsidRDefault="00FD0934" w:rsidP="000A2AC8">
      <w:pPr>
        <w:spacing w:after="0" w:line="240" w:lineRule="auto"/>
        <w:ind w:left="568"/>
        <w:rPr>
          <w:rFonts w:ascii="Arial" w:hAnsi="Arial" w:cs="Arial"/>
          <w:b/>
          <w:lang w:val="sr-Cyrl-RS"/>
        </w:rPr>
      </w:pPr>
      <w:r w:rsidRPr="00FD0934">
        <w:rPr>
          <w:rFonts w:ascii="Arial" w:hAnsi="Arial" w:cs="Arial"/>
          <w:b/>
          <w:lang w:val="sr-Cyrl-RS"/>
        </w:rPr>
        <w:t xml:space="preserve">6.17.2 </w:t>
      </w:r>
      <w:r w:rsidRPr="00FD0934">
        <w:rPr>
          <w:rFonts w:ascii="Arial" w:hAnsi="Arial" w:cs="Arial"/>
          <w:b/>
        </w:rPr>
        <w:t xml:space="preserve">Средство обезбеђења за </w:t>
      </w:r>
      <w:r w:rsidR="000A2AC8">
        <w:rPr>
          <w:rFonts w:ascii="Arial" w:hAnsi="Arial" w:cs="Arial"/>
          <w:b/>
          <w:lang w:val="sr-Cyrl-RS"/>
        </w:rPr>
        <w:t xml:space="preserve">добро извршење посла  </w:t>
      </w:r>
    </w:p>
    <w:p w:rsidR="004B28F4" w:rsidRPr="004B28F4" w:rsidRDefault="004B28F4" w:rsidP="004B28F4">
      <w:pPr>
        <w:tabs>
          <w:tab w:val="left" w:pos="567"/>
          <w:tab w:val="left" w:pos="851"/>
        </w:tabs>
        <w:spacing w:after="0" w:line="240" w:lineRule="auto"/>
        <w:ind w:left="851"/>
        <w:jc w:val="both"/>
        <w:outlineLvl w:val="2"/>
        <w:rPr>
          <w:rFonts w:ascii="Arial" w:eastAsia="Times New Roman" w:hAnsi="Arial" w:cs="Arial"/>
          <w:b/>
        </w:rPr>
      </w:pPr>
      <w:bookmarkStart w:id="209" w:name="_Toc442559910"/>
      <w:bookmarkStart w:id="210" w:name="_Toc441651599"/>
      <w:r w:rsidRPr="004B28F4">
        <w:rPr>
          <w:rFonts w:ascii="Arial" w:eastAsia="Times New Roman" w:hAnsi="Arial" w:cs="Arial"/>
          <w:b/>
        </w:rPr>
        <w:t xml:space="preserve">Меница за добро извршење посла </w:t>
      </w:r>
      <w:bookmarkEnd w:id="209"/>
      <w:bookmarkEnd w:id="210"/>
    </w:p>
    <w:p w:rsidR="004B28F4" w:rsidRPr="004B28F4" w:rsidRDefault="004B28F4" w:rsidP="004B28F4">
      <w:pPr>
        <w:spacing w:before="120" w:after="0" w:line="240" w:lineRule="auto"/>
        <w:jc w:val="both"/>
        <w:rPr>
          <w:rFonts w:ascii="Arial" w:eastAsia="Times New Roman" w:hAnsi="Arial" w:cs="Arial"/>
          <w:lang w:val="sr-Cyrl-RS"/>
        </w:rPr>
      </w:pPr>
      <w:r w:rsidRPr="004B28F4">
        <w:rPr>
          <w:rFonts w:ascii="Arial" w:eastAsia="Times New Roman" w:hAnsi="Arial" w:cs="Arial"/>
          <w:lang w:val="sr-Cyrl-RS"/>
        </w:rPr>
        <w:t>Изабрани п</w:t>
      </w:r>
      <w:r w:rsidRPr="004B28F4">
        <w:rPr>
          <w:rFonts w:ascii="Arial" w:eastAsia="Times New Roman" w:hAnsi="Arial" w:cs="Arial"/>
        </w:rPr>
        <w:t xml:space="preserve">онуђач је обавезан да Наручиоцу </w:t>
      </w:r>
      <w:r w:rsidRPr="004B28F4">
        <w:rPr>
          <w:rFonts w:ascii="Arial" w:eastAsia="Times New Roman" w:hAnsi="Arial" w:cs="Arial"/>
          <w:lang w:val="sr-Cyrl-RS"/>
        </w:rPr>
        <w:t xml:space="preserve">уз потписан уговор </w:t>
      </w:r>
      <w:r w:rsidRPr="004B28F4">
        <w:rPr>
          <w:rFonts w:ascii="Arial" w:eastAsia="Times New Roman" w:hAnsi="Arial" w:cs="Arial"/>
        </w:rPr>
        <w:t>достави:</w:t>
      </w:r>
    </w:p>
    <w:p w:rsidR="004B28F4" w:rsidRPr="004B28F4" w:rsidRDefault="004B28F4" w:rsidP="008C4BBC">
      <w:pPr>
        <w:numPr>
          <w:ilvl w:val="0"/>
          <w:numId w:val="12"/>
        </w:numPr>
        <w:spacing w:before="120" w:after="0" w:line="240" w:lineRule="auto"/>
        <w:contextualSpacing/>
        <w:jc w:val="both"/>
        <w:rPr>
          <w:rFonts w:ascii="Arial" w:hAnsi="Arial" w:cs="Arial"/>
        </w:rPr>
      </w:pPr>
      <w:r w:rsidRPr="004B28F4">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4B28F4" w:rsidRPr="004B28F4" w:rsidRDefault="004B28F4" w:rsidP="008C4BBC">
      <w:pPr>
        <w:numPr>
          <w:ilvl w:val="0"/>
          <w:numId w:val="12"/>
        </w:numPr>
        <w:spacing w:before="120" w:after="0" w:line="240" w:lineRule="auto"/>
        <w:contextualSpacing/>
        <w:jc w:val="both"/>
        <w:rPr>
          <w:rFonts w:ascii="Arial" w:hAnsi="Arial" w:cs="Arial"/>
        </w:rPr>
      </w:pPr>
      <w:r w:rsidRPr="004B28F4">
        <w:rPr>
          <w:rFonts w:ascii="Arial" w:hAnsi="Arial" w:cs="Arial"/>
        </w:rPr>
        <w:t xml:space="preserve">Менично писмо – овлашћење којим понуђач овлашћује наручиоца да може наплатити меницу  на износ од </w:t>
      </w:r>
      <w:r w:rsidRPr="004B28F4">
        <w:rPr>
          <w:rFonts w:ascii="Arial" w:hAnsi="Arial" w:cs="Arial"/>
          <w:lang w:val="sr-Cyrl-RS"/>
        </w:rPr>
        <w:t>10</w:t>
      </w:r>
      <w:r w:rsidRPr="004B28F4">
        <w:rPr>
          <w:rFonts w:ascii="Arial" w:hAnsi="Arial" w:cs="Arial"/>
        </w:rPr>
        <w:t xml:space="preserve">% од вредности уговора (без ПДВ-а) са роком важења минимално 30 дана дужим од рока </w:t>
      </w:r>
      <w:r w:rsidRPr="004B28F4">
        <w:rPr>
          <w:rFonts w:ascii="Arial" w:hAnsi="Arial" w:cs="Arial"/>
          <w:lang w:val="sr-Cyrl-RS"/>
        </w:rPr>
        <w:t>испоруке</w:t>
      </w:r>
      <w:r w:rsidRPr="004B28F4">
        <w:rPr>
          <w:rFonts w:ascii="Arial" w:hAnsi="Arial" w:cs="Arial"/>
        </w:rPr>
        <w:t xml:space="preserve">, с тим да евентуални продужетак </w:t>
      </w:r>
      <w:r w:rsidRPr="004B28F4">
        <w:rPr>
          <w:rFonts w:ascii="Arial" w:hAnsi="Arial" w:cs="Arial"/>
          <w:lang w:val="sr-Cyrl-RS"/>
        </w:rPr>
        <w:t>рока испоруке</w:t>
      </w:r>
      <w:r w:rsidRPr="004B28F4">
        <w:rPr>
          <w:rFonts w:ascii="Arial" w:hAnsi="Arial" w:cs="Arial"/>
        </w:rPr>
        <w:t xml:space="preserve"> има за последицу и продужење рока важења менице и меничног овлашћења, </w:t>
      </w:r>
    </w:p>
    <w:p w:rsidR="004B28F4" w:rsidRPr="004B28F4" w:rsidRDefault="004B28F4" w:rsidP="008C4BBC">
      <w:pPr>
        <w:numPr>
          <w:ilvl w:val="0"/>
          <w:numId w:val="12"/>
        </w:numPr>
        <w:spacing w:before="120" w:after="0" w:line="240" w:lineRule="auto"/>
        <w:contextualSpacing/>
        <w:jc w:val="both"/>
        <w:rPr>
          <w:rFonts w:ascii="Arial" w:hAnsi="Arial" w:cs="Arial"/>
        </w:rPr>
      </w:pPr>
      <w:r w:rsidRPr="004B28F4">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B28F4" w:rsidRPr="004B28F4" w:rsidRDefault="004B28F4" w:rsidP="008C4BBC">
      <w:pPr>
        <w:numPr>
          <w:ilvl w:val="0"/>
          <w:numId w:val="12"/>
        </w:numPr>
        <w:spacing w:before="120" w:after="0" w:line="240" w:lineRule="auto"/>
        <w:contextualSpacing/>
        <w:jc w:val="both"/>
        <w:rPr>
          <w:rFonts w:ascii="Arial" w:hAnsi="Arial" w:cs="Arial"/>
        </w:rPr>
      </w:pPr>
      <w:proofErr w:type="gramStart"/>
      <w:r w:rsidRPr="004B28F4">
        <w:rPr>
          <w:rFonts w:ascii="Arial" w:hAnsi="Arial" w:cs="Arial"/>
        </w:rPr>
        <w:t>фотокопију</w:t>
      </w:r>
      <w:proofErr w:type="gramEnd"/>
      <w:r w:rsidRPr="004B28F4">
        <w:rPr>
          <w:rFonts w:ascii="Arial" w:hAnsi="Arial" w:cs="Arial"/>
        </w:rPr>
        <w:t xml:space="preserve"> ОП обрасца.</w:t>
      </w:r>
    </w:p>
    <w:p w:rsidR="004B28F4" w:rsidRPr="004B28F4" w:rsidRDefault="004B28F4" w:rsidP="008C4BBC">
      <w:pPr>
        <w:numPr>
          <w:ilvl w:val="0"/>
          <w:numId w:val="12"/>
        </w:numPr>
        <w:spacing w:before="120" w:after="0" w:line="240" w:lineRule="auto"/>
        <w:contextualSpacing/>
        <w:jc w:val="both"/>
        <w:rPr>
          <w:rFonts w:ascii="Arial" w:hAnsi="Arial" w:cs="Arial"/>
        </w:rPr>
      </w:pPr>
      <w:r w:rsidRPr="004B28F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B28F4" w:rsidRPr="004B28F4" w:rsidRDefault="004B28F4" w:rsidP="004B28F4">
      <w:pPr>
        <w:tabs>
          <w:tab w:val="left" w:pos="567"/>
        </w:tabs>
        <w:spacing w:after="0" w:line="240" w:lineRule="auto"/>
        <w:jc w:val="both"/>
        <w:outlineLvl w:val="2"/>
        <w:rPr>
          <w:rFonts w:ascii="Arial" w:hAnsi="Arial" w:cs="Arial"/>
          <w:lang w:val="sr-Cyrl-RS"/>
        </w:rPr>
      </w:pPr>
      <w:r w:rsidRPr="004B28F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4B28F4" w:rsidRPr="004B28F4" w:rsidRDefault="004B28F4" w:rsidP="004B28F4">
      <w:pPr>
        <w:tabs>
          <w:tab w:val="left" w:pos="567"/>
          <w:tab w:val="left" w:pos="851"/>
        </w:tabs>
        <w:spacing w:after="0" w:line="240" w:lineRule="auto"/>
        <w:ind w:left="851"/>
        <w:jc w:val="both"/>
        <w:outlineLvl w:val="2"/>
        <w:rPr>
          <w:rFonts w:ascii="Arial" w:eastAsia="TimesNewRomanPSMT" w:hAnsi="Arial" w:cs="Arial"/>
          <w:b/>
          <w:bCs/>
          <w:iCs/>
        </w:rPr>
      </w:pPr>
      <w:r w:rsidRPr="004B28F4">
        <w:rPr>
          <w:rFonts w:ascii="Arial" w:eastAsia="TimesNewRomanPSMT" w:hAnsi="Arial" w:cs="Arial"/>
          <w:b/>
          <w:bCs/>
          <w:iCs/>
        </w:rPr>
        <w:lastRenderedPageBreak/>
        <w:t>Достављање средстава финансијског обезбеђења</w:t>
      </w:r>
    </w:p>
    <w:p w:rsidR="004B28F4" w:rsidRPr="004B28F4" w:rsidRDefault="004B28F4" w:rsidP="004B28F4">
      <w:pPr>
        <w:tabs>
          <w:tab w:val="left" w:pos="567"/>
          <w:tab w:val="left" w:pos="709"/>
        </w:tabs>
        <w:spacing w:before="120" w:after="120" w:line="240" w:lineRule="auto"/>
        <w:jc w:val="both"/>
        <w:rPr>
          <w:rFonts w:ascii="Arial" w:eastAsia="TimesNewRomanPSMT" w:hAnsi="Arial" w:cs="Arial"/>
          <w:bCs/>
          <w:lang w:val="sr-Cyrl-RS"/>
        </w:rPr>
      </w:pPr>
      <w:r w:rsidRPr="004B28F4">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sidRPr="004B28F4">
        <w:rPr>
          <w:rFonts w:ascii="Arial" w:eastAsia="TimesNewRomanPSMT" w:hAnsi="Arial" w:cs="Arial"/>
          <w:bCs/>
          <w:color w:val="00B0F0"/>
        </w:rPr>
        <w:t xml:space="preserve"> </w:t>
      </w:r>
      <w:r w:rsidRPr="004B28F4">
        <w:rPr>
          <w:rFonts w:ascii="Arial" w:eastAsia="TimesNewRomanPSMT" w:hAnsi="Arial" w:cs="Arial"/>
          <w:bCs/>
        </w:rPr>
        <w:t xml:space="preserve">Јавно предузеће „Електропривреда Србије“ Београд,Улица </w:t>
      </w:r>
      <w:r w:rsidR="0050535B">
        <w:rPr>
          <w:rFonts w:ascii="Arial" w:eastAsia="TimesNewRomanPSMT" w:hAnsi="Arial" w:cs="Arial"/>
          <w:bCs/>
          <w:lang w:val="sr-Cyrl-RS"/>
        </w:rPr>
        <w:t>Балканска 13</w:t>
      </w:r>
      <w:r w:rsidRPr="004B28F4">
        <w:rPr>
          <w:rFonts w:ascii="Arial" w:eastAsia="TimesNewRomanPSMT" w:hAnsi="Arial" w:cs="Arial"/>
          <w:bCs/>
        </w:rPr>
        <w:t>., 11000 Београд/ Огранак ТЕНТ, Богољуба Урошевића Црног бр.44., 11500 Обреновац</w:t>
      </w:r>
    </w:p>
    <w:p w:rsidR="004B28F4" w:rsidRPr="004B28F4" w:rsidRDefault="004B28F4" w:rsidP="004B28F4">
      <w:pPr>
        <w:tabs>
          <w:tab w:val="left" w:pos="567"/>
          <w:tab w:val="left" w:pos="709"/>
        </w:tabs>
        <w:spacing w:before="120" w:after="120" w:line="240" w:lineRule="auto"/>
        <w:jc w:val="both"/>
        <w:rPr>
          <w:rFonts w:ascii="Arial" w:eastAsia="Times New Roman" w:hAnsi="Arial" w:cs="Arial"/>
          <w:b/>
          <w:lang w:val="sr-Cyrl-RS"/>
        </w:rPr>
      </w:pPr>
      <w:r w:rsidRPr="004B28F4">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sidRPr="004B28F4">
        <w:rPr>
          <w:rFonts w:ascii="Arial" w:eastAsia="TimesNewRomanPSMT" w:hAnsi="Arial" w:cs="Arial"/>
          <w:bCs/>
          <w:lang w:val="sr-Cyrl-RS"/>
        </w:rPr>
        <w:t xml:space="preserve"> </w:t>
      </w:r>
      <w:r w:rsidRPr="004B28F4">
        <w:rPr>
          <w:rFonts w:ascii="Arial" w:eastAsia="TimesNewRomanPSMT" w:hAnsi="Arial" w:cs="Arial"/>
          <w:bCs/>
        </w:rPr>
        <w:t xml:space="preserve">Улица </w:t>
      </w:r>
      <w:r w:rsidR="0050535B">
        <w:rPr>
          <w:rFonts w:ascii="Arial" w:eastAsia="TimesNewRomanPSMT" w:hAnsi="Arial" w:cs="Arial"/>
          <w:bCs/>
          <w:lang w:val="sr-Cyrl-RS"/>
        </w:rPr>
        <w:t>Балканска 13</w:t>
      </w:r>
      <w:r w:rsidRPr="004B28F4">
        <w:rPr>
          <w:rFonts w:ascii="Arial" w:eastAsia="TimesNewRomanPSMT" w:hAnsi="Arial" w:cs="Arial"/>
          <w:bCs/>
        </w:rPr>
        <w:t>, 11000 Београд/</w:t>
      </w:r>
      <w:r w:rsidRPr="004B28F4">
        <w:rPr>
          <w:rFonts w:ascii="Arial" w:eastAsia="Times New Roman" w:hAnsi="Arial" w:cs="Arial"/>
        </w:rPr>
        <w:t xml:space="preserve"> Огранак ТЕНТ, Богољуба Урошевића Црног бр.44., 11500 Обреновац </w:t>
      </w:r>
      <w:r w:rsidRPr="004B28F4">
        <w:rPr>
          <w:rFonts w:ascii="Arial" w:eastAsia="Times New Roman" w:hAnsi="Arial" w:cs="Arial"/>
          <w:b/>
        </w:rPr>
        <w:t xml:space="preserve">и доставља се </w:t>
      </w:r>
      <w:r w:rsidRPr="004B28F4">
        <w:rPr>
          <w:rFonts w:ascii="Arial" w:eastAsia="Times New Roman" w:hAnsi="Arial" w:cs="Arial"/>
          <w:b/>
          <w:lang w:val="sr-Cyrl-RS"/>
        </w:rPr>
        <w:t xml:space="preserve">уз потписан уговор, </w:t>
      </w:r>
      <w:r w:rsidRPr="004B28F4">
        <w:rPr>
          <w:rFonts w:ascii="Arial" w:eastAsia="Times New Roman" w:hAnsi="Arial" w:cs="Arial"/>
          <w:b/>
        </w:rPr>
        <w:t xml:space="preserve">лично или поштом на адресу: </w:t>
      </w:r>
    </w:p>
    <w:p w:rsidR="004B28F4" w:rsidRPr="000A2AC8" w:rsidRDefault="004B28F4" w:rsidP="000A2AC8">
      <w:pPr>
        <w:suppressAutoHyphens/>
        <w:spacing w:line="100" w:lineRule="atLeast"/>
        <w:jc w:val="center"/>
        <w:rPr>
          <w:rFonts w:ascii="Arial" w:eastAsia="Times New Roman" w:hAnsi="Arial" w:cs="Arial"/>
          <w:b/>
          <w:lang w:val="sr-Cyrl-RS"/>
        </w:rPr>
      </w:pPr>
      <w:r w:rsidRPr="004B28F4">
        <w:rPr>
          <w:rFonts w:ascii="Arial" w:eastAsia="Times New Roman" w:hAnsi="Arial" w:cs="Arial"/>
          <w:b/>
          <w:lang w:val="sr-Cyrl-RS"/>
        </w:rPr>
        <w:t>ТЕНТ Б, Поштански фах 35, 11500 Обреновац, Ушће</w:t>
      </w:r>
      <w:r>
        <w:rPr>
          <w:rFonts w:ascii="Arial" w:eastAsia="Times New Roman" w:hAnsi="Arial" w:cs="Arial"/>
          <w:lang w:val="sr-Cyrl-RS"/>
        </w:rPr>
        <w:t xml:space="preserve"> </w:t>
      </w:r>
      <w:r w:rsidRPr="004B28F4">
        <w:rPr>
          <w:rFonts w:ascii="Arial" w:eastAsia="Times New Roman" w:hAnsi="Arial" w:cs="Arial"/>
        </w:rPr>
        <w:t>са назнаком:</w:t>
      </w:r>
      <w:r w:rsidRPr="004B28F4">
        <w:rPr>
          <w:rFonts w:ascii="Arial" w:eastAsia="Times New Roman" w:hAnsi="Arial" w:cs="Arial"/>
          <w:b/>
        </w:rPr>
        <w:t xml:space="preserve"> Средство финансијског обезбеђења за ЈН бр.</w:t>
      </w:r>
      <w:r w:rsidRPr="004B28F4">
        <w:t xml:space="preserve"> </w:t>
      </w:r>
      <w:r w:rsidR="00507D14">
        <w:rPr>
          <w:rFonts w:ascii="Arial" w:eastAsia="Times New Roman" w:hAnsi="Arial" w:cs="Arial"/>
          <w:b/>
          <w:lang w:val="sr-Cyrl-RS"/>
        </w:rPr>
        <w:t>2296/2018(JН/3000/0469/2018)</w:t>
      </w:r>
    </w:p>
    <w:p w:rsidR="00FD0934" w:rsidRPr="00757C17" w:rsidRDefault="00FD0934" w:rsidP="00757C17">
      <w:pPr>
        <w:pStyle w:val="ListParagraph"/>
        <w:numPr>
          <w:ilvl w:val="1"/>
          <w:numId w:val="31"/>
        </w:numPr>
        <w:spacing w:after="0" w:line="240" w:lineRule="auto"/>
        <w:rPr>
          <w:rFonts w:ascii="Arial" w:eastAsia="Times New Roman" w:hAnsi="Arial" w:cs="Arial"/>
          <w:b/>
        </w:rPr>
      </w:pPr>
      <w:r w:rsidRPr="00757C17">
        <w:rPr>
          <w:rFonts w:ascii="Arial" w:eastAsia="Times New Roman" w:hAnsi="Arial" w:cs="Arial"/>
          <w:b/>
        </w:rPr>
        <w:t>Начин означавања поверљивих података у понуди</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D0934">
        <w:rPr>
          <w:rFonts w:ascii="Arial" w:eastAsia="Times New Roman" w:hAnsi="Arial" w:cs="Arial"/>
        </w:rPr>
        <w:t xml:space="preserve"> </w:t>
      </w:r>
      <w:proofErr w:type="gramStart"/>
      <w:r w:rsidRPr="00FD0934">
        <w:rPr>
          <w:rFonts w:ascii="Arial" w:eastAsia="Times New Roman" w:hAnsi="Arial" w:cs="Arial"/>
        </w:rPr>
        <w:t>Ови подаци неће бити објављени приликом отварања понуда и у наставку поступка.</w:t>
      </w:r>
      <w:proofErr w:type="gramEnd"/>
      <w:r w:rsidRPr="00FD0934">
        <w:rPr>
          <w:rFonts w:ascii="Arial" w:eastAsia="Times New Roman" w:hAnsi="Arial" w:cs="Arial"/>
        </w:rPr>
        <w:t xml:space="preserve"> </w:t>
      </w:r>
      <w:r w:rsidRPr="00FD0934">
        <w:rPr>
          <w:rFonts w:ascii="Arial" w:eastAsia="Times New Roman" w:hAnsi="Arial" w:cs="Arial"/>
          <w:lang w:val="sr-Cyrl-RS"/>
        </w:rPr>
        <w:t xml:space="preserve"> </w:t>
      </w:r>
      <w:proofErr w:type="gramStart"/>
      <w:r w:rsidRPr="00FD0934">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FD0934">
        <w:rPr>
          <w:rFonts w:ascii="Arial" w:eastAsia="Times New Roman" w:hAnsi="Arial" w:cs="Arial"/>
        </w:rPr>
        <w:t xml:space="preserve"> </w:t>
      </w:r>
      <w:r w:rsidRPr="00FD0934">
        <w:rPr>
          <w:rFonts w:ascii="Arial" w:eastAsia="Times New Roman" w:hAnsi="Arial" w:cs="Arial"/>
          <w:lang w:val="sr-Cyrl-RS"/>
        </w:rPr>
        <w:t xml:space="preserve"> </w:t>
      </w:r>
      <w:proofErr w:type="gramStart"/>
      <w:r w:rsidRPr="00FD0934">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D0934">
        <w:rPr>
          <w:rFonts w:ascii="Arial" w:eastAsia="Times New Roman" w:hAnsi="Arial" w:cs="Arial"/>
        </w:rPr>
        <w:t xml:space="preserve"> </w:t>
      </w:r>
      <w:r w:rsidRPr="00FD0934">
        <w:rPr>
          <w:rFonts w:ascii="Arial" w:eastAsia="Times New Roman" w:hAnsi="Arial" w:cs="Arial"/>
          <w:lang w:val="sr-Cyrl-RS"/>
        </w:rPr>
        <w:t xml:space="preserve"> </w:t>
      </w:r>
      <w:proofErr w:type="gramStart"/>
      <w:r w:rsidRPr="00FD0934">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„ПОВЕРЉИВО“.Наручилац не одговара за поверљивост података који нису означени на горе наведени начин.</w:t>
      </w:r>
      <w:proofErr w:type="gramEnd"/>
      <w:r w:rsidRPr="00FD0934">
        <w:rPr>
          <w:rFonts w:ascii="Arial" w:eastAsia="Times New Roman" w:hAnsi="Arial" w:cs="Arial"/>
          <w:lang w:val="sr-Cyrl-RS"/>
        </w:rPr>
        <w:t xml:space="preserve"> </w:t>
      </w:r>
      <w:proofErr w:type="gramStart"/>
      <w:r w:rsidRPr="00FD0934">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D0934">
        <w:rPr>
          <w:rFonts w:ascii="Arial" w:eastAsia="Times New Roman" w:hAnsi="Arial" w:cs="Arial"/>
        </w:rPr>
        <w:t xml:space="preserve"> </w:t>
      </w:r>
      <w:proofErr w:type="gramStart"/>
      <w:r w:rsidRPr="00FD0934">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r w:rsidRPr="00FD0934">
        <w:rPr>
          <w:rFonts w:ascii="Arial" w:eastAsia="Times New Roman" w:hAnsi="Arial" w:cs="Arial"/>
          <w:lang w:val="sr-Cyrl-RS"/>
        </w:rPr>
        <w:t xml:space="preserve">  </w:t>
      </w:r>
      <w:r w:rsidRPr="00FD0934">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r w:rsidRPr="00FD0934">
        <w:rPr>
          <w:rFonts w:ascii="Arial" w:eastAsia="Times New Roman" w:hAnsi="Arial" w:cs="Arial"/>
          <w:lang w:val="sr-Cyrl-RS"/>
        </w:rPr>
        <w:t xml:space="preserve"> </w:t>
      </w:r>
      <w:proofErr w:type="gramStart"/>
      <w:r w:rsidRPr="00FD0934">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r w:rsidRPr="00FD0934">
        <w:rPr>
          <w:rFonts w:ascii="Arial" w:eastAsia="Times New Roman" w:hAnsi="Arial" w:cs="Arial"/>
          <w:lang w:val="sr-Cyrl-RS"/>
        </w:rPr>
        <w:t xml:space="preserve"> </w:t>
      </w:r>
      <w:r w:rsidRPr="00FD0934">
        <w:rPr>
          <w:rFonts w:ascii="Arial" w:eastAsia="Times New Roman" w:hAnsi="Arial" w:cs="Arial"/>
        </w:rPr>
        <w:t>Неће се сматрати поверљивим докази о испуњености обавезних услова</w:t>
      </w:r>
      <w:proofErr w:type="gramStart"/>
      <w:r w:rsidRPr="00FD0934">
        <w:rPr>
          <w:rFonts w:ascii="Arial" w:eastAsia="Times New Roman" w:hAnsi="Arial" w:cs="Arial"/>
        </w:rPr>
        <w:t>,цена</w:t>
      </w:r>
      <w:proofErr w:type="gramEnd"/>
      <w:r w:rsidRPr="00FD0934">
        <w:rPr>
          <w:rFonts w:ascii="Arial" w:eastAsia="Times New Roman" w:hAnsi="Arial" w:cs="Arial"/>
        </w:rPr>
        <w:t xml:space="preserve"> и други подаци из понуде који су од значаја за рангирање понуде. </w:t>
      </w:r>
    </w:p>
    <w:p w:rsidR="00FD0934" w:rsidRPr="00592ED6" w:rsidRDefault="00FD0934" w:rsidP="00592ED6">
      <w:pPr>
        <w:pStyle w:val="ListParagraph"/>
        <w:keepNext/>
        <w:numPr>
          <w:ilvl w:val="1"/>
          <w:numId w:val="27"/>
        </w:numPr>
        <w:tabs>
          <w:tab w:val="left" w:pos="567"/>
        </w:tabs>
        <w:spacing w:after="0" w:line="240" w:lineRule="auto"/>
        <w:ind w:left="993" w:hanging="426"/>
        <w:jc w:val="both"/>
        <w:outlineLvl w:val="1"/>
        <w:rPr>
          <w:rFonts w:ascii="Arial" w:eastAsia="Times New Roman" w:hAnsi="Arial" w:cs="Arial"/>
          <w:b/>
        </w:rPr>
      </w:pPr>
      <w:r w:rsidRPr="00592ED6">
        <w:rPr>
          <w:rFonts w:ascii="Arial" w:eastAsia="Times New Roman" w:hAnsi="Arial" w:cs="Arial"/>
          <w:b/>
          <w:lang w:val="sr-Cyrl-RS"/>
        </w:rPr>
        <w:t xml:space="preserve"> </w:t>
      </w:r>
      <w:r w:rsidRPr="00592ED6">
        <w:rPr>
          <w:rFonts w:ascii="Arial" w:eastAsia="Times New Roman" w:hAnsi="Arial" w:cs="Arial"/>
          <w:b/>
        </w:rPr>
        <w:t>Поштовање обавеза које произлазе из прописа о заштити на раду и других прописа</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FD0934">
        <w:rPr>
          <w:rFonts w:ascii="Arial" w:eastAsia="Times New Roman" w:hAnsi="Arial" w:cs="Arial"/>
          <w:lang w:val="sr-Latn-RS"/>
        </w:rPr>
        <w:t>4</w:t>
      </w:r>
      <w:r w:rsidRPr="00FD0934">
        <w:rPr>
          <w:rFonts w:ascii="Arial" w:eastAsia="Times New Roman" w:hAnsi="Arial" w:cs="Arial"/>
          <w:lang w:val="ru-RU"/>
        </w:rPr>
        <w:t xml:space="preserve"> из конкурсне документације).</w:t>
      </w:r>
    </w:p>
    <w:p w:rsidR="00FD0934" w:rsidRPr="00592ED6" w:rsidRDefault="00FD0934" w:rsidP="00592ED6">
      <w:pPr>
        <w:pStyle w:val="ListParagraph"/>
        <w:keepNext/>
        <w:numPr>
          <w:ilvl w:val="1"/>
          <w:numId w:val="27"/>
        </w:numPr>
        <w:tabs>
          <w:tab w:val="left" w:pos="567"/>
        </w:tabs>
        <w:spacing w:after="0" w:line="240" w:lineRule="auto"/>
        <w:ind w:left="1134" w:hanging="1004"/>
        <w:jc w:val="both"/>
        <w:outlineLvl w:val="1"/>
        <w:rPr>
          <w:rFonts w:ascii="Arial" w:eastAsia="Times New Roman" w:hAnsi="Arial" w:cs="Arial"/>
          <w:b/>
        </w:rPr>
      </w:pPr>
      <w:r w:rsidRPr="00592ED6">
        <w:rPr>
          <w:rFonts w:ascii="Arial" w:eastAsia="Times New Roman" w:hAnsi="Arial" w:cs="Arial"/>
          <w:b/>
          <w:lang w:val="sr-Cyrl-RS"/>
        </w:rPr>
        <w:t xml:space="preserve"> </w:t>
      </w:r>
      <w:r w:rsidRPr="00592ED6">
        <w:rPr>
          <w:rFonts w:ascii="Arial" w:eastAsia="Times New Roman" w:hAnsi="Arial" w:cs="Arial"/>
          <w:b/>
        </w:rPr>
        <w:t>Накнада за коришћење патената</w:t>
      </w:r>
    </w:p>
    <w:p w:rsidR="00FD0934" w:rsidRPr="00FD0934" w:rsidRDefault="00FD0934" w:rsidP="00FD0934">
      <w:pPr>
        <w:tabs>
          <w:tab w:val="left" w:pos="567"/>
        </w:tabs>
        <w:spacing w:after="0" w:line="240" w:lineRule="auto"/>
        <w:jc w:val="both"/>
        <w:rPr>
          <w:rFonts w:ascii="Arial" w:eastAsia="Times New Roman" w:hAnsi="Arial" w:cs="Arial"/>
          <w:lang w:val="ru-RU" w:eastAsia="sr-Latn-CS"/>
        </w:rPr>
      </w:pPr>
      <w:r w:rsidRPr="00FD0934">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r w:rsidRPr="00FD0934">
        <w:rPr>
          <w:rFonts w:ascii="Arial" w:eastAsia="Times New Roman" w:hAnsi="Arial" w:cs="Arial"/>
          <w:b/>
          <w:lang w:val="sr-Cyrl-RS"/>
        </w:rPr>
        <w:t xml:space="preserve"> </w:t>
      </w:r>
      <w:r w:rsidRPr="00FD0934">
        <w:rPr>
          <w:rFonts w:ascii="Arial" w:eastAsia="Times New Roman" w:hAnsi="Arial" w:cs="Arial"/>
          <w:b/>
        </w:rPr>
        <w:t>Начело заштите животне средине и обезбеђивања енергетске ефикасности</w:t>
      </w:r>
    </w:p>
    <w:p w:rsidR="00FD0934" w:rsidRPr="00FD0934" w:rsidRDefault="00FD0934" w:rsidP="00FD0934">
      <w:pPr>
        <w:tabs>
          <w:tab w:val="left" w:pos="567"/>
        </w:tabs>
        <w:spacing w:after="0" w:line="240" w:lineRule="auto"/>
        <w:jc w:val="both"/>
        <w:rPr>
          <w:rFonts w:ascii="Arial" w:eastAsia="Times New Roman" w:hAnsi="Arial" w:cs="Arial"/>
          <w:lang w:val="ru-RU" w:eastAsia="sr-Latn-CS"/>
        </w:rPr>
      </w:pPr>
      <w:r w:rsidRPr="00FD0934">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D0934" w:rsidRPr="00FD0934" w:rsidRDefault="00FD0934" w:rsidP="00FD0934">
      <w:pPr>
        <w:tabs>
          <w:tab w:val="left" w:pos="567"/>
        </w:tabs>
        <w:spacing w:after="0" w:line="240" w:lineRule="auto"/>
        <w:jc w:val="both"/>
        <w:rPr>
          <w:rFonts w:ascii="Arial" w:eastAsia="Times New Roman" w:hAnsi="Arial" w:cs="Arial"/>
          <w:lang w:val="ru-RU" w:eastAsia="sr-Latn-C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11" w:name="_Toc441651602"/>
      <w:bookmarkStart w:id="212" w:name="_Toc442559913"/>
      <w:r w:rsidRPr="00FD0934">
        <w:rPr>
          <w:rFonts w:ascii="Arial" w:eastAsia="Times New Roman" w:hAnsi="Arial" w:cs="Arial"/>
          <w:b/>
          <w:lang w:val="sr-Cyrl-RS"/>
        </w:rPr>
        <w:t xml:space="preserve"> </w:t>
      </w:r>
      <w:r w:rsidRPr="00FD0934">
        <w:rPr>
          <w:rFonts w:ascii="Arial" w:eastAsia="Times New Roman" w:hAnsi="Arial" w:cs="Arial"/>
          <w:b/>
        </w:rPr>
        <w:t>Додатне информације и објашњења</w:t>
      </w:r>
      <w:bookmarkEnd w:id="211"/>
      <w:bookmarkEnd w:id="212"/>
    </w:p>
    <w:p w:rsidR="00FD0934" w:rsidRPr="00FD0934" w:rsidRDefault="00FD0934" w:rsidP="00FD0934">
      <w:pPr>
        <w:widowControl w:val="0"/>
        <w:spacing w:after="0" w:line="240" w:lineRule="auto"/>
        <w:jc w:val="both"/>
        <w:rPr>
          <w:rFonts w:ascii="Arial" w:hAnsi="Arial" w:cs="Arial"/>
        </w:rPr>
      </w:pPr>
      <w:r w:rsidRPr="00FD0934">
        <w:rPr>
          <w:rFonts w:ascii="Arial"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w:t>
      </w:r>
      <w:r w:rsidRPr="00FD0934">
        <w:rPr>
          <w:rFonts w:ascii="Arial" w:hAnsi="Arial" w:cs="Arial"/>
          <w:lang w:val="ru-RU"/>
        </w:rPr>
        <w:lastRenderedPageBreak/>
        <w:t xml:space="preserve">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507D14">
        <w:rPr>
          <w:rFonts w:ascii="Arial" w:hAnsi="Arial" w:cs="Arial"/>
          <w:lang w:val="ru-RU"/>
        </w:rPr>
        <w:t>2296/2018(JН/3000/0469/2018)</w:t>
      </w:r>
      <w:r w:rsidRPr="00FD0934">
        <w:rPr>
          <w:rFonts w:ascii="Arial" w:hAnsi="Arial" w:cs="Arial"/>
          <w:lang w:val="ru-RU"/>
        </w:rPr>
        <w:t>“ или електронским путем на е-</w:t>
      </w:r>
      <w:r w:rsidRPr="00FD0934">
        <w:rPr>
          <w:rFonts w:ascii="Arial" w:hAnsi="Arial" w:cs="Arial"/>
        </w:rPr>
        <w:t>mail</w:t>
      </w:r>
      <w:r w:rsidRPr="00FD0934">
        <w:rPr>
          <w:rFonts w:ascii="Arial" w:hAnsi="Arial" w:cs="Arial"/>
          <w:lang w:val="ru-RU"/>
        </w:rPr>
        <w:t xml:space="preserve"> адресу: </w:t>
      </w:r>
      <w:hyperlink r:id="rId13" w:history="1">
        <w:r w:rsidR="00C0007C" w:rsidRPr="00CE4EAF">
          <w:rPr>
            <w:rStyle w:val="Hyperlink"/>
            <w:rFonts w:ascii="Arial" w:hAnsi="Arial" w:cs="Arial"/>
            <w:lang w:val="sr-Latn-RS"/>
          </w:rPr>
          <w:t>marija.milacic</w:t>
        </w:r>
        <w:r w:rsidR="00C0007C" w:rsidRPr="00CE4EAF">
          <w:rPr>
            <w:rStyle w:val="Hyperlink"/>
            <w:rFonts w:ascii="Arial" w:hAnsi="Arial" w:cs="Arial"/>
            <w:lang w:val="ru-RU"/>
          </w:rPr>
          <w:t>@</w:t>
        </w:r>
        <w:r w:rsidR="00C0007C" w:rsidRPr="00CE4EAF">
          <w:rPr>
            <w:rStyle w:val="Hyperlink"/>
            <w:rFonts w:ascii="Arial" w:hAnsi="Arial" w:cs="Arial"/>
            <w:lang w:val="sr-Latn-RS"/>
          </w:rPr>
          <w:t>eps.rs</w:t>
        </w:r>
      </w:hyperlink>
      <w:r w:rsidRPr="00FD0934">
        <w:rPr>
          <w:rFonts w:ascii="Arial" w:hAnsi="Arial" w:cs="Arial"/>
          <w:lang w:val="sr-Latn-RS"/>
        </w:rPr>
        <w:t xml:space="preserve"> </w:t>
      </w:r>
      <w:r w:rsidRPr="00FD0934">
        <w:rPr>
          <w:rFonts w:ascii="Arial" w:hAnsi="Arial" w:cs="Arial"/>
          <w:lang w:val="ru-RU"/>
        </w:rPr>
        <w:t>,</w:t>
      </w:r>
      <w:r w:rsidRPr="00FD0934">
        <w:rPr>
          <w:rFonts w:ascii="Arial" w:hAnsi="Arial" w:cs="Arial"/>
          <w:lang w:val="sr-Latn-RS"/>
        </w:rPr>
        <w:t xml:space="preserve"> </w:t>
      </w:r>
      <w:r w:rsidRPr="00FD0934">
        <w:rPr>
          <w:rFonts w:ascii="Arial" w:hAnsi="Arial" w:cs="Arial"/>
          <w:lang w:val="ru-RU"/>
        </w:rPr>
        <w:t xml:space="preserve">радним данима (понедељак – петак) у времену од 07,00 до 14,00 часова. </w:t>
      </w:r>
      <w:proofErr w:type="gramStart"/>
      <w:r w:rsidRPr="00FD0934">
        <w:rPr>
          <w:rFonts w:ascii="Arial"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FD0934" w:rsidRPr="00FD0934" w:rsidRDefault="00FD0934" w:rsidP="00FD0934">
      <w:pPr>
        <w:spacing w:after="0" w:line="240" w:lineRule="auto"/>
        <w:jc w:val="both"/>
        <w:rPr>
          <w:rFonts w:ascii="Arial" w:hAnsi="Arial" w:cs="Arial"/>
          <w:lang w:val="ru-RU"/>
        </w:rPr>
      </w:pPr>
      <w:r w:rsidRPr="00FD0934">
        <w:rPr>
          <w:rFonts w:ascii="Arial" w:hAnsi="Arial" w:cs="Arial"/>
          <w:lang w:val="ru-RU"/>
        </w:rPr>
        <w:t xml:space="preserve">Наручилац ће у року од три дана по пријему захтева објавити </w:t>
      </w:r>
      <w:r w:rsidRPr="00FD0934">
        <w:rPr>
          <w:rFonts w:ascii="Arial" w:hAnsi="Arial" w:cs="Arial"/>
        </w:rPr>
        <w:t>Одговор на захтев</w:t>
      </w:r>
      <w:r w:rsidRPr="00FD0934">
        <w:rPr>
          <w:rFonts w:ascii="Arial" w:hAnsi="Arial" w:cs="Arial"/>
          <w:lang w:val="ru-RU"/>
        </w:rPr>
        <w:t xml:space="preserve"> на Порталу јавних набавки и својој интернет страници.</w:t>
      </w:r>
    </w:p>
    <w:p w:rsidR="00FD0934" w:rsidRPr="00FD0934" w:rsidRDefault="00FD0934" w:rsidP="00FD0934">
      <w:pPr>
        <w:autoSpaceDE w:val="0"/>
        <w:autoSpaceDN w:val="0"/>
        <w:adjustRightInd w:val="0"/>
        <w:spacing w:after="0" w:line="240" w:lineRule="auto"/>
        <w:jc w:val="both"/>
        <w:rPr>
          <w:rFonts w:ascii="Arial" w:eastAsia="Times New Roman" w:hAnsi="Arial" w:cs="Arial"/>
          <w:lang w:val="sr-Latn-CS" w:eastAsia="sr-Latn-CS"/>
        </w:rPr>
      </w:pPr>
      <w:r w:rsidRPr="00FD0934">
        <w:rPr>
          <w:rFonts w:ascii="Arial" w:eastAsia="Times New Roman" w:hAnsi="Arial" w:cs="Arial"/>
          <w:lang w:val="sr-Latn-CS" w:eastAsia="sr-Latn-CS"/>
        </w:rPr>
        <w:t>Тражење додатних информација и појашњења телефоном није дозвољено.</w:t>
      </w:r>
    </w:p>
    <w:p w:rsidR="00FD0934" w:rsidRPr="00FD0934" w:rsidRDefault="00FD0934" w:rsidP="00FD0934">
      <w:pPr>
        <w:spacing w:after="0" w:line="240" w:lineRule="auto"/>
        <w:jc w:val="both"/>
        <w:rPr>
          <w:rFonts w:ascii="Arial" w:hAnsi="Arial" w:cs="Arial"/>
          <w:lang w:val="ru-RU"/>
        </w:rPr>
      </w:pPr>
      <w:r w:rsidRPr="00FD0934">
        <w:rPr>
          <w:rFonts w:ascii="Arial"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FD0934" w:rsidRPr="00FD0934" w:rsidRDefault="00FD0934" w:rsidP="00FD0934">
      <w:pPr>
        <w:spacing w:after="0" w:line="240" w:lineRule="auto"/>
        <w:jc w:val="both"/>
        <w:rPr>
          <w:rFonts w:ascii="Arial" w:hAnsi="Arial" w:cs="Arial"/>
          <w:lang w:val="ru-RU"/>
        </w:rPr>
      </w:pPr>
      <w:r w:rsidRPr="00FD0934">
        <w:rPr>
          <w:rFonts w:ascii="Arial"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FD0934" w:rsidRPr="00FD0934" w:rsidRDefault="00FD0934" w:rsidP="00FD0934">
      <w:pPr>
        <w:spacing w:after="0" w:line="240" w:lineRule="auto"/>
        <w:jc w:val="both"/>
        <w:rPr>
          <w:rFonts w:ascii="Arial" w:hAnsi="Arial" w:cs="Arial"/>
          <w:lang w:val="ru-RU"/>
        </w:rPr>
      </w:pPr>
      <w:r w:rsidRPr="00FD0934">
        <w:rPr>
          <w:rFonts w:ascii="Arial"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D0934" w:rsidRPr="00FD0934" w:rsidRDefault="00FD0934" w:rsidP="00FD0934">
      <w:pPr>
        <w:spacing w:after="0"/>
        <w:rPr>
          <w:rFonts w:ascii="Arial" w:hAnsi="Arial" w:cs="Arial"/>
          <w:lang w:val="ru-RU"/>
        </w:rPr>
      </w:pPr>
      <w:r w:rsidRPr="00FD0934">
        <w:rPr>
          <w:rFonts w:ascii="Arial" w:hAnsi="Arial" w:cs="Arial"/>
          <w:lang w:val="ru-RU"/>
        </w:rPr>
        <w:t>По истеку рока предвиђеног за подношење понуда наручилац не може да мења нити да допуњује конкурсну документацију.</w:t>
      </w:r>
    </w:p>
    <w:p w:rsidR="00FD0934" w:rsidRPr="00FD0934" w:rsidRDefault="00FD0934" w:rsidP="00FD0934">
      <w:pPr>
        <w:autoSpaceDE w:val="0"/>
        <w:autoSpaceDN w:val="0"/>
        <w:adjustRightInd w:val="0"/>
        <w:spacing w:after="0" w:line="240" w:lineRule="auto"/>
        <w:jc w:val="both"/>
        <w:rPr>
          <w:rFonts w:ascii="Arial" w:eastAsia="Times New Roman" w:hAnsi="Arial" w:cs="Arial"/>
          <w:lang w:val="sr-Cyrl-CS" w:eastAsia="sr-Latn-CS"/>
        </w:rPr>
      </w:pPr>
      <w:r w:rsidRPr="00FD0934">
        <w:rPr>
          <w:rFonts w:ascii="Arial" w:eastAsia="Times New Roman" w:hAnsi="Arial" w:cs="Arial"/>
          <w:lang w:val="sr-Latn-CS" w:eastAsia="sr-Latn-CS"/>
        </w:rPr>
        <w:t>Комуникација у поступку јавне набавке се врши на начин чланом 20. Закона.</w:t>
      </w:r>
    </w:p>
    <w:p w:rsidR="00FD0934" w:rsidRPr="00F9006B" w:rsidRDefault="00FD0934" w:rsidP="00F9006B">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 xml:space="preserve">У зависности од изабраног вида комуникације, Наручилац ће поступати у складу са 13. </w:t>
      </w:r>
      <w:r w:rsidR="00D05C52" w:rsidRPr="00FD0934">
        <w:rPr>
          <w:rFonts w:ascii="Arial" w:eastAsia="Times New Roman" w:hAnsi="Arial" w:cs="Arial"/>
          <w:lang w:val="ru-RU"/>
        </w:rPr>
        <w:t>Н</w:t>
      </w:r>
      <w:r w:rsidRPr="00FD0934">
        <w:rPr>
          <w:rFonts w:ascii="Arial" w:eastAsia="Times New Roman" w:hAnsi="Arial" w:cs="Arial"/>
          <w:lang w:val="ru-RU"/>
        </w:rPr>
        <w:t xml:space="preserve">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4" w:history="1">
        <w:r w:rsidRPr="00FD0934">
          <w:rPr>
            <w:rFonts w:ascii="Arial" w:eastAsia="Times New Roman" w:hAnsi="Arial" w:cs="Arial"/>
            <w:color w:val="0000FF"/>
            <w:u w:val="single"/>
          </w:rPr>
          <w:t>www.</w:t>
        </w:r>
        <w:r w:rsidRPr="00FD0934">
          <w:rPr>
            <w:rFonts w:ascii="Arial" w:eastAsia="Times New Roman" w:hAnsi="Arial" w:cs="Arial"/>
            <w:color w:val="0000FF"/>
            <w:u w:val="single"/>
            <w:lang w:val="sr-Cyrl-CS"/>
          </w:rPr>
          <w:t>к</w:t>
        </w:r>
        <w:r w:rsidRPr="00FD0934">
          <w:rPr>
            <w:rFonts w:ascii="Arial" w:eastAsia="Times New Roman" w:hAnsi="Arial" w:cs="Arial"/>
            <w:color w:val="0000FF"/>
            <w:u w:val="single"/>
          </w:rPr>
          <w:t>jn.gov.rs</w:t>
        </w:r>
      </w:hyperlink>
      <w:r w:rsidR="00F9006B">
        <w:rPr>
          <w:rFonts w:ascii="Arial" w:eastAsia="Times New Roman" w:hAnsi="Arial" w:cs="Arial"/>
          <w:lang w:val="ru-RU"/>
        </w:rPr>
        <w:t>).</w:t>
      </w: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13" w:name="_Toc441651603"/>
      <w:bookmarkStart w:id="214" w:name="_Toc442559914"/>
      <w:r w:rsidRPr="00FD0934">
        <w:rPr>
          <w:rFonts w:ascii="Arial" w:eastAsia="Times New Roman" w:hAnsi="Arial" w:cs="Arial"/>
          <w:b/>
        </w:rPr>
        <w:t>Трошкови понуде</w:t>
      </w:r>
      <w:bookmarkEnd w:id="213"/>
      <w:bookmarkEnd w:id="214"/>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FD0934" w:rsidRPr="00F9006B"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w:t>
      </w:r>
      <w:r w:rsidR="00F9006B">
        <w:rPr>
          <w:rFonts w:ascii="Arial" w:eastAsia="Times New Roman" w:hAnsi="Arial" w:cs="Arial"/>
        </w:rPr>
        <w:t>у тих трошкова у својој понуди.</w:t>
      </w: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r w:rsidRPr="00FD0934">
        <w:rPr>
          <w:rFonts w:ascii="Arial" w:eastAsia="Times New Roman" w:hAnsi="Arial" w:cs="Arial"/>
          <w:b/>
        </w:rPr>
        <w:t xml:space="preserve"> Д</w:t>
      </w:r>
      <w:r w:rsidRPr="00FD0934">
        <w:rPr>
          <w:rFonts w:ascii="Arial" w:eastAsia="Times New Roman" w:hAnsi="Arial" w:cs="Arial"/>
          <w:b/>
          <w:lang w:val="sr-Latn-CS"/>
        </w:rPr>
        <w:t>одатн</w:t>
      </w:r>
      <w:r w:rsidRPr="00FD0934">
        <w:rPr>
          <w:rFonts w:ascii="Arial" w:eastAsia="Times New Roman" w:hAnsi="Arial" w:cs="Arial"/>
          <w:b/>
        </w:rPr>
        <w:t>а</w:t>
      </w:r>
      <w:r w:rsidRPr="00FD0934">
        <w:rPr>
          <w:rFonts w:ascii="Arial" w:eastAsia="Times New Roman" w:hAnsi="Arial" w:cs="Arial"/>
          <w:b/>
          <w:lang w:val="sr-Latn-CS"/>
        </w:rPr>
        <w:t xml:space="preserve"> објашњења</w:t>
      </w:r>
      <w:r w:rsidRPr="00FD0934">
        <w:rPr>
          <w:rFonts w:ascii="Arial" w:eastAsia="Times New Roman" w:hAnsi="Arial" w:cs="Arial"/>
          <w:b/>
        </w:rPr>
        <w:t>, контрола и допуштене исправке</w:t>
      </w:r>
    </w:p>
    <w:p w:rsidR="00FD0934" w:rsidRPr="00FD0934" w:rsidRDefault="00FD0934" w:rsidP="00FD0934">
      <w:pPr>
        <w:tabs>
          <w:tab w:val="left" w:pos="567"/>
        </w:tabs>
        <w:spacing w:after="0" w:line="240" w:lineRule="auto"/>
        <w:jc w:val="both"/>
        <w:rPr>
          <w:rFonts w:ascii="Arial" w:eastAsia="TimesNewRomanPSMT" w:hAnsi="Arial" w:cs="Arial"/>
        </w:rPr>
      </w:pPr>
      <w:proofErr w:type="gramStart"/>
      <w:r w:rsidRPr="00FD0934">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FD0934" w:rsidRPr="00FD0934" w:rsidRDefault="00FD0934" w:rsidP="00FD0934">
      <w:pPr>
        <w:tabs>
          <w:tab w:val="left" w:pos="567"/>
        </w:tabs>
        <w:spacing w:after="0" w:line="240" w:lineRule="auto"/>
        <w:jc w:val="both"/>
        <w:rPr>
          <w:rFonts w:ascii="Arial" w:eastAsia="TimesNewRomanPSMT" w:hAnsi="Arial" w:cs="Arial"/>
          <w:lang w:val="ru-RU"/>
        </w:rPr>
      </w:pPr>
      <w:r w:rsidRPr="00FD0934">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FD0934" w:rsidRPr="00FD0934" w:rsidRDefault="00FD0934" w:rsidP="00FD0934">
      <w:pPr>
        <w:tabs>
          <w:tab w:val="left" w:pos="567"/>
        </w:tabs>
        <w:spacing w:after="0" w:line="240" w:lineRule="auto"/>
        <w:jc w:val="both"/>
        <w:rPr>
          <w:rFonts w:ascii="Arial" w:eastAsia="TimesNewRomanPSMT" w:hAnsi="Arial" w:cs="Arial"/>
        </w:rPr>
      </w:pPr>
      <w:proofErr w:type="gramStart"/>
      <w:r w:rsidRPr="00FD0934">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FD0934" w:rsidRPr="00FD0934" w:rsidRDefault="00FD0934" w:rsidP="00FD0934">
      <w:pPr>
        <w:tabs>
          <w:tab w:val="left" w:pos="567"/>
        </w:tabs>
        <w:spacing w:after="0" w:line="240" w:lineRule="auto"/>
        <w:jc w:val="both"/>
        <w:rPr>
          <w:rFonts w:ascii="Arial" w:eastAsia="TimesNewRomanPSMT" w:hAnsi="Arial" w:cs="Arial"/>
          <w:lang w:val="sr-Cyrl-RS"/>
        </w:rPr>
      </w:pPr>
      <w:proofErr w:type="gramStart"/>
      <w:r w:rsidRPr="00FD0934">
        <w:rPr>
          <w:rFonts w:ascii="Arial" w:eastAsia="TimesNewRomanPSMT" w:hAnsi="Arial" w:cs="Arial"/>
        </w:rPr>
        <w:t>У случају разлике између јединичне цене и укупне цене, меродавна је јединична цена.</w:t>
      </w:r>
      <w:proofErr w:type="gramEnd"/>
      <w:r w:rsidRPr="00FD0934">
        <w:rPr>
          <w:rFonts w:ascii="Arial" w:eastAsia="TimesNewRomanPSMT" w:hAnsi="Arial" w:cs="Arial"/>
        </w:rPr>
        <w:t xml:space="preserve"> </w:t>
      </w:r>
      <w:proofErr w:type="gramStart"/>
      <w:r w:rsidRPr="00FD0934">
        <w:rPr>
          <w:rFonts w:ascii="Arial" w:eastAsia="TimesNewRomanPSMT" w:hAnsi="Arial" w:cs="Arial"/>
        </w:rPr>
        <w:t>Ако се Понуђач не сагласи са исправком рачунских грешака, Наручилац ће његову п</w:t>
      </w:r>
      <w:r w:rsidR="00592ED6">
        <w:rPr>
          <w:rFonts w:ascii="Arial" w:eastAsia="TimesNewRomanPSMT" w:hAnsi="Arial" w:cs="Arial"/>
        </w:rPr>
        <w:t>онуду одбити као неприхватљиву.</w:t>
      </w:r>
      <w:proofErr w:type="gramEnd"/>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15" w:name="_Toc442559917"/>
      <w:bookmarkStart w:id="216" w:name="_Toc441651606"/>
      <w:r w:rsidRPr="00FD0934">
        <w:rPr>
          <w:rFonts w:ascii="Arial" w:eastAsia="Times New Roman" w:hAnsi="Arial" w:cs="Arial"/>
          <w:b/>
        </w:rPr>
        <w:lastRenderedPageBreak/>
        <w:t xml:space="preserve"> Разлози за одбијање понуде</w:t>
      </w:r>
      <w:bookmarkEnd w:id="215"/>
      <w:bookmarkEnd w:id="216"/>
    </w:p>
    <w:p w:rsidR="00FD0934" w:rsidRPr="00FD0934" w:rsidRDefault="00FD0934" w:rsidP="00FD0934">
      <w:pPr>
        <w:autoSpaceDE w:val="0"/>
        <w:autoSpaceDN w:val="0"/>
        <w:adjustRightInd w:val="0"/>
        <w:spacing w:after="0"/>
        <w:rPr>
          <w:rFonts w:ascii="Arial" w:eastAsia="TimesNewRomanPSMT" w:hAnsi="Arial" w:cs="Arial"/>
          <w:bCs/>
          <w:iCs/>
          <w:lang w:val="ru-RU"/>
        </w:rPr>
      </w:pPr>
      <w:r w:rsidRPr="00FD0934">
        <w:rPr>
          <w:rFonts w:ascii="Arial" w:eastAsia="TimesNewRomanPSMT" w:hAnsi="Arial" w:cs="Arial"/>
          <w:bCs/>
          <w:iCs/>
        </w:rPr>
        <w:t>Понуда ће бити одбијена ако:</w:t>
      </w:r>
    </w:p>
    <w:p w:rsidR="00FD0934" w:rsidRPr="00FD0934" w:rsidRDefault="00FD0934" w:rsidP="00F9059B">
      <w:pPr>
        <w:numPr>
          <w:ilvl w:val="0"/>
          <w:numId w:val="7"/>
        </w:numPr>
        <w:autoSpaceDE w:val="0"/>
        <w:autoSpaceDN w:val="0"/>
        <w:adjustRightInd w:val="0"/>
        <w:spacing w:after="0" w:line="240" w:lineRule="auto"/>
        <w:ind w:left="714" w:hanging="357"/>
        <w:contextualSpacing/>
        <w:jc w:val="both"/>
        <w:rPr>
          <w:rFonts w:ascii="Arial" w:eastAsia="TimesNewRomanPSMT" w:hAnsi="Arial" w:cs="Arial"/>
          <w:bCs/>
          <w:iCs/>
        </w:rPr>
      </w:pPr>
      <w:r w:rsidRPr="00FD0934">
        <w:rPr>
          <w:rFonts w:ascii="Arial" w:eastAsia="TimesNewRomanPSMT" w:hAnsi="Arial" w:cs="Arial"/>
          <w:bCs/>
          <w:iCs/>
        </w:rPr>
        <w:t>је неблаговремена, неприхватљива или неодговарајућа;</w:t>
      </w:r>
    </w:p>
    <w:p w:rsidR="00FD0934" w:rsidRPr="00FD0934" w:rsidRDefault="00FD0934" w:rsidP="00F9059B">
      <w:pPr>
        <w:numPr>
          <w:ilvl w:val="0"/>
          <w:numId w:val="7"/>
        </w:numPr>
        <w:autoSpaceDE w:val="0"/>
        <w:autoSpaceDN w:val="0"/>
        <w:adjustRightInd w:val="0"/>
        <w:spacing w:after="0" w:line="240" w:lineRule="auto"/>
        <w:ind w:left="714" w:hanging="357"/>
        <w:contextualSpacing/>
        <w:jc w:val="both"/>
        <w:rPr>
          <w:rFonts w:ascii="Arial" w:eastAsia="TimesNewRomanPSMT" w:hAnsi="Arial" w:cs="Arial"/>
          <w:bCs/>
          <w:iCs/>
        </w:rPr>
      </w:pPr>
      <w:r w:rsidRPr="00FD0934">
        <w:rPr>
          <w:rFonts w:ascii="Arial" w:eastAsia="TimesNewRomanPSMT" w:hAnsi="Arial" w:cs="Arial"/>
          <w:bCs/>
          <w:iCs/>
        </w:rPr>
        <w:t>ако се понуђач не сагласи са исправком рачунских грешака;</w:t>
      </w:r>
    </w:p>
    <w:p w:rsidR="00FD0934" w:rsidRPr="00750838" w:rsidRDefault="00FD0934" w:rsidP="00FD0934">
      <w:pPr>
        <w:numPr>
          <w:ilvl w:val="0"/>
          <w:numId w:val="7"/>
        </w:numPr>
        <w:autoSpaceDE w:val="0"/>
        <w:autoSpaceDN w:val="0"/>
        <w:adjustRightInd w:val="0"/>
        <w:spacing w:after="0" w:line="240" w:lineRule="auto"/>
        <w:ind w:left="714" w:hanging="357"/>
        <w:contextualSpacing/>
        <w:jc w:val="both"/>
        <w:rPr>
          <w:rFonts w:ascii="Arial" w:eastAsia="TimesNewRomanPSMT" w:hAnsi="Arial" w:cs="Arial"/>
          <w:bCs/>
          <w:iCs/>
        </w:rPr>
      </w:pPr>
      <w:proofErr w:type="gramStart"/>
      <w:r w:rsidRPr="00FD0934">
        <w:rPr>
          <w:rFonts w:ascii="Arial" w:eastAsia="TimesNewRomanPSMT" w:hAnsi="Arial" w:cs="Arial"/>
          <w:bCs/>
          <w:iCs/>
        </w:rPr>
        <w:t>ако</w:t>
      </w:r>
      <w:proofErr w:type="gramEnd"/>
      <w:r w:rsidRPr="00FD0934">
        <w:rPr>
          <w:rFonts w:ascii="Arial" w:eastAsia="TimesNewRomanPSMT" w:hAnsi="Arial" w:cs="Arial"/>
          <w:bCs/>
          <w:iCs/>
        </w:rPr>
        <w:t xml:space="preserve"> има битне недостатке сходно члану 106. ЗЈН</w:t>
      </w:r>
    </w:p>
    <w:p w:rsidR="00FD0934" w:rsidRPr="00FD0934" w:rsidRDefault="00FD0934" w:rsidP="00FD0934">
      <w:pPr>
        <w:autoSpaceDE w:val="0"/>
        <w:autoSpaceDN w:val="0"/>
        <w:adjustRightInd w:val="0"/>
        <w:spacing w:after="0" w:line="240" w:lineRule="auto"/>
        <w:contextualSpacing/>
        <w:rPr>
          <w:rFonts w:ascii="Arial" w:eastAsia="TimesNewRomanPSMT" w:hAnsi="Arial" w:cs="Arial"/>
          <w:bCs/>
          <w:iCs/>
        </w:rPr>
      </w:pPr>
      <w:proofErr w:type="gramStart"/>
      <w:r w:rsidRPr="00FD0934">
        <w:rPr>
          <w:rFonts w:ascii="Arial" w:eastAsia="TimesNewRomanPSMT" w:hAnsi="Arial" w:cs="Arial"/>
          <w:bCs/>
          <w:iCs/>
        </w:rPr>
        <w:t>односно</w:t>
      </w:r>
      <w:proofErr w:type="gramEnd"/>
      <w:r w:rsidRPr="00FD0934">
        <w:rPr>
          <w:rFonts w:ascii="Arial" w:eastAsia="TimesNewRomanPSMT" w:hAnsi="Arial" w:cs="Arial"/>
          <w:bCs/>
          <w:iCs/>
        </w:rPr>
        <w:t xml:space="preserve"> ако:</w:t>
      </w:r>
    </w:p>
    <w:p w:rsidR="00FD0934" w:rsidRPr="00FD0934" w:rsidRDefault="00FD0934" w:rsidP="00F9059B">
      <w:pPr>
        <w:numPr>
          <w:ilvl w:val="0"/>
          <w:numId w:val="8"/>
        </w:numPr>
        <w:spacing w:after="0" w:line="240" w:lineRule="auto"/>
        <w:ind w:left="714" w:hanging="357"/>
        <w:jc w:val="both"/>
        <w:rPr>
          <w:rFonts w:ascii="Arial" w:eastAsia="Times New Roman" w:hAnsi="Arial" w:cs="Arial"/>
          <w:lang w:val="ru-RU"/>
        </w:rPr>
      </w:pPr>
      <w:r w:rsidRPr="00FD0934">
        <w:rPr>
          <w:rFonts w:ascii="Arial" w:eastAsia="Times New Roman" w:hAnsi="Arial" w:cs="Arial"/>
          <w:lang w:val="ru-RU"/>
        </w:rPr>
        <w:t xml:space="preserve">понуђач не докаже да </w:t>
      </w:r>
      <w:r w:rsidRPr="00FD0934">
        <w:rPr>
          <w:rFonts w:ascii="Arial" w:eastAsia="TimesNewRomanPSMT" w:hAnsi="Arial" w:cs="Arial"/>
          <w:bCs/>
          <w:iCs/>
          <w:lang w:val="ru-RU"/>
        </w:rPr>
        <w:t>испуњава обавезне услове за учешће;</w:t>
      </w:r>
    </w:p>
    <w:p w:rsidR="00FD0934" w:rsidRPr="00FD0934" w:rsidRDefault="00FD0934" w:rsidP="00F9059B">
      <w:pPr>
        <w:numPr>
          <w:ilvl w:val="0"/>
          <w:numId w:val="8"/>
        </w:numPr>
        <w:spacing w:after="0" w:line="240" w:lineRule="auto"/>
        <w:ind w:left="714" w:hanging="357"/>
        <w:jc w:val="both"/>
        <w:rPr>
          <w:rFonts w:ascii="Arial" w:eastAsia="TimesNewRomanPSMT" w:hAnsi="Arial" w:cs="Arial"/>
          <w:lang w:val="ru-RU"/>
        </w:rPr>
      </w:pPr>
      <w:r w:rsidRPr="00FD0934">
        <w:rPr>
          <w:rFonts w:ascii="Arial" w:eastAsia="TimesNewRomanPSMT" w:hAnsi="Arial" w:cs="Arial"/>
          <w:lang w:val="ru-RU"/>
        </w:rPr>
        <w:t>је понуђени рок важења понуде краћи од прописаног;</w:t>
      </w:r>
    </w:p>
    <w:p w:rsidR="00FD0934" w:rsidRPr="00814C96" w:rsidRDefault="00FD0934" w:rsidP="00F9059B">
      <w:pPr>
        <w:numPr>
          <w:ilvl w:val="0"/>
          <w:numId w:val="8"/>
        </w:numPr>
        <w:spacing w:after="0" w:line="240" w:lineRule="auto"/>
        <w:ind w:left="714" w:hanging="357"/>
        <w:jc w:val="both"/>
        <w:rPr>
          <w:rFonts w:ascii="Arial" w:eastAsia="TimesNewRomanPSMT" w:hAnsi="Arial" w:cs="Arial"/>
          <w:lang w:val="ru-RU"/>
        </w:rPr>
      </w:pPr>
      <w:r w:rsidRPr="00FD0934">
        <w:rPr>
          <w:rFonts w:ascii="Arial" w:eastAsia="Times New Roman" w:hAnsi="Arial" w:cs="Arial"/>
          <w:lang w:val="ru-RU"/>
        </w:rPr>
        <w:t>понуђач не достави меницу за озбиљност понуде</w:t>
      </w:r>
    </w:p>
    <w:p w:rsidR="00814C96" w:rsidRPr="00F9006B" w:rsidRDefault="00814C96" w:rsidP="00814C96">
      <w:pPr>
        <w:numPr>
          <w:ilvl w:val="0"/>
          <w:numId w:val="8"/>
        </w:numPr>
        <w:spacing w:after="0" w:line="240" w:lineRule="auto"/>
        <w:ind w:left="714" w:hanging="357"/>
        <w:jc w:val="both"/>
        <w:rPr>
          <w:rFonts w:ascii="Arial" w:eastAsia="TimesNewRomanPSMT" w:hAnsi="Arial" w:cs="Arial"/>
          <w:lang w:val="ru-RU"/>
        </w:rPr>
      </w:pPr>
      <w:r w:rsidRPr="00FD0934">
        <w:rPr>
          <w:rFonts w:ascii="Arial" w:eastAsia="Times New Roman" w:hAnsi="Arial" w:cs="Arial"/>
          <w:lang w:val="ru-RU"/>
        </w:rPr>
        <w:t>понуђач не достави</w:t>
      </w:r>
      <w:r>
        <w:rPr>
          <w:rFonts w:ascii="Arial" w:eastAsia="Times New Roman" w:hAnsi="Arial" w:cs="Arial"/>
          <w:lang w:val="ru-RU"/>
        </w:rPr>
        <w:t xml:space="preserve"> каталог/извод из каталога</w:t>
      </w:r>
    </w:p>
    <w:p w:rsidR="00F9006B" w:rsidRPr="00F9006B" w:rsidRDefault="00F9006B" w:rsidP="00F9006B">
      <w:pPr>
        <w:pStyle w:val="ListParagraph"/>
        <w:numPr>
          <w:ilvl w:val="0"/>
          <w:numId w:val="8"/>
        </w:numPr>
        <w:spacing w:after="0" w:line="240" w:lineRule="auto"/>
        <w:rPr>
          <w:rFonts w:ascii="Arial" w:eastAsia="Times New Roman" w:hAnsi="Arial" w:cs="Arial"/>
          <w:sz w:val="24"/>
          <w:szCs w:val="24"/>
          <w:lang w:val="sr-Cyrl-RS" w:eastAsia="hr-HR"/>
        </w:rPr>
      </w:pPr>
      <w:r w:rsidRPr="00FD0934">
        <w:rPr>
          <w:rFonts w:ascii="Arial" w:eastAsia="Times New Roman" w:hAnsi="Arial" w:cs="Arial"/>
          <w:lang w:val="ru-RU"/>
        </w:rPr>
        <w:t>понуђач не достави</w:t>
      </w:r>
      <w:r>
        <w:rPr>
          <w:rFonts w:ascii="Arial" w:eastAsia="Times New Roman" w:hAnsi="Arial" w:cs="Arial"/>
          <w:lang w:val="ru-RU"/>
        </w:rPr>
        <w:t xml:space="preserve"> </w:t>
      </w:r>
      <w:r w:rsidRPr="00F9006B">
        <w:rPr>
          <w:rFonts w:ascii="Arial" w:eastAsia="Times New Roman" w:hAnsi="Arial" w:cs="Arial"/>
          <w:sz w:val="24"/>
          <w:szCs w:val="24"/>
          <w:lang w:val="sr-Cyrl-RS" w:eastAsia="hr-HR"/>
        </w:rPr>
        <w:t>-</w:t>
      </w:r>
      <w:r w:rsidRPr="00F9006B">
        <w:rPr>
          <w:rFonts w:ascii="Arial" w:hAnsi="Arial" w:cs="Arial"/>
          <w:lang w:val="sr-Latn-RS"/>
        </w:rPr>
        <w:t xml:space="preserve">Q- H дијаграм за све захтеване радне тачке </w:t>
      </w:r>
      <w:r w:rsidRPr="00F9006B">
        <w:rPr>
          <w:rFonts w:ascii="Arial" w:hAnsi="Arial" w:cs="Arial"/>
          <w:lang w:val="sr-Cyrl-RS"/>
        </w:rPr>
        <w:t xml:space="preserve">за понуђене пумпе </w:t>
      </w:r>
    </w:p>
    <w:p w:rsidR="00FD0934" w:rsidRPr="00FD0934" w:rsidRDefault="00FD0934" w:rsidP="00F9059B">
      <w:pPr>
        <w:numPr>
          <w:ilvl w:val="0"/>
          <w:numId w:val="8"/>
        </w:numPr>
        <w:spacing w:after="0" w:line="240" w:lineRule="auto"/>
        <w:ind w:left="714" w:hanging="357"/>
        <w:jc w:val="both"/>
        <w:rPr>
          <w:rFonts w:ascii="Arial" w:eastAsia="Times New Roman" w:hAnsi="Arial" w:cs="Arial"/>
          <w:lang w:val="ru-RU"/>
        </w:rPr>
      </w:pPr>
      <w:r w:rsidRPr="00FD0934">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FD0934" w:rsidRPr="00592ED6" w:rsidRDefault="00FD0934" w:rsidP="00FD0934">
      <w:pPr>
        <w:spacing w:after="0"/>
        <w:rPr>
          <w:rFonts w:ascii="Arial" w:hAnsi="Arial" w:cs="Arial"/>
          <w:lang w:val="sr-Cyrl-RS"/>
        </w:rPr>
      </w:pPr>
    </w:p>
    <w:p w:rsidR="00FD0934" w:rsidRPr="005E4638" w:rsidRDefault="00FD0934" w:rsidP="005E4638">
      <w:pPr>
        <w:spacing w:after="0"/>
        <w:rPr>
          <w:rFonts w:ascii="Arial" w:hAnsi="Arial" w:cs="Arial"/>
          <w:lang w:val="sr-Cyrl-RS"/>
        </w:rPr>
      </w:pPr>
      <w:proofErr w:type="gramStart"/>
      <w:r w:rsidRPr="00FD0934">
        <w:rPr>
          <w:rFonts w:ascii="Arial" w:hAnsi="Arial" w:cs="Arial"/>
        </w:rPr>
        <w:t xml:space="preserve">Наручилац ће донети одлуку о обустави поступка јавне набавке </w:t>
      </w:r>
      <w:r w:rsidR="005E4638">
        <w:rPr>
          <w:rFonts w:ascii="Arial" w:hAnsi="Arial" w:cs="Arial"/>
        </w:rPr>
        <w:t>у складу са чланом 109.</w:t>
      </w:r>
      <w:proofErr w:type="gramEnd"/>
      <w:r w:rsidR="005E4638">
        <w:rPr>
          <w:rFonts w:ascii="Arial" w:hAnsi="Arial" w:cs="Arial"/>
        </w:rPr>
        <w:t xml:space="preserve"> </w:t>
      </w:r>
      <w:proofErr w:type="gramStart"/>
      <w:r w:rsidR="005E4638">
        <w:rPr>
          <w:rFonts w:ascii="Arial" w:hAnsi="Arial" w:cs="Arial"/>
        </w:rPr>
        <w:t>Закона.</w:t>
      </w:r>
      <w:proofErr w:type="gramEnd"/>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lang w:val="sr-Cyrl-RS"/>
        </w:rPr>
      </w:pPr>
      <w:r w:rsidRPr="00FD0934">
        <w:rPr>
          <w:rFonts w:ascii="Arial" w:eastAsia="Times New Roman" w:hAnsi="Arial" w:cs="Arial"/>
          <w:b/>
        </w:rPr>
        <w:t>Рок за доношење Одлуке о додели уговора/обустави поступка</w:t>
      </w:r>
    </w:p>
    <w:p w:rsidR="00FD0934" w:rsidRPr="00FD0934" w:rsidRDefault="00FD0934" w:rsidP="00FD0934">
      <w:pPr>
        <w:tabs>
          <w:tab w:val="left" w:pos="567"/>
        </w:tabs>
        <w:spacing w:after="0" w:line="240" w:lineRule="auto"/>
        <w:jc w:val="both"/>
        <w:rPr>
          <w:rFonts w:ascii="Arial" w:eastAsia="TimesNewRomanPSMT" w:hAnsi="Arial" w:cs="Arial"/>
          <w:lang w:val="sr-Cyrl-RS"/>
        </w:rPr>
      </w:pPr>
      <w:proofErr w:type="gramStart"/>
      <w:r w:rsidRPr="00FD0934">
        <w:rPr>
          <w:rFonts w:ascii="Arial" w:eastAsia="TimesNewRomanPSMT" w:hAnsi="Arial" w:cs="Arial"/>
        </w:rPr>
        <w:t>Наручилац ће одлуку о додели уговора/обустави поступка донети у у законском року у складу са чланом 108.</w:t>
      </w:r>
      <w:proofErr w:type="gramEnd"/>
      <w:r w:rsidRPr="00FD0934">
        <w:rPr>
          <w:rFonts w:ascii="Arial" w:eastAsia="TimesNewRomanPSMT" w:hAnsi="Arial" w:cs="Arial"/>
        </w:rPr>
        <w:t xml:space="preserve"> </w:t>
      </w:r>
      <w:r w:rsidR="00D05C52" w:rsidRPr="00FD0934">
        <w:rPr>
          <w:rFonts w:ascii="Arial" w:eastAsia="TimesNewRomanPSMT" w:hAnsi="Arial" w:cs="Arial"/>
        </w:rPr>
        <w:t>С</w:t>
      </w:r>
      <w:r w:rsidRPr="00FD0934">
        <w:rPr>
          <w:rFonts w:ascii="Arial" w:eastAsia="TimesNewRomanPSMT" w:hAnsi="Arial" w:cs="Arial"/>
        </w:rPr>
        <w:t xml:space="preserve">тав </w:t>
      </w:r>
      <w:proofErr w:type="gramStart"/>
      <w:r w:rsidRPr="00FD0934">
        <w:rPr>
          <w:rFonts w:ascii="Arial" w:eastAsia="TimesNewRomanPSMT" w:hAnsi="Arial" w:cs="Arial"/>
        </w:rPr>
        <w:t xml:space="preserve">2.ЗЈН </w:t>
      </w:r>
      <w:r w:rsidRPr="00FD0934">
        <w:rPr>
          <w:rFonts w:ascii="Arial" w:eastAsia="TimesNewRomanPSMT" w:hAnsi="Arial" w:cs="Arial"/>
          <w:lang w:val="sr-Cyrl-RS"/>
        </w:rPr>
        <w:t>.</w:t>
      </w:r>
      <w:proofErr w:type="gramEnd"/>
    </w:p>
    <w:p w:rsidR="00FD0934" w:rsidRPr="00FD0934" w:rsidRDefault="00FD0934" w:rsidP="00FD0934">
      <w:pPr>
        <w:tabs>
          <w:tab w:val="left" w:pos="567"/>
        </w:tabs>
        <w:spacing w:after="0" w:line="240" w:lineRule="auto"/>
        <w:jc w:val="both"/>
        <w:rPr>
          <w:rFonts w:ascii="Arial" w:eastAsia="TimesNewRomanPSMT" w:hAnsi="Arial" w:cs="Arial"/>
        </w:rPr>
      </w:pPr>
      <w:proofErr w:type="gramStart"/>
      <w:r w:rsidRPr="00FD0934">
        <w:rPr>
          <w:rFonts w:ascii="Arial" w:eastAsia="TimesNewRomanPSMT" w:hAnsi="Arial" w:cs="Arial"/>
        </w:rPr>
        <w:t>Одлуку о додели уговора/обустави поступка</w:t>
      </w:r>
      <w:r w:rsidRPr="00FD0934">
        <w:rPr>
          <w:rFonts w:ascii="Arial" w:eastAsia="TimesNewRomanPSMT" w:hAnsi="Arial" w:cs="Arial"/>
          <w:lang w:val="sr-Cyrl-RS"/>
        </w:rPr>
        <w:t xml:space="preserve"> </w:t>
      </w:r>
      <w:r w:rsidRPr="00FD0934">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FD0934" w:rsidRPr="00592ED6" w:rsidRDefault="00FD0934" w:rsidP="00FD0934">
      <w:pPr>
        <w:tabs>
          <w:tab w:val="left" w:pos="567"/>
        </w:tabs>
        <w:spacing w:after="0" w:line="240" w:lineRule="auto"/>
        <w:jc w:val="both"/>
        <w:rPr>
          <w:rFonts w:ascii="Arial" w:eastAsia="TimesNewRomanPSMT" w:hAnsi="Arial" w:cs="Arial"/>
          <w:lang w:val="sr-Cyrl-R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lang w:val="ru-RU"/>
        </w:rPr>
      </w:pPr>
      <w:bookmarkStart w:id="217" w:name="_Toc441651607"/>
      <w:bookmarkStart w:id="218" w:name="_Toc442559918"/>
      <w:r w:rsidRPr="00FD0934">
        <w:rPr>
          <w:rFonts w:ascii="Arial" w:eastAsia="Times New Roman" w:hAnsi="Arial" w:cs="Arial"/>
          <w:b/>
          <w:lang w:val="ru-RU"/>
        </w:rPr>
        <w:t>Н</w:t>
      </w:r>
      <w:r w:rsidRPr="00FD0934">
        <w:rPr>
          <w:rFonts w:ascii="Arial" w:eastAsia="Times New Roman" w:hAnsi="Arial" w:cs="Arial"/>
          <w:b/>
        </w:rPr>
        <w:t>егативне референце</w:t>
      </w:r>
      <w:bookmarkEnd w:id="217"/>
      <w:bookmarkEnd w:id="218"/>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 xml:space="preserve">поступао супротно забрани из чл. 23. </w:t>
      </w:r>
      <w:r w:rsidR="00D05C52" w:rsidRPr="00FD0934">
        <w:rPr>
          <w:rFonts w:ascii="Arial" w:eastAsia="Times New Roman" w:hAnsi="Arial" w:cs="Arial"/>
          <w:lang w:val="ru-RU"/>
        </w:rPr>
        <w:t>И</w:t>
      </w:r>
      <w:r w:rsidRPr="00FD0934">
        <w:rPr>
          <w:rFonts w:ascii="Arial" w:eastAsia="Times New Roman" w:hAnsi="Arial" w:cs="Arial"/>
          <w:lang w:val="ru-RU"/>
        </w:rPr>
        <w:t xml:space="preserve"> 25. Закона;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учинио повреду конкуренције;</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одбио да достави доказе и средства обезбеђења на шта се у понуди обавезао.</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Доказ наведеног може бити:</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правоснажна судска одлука или коначна одлука другог надлежног органа;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исправа о наплаћеној уговорној казни;</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рекламације потрошача, односно корисника, ако нису отклоњене у уговореном року;</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lang w:val="ru-RU"/>
        </w:rPr>
        <w:lastRenderedPageBreak/>
        <w:t xml:space="preserve">Наручилац може одбити понуду ако поседује доказ из става 3. </w:t>
      </w:r>
      <w:r w:rsidR="00D05C52" w:rsidRPr="00FD0934">
        <w:rPr>
          <w:rFonts w:ascii="Arial" w:eastAsia="Times New Roman" w:hAnsi="Arial" w:cs="Arial"/>
          <w:lang w:val="ru-RU"/>
        </w:rPr>
        <w:t>Т</w:t>
      </w:r>
      <w:r w:rsidRPr="00FD0934">
        <w:rPr>
          <w:rFonts w:ascii="Arial" w:eastAsia="Times New Roman" w:hAnsi="Arial" w:cs="Arial"/>
          <w:lang w:val="ru-RU"/>
        </w:rPr>
        <w:t xml:space="preserve">ачка 1) члана 82. </w:t>
      </w:r>
      <w:proofErr w:type="gramStart"/>
      <w:r w:rsidRPr="00FD0934">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D0934">
        <w:rPr>
          <w:rFonts w:ascii="Arial" w:eastAsia="Times New Roman" w:hAnsi="Arial" w:cs="Arial"/>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19" w:name="_Toc441651608"/>
      <w:bookmarkStart w:id="220" w:name="_Toc442559919"/>
      <w:r w:rsidRPr="00FD0934">
        <w:rPr>
          <w:rFonts w:ascii="Arial" w:eastAsia="Times New Roman" w:hAnsi="Arial" w:cs="Arial"/>
          <w:b/>
          <w:lang w:val="sr-Cyrl-RS"/>
        </w:rPr>
        <w:t xml:space="preserve"> </w:t>
      </w:r>
      <w:r w:rsidRPr="00FD0934">
        <w:rPr>
          <w:rFonts w:ascii="Arial" w:eastAsia="Times New Roman" w:hAnsi="Arial" w:cs="Arial"/>
          <w:b/>
        </w:rPr>
        <w:t>Увид у документацију</w:t>
      </w:r>
      <w:bookmarkEnd w:id="219"/>
      <w:bookmarkEnd w:id="220"/>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Наручилац је дужан да лицу из става 1.</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О</w:t>
      </w:r>
      <w:r w:rsidRPr="00FD0934">
        <w:rPr>
          <w:rFonts w:ascii="Arial" w:eastAsia="Times New Roman" w:hAnsi="Arial" w:cs="Arial"/>
          <w:lang w:bidi="en-US"/>
        </w:rPr>
        <w:t>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Закона.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21" w:name="_Toc441651609"/>
      <w:bookmarkStart w:id="222" w:name="_Toc442559920"/>
      <w:r w:rsidRPr="00FD0934">
        <w:rPr>
          <w:rFonts w:ascii="Arial" w:eastAsia="Times New Roman" w:hAnsi="Arial" w:cs="Arial"/>
          <w:b/>
          <w:lang w:val="ru-RU"/>
        </w:rPr>
        <w:t xml:space="preserve"> З</w:t>
      </w:r>
      <w:r w:rsidRPr="00FD0934">
        <w:rPr>
          <w:rFonts w:ascii="Arial" w:eastAsia="Times New Roman" w:hAnsi="Arial" w:cs="Arial"/>
          <w:b/>
        </w:rPr>
        <w:t>аштита права понуђача</w:t>
      </w:r>
      <w:bookmarkEnd w:id="221"/>
      <w:bookmarkEnd w:id="222"/>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С</w:t>
      </w:r>
      <w:r w:rsidRPr="00FD0934">
        <w:rPr>
          <w:rFonts w:ascii="Arial" w:eastAsia="Times New Roman" w:hAnsi="Arial" w:cs="Arial"/>
          <w:lang w:bidi="en-US"/>
        </w:rPr>
        <w:t>тав 1.</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Т</w:t>
      </w:r>
      <w:r w:rsidRPr="00FD0934">
        <w:rPr>
          <w:rFonts w:ascii="Arial" w:eastAsia="Times New Roman" w:hAnsi="Arial" w:cs="Arial"/>
          <w:lang w:bidi="en-US"/>
        </w:rPr>
        <w:t>ач. 1)–7) Закона, као и износом таксе из члана 156.</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С</w:t>
      </w:r>
      <w:r w:rsidRPr="00FD0934">
        <w:rPr>
          <w:rFonts w:ascii="Arial" w:eastAsia="Times New Roman" w:hAnsi="Arial" w:cs="Arial"/>
          <w:lang w:bidi="en-US"/>
        </w:rPr>
        <w:t>тав 1.</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Т</w:t>
      </w:r>
      <w:r w:rsidRPr="00FD0934">
        <w:rPr>
          <w:rFonts w:ascii="Arial" w:eastAsia="Times New Roman" w:hAnsi="Arial" w:cs="Arial"/>
          <w:lang w:bidi="en-US"/>
        </w:rPr>
        <w:t>ач. 1)–3) Закона и детаљним упутством о потврди из члана 151.</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С</w:t>
      </w:r>
      <w:r w:rsidRPr="00FD0934">
        <w:rPr>
          <w:rFonts w:ascii="Arial" w:eastAsia="Times New Roman" w:hAnsi="Arial" w:cs="Arial"/>
          <w:lang w:bidi="en-US"/>
        </w:rPr>
        <w:t>тав 1.</w:t>
      </w:r>
      <w:proofErr w:type="gramEnd"/>
      <w:r w:rsidRPr="00FD0934">
        <w:rPr>
          <w:rFonts w:ascii="Arial" w:eastAsia="Times New Roman" w:hAnsi="Arial" w:cs="Arial"/>
          <w:lang w:bidi="en-US"/>
        </w:rPr>
        <w:t xml:space="preserve"> </w:t>
      </w:r>
      <w:r w:rsidR="00D05C52" w:rsidRPr="00FD0934">
        <w:rPr>
          <w:rFonts w:ascii="Arial" w:eastAsia="Times New Roman" w:hAnsi="Arial" w:cs="Arial"/>
          <w:lang w:bidi="en-US"/>
        </w:rPr>
        <w:t>Т</w:t>
      </w:r>
      <w:r w:rsidRPr="00FD0934">
        <w:rPr>
          <w:rFonts w:ascii="Arial" w:eastAsia="Times New Roman" w:hAnsi="Arial" w:cs="Arial"/>
          <w:lang w:bidi="en-US"/>
        </w:rPr>
        <w:t>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b/>
          <w:lang w:bidi="en-US"/>
        </w:rPr>
      </w:pPr>
      <w:r w:rsidRPr="00FD0934">
        <w:rPr>
          <w:rFonts w:ascii="Arial" w:eastAsia="Times New Roman" w:hAnsi="Arial" w:cs="Arial"/>
          <w:b/>
          <w:lang w:bidi="en-US"/>
        </w:rPr>
        <w:t>Рокови и начин подношења захтева за заштиту права: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FD0934">
        <w:rPr>
          <w:rFonts w:ascii="Arial" w:eastAsia="Times New Roman" w:hAnsi="Arial" w:cs="Arial"/>
          <w:lang w:bidi="en-US"/>
        </w:rPr>
        <w:t>“ Београд</w:t>
      </w:r>
      <w:proofErr w:type="gramEnd"/>
      <w:r w:rsidRPr="00FD0934">
        <w:rPr>
          <w:rFonts w:ascii="Arial" w:eastAsia="Times New Roman" w:hAnsi="Arial" w:cs="Arial"/>
          <w:lang w:bidi="en-US"/>
        </w:rPr>
        <w:t xml:space="preserve"> </w:t>
      </w:r>
      <w:r w:rsidR="00D05C52">
        <w:rPr>
          <w:rFonts w:ascii="Arial" w:eastAsia="Times New Roman" w:hAnsi="Arial" w:cs="Arial"/>
          <w:lang w:bidi="en-US"/>
        </w:rPr>
        <w:t>–</w:t>
      </w:r>
      <w:r w:rsidRPr="00FD0934">
        <w:rPr>
          <w:rFonts w:ascii="Arial" w:eastAsia="Times New Roman" w:hAnsi="Arial" w:cs="Arial"/>
          <w:lang w:bidi="en-US"/>
        </w:rPr>
        <w:t xml:space="preserve"> огранак ТЕНТ, </w:t>
      </w:r>
      <w:r w:rsidRPr="00FD0934">
        <w:rPr>
          <w:rFonts w:ascii="Arial" w:eastAsia="Times New Roman" w:hAnsi="Arial" w:cs="Arial"/>
        </w:rPr>
        <w:t xml:space="preserve">локација ТЕНТ </w:t>
      </w:r>
      <w:r w:rsidRPr="00FD0934">
        <w:rPr>
          <w:rFonts w:ascii="Arial" w:eastAsia="Times New Roman" w:hAnsi="Arial" w:cs="Arial"/>
          <w:lang w:val="sr-Cyrl-RS"/>
        </w:rPr>
        <w:t xml:space="preserve">Б </w:t>
      </w:r>
      <w:r w:rsidRPr="00FD0934">
        <w:rPr>
          <w:rFonts w:ascii="Arial" w:eastAsia="Times New Roman" w:hAnsi="Arial" w:cs="Arial"/>
        </w:rPr>
        <w:t xml:space="preserve">на адреси: </w:t>
      </w:r>
      <w:r w:rsidRPr="00FD0934">
        <w:rPr>
          <w:rFonts w:ascii="Arial" w:hAnsi="Arial" w:cs="Arial"/>
          <w:bCs/>
          <w:lang w:val="sr-Cyrl-RS"/>
        </w:rPr>
        <w:t>Поштански фах 35, 11500 Обреновац, Ушћ</w:t>
      </w:r>
      <w:r w:rsidRPr="00FD0934">
        <w:rPr>
          <w:rFonts w:ascii="Arial" w:eastAsia="Times New Roman" w:hAnsi="Arial" w:cs="Arial"/>
          <w:lang w:bidi="en-US"/>
        </w:rPr>
        <w:t>, са назнаком Захтев за заштиту права за ЈН добара:</w:t>
      </w:r>
      <w:r w:rsidRPr="00FD0934">
        <w:rPr>
          <w:rFonts w:ascii="Arial" w:eastAsia="Times New Roman" w:hAnsi="Arial" w:cs="Arial"/>
          <w:lang w:val="ru-RU"/>
        </w:rPr>
        <w:t xml:space="preserve"> : </w:t>
      </w:r>
      <w:r w:rsidR="00F939AA">
        <w:rPr>
          <w:rFonts w:ascii="Arial" w:eastAsia="Times New Roman" w:hAnsi="Arial" w:cs="Arial"/>
          <w:lang w:val="sr-Cyrl-RS"/>
        </w:rPr>
        <w:t>Бунарске пумпе LОWАRА</w:t>
      </w:r>
      <w:r w:rsidRPr="00FD0934">
        <w:rPr>
          <w:rFonts w:ascii="Arial" w:eastAsia="Times New Roman" w:hAnsi="Arial" w:cs="Arial"/>
          <w:lang w:val="sr-Cyrl-RS"/>
        </w:rPr>
        <w:t>ЈН/</w:t>
      </w:r>
      <w:r w:rsidR="00507D14">
        <w:rPr>
          <w:rFonts w:ascii="Arial" w:eastAsia="Times New Roman" w:hAnsi="Arial" w:cs="Arial"/>
          <w:lang w:val="sr-Cyrl-RS"/>
        </w:rPr>
        <w:t>2296/2018(JН/3000/0469/2018)</w:t>
      </w:r>
      <w:r w:rsidRPr="00FD0934">
        <w:rPr>
          <w:rFonts w:ascii="Arial" w:eastAsia="Times New Roman" w:hAnsi="Arial" w:cs="Arial"/>
          <w:lang w:val="sr-Cyrl-RS"/>
        </w:rPr>
        <w:t xml:space="preserve"> </w:t>
      </w:r>
      <w:r w:rsidR="00D05C52">
        <w:rPr>
          <w:rFonts w:ascii="Arial" w:eastAsia="Times New Roman" w:hAnsi="Arial" w:cs="Arial"/>
          <w:lang w:val="ru-RU"/>
        </w:rPr>
        <w:t>–</w:t>
      </w:r>
      <w:r w:rsidRPr="00FD0934">
        <w:rPr>
          <w:rFonts w:ascii="Arial" w:eastAsia="Times New Roman" w:hAnsi="Arial" w:cs="Arial"/>
          <w:lang w:val="ru-RU"/>
        </w:rPr>
        <w:t xml:space="preserve"> Јавна набавка број </w:t>
      </w:r>
      <w:r w:rsidR="00507D14">
        <w:rPr>
          <w:rFonts w:ascii="Arial" w:eastAsia="Times New Roman" w:hAnsi="Arial" w:cs="Arial"/>
          <w:b/>
          <w:lang w:val="sr-Cyrl-RS"/>
        </w:rPr>
        <w:t>2296/2018(JН/3000/0469/2018)</w:t>
      </w:r>
      <w:r w:rsidRPr="00FD0934">
        <w:rPr>
          <w:rFonts w:ascii="Arial" w:eastAsia="Times New Roman" w:hAnsi="Arial" w:cs="Arial"/>
          <w:lang w:bidi="en-US"/>
        </w:rPr>
        <w:t>, а копија се истовремено доставља Републичкој комисији.</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Захтев за заштиту права се може доставити и путем електронске поште на e-mail: </w:t>
      </w:r>
      <w:hyperlink r:id="rId15" w:history="1">
        <w:r w:rsidR="00C0007C" w:rsidRPr="00CE4EAF">
          <w:rPr>
            <w:rStyle w:val="Hyperlink"/>
            <w:rFonts w:ascii="Arial" w:eastAsia="Times New Roman" w:hAnsi="Arial" w:cs="Arial"/>
            <w:lang w:bidi="en-US"/>
          </w:rPr>
          <w:t>marija.milacic@eps.rs</w:t>
        </w:r>
      </w:hyperlink>
      <w:r w:rsidRPr="00FD0934">
        <w:rPr>
          <w:rFonts w:ascii="Arial" w:eastAsia="Times New Roman" w:hAnsi="Arial" w:cs="Arial"/>
          <w:lang w:val="sr-Cyrl-RS" w:bidi="en-US"/>
        </w:rPr>
        <w:t xml:space="preserve"> </w:t>
      </w:r>
      <w:r w:rsidRPr="00FD0934">
        <w:rPr>
          <w:rFonts w:ascii="Arial" w:eastAsia="Times New Roman" w:hAnsi="Arial" w:cs="Arial"/>
          <w:lang w:bidi="en-US"/>
        </w:rPr>
        <w:t xml:space="preserve">, радним данима (понедељак-петак) од </w:t>
      </w:r>
      <w:r w:rsidRPr="00FD0934">
        <w:rPr>
          <w:rFonts w:ascii="Arial" w:eastAsia="Times New Roman" w:hAnsi="Arial" w:cs="Arial"/>
          <w:color w:val="00B0F0"/>
          <w:lang w:bidi="en-US"/>
        </w:rPr>
        <w:t>7</w:t>
      </w:r>
      <w:proofErr w:type="gramStart"/>
      <w:r w:rsidRPr="00FD0934">
        <w:rPr>
          <w:rFonts w:ascii="Arial" w:eastAsia="Times New Roman" w:hAnsi="Arial" w:cs="Arial"/>
          <w:color w:val="00B0F0"/>
          <w:lang w:bidi="en-US"/>
        </w:rPr>
        <w:t>,00</w:t>
      </w:r>
      <w:proofErr w:type="gramEnd"/>
      <w:r w:rsidRPr="00FD0934">
        <w:rPr>
          <w:rFonts w:ascii="Arial" w:eastAsia="Times New Roman" w:hAnsi="Arial" w:cs="Arial"/>
          <w:color w:val="00B0F0"/>
          <w:lang w:bidi="en-US"/>
        </w:rPr>
        <w:t xml:space="preserve"> до 14,00</w:t>
      </w:r>
      <w:r w:rsidRPr="00FD0934">
        <w:rPr>
          <w:rFonts w:ascii="Arial" w:eastAsia="Times New Roman" w:hAnsi="Arial" w:cs="Arial"/>
          <w:lang w:bidi="en-US"/>
        </w:rPr>
        <w:t xml:space="preserve"> часова.</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D0934">
        <w:rPr>
          <w:rFonts w:ascii="Arial" w:eastAsia="Times New Roman" w:hAnsi="Arial" w:cs="Arial"/>
          <w:b/>
          <w:color w:val="0D0D0D"/>
          <w:lang w:bidi="en-US"/>
        </w:rPr>
        <w:t xml:space="preserve">7 (седам) дана </w:t>
      </w:r>
      <w:r w:rsidRPr="00FD0934">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00D05C52" w:rsidRPr="00FD0934">
        <w:rPr>
          <w:rFonts w:ascii="Arial" w:eastAsia="Times New Roman" w:hAnsi="Arial" w:cs="Arial"/>
          <w:lang w:bidi="en-US"/>
        </w:rPr>
        <w:t>С</w:t>
      </w:r>
      <w:r w:rsidRPr="00FD0934">
        <w:rPr>
          <w:rFonts w:ascii="Arial" w:eastAsia="Times New Roman" w:hAnsi="Arial" w:cs="Arial"/>
          <w:lang w:bidi="en-US"/>
        </w:rPr>
        <w:t>тав 2.</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О</w:t>
      </w:r>
      <w:r w:rsidRPr="00FD0934">
        <w:rPr>
          <w:rFonts w:ascii="Arial" w:eastAsia="Times New Roman" w:hAnsi="Arial" w:cs="Arial"/>
          <w:lang w:bidi="en-US"/>
        </w:rPr>
        <w:t>вог закона указао наручиоцу на евентуалне недостатке и неправилности, а наручилац исте није отклонио.</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О</w:t>
      </w:r>
      <w:r w:rsidRPr="00FD0934">
        <w:rPr>
          <w:rFonts w:ascii="Arial" w:eastAsia="Times New Roman" w:hAnsi="Arial" w:cs="Arial"/>
          <w:lang w:bidi="en-US"/>
        </w:rPr>
        <w:t>ве тачке, сматраће се благовременим уколико је поднет најкасније до истека рока за подношење понуда.</w:t>
      </w:r>
      <w:proofErr w:type="gramEnd"/>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val="sr-Latn-RS" w:bidi="en-US"/>
        </w:rPr>
      </w:pPr>
      <w:proofErr w:type="gramStart"/>
      <w:r w:rsidRPr="00FD0934">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FD0934">
        <w:rPr>
          <w:rFonts w:ascii="Arial" w:eastAsia="Times New Roman" w:hAnsi="Arial" w:cs="Arial"/>
          <w:b/>
          <w:lang w:bidi="en-US"/>
        </w:rPr>
        <w:t>10</w:t>
      </w:r>
      <w:r w:rsidRPr="00FD0934">
        <w:rPr>
          <w:rFonts w:ascii="Arial" w:eastAsia="Times New Roman" w:hAnsi="Arial" w:cs="Arial"/>
          <w:lang w:bidi="en-US"/>
        </w:rPr>
        <w:t xml:space="preserve"> (десет) дана од дана објављивања одлуке на Порталу јавних набавки.</w:t>
      </w:r>
      <w:proofErr w:type="gramEnd"/>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roofErr w:type="gramStart"/>
      <w:r w:rsidRPr="00FD0934">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ЗЈН.</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roofErr w:type="gramStart"/>
      <w:r w:rsidRPr="00FD0934">
        <w:rPr>
          <w:rFonts w:ascii="Arial" w:eastAsia="Times New Roman" w:hAnsi="Arial" w:cs="Arial"/>
          <w:lang w:bidi="en-US"/>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CS" w:bidi="en-US"/>
        </w:rPr>
      </w:pPr>
      <w:r w:rsidRPr="00FD0934">
        <w:rPr>
          <w:rFonts w:ascii="Arial" w:eastAsia="Times New Roman" w:hAnsi="Arial" w:cs="Arial"/>
          <w:lang w:bidi="en-US"/>
        </w:rPr>
        <w:t xml:space="preserve"> </w:t>
      </w:r>
    </w:p>
    <w:p w:rsidR="00FD0934" w:rsidRPr="00592ED6"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val="sr-Cyrl-CS" w:bidi="en-US"/>
        </w:rPr>
        <w:t>Н</w:t>
      </w:r>
      <w:r w:rsidRPr="00FD0934">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FD0934">
        <w:rPr>
          <w:rFonts w:ascii="Arial" w:eastAsia="Times New Roman" w:hAnsi="Arial" w:cs="Arial"/>
          <w:lang w:eastAsia="sr-Latn-CS"/>
        </w:rPr>
        <w:t xml:space="preserve"> тад</w:t>
      </w:r>
      <w:r w:rsidRPr="00FD0934">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b/>
          <w:lang w:bidi="en-US"/>
        </w:rPr>
        <w:t>Детаљно упутство о садржини потпуног захтева за заштиту права</w:t>
      </w:r>
      <w:r w:rsidRPr="00FD0934">
        <w:rPr>
          <w:rFonts w:ascii="Arial" w:eastAsia="Times New Roman" w:hAnsi="Arial" w:cs="Arial"/>
          <w:lang w:bidi="en-US"/>
        </w:rPr>
        <w:t xml:space="preserve"> у складу са чланом   151.</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С</w:t>
      </w:r>
      <w:r w:rsidRPr="00FD0934">
        <w:rPr>
          <w:rFonts w:ascii="Arial" w:eastAsia="Times New Roman" w:hAnsi="Arial" w:cs="Arial"/>
          <w:lang w:bidi="en-US"/>
        </w:rPr>
        <w:t>тав 1.</w:t>
      </w:r>
      <w:proofErr w:type="gramEnd"/>
      <w:r w:rsidRPr="00FD0934">
        <w:rPr>
          <w:rFonts w:ascii="Arial" w:eastAsia="Times New Roman" w:hAnsi="Arial" w:cs="Arial"/>
          <w:lang w:bidi="en-US"/>
        </w:rPr>
        <w:t xml:space="preserve"> </w:t>
      </w:r>
      <w:r w:rsidR="00D05C52" w:rsidRPr="00FD0934">
        <w:rPr>
          <w:rFonts w:ascii="Arial" w:eastAsia="Times New Roman" w:hAnsi="Arial" w:cs="Arial"/>
          <w:lang w:bidi="en-US"/>
        </w:rPr>
        <w:t>Т</w:t>
      </w:r>
      <w:r w:rsidRPr="00FD0934">
        <w:rPr>
          <w:rFonts w:ascii="Arial" w:eastAsia="Times New Roman" w:hAnsi="Arial" w:cs="Arial"/>
          <w:lang w:bidi="en-US"/>
        </w:rPr>
        <w:t>ач. 1) – 7) ЗЈН:</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Захтев за заштиту права садржи:</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1) </w:t>
      </w:r>
      <w:proofErr w:type="gramStart"/>
      <w:r w:rsidRPr="00FD0934">
        <w:rPr>
          <w:rFonts w:ascii="Arial" w:eastAsia="Times New Roman" w:hAnsi="Arial" w:cs="Arial"/>
          <w:lang w:bidi="en-US"/>
        </w:rPr>
        <w:t>назив</w:t>
      </w:r>
      <w:proofErr w:type="gramEnd"/>
      <w:r w:rsidRPr="00FD0934">
        <w:rPr>
          <w:rFonts w:ascii="Arial" w:eastAsia="Times New Roman" w:hAnsi="Arial" w:cs="Arial"/>
          <w:lang w:bidi="en-US"/>
        </w:rPr>
        <w:t xml:space="preserve"> и адресу подносиоца захтева и лице за контакт</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2) </w:t>
      </w:r>
      <w:proofErr w:type="gramStart"/>
      <w:r w:rsidRPr="00FD0934">
        <w:rPr>
          <w:rFonts w:ascii="Arial" w:eastAsia="Times New Roman" w:hAnsi="Arial" w:cs="Arial"/>
          <w:lang w:bidi="en-US"/>
        </w:rPr>
        <w:t>назив</w:t>
      </w:r>
      <w:proofErr w:type="gramEnd"/>
      <w:r w:rsidRPr="00FD0934">
        <w:rPr>
          <w:rFonts w:ascii="Arial" w:eastAsia="Times New Roman" w:hAnsi="Arial" w:cs="Arial"/>
          <w:lang w:bidi="en-US"/>
        </w:rPr>
        <w:t xml:space="preserve"> и адресу наручиоца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3) </w:t>
      </w:r>
      <w:proofErr w:type="gramStart"/>
      <w:r w:rsidRPr="00FD0934">
        <w:rPr>
          <w:rFonts w:ascii="Arial" w:eastAsia="Times New Roman" w:hAnsi="Arial" w:cs="Arial"/>
          <w:lang w:bidi="en-US"/>
        </w:rPr>
        <w:t>податке</w:t>
      </w:r>
      <w:proofErr w:type="gramEnd"/>
      <w:r w:rsidRPr="00FD0934">
        <w:rPr>
          <w:rFonts w:ascii="Arial" w:eastAsia="Times New Roman" w:hAnsi="Arial" w:cs="Arial"/>
          <w:lang w:bidi="en-US"/>
        </w:rPr>
        <w:t xml:space="preserve"> о јавној набавци која је предмет захтева, односно о одлуци наручиоца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4) </w:t>
      </w:r>
      <w:proofErr w:type="gramStart"/>
      <w:r w:rsidRPr="00FD0934">
        <w:rPr>
          <w:rFonts w:ascii="Arial" w:eastAsia="Times New Roman" w:hAnsi="Arial" w:cs="Arial"/>
          <w:lang w:bidi="en-US"/>
        </w:rPr>
        <w:t>повреде</w:t>
      </w:r>
      <w:proofErr w:type="gramEnd"/>
      <w:r w:rsidRPr="00FD0934">
        <w:rPr>
          <w:rFonts w:ascii="Arial" w:eastAsia="Times New Roman" w:hAnsi="Arial" w:cs="Arial"/>
          <w:lang w:bidi="en-US"/>
        </w:rPr>
        <w:t xml:space="preserve"> прописа којима се уређује поступак јавне набавке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5) </w:t>
      </w:r>
      <w:proofErr w:type="gramStart"/>
      <w:r w:rsidRPr="00FD0934">
        <w:rPr>
          <w:rFonts w:ascii="Arial" w:eastAsia="Times New Roman" w:hAnsi="Arial" w:cs="Arial"/>
          <w:lang w:bidi="en-US"/>
        </w:rPr>
        <w:t>чињенице</w:t>
      </w:r>
      <w:proofErr w:type="gramEnd"/>
      <w:r w:rsidRPr="00FD0934">
        <w:rPr>
          <w:rFonts w:ascii="Arial" w:eastAsia="Times New Roman" w:hAnsi="Arial" w:cs="Arial"/>
          <w:lang w:bidi="en-US"/>
        </w:rPr>
        <w:t xml:space="preserve"> и доказе којима се повреде доказују</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6) </w:t>
      </w:r>
      <w:proofErr w:type="gramStart"/>
      <w:r w:rsidRPr="00FD0934">
        <w:rPr>
          <w:rFonts w:ascii="Arial" w:eastAsia="Times New Roman" w:hAnsi="Arial" w:cs="Arial"/>
          <w:lang w:bidi="en-US"/>
        </w:rPr>
        <w:t>потврду</w:t>
      </w:r>
      <w:proofErr w:type="gramEnd"/>
      <w:r w:rsidRPr="00FD0934">
        <w:rPr>
          <w:rFonts w:ascii="Arial" w:eastAsia="Times New Roman" w:hAnsi="Arial" w:cs="Arial"/>
          <w:lang w:bidi="en-US"/>
        </w:rPr>
        <w:t xml:space="preserve"> о уплати таксе из члана 156. ЗЈН</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7) </w:t>
      </w:r>
      <w:proofErr w:type="gramStart"/>
      <w:r w:rsidRPr="00FD0934">
        <w:rPr>
          <w:rFonts w:ascii="Arial" w:eastAsia="Times New Roman" w:hAnsi="Arial" w:cs="Arial"/>
          <w:lang w:bidi="en-US"/>
        </w:rPr>
        <w:t>потпис</w:t>
      </w:r>
      <w:proofErr w:type="gramEnd"/>
      <w:r w:rsidRPr="00FD0934">
        <w:rPr>
          <w:rFonts w:ascii="Arial" w:eastAsia="Times New Roman" w:hAnsi="Arial" w:cs="Arial"/>
          <w:lang w:bidi="en-US"/>
        </w:rPr>
        <w:t xml:space="preserve"> подносиоца.</w:t>
      </w:r>
    </w:p>
    <w:p w:rsidR="00FD0934" w:rsidRPr="00FD0934" w:rsidRDefault="00FD0934" w:rsidP="00FD0934">
      <w:pPr>
        <w:tabs>
          <w:tab w:val="left" w:pos="567"/>
        </w:tabs>
        <w:spacing w:after="0" w:line="240" w:lineRule="auto"/>
        <w:jc w:val="both"/>
        <w:rPr>
          <w:rFonts w:ascii="Arial" w:eastAsia="Times New Roman" w:hAnsi="Arial" w:cs="Arial"/>
          <w:b/>
          <w:lang w:val="sr-Cyrl-CS" w:bidi="en-US"/>
        </w:rPr>
      </w:pPr>
    </w:p>
    <w:p w:rsidR="00FD0934" w:rsidRPr="00FD0934" w:rsidRDefault="00FD0934" w:rsidP="00FD0934">
      <w:pPr>
        <w:tabs>
          <w:tab w:val="left" w:pos="567"/>
        </w:tabs>
        <w:spacing w:after="0" w:line="240" w:lineRule="auto"/>
        <w:jc w:val="both"/>
        <w:rPr>
          <w:rFonts w:ascii="Arial" w:eastAsia="Times New Roman" w:hAnsi="Arial" w:cs="Arial"/>
          <w:b/>
          <w:lang w:bidi="en-US"/>
        </w:rPr>
      </w:pPr>
      <w:proofErr w:type="gramStart"/>
      <w:r w:rsidRPr="00FD0934">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D0934">
        <w:rPr>
          <w:rFonts w:ascii="Arial" w:eastAsia="Times New Roman" w:hAnsi="Arial" w:cs="Arial"/>
          <w:b/>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b/>
          <w:lang w:bidi="en-US"/>
        </w:rPr>
      </w:pPr>
      <w:r w:rsidRPr="00FD0934">
        <w:rPr>
          <w:rFonts w:ascii="Arial" w:eastAsia="Times New Roman" w:hAnsi="Arial" w:cs="Arial"/>
          <w:b/>
          <w:lang w:val="sr-Cyrl-RS" w:bidi="en-US"/>
        </w:rPr>
        <w:t xml:space="preserve"> </w:t>
      </w:r>
      <w:proofErr w:type="gramStart"/>
      <w:r w:rsidRPr="00FD0934">
        <w:rPr>
          <w:rFonts w:ascii="Arial" w:eastAsia="Times New Roman" w:hAnsi="Arial" w:cs="Arial"/>
          <w:b/>
          <w:lang w:bidi="en-US"/>
        </w:rPr>
        <w:t>Износ таксе из члана 156.</w:t>
      </w:r>
      <w:proofErr w:type="gramEnd"/>
      <w:r w:rsidRPr="00FD0934">
        <w:rPr>
          <w:rFonts w:ascii="Arial" w:eastAsia="Times New Roman" w:hAnsi="Arial" w:cs="Arial"/>
          <w:b/>
          <w:lang w:bidi="en-US"/>
        </w:rPr>
        <w:t xml:space="preserve"> </w:t>
      </w:r>
      <w:proofErr w:type="gramStart"/>
      <w:r w:rsidR="00D05C52" w:rsidRPr="00FD0934">
        <w:rPr>
          <w:rFonts w:ascii="Arial" w:eastAsia="Times New Roman" w:hAnsi="Arial" w:cs="Arial"/>
          <w:b/>
          <w:lang w:bidi="en-US"/>
        </w:rPr>
        <w:t>С</w:t>
      </w:r>
      <w:r w:rsidRPr="00FD0934">
        <w:rPr>
          <w:rFonts w:ascii="Arial" w:eastAsia="Times New Roman" w:hAnsi="Arial" w:cs="Arial"/>
          <w:b/>
          <w:lang w:bidi="en-US"/>
        </w:rPr>
        <w:t>тав 1.</w:t>
      </w:r>
      <w:proofErr w:type="gramEnd"/>
      <w:r w:rsidRPr="00FD0934">
        <w:rPr>
          <w:rFonts w:ascii="Arial" w:eastAsia="Times New Roman" w:hAnsi="Arial" w:cs="Arial"/>
          <w:b/>
          <w:lang w:bidi="en-US"/>
        </w:rPr>
        <w:t xml:space="preserve"> </w:t>
      </w:r>
      <w:r w:rsidR="00D05C52" w:rsidRPr="00FD0934">
        <w:rPr>
          <w:rFonts w:ascii="Arial" w:eastAsia="Times New Roman" w:hAnsi="Arial" w:cs="Arial"/>
          <w:b/>
          <w:lang w:bidi="en-US"/>
        </w:rPr>
        <w:t>Т</w:t>
      </w:r>
      <w:r w:rsidRPr="00FD0934">
        <w:rPr>
          <w:rFonts w:ascii="Arial" w:eastAsia="Times New Roman" w:hAnsi="Arial" w:cs="Arial"/>
          <w:b/>
          <w:lang w:bidi="en-US"/>
        </w:rPr>
        <w:t>ач. 1</w:t>
      </w:r>
      <w:proofErr w:type="gramStart"/>
      <w:r w:rsidRPr="00FD0934">
        <w:rPr>
          <w:rFonts w:ascii="Arial" w:eastAsia="Times New Roman" w:hAnsi="Arial" w:cs="Arial"/>
          <w:b/>
          <w:lang w:bidi="en-US"/>
        </w:rPr>
        <w:t>)-</w:t>
      </w:r>
      <w:proofErr w:type="gramEnd"/>
      <w:r w:rsidRPr="00FD0934">
        <w:rPr>
          <w:rFonts w:ascii="Arial" w:eastAsia="Times New Roman" w:hAnsi="Arial" w:cs="Arial"/>
          <w:b/>
          <w:lang w:bidi="en-US"/>
        </w:rPr>
        <w:t xml:space="preserve"> 3) ЗЈН:</w:t>
      </w:r>
    </w:p>
    <w:p w:rsidR="00FD0934" w:rsidRPr="00750838"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FD0934">
        <w:rPr>
          <w:rFonts w:ascii="Arial" w:eastAsia="Times New Roman" w:hAnsi="Arial" w:cs="Arial"/>
          <w:lang w:val="ru-RU"/>
        </w:rPr>
        <w:t>840-</w:t>
      </w:r>
      <w:r w:rsidRPr="00FD0934">
        <w:rPr>
          <w:rFonts w:ascii="Arial" w:eastAsia="Times New Roman" w:hAnsi="Arial" w:cs="Arial"/>
          <w:bCs/>
          <w:iCs/>
        </w:rPr>
        <w:t>30678845-06</w:t>
      </w:r>
      <w:r w:rsidRPr="00FD0934">
        <w:rPr>
          <w:rFonts w:ascii="Arial" w:eastAsia="Times New Roman" w:hAnsi="Arial" w:cs="Arial"/>
        </w:rPr>
        <w:t xml:space="preserve">, шифра плаћања 153 или 253, позив на број </w:t>
      </w:r>
      <w:r w:rsidR="000A2AC8">
        <w:rPr>
          <w:rFonts w:ascii="Arial" w:hAnsi="Arial" w:cs="Arial"/>
          <w:bCs/>
        </w:rPr>
        <w:t>22962018JН300004692018</w:t>
      </w:r>
      <w:r w:rsidR="000A2AC8">
        <w:rPr>
          <w:rFonts w:ascii="Arial" w:eastAsia="Times New Roman" w:hAnsi="Arial" w:cs="Arial"/>
          <w:lang w:val="sr-Cyrl-RS"/>
        </w:rPr>
        <w:t xml:space="preserve"> </w:t>
      </w:r>
      <w:r w:rsidRPr="00FD0934">
        <w:rPr>
          <w:rFonts w:ascii="Arial" w:eastAsia="Times New Roman" w:hAnsi="Arial" w:cs="Arial"/>
        </w:rPr>
        <w:t>сврха: ЗЗП, ЈП ЕПС</w:t>
      </w:r>
      <w:r w:rsidRPr="00FD0934">
        <w:rPr>
          <w:rFonts w:ascii="Arial" w:eastAsia="Times New Roman" w:hAnsi="Arial" w:cs="Arial"/>
          <w:lang w:val="sr-Cyrl-CS"/>
        </w:rPr>
        <w:t xml:space="preserve"> Београд-огранак ТЕНТ Београд-Обреновац</w:t>
      </w:r>
      <w:r w:rsidRPr="00FD0934">
        <w:rPr>
          <w:rFonts w:ascii="Arial" w:eastAsia="Times New Roman" w:hAnsi="Arial" w:cs="Arial"/>
        </w:rPr>
        <w:t xml:space="preserve">, јн. </w:t>
      </w:r>
      <w:r w:rsidR="00D05C52" w:rsidRPr="00FD0934">
        <w:rPr>
          <w:rFonts w:ascii="Arial" w:eastAsia="Times New Roman" w:hAnsi="Arial" w:cs="Arial"/>
        </w:rPr>
        <w:t>Б</w:t>
      </w:r>
      <w:r w:rsidRPr="00FD0934">
        <w:rPr>
          <w:rFonts w:ascii="Arial" w:eastAsia="Times New Roman" w:hAnsi="Arial" w:cs="Arial"/>
        </w:rPr>
        <w:t xml:space="preserve">р. </w:t>
      </w:r>
      <w:r w:rsidR="00507D14">
        <w:rPr>
          <w:rFonts w:ascii="Arial" w:hAnsi="Arial" w:cs="Arial"/>
          <w:bCs/>
        </w:rPr>
        <w:t>2296/2018(JН/3000/0469/2018)</w:t>
      </w:r>
      <w:r w:rsidRPr="00FD0934">
        <w:rPr>
          <w:rFonts w:ascii="Arial" w:eastAsia="Times New Roman" w:hAnsi="Arial" w:cs="Arial"/>
        </w:rPr>
        <w:t>, прималац уплате: буџет Републике Србије) уплати таксу</w:t>
      </w:r>
      <w:r w:rsidRPr="00FD0934">
        <w:rPr>
          <w:rFonts w:ascii="Arial" w:eastAsia="Times New Roman" w:hAnsi="Arial" w:cs="Arial"/>
          <w:lang w:bidi="en-US"/>
        </w:rPr>
        <w:t xml:space="preserve"> од: </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1) 120.000 динара ако се захтев за заштиту права подноси пре отварања понуда </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2) 120.000 динара ако се захтев за заштиту права подноси након отварања понуда </w:t>
      </w:r>
    </w:p>
    <w:p w:rsidR="00FD0934" w:rsidRPr="00FD0934" w:rsidRDefault="00FD0934" w:rsidP="00FD0934">
      <w:pPr>
        <w:tabs>
          <w:tab w:val="left" w:pos="567"/>
        </w:tabs>
        <w:spacing w:after="0" w:line="240" w:lineRule="auto"/>
        <w:jc w:val="both"/>
        <w:rPr>
          <w:rFonts w:ascii="Arial" w:eastAsia="Times New Roman" w:hAnsi="Arial" w:cs="Arial"/>
          <w:color w:val="FF0000"/>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Свака странка у поступку сноси трошкове које проузрокује својим радњама.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Странке у захтеву морају прецизно да наведу трошкове за које траже накнаду.</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О трошковима одлучује Републичка комисија.</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Одлука Републичке комисије је извршни наслов.</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b/>
          <w:lang w:bidi="en-US"/>
        </w:rPr>
      </w:pPr>
      <w:proofErr w:type="gramStart"/>
      <w:r w:rsidRPr="00FD0934">
        <w:rPr>
          <w:rFonts w:ascii="Arial" w:eastAsia="Times New Roman" w:hAnsi="Arial" w:cs="Arial"/>
          <w:b/>
          <w:lang w:bidi="en-US"/>
        </w:rPr>
        <w:t>Детаљно упутство о потврди из члана 151.</w:t>
      </w:r>
      <w:proofErr w:type="gramEnd"/>
      <w:r w:rsidRPr="00FD0934">
        <w:rPr>
          <w:rFonts w:ascii="Arial" w:eastAsia="Times New Roman" w:hAnsi="Arial" w:cs="Arial"/>
          <w:b/>
          <w:lang w:bidi="en-US"/>
        </w:rPr>
        <w:t xml:space="preserve"> </w:t>
      </w:r>
      <w:proofErr w:type="gramStart"/>
      <w:r w:rsidR="00D05C52" w:rsidRPr="00FD0934">
        <w:rPr>
          <w:rFonts w:ascii="Arial" w:eastAsia="Times New Roman" w:hAnsi="Arial" w:cs="Arial"/>
          <w:b/>
          <w:lang w:bidi="en-US"/>
        </w:rPr>
        <w:t>С</w:t>
      </w:r>
      <w:r w:rsidRPr="00FD0934">
        <w:rPr>
          <w:rFonts w:ascii="Arial" w:eastAsia="Times New Roman" w:hAnsi="Arial" w:cs="Arial"/>
          <w:b/>
          <w:lang w:bidi="en-US"/>
        </w:rPr>
        <w:t>тав 1.</w:t>
      </w:r>
      <w:proofErr w:type="gramEnd"/>
      <w:r w:rsidRPr="00FD0934">
        <w:rPr>
          <w:rFonts w:ascii="Arial" w:eastAsia="Times New Roman" w:hAnsi="Arial" w:cs="Arial"/>
          <w:b/>
          <w:lang w:bidi="en-US"/>
        </w:rPr>
        <w:t xml:space="preserve"> </w:t>
      </w:r>
      <w:r w:rsidR="00D05C52" w:rsidRPr="00FD0934">
        <w:rPr>
          <w:rFonts w:ascii="Arial" w:eastAsia="Times New Roman" w:hAnsi="Arial" w:cs="Arial"/>
          <w:b/>
          <w:lang w:bidi="en-US"/>
        </w:rPr>
        <w:t>Т</w:t>
      </w:r>
      <w:r w:rsidRPr="00FD0934">
        <w:rPr>
          <w:rFonts w:ascii="Arial" w:eastAsia="Times New Roman" w:hAnsi="Arial" w:cs="Arial"/>
          <w:b/>
          <w:lang w:bidi="en-US"/>
        </w:rPr>
        <w:t>ачка 6) ЗЈН</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val="sr-Cyrl-CS" w:bidi="en-US"/>
        </w:rPr>
        <w:lastRenderedPageBreak/>
        <w:t xml:space="preserve">Потврда </w:t>
      </w:r>
      <w:r w:rsidRPr="00FD0934">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Чланом 151.</w:t>
      </w:r>
      <w:proofErr w:type="gramEnd"/>
      <w:r w:rsidRPr="00FD0934">
        <w:rPr>
          <w:rFonts w:ascii="Arial" w:eastAsia="Times New Roman" w:hAnsi="Arial" w:cs="Arial"/>
          <w:lang w:bidi="en-US"/>
        </w:rPr>
        <w:t xml:space="preserve"> Закона о јавним набавкама („</w:t>
      </w:r>
      <w:proofErr w:type="gramStart"/>
      <w:r w:rsidRPr="00FD0934">
        <w:rPr>
          <w:rFonts w:ascii="Arial" w:eastAsia="Times New Roman" w:hAnsi="Arial" w:cs="Arial"/>
          <w:lang w:bidi="en-US"/>
        </w:rPr>
        <w:t>Службени  гласник</w:t>
      </w:r>
      <w:proofErr w:type="gramEnd"/>
      <w:r w:rsidRPr="00FD0934">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D0934">
        <w:rPr>
          <w:rFonts w:ascii="Arial" w:eastAsia="Times New Roman" w:hAnsi="Arial" w:cs="Arial"/>
          <w:lang w:bidi="en-US"/>
        </w:rPr>
        <w:t>ЗЈН.</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ЗЈН.</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Као доказ о уплати таксе, у смислу члана 151.</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С</w:t>
      </w:r>
      <w:r w:rsidRPr="00FD0934">
        <w:rPr>
          <w:rFonts w:ascii="Arial" w:eastAsia="Times New Roman" w:hAnsi="Arial" w:cs="Arial"/>
          <w:lang w:bidi="en-US"/>
        </w:rPr>
        <w:t>тав 1.</w:t>
      </w:r>
      <w:proofErr w:type="gramEnd"/>
      <w:r w:rsidRPr="00FD0934">
        <w:rPr>
          <w:rFonts w:ascii="Arial" w:eastAsia="Times New Roman" w:hAnsi="Arial" w:cs="Arial"/>
          <w:lang w:bidi="en-US"/>
        </w:rPr>
        <w:t xml:space="preserve"> </w:t>
      </w:r>
      <w:r w:rsidR="00D05C52" w:rsidRPr="00FD0934">
        <w:rPr>
          <w:rFonts w:ascii="Arial" w:eastAsia="Times New Roman" w:hAnsi="Arial" w:cs="Arial"/>
          <w:lang w:bidi="en-US"/>
        </w:rPr>
        <w:t>Т</w:t>
      </w:r>
      <w:r w:rsidRPr="00FD0934">
        <w:rPr>
          <w:rFonts w:ascii="Arial" w:eastAsia="Times New Roman" w:hAnsi="Arial" w:cs="Arial"/>
          <w:lang w:bidi="en-US"/>
        </w:rPr>
        <w:t>ачка 6) ЗЈН, прихватиће се:</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1. Потврда о извршеној уплати таксе из члана 156. ЗЈН која садржи следеће елементе: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(1) </w:t>
      </w:r>
      <w:proofErr w:type="gramStart"/>
      <w:r w:rsidRPr="00FD0934">
        <w:rPr>
          <w:rFonts w:ascii="Arial" w:eastAsia="Times New Roman" w:hAnsi="Arial" w:cs="Arial"/>
          <w:lang w:bidi="en-US"/>
        </w:rPr>
        <w:t>да</w:t>
      </w:r>
      <w:proofErr w:type="gramEnd"/>
      <w:r w:rsidRPr="00FD0934">
        <w:rPr>
          <w:rFonts w:ascii="Arial" w:eastAsia="Times New Roman" w:hAnsi="Arial" w:cs="Arial"/>
          <w:lang w:bidi="en-US"/>
        </w:rPr>
        <w:t xml:space="preserve"> буде издата од стране банке и да садржи печат банке;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(2) </w:t>
      </w:r>
      <w:proofErr w:type="gramStart"/>
      <w:r w:rsidRPr="00FD0934">
        <w:rPr>
          <w:rFonts w:ascii="Arial" w:eastAsia="Times New Roman" w:hAnsi="Arial" w:cs="Arial"/>
          <w:lang w:bidi="en-US"/>
        </w:rPr>
        <w:t>да</w:t>
      </w:r>
      <w:proofErr w:type="gramEnd"/>
      <w:r w:rsidRPr="00FD0934">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D0934">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(3) </w:t>
      </w:r>
      <w:proofErr w:type="gramStart"/>
      <w:r w:rsidRPr="00FD0934">
        <w:rPr>
          <w:rFonts w:ascii="Arial" w:eastAsia="Times New Roman" w:hAnsi="Arial" w:cs="Arial"/>
          <w:lang w:bidi="en-US"/>
        </w:rPr>
        <w:t>износ</w:t>
      </w:r>
      <w:proofErr w:type="gramEnd"/>
      <w:r w:rsidRPr="00FD0934">
        <w:rPr>
          <w:rFonts w:ascii="Arial" w:eastAsia="Times New Roman" w:hAnsi="Arial" w:cs="Arial"/>
          <w:lang w:bidi="en-US"/>
        </w:rPr>
        <w:t xml:space="preserve"> таксе из члана 156. ЗЈН чија се уплата врши;</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(4) </w:t>
      </w:r>
      <w:proofErr w:type="gramStart"/>
      <w:r w:rsidRPr="00FD0934">
        <w:rPr>
          <w:rFonts w:ascii="Arial" w:eastAsia="Times New Roman" w:hAnsi="Arial" w:cs="Arial"/>
          <w:lang w:bidi="en-US"/>
        </w:rPr>
        <w:t>број</w:t>
      </w:r>
      <w:proofErr w:type="gramEnd"/>
      <w:r w:rsidRPr="00FD0934">
        <w:rPr>
          <w:rFonts w:ascii="Arial" w:eastAsia="Times New Roman" w:hAnsi="Arial" w:cs="Arial"/>
          <w:lang w:bidi="en-US"/>
        </w:rPr>
        <w:t xml:space="preserve"> рачуна: 840-30678845-06;</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(5) </w:t>
      </w:r>
      <w:proofErr w:type="gramStart"/>
      <w:r w:rsidRPr="00FD0934">
        <w:rPr>
          <w:rFonts w:ascii="Arial" w:eastAsia="Times New Roman" w:hAnsi="Arial" w:cs="Arial"/>
          <w:lang w:bidi="en-US"/>
        </w:rPr>
        <w:t>шифру</w:t>
      </w:r>
      <w:proofErr w:type="gramEnd"/>
      <w:r w:rsidRPr="00FD0934">
        <w:rPr>
          <w:rFonts w:ascii="Arial" w:eastAsia="Times New Roman" w:hAnsi="Arial" w:cs="Arial"/>
          <w:lang w:bidi="en-US"/>
        </w:rPr>
        <w:t xml:space="preserve"> плаћања: 153 или 253;</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(6) </w:t>
      </w:r>
      <w:proofErr w:type="gramStart"/>
      <w:r w:rsidRPr="00FD0934">
        <w:rPr>
          <w:rFonts w:ascii="Arial" w:eastAsia="Times New Roman" w:hAnsi="Arial" w:cs="Arial"/>
          <w:lang w:bidi="en-US"/>
        </w:rPr>
        <w:t>позив</w:t>
      </w:r>
      <w:proofErr w:type="gramEnd"/>
      <w:r w:rsidRPr="00FD0934">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(7) </w:t>
      </w:r>
      <w:proofErr w:type="gramStart"/>
      <w:r w:rsidRPr="00FD0934">
        <w:rPr>
          <w:rFonts w:ascii="Arial" w:eastAsia="Times New Roman" w:hAnsi="Arial" w:cs="Arial"/>
          <w:lang w:bidi="en-US"/>
        </w:rPr>
        <w:t>сврха</w:t>
      </w:r>
      <w:proofErr w:type="gramEnd"/>
      <w:r w:rsidRPr="00FD0934">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(8) </w:t>
      </w:r>
      <w:proofErr w:type="gramStart"/>
      <w:r w:rsidRPr="00FD0934">
        <w:rPr>
          <w:rFonts w:ascii="Arial" w:eastAsia="Times New Roman" w:hAnsi="Arial" w:cs="Arial"/>
          <w:lang w:bidi="en-US"/>
        </w:rPr>
        <w:t>корисник</w:t>
      </w:r>
      <w:proofErr w:type="gramEnd"/>
      <w:r w:rsidRPr="00FD0934">
        <w:rPr>
          <w:rFonts w:ascii="Arial" w:eastAsia="Times New Roman" w:hAnsi="Arial" w:cs="Arial"/>
          <w:lang w:bidi="en-US"/>
        </w:rPr>
        <w:t>: буџет Републике Србије;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(9) </w:t>
      </w:r>
      <w:proofErr w:type="gramStart"/>
      <w:r w:rsidRPr="00FD0934">
        <w:rPr>
          <w:rFonts w:ascii="Arial" w:eastAsia="Times New Roman" w:hAnsi="Arial" w:cs="Arial"/>
          <w:lang w:bidi="en-US"/>
        </w:rPr>
        <w:t>назив</w:t>
      </w:r>
      <w:proofErr w:type="gramEnd"/>
      <w:r w:rsidRPr="00FD0934">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 xml:space="preserve">(10) </w:t>
      </w:r>
      <w:proofErr w:type="gramStart"/>
      <w:r w:rsidRPr="00FD0934">
        <w:rPr>
          <w:rFonts w:ascii="Arial" w:eastAsia="Times New Roman" w:hAnsi="Arial" w:cs="Arial"/>
          <w:lang w:bidi="en-US"/>
        </w:rPr>
        <w:t>потпис</w:t>
      </w:r>
      <w:proofErr w:type="gramEnd"/>
      <w:r w:rsidRPr="00FD0934">
        <w:rPr>
          <w:rFonts w:ascii="Arial" w:eastAsia="Times New Roman" w:hAnsi="Arial" w:cs="Arial"/>
          <w:lang w:bidi="en-US"/>
        </w:rPr>
        <w:t xml:space="preserve"> овлашћеног лица банке.</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roofErr w:type="gramStart"/>
      <w:r w:rsidRPr="00FD0934">
        <w:rPr>
          <w:rFonts w:ascii="Arial" w:eastAsia="Times New Roman" w:hAnsi="Arial" w:cs="Arial"/>
          <w:lang w:bidi="en-US"/>
        </w:rPr>
        <w:t>извршеној</w:t>
      </w:r>
      <w:proofErr w:type="gramEnd"/>
      <w:r w:rsidRPr="00FD0934">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FD0934" w:rsidRPr="00D05C52" w:rsidRDefault="00FD0934" w:rsidP="00757C17">
      <w:pPr>
        <w:pStyle w:val="ListParagraph"/>
        <w:numPr>
          <w:ilvl w:val="0"/>
          <w:numId w:val="31"/>
        </w:numPr>
        <w:tabs>
          <w:tab w:val="left" w:pos="567"/>
        </w:tabs>
        <w:spacing w:after="0" w:line="240" w:lineRule="auto"/>
        <w:jc w:val="both"/>
        <w:rPr>
          <w:rFonts w:ascii="Arial" w:eastAsia="Times New Roman" w:hAnsi="Arial" w:cs="Arial"/>
          <w:lang w:val="sr-Cyrl-RS" w:bidi="en-US"/>
        </w:rPr>
      </w:pPr>
      <w:r w:rsidRPr="00D05C52">
        <w:rPr>
          <w:rFonts w:ascii="Arial" w:eastAsia="Times New Roman" w:hAnsi="Arial" w:cs="Arial"/>
          <w:lang w:bidi="en-U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D0934" w:rsidRPr="00FD0934" w:rsidRDefault="00FD0934" w:rsidP="00FD0934">
      <w:pPr>
        <w:tabs>
          <w:tab w:val="left" w:pos="567"/>
        </w:tabs>
        <w:spacing w:after="0" w:line="240" w:lineRule="auto"/>
        <w:jc w:val="both"/>
        <w:rPr>
          <w:rFonts w:ascii="Arial" w:eastAsia="Times New Roman" w:hAnsi="Arial" w:cs="Arial"/>
          <w:lang w:val="sr-Cyrl-CS" w:bidi="en-US"/>
        </w:rPr>
      </w:pPr>
      <w:r w:rsidRPr="00FD0934">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6" w:history="1">
        <w:r w:rsidRPr="00FD0934">
          <w:rPr>
            <w:rFonts w:ascii="Arial" w:eastAsia="Times New Roman" w:hAnsi="Arial" w:cs="Arial"/>
            <w:lang w:bidi="en-US"/>
          </w:rPr>
          <w:t>http://www.kjn.gov.rs/ci/uputstvo-o-uplati-republicke-administrativne-takse.html</w:t>
        </w:r>
      </w:hyperlink>
      <w:r w:rsidRPr="00FD0934">
        <w:rPr>
          <w:rFonts w:ascii="Arial" w:eastAsia="Times New Roman" w:hAnsi="Arial" w:cs="Arial"/>
          <w:lang w:val="sr-Cyrl-CS" w:bidi="en-US"/>
        </w:rPr>
        <w:t xml:space="preserve">и </w:t>
      </w:r>
      <w:hyperlink r:id="rId17" w:history="1">
        <w:r w:rsidR="00D05C52" w:rsidRPr="00D55E06">
          <w:rPr>
            <w:rStyle w:val="Hyperlink"/>
            <w:rFonts w:ascii="Arial" w:eastAsia="Times New Roman" w:hAnsi="Arial" w:cs="Arial"/>
            <w:lang w:val="sr-Cyrl-CS" w:bidi="en-US"/>
          </w:rPr>
          <w:t>http://www.kjn.gov.rs/download/Taksa-popunjeni-nalozi-ci.pdf</w:t>
        </w:r>
      </w:hyperlink>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УПЛАТА ИЗ ИНОСТРАНСТВА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lastRenderedPageBreak/>
        <w:t>НАЗИВ И АДРЕСА БАНКЕ: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Народна банка Србије (НБС)</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11000 Београд, ул.</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Немањина бр.</w:t>
      </w:r>
      <w:proofErr w:type="gramEnd"/>
      <w:r w:rsidRPr="00FD0934">
        <w:rPr>
          <w:rFonts w:ascii="Arial" w:eastAsia="Times New Roman" w:hAnsi="Arial" w:cs="Arial"/>
          <w:lang w:bidi="en-US"/>
        </w:rPr>
        <w:t xml:space="preserve"> 17</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Србија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SWIFT CODE: NBSRRSBGXXX</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НАЗИВ И АДРЕСА ИНСТИТУЦИЈЕ: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Министарство финансија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Управа за трезор</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ул</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Поп Лукина бр.</w:t>
      </w:r>
      <w:proofErr w:type="gramEnd"/>
      <w:r w:rsidRPr="00FD0934">
        <w:rPr>
          <w:rFonts w:ascii="Arial" w:eastAsia="Times New Roman" w:hAnsi="Arial" w:cs="Arial"/>
          <w:lang w:bidi="en-US"/>
        </w:rPr>
        <w:t xml:space="preserve"> 7-9</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11000 Београд</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IBAN: RS 35908500103019323073</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НАПОМЕНА: Приликом уплата средстава потребно је навести следеће информације о плаћању </w:t>
      </w:r>
      <w:r w:rsidR="00D05C52">
        <w:rPr>
          <w:rFonts w:ascii="Arial" w:eastAsia="Times New Roman" w:hAnsi="Arial" w:cs="Arial"/>
          <w:lang w:bidi="en-US"/>
        </w:rPr>
        <w:t>–</w:t>
      </w:r>
      <w:r w:rsidRPr="00FD0934">
        <w:rPr>
          <w:rFonts w:ascii="Arial" w:eastAsia="Times New Roman" w:hAnsi="Arial" w:cs="Arial"/>
          <w:lang w:bidi="en-US"/>
        </w:rPr>
        <w:t xml:space="preserve"> „детаљи плаћања</w:t>
      </w:r>
      <w:proofErr w:type="gramStart"/>
      <w:r w:rsidRPr="00FD0934">
        <w:rPr>
          <w:rFonts w:ascii="Arial" w:eastAsia="Times New Roman" w:hAnsi="Arial" w:cs="Arial"/>
          <w:lang w:bidi="en-US"/>
        </w:rPr>
        <w:t>“ (</w:t>
      </w:r>
      <w:proofErr w:type="gramEnd"/>
      <w:r w:rsidRPr="00FD0934">
        <w:rPr>
          <w:rFonts w:ascii="Arial" w:eastAsia="Times New Roman" w:hAnsi="Arial" w:cs="Arial"/>
          <w:lang w:bidi="en-US"/>
        </w:rPr>
        <w:t>FIELD 70: DETAILS OF PAYMENT):</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 </w:t>
      </w:r>
      <w:proofErr w:type="gramStart"/>
      <w:r w:rsidRPr="00FD0934">
        <w:rPr>
          <w:rFonts w:ascii="Arial" w:eastAsia="Times New Roman" w:hAnsi="Arial" w:cs="Arial"/>
          <w:lang w:bidi="en-US"/>
        </w:rPr>
        <w:t>број</w:t>
      </w:r>
      <w:proofErr w:type="gramEnd"/>
      <w:r w:rsidRPr="00FD0934">
        <w:rPr>
          <w:rFonts w:ascii="Arial" w:eastAsia="Times New Roman" w:hAnsi="Arial" w:cs="Arial"/>
          <w:lang w:bidi="en-US"/>
        </w:rPr>
        <w:t xml:space="preserve"> у поступку јавне набавке на које се захтев за заштиту права односи и</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назив</w:t>
      </w:r>
      <w:proofErr w:type="gramEnd"/>
      <w:r w:rsidRPr="00FD0934">
        <w:rPr>
          <w:rFonts w:ascii="Arial" w:eastAsia="Times New Roman" w:hAnsi="Arial" w:cs="Arial"/>
          <w:lang w:bidi="en-US"/>
        </w:rPr>
        <w:t xml:space="preserve"> наручиоца у поступку јавне набавке.</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У прилогу су инструкције за уплате у валутама: EUR и USD.</w:t>
      </w:r>
    </w:p>
    <w:p w:rsidR="00FD0934" w:rsidRDefault="00FD0934" w:rsidP="00FD0934">
      <w:pPr>
        <w:tabs>
          <w:tab w:val="left" w:pos="567"/>
        </w:tabs>
        <w:spacing w:after="0" w:line="240" w:lineRule="auto"/>
        <w:jc w:val="both"/>
        <w:rPr>
          <w:rFonts w:ascii="Arial" w:eastAsia="Times New Roman" w:hAnsi="Arial" w:cs="Arial"/>
          <w:lang w:val="sr-Cyrl-RS" w:bidi="en-US"/>
        </w:rPr>
      </w:pPr>
    </w:p>
    <w:p w:rsidR="000A2AC8" w:rsidRDefault="000A2AC8" w:rsidP="00FD0934">
      <w:pPr>
        <w:tabs>
          <w:tab w:val="left" w:pos="567"/>
        </w:tabs>
        <w:spacing w:after="0" w:line="240" w:lineRule="auto"/>
        <w:jc w:val="both"/>
        <w:rPr>
          <w:rFonts w:ascii="Arial" w:eastAsia="Times New Roman" w:hAnsi="Arial" w:cs="Arial"/>
          <w:lang w:val="sr-Cyrl-RS" w:bidi="en-US"/>
        </w:rPr>
      </w:pPr>
    </w:p>
    <w:p w:rsidR="000A2AC8" w:rsidRPr="00FD0934" w:rsidRDefault="000A2AC8" w:rsidP="00FD0934">
      <w:pPr>
        <w:tabs>
          <w:tab w:val="left" w:pos="567"/>
        </w:tabs>
        <w:spacing w:after="0" w:line="240" w:lineRule="auto"/>
        <w:jc w:val="both"/>
        <w:rPr>
          <w:rFonts w:ascii="Arial" w:eastAsia="Times New Roman" w:hAnsi="Arial" w:cs="Arial"/>
          <w:lang w:val="sr-Cyrl-RS" w:bidi="en-US"/>
        </w:rPr>
      </w:pP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FD0934" w:rsidRPr="00FD0934" w:rsidTr="00FD0934">
        <w:trPr>
          <w:trHeight w:val="30"/>
        </w:trPr>
        <w:tc>
          <w:tcPr>
            <w:tcW w:w="9889" w:type="dxa"/>
            <w:gridSpan w:val="2"/>
            <w:shd w:val="clear" w:color="auto" w:fill="auto"/>
          </w:tcPr>
          <w:p w:rsid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SWIFT MESSAGE MT103 – EUR</w:t>
            </w:r>
          </w:p>
          <w:p w:rsidR="00765A16" w:rsidRPr="00765A16" w:rsidRDefault="00765A16" w:rsidP="00FD0934">
            <w:pPr>
              <w:tabs>
                <w:tab w:val="left" w:pos="567"/>
              </w:tabs>
              <w:spacing w:after="0" w:line="240" w:lineRule="auto"/>
              <w:jc w:val="both"/>
              <w:rPr>
                <w:rFonts w:ascii="Arial" w:eastAsia="Times New Roman" w:hAnsi="Arial" w:cs="Arial"/>
                <w:lang w:val="sr-Cyrl-RS" w:bidi="en-US"/>
              </w:rPr>
            </w:pP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32A: </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VALUE DATE – EUR- AMOUNT</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50K:  </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ORDERING CUSTOMER</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50K:  </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ORDERING CUSTOMER</w:t>
            </w:r>
          </w:p>
        </w:tc>
      </w:tr>
      <w:tr w:rsidR="00FD0934" w:rsidRPr="00FD0934" w:rsidTr="00FD0934">
        <w:trPr>
          <w:trHeight w:val="1113"/>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56A: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(INTERMEDIARY)</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DEUTDEFFXXX</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DEUTSCHE BANK AG, F/M</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TAUNUSANLAGE 12</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GERMANY</w:t>
            </w:r>
          </w:p>
        </w:tc>
      </w:tr>
      <w:tr w:rsidR="00FD0934" w:rsidRPr="00FD0934" w:rsidTr="00FD0934">
        <w:trPr>
          <w:trHeight w:val="1546"/>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57A: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(ACC. WITH BANK)</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/DE20500700100935930800</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NBSRRSBGXXX</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NARODNA BANKA SRBIJE (NATIONAL</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BANK OF SERBIA – NBS BEOGRAD,</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NEMANJINA 17</w:t>
            </w:r>
            <w:r w:rsidRPr="00FD0934">
              <w:rPr>
                <w:rFonts w:ascii="Arial" w:eastAsia="Times New Roman" w:hAnsi="Arial" w:cs="Arial"/>
                <w:lang w:val="sr-Cyrl-RS" w:bidi="en-US"/>
              </w:rPr>
              <w:t xml:space="preserve">,   </w:t>
            </w:r>
            <w:r w:rsidRPr="00FD0934">
              <w:rPr>
                <w:rFonts w:ascii="Arial" w:eastAsia="Times New Roman" w:hAnsi="Arial" w:cs="Arial"/>
                <w:lang w:bidi="en-US"/>
              </w:rPr>
              <w:t>SERBIA</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59:</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(BENEFICIARY)</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/RS35908500103019323073</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MINISTARSTVO FINANSIJA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UPRAVA ZA TREZOR</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POP LUKINA7-9</w:t>
            </w:r>
            <w:r w:rsidRPr="00FD0934">
              <w:rPr>
                <w:rFonts w:ascii="Arial" w:eastAsia="Times New Roman" w:hAnsi="Arial" w:cs="Arial"/>
                <w:lang w:val="sr-Cyrl-RS" w:bidi="en-US"/>
              </w:rPr>
              <w:t xml:space="preserve">,    </w:t>
            </w:r>
            <w:r w:rsidRPr="00FD0934">
              <w:rPr>
                <w:rFonts w:ascii="Arial" w:eastAsia="Times New Roman" w:hAnsi="Arial" w:cs="Arial"/>
                <w:lang w:bidi="en-US"/>
              </w:rPr>
              <w:t>BEOGRAD</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70:  </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DETAILS OF PAYMENT</w:t>
            </w:r>
          </w:p>
        </w:tc>
      </w:tr>
    </w:tbl>
    <w:p w:rsidR="00FD0934" w:rsidRPr="00FD0934" w:rsidRDefault="00FD0934" w:rsidP="00FD0934">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FD0934" w:rsidRPr="00FD0934" w:rsidTr="00FD0934">
        <w:tc>
          <w:tcPr>
            <w:tcW w:w="4361" w:type="dxa"/>
            <w:shd w:val="clear" w:color="auto" w:fill="auto"/>
          </w:tcPr>
          <w:p w:rsid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SWIFT MESSAGE MT103 – USD</w:t>
            </w:r>
          </w:p>
          <w:p w:rsidR="00765A16" w:rsidRPr="00765A16" w:rsidRDefault="00765A16" w:rsidP="00FD0934">
            <w:pPr>
              <w:tabs>
                <w:tab w:val="left" w:pos="567"/>
              </w:tabs>
              <w:spacing w:after="0" w:line="240" w:lineRule="auto"/>
              <w:jc w:val="both"/>
              <w:rPr>
                <w:rFonts w:ascii="Arial" w:eastAsia="Times New Roman" w:hAnsi="Arial" w:cs="Arial"/>
                <w:lang w:val="sr-Cyrl-RS" w:bidi="en-US"/>
              </w:rPr>
            </w:pP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32A: </w:t>
            </w: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VALUE DATE – USD- AMOUNT</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50K:  </w:t>
            </w: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ORDERING CUSTOMER</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56A: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(INTERMEDIARY)</w:t>
            </w:r>
          </w:p>
          <w:p w:rsidR="00FD0934" w:rsidRPr="00FD0934" w:rsidRDefault="00FD0934" w:rsidP="00FD0934">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BKTRUS33XXX</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DEUTSCHE BANK TRUST COMPANIY</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AMERICAS, NEW YORK</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lastRenderedPageBreak/>
              <w:t>60 WALL STREET</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UNITED STATES</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lastRenderedPageBreak/>
              <w:t>FIELD 57A: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(ACC. WITH BANK)</w:t>
            </w:r>
          </w:p>
          <w:p w:rsidR="00FD0934" w:rsidRPr="00FD0934" w:rsidRDefault="00FD0934" w:rsidP="00FD0934">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NBSRRSBGXXX</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NARODNA BANKA SRBIJE (NATIONAL</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BANK OF SERBIA – NB BEOGRAD,</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NEMANJINA 17</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SERBIA</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59:</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(BENEFICIARY)</w:t>
            </w:r>
          </w:p>
          <w:p w:rsidR="00FD0934" w:rsidRPr="00FD0934" w:rsidRDefault="00FD0934" w:rsidP="00FD0934">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/RS35908500103019323073</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MINISTARSTVO FINANSIJA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UPRAVA ZA TREZOR</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POP LUKINA7-9</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BEOGRAD</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70:  </w:t>
            </w: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DETAILS OF PAYMENT</w:t>
            </w:r>
          </w:p>
        </w:tc>
      </w:tr>
    </w:tbl>
    <w:p w:rsidR="00FD0934" w:rsidRDefault="00FD0934" w:rsidP="00FD0934">
      <w:pPr>
        <w:keepNext/>
        <w:tabs>
          <w:tab w:val="left" w:pos="567"/>
        </w:tabs>
        <w:spacing w:after="0" w:line="240" w:lineRule="auto"/>
        <w:ind w:left="915"/>
        <w:jc w:val="both"/>
        <w:outlineLvl w:val="1"/>
        <w:rPr>
          <w:rFonts w:ascii="Arial" w:eastAsia="Times New Roman" w:hAnsi="Arial" w:cs="Arial"/>
          <w:b/>
          <w:lang w:val="sr-Cyrl-RS"/>
        </w:rPr>
      </w:pPr>
      <w:bookmarkStart w:id="223" w:name="_Toc441651610"/>
      <w:bookmarkStart w:id="224" w:name="_Toc442559921"/>
    </w:p>
    <w:p w:rsidR="00765A16" w:rsidRDefault="00765A16" w:rsidP="00FD0934">
      <w:pPr>
        <w:keepNext/>
        <w:tabs>
          <w:tab w:val="left" w:pos="567"/>
        </w:tabs>
        <w:spacing w:after="0" w:line="240" w:lineRule="auto"/>
        <w:ind w:left="915"/>
        <w:jc w:val="both"/>
        <w:outlineLvl w:val="1"/>
        <w:rPr>
          <w:rFonts w:ascii="Arial" w:eastAsia="Times New Roman" w:hAnsi="Arial" w:cs="Arial"/>
          <w:b/>
          <w:lang w:val="sr-Cyrl-RS"/>
        </w:rPr>
      </w:pPr>
    </w:p>
    <w:p w:rsidR="00765A16" w:rsidRDefault="00765A16" w:rsidP="00FD0934">
      <w:pPr>
        <w:keepNext/>
        <w:tabs>
          <w:tab w:val="left" w:pos="567"/>
        </w:tabs>
        <w:spacing w:after="0" w:line="240" w:lineRule="auto"/>
        <w:ind w:left="915"/>
        <w:jc w:val="both"/>
        <w:outlineLvl w:val="1"/>
        <w:rPr>
          <w:rFonts w:ascii="Arial" w:eastAsia="Times New Roman" w:hAnsi="Arial" w:cs="Arial"/>
          <w:b/>
          <w:lang w:val="sr-Cyrl-RS"/>
        </w:rPr>
      </w:pPr>
    </w:p>
    <w:p w:rsidR="00765A16" w:rsidRDefault="00765A16" w:rsidP="00FD0934">
      <w:pPr>
        <w:keepNext/>
        <w:tabs>
          <w:tab w:val="left" w:pos="567"/>
        </w:tabs>
        <w:spacing w:after="0" w:line="240" w:lineRule="auto"/>
        <w:ind w:left="915"/>
        <w:jc w:val="both"/>
        <w:outlineLvl w:val="1"/>
        <w:rPr>
          <w:rFonts w:ascii="Arial" w:eastAsia="Times New Roman" w:hAnsi="Arial" w:cs="Arial"/>
          <w:b/>
          <w:lang w:val="sr-Cyrl-RS"/>
        </w:rPr>
      </w:pPr>
    </w:p>
    <w:p w:rsidR="00765A16" w:rsidRPr="00FD0934" w:rsidRDefault="00765A16" w:rsidP="00FD0934">
      <w:pPr>
        <w:keepNext/>
        <w:tabs>
          <w:tab w:val="left" w:pos="567"/>
        </w:tabs>
        <w:spacing w:after="0" w:line="240" w:lineRule="auto"/>
        <w:ind w:left="915"/>
        <w:jc w:val="both"/>
        <w:outlineLvl w:val="1"/>
        <w:rPr>
          <w:rFonts w:ascii="Arial" w:eastAsia="Times New Roman" w:hAnsi="Arial" w:cs="Arial"/>
          <w:b/>
          <w:lang w:val="sr-Cyrl-RS"/>
        </w:rPr>
      </w:pPr>
    </w:p>
    <w:p w:rsidR="00FD0934" w:rsidRPr="00FD0934" w:rsidRDefault="00FD0934" w:rsidP="00F9059B">
      <w:pPr>
        <w:keepNext/>
        <w:numPr>
          <w:ilvl w:val="1"/>
          <w:numId w:val="19"/>
        </w:numPr>
        <w:tabs>
          <w:tab w:val="left" w:pos="567"/>
        </w:tabs>
        <w:spacing w:after="0" w:line="240" w:lineRule="auto"/>
        <w:jc w:val="both"/>
        <w:outlineLvl w:val="1"/>
        <w:rPr>
          <w:rFonts w:ascii="Arial" w:eastAsia="Times New Roman" w:hAnsi="Arial" w:cs="Arial"/>
          <w:b/>
          <w:lang w:val="sr-Cyrl-RS"/>
        </w:rPr>
      </w:pPr>
      <w:r w:rsidRPr="00FD0934">
        <w:rPr>
          <w:rFonts w:ascii="Arial" w:eastAsia="Times New Roman" w:hAnsi="Arial" w:cs="Arial"/>
          <w:b/>
        </w:rPr>
        <w:t>Закључивање уговора</w:t>
      </w:r>
      <w:bookmarkEnd w:id="223"/>
      <w:bookmarkEnd w:id="224"/>
    </w:p>
    <w:p w:rsidR="00FD0934" w:rsidRPr="00FD0934" w:rsidRDefault="00FD0934" w:rsidP="00FD0934">
      <w:pPr>
        <w:spacing w:after="0" w:line="240" w:lineRule="auto"/>
        <w:rPr>
          <w:rFonts w:ascii="Arial" w:hAnsi="Arial" w:cs="Arial"/>
        </w:rPr>
      </w:pPr>
      <w:proofErr w:type="gramStart"/>
      <w:r w:rsidRPr="00FD0934">
        <w:rPr>
          <w:rFonts w:ascii="Arial"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010EE2" w:rsidRPr="00010EE2" w:rsidRDefault="00FD0934" w:rsidP="00010EE2">
      <w:pPr>
        <w:rPr>
          <w:rFonts w:ascii="Arial" w:eastAsia="Times New Roman" w:hAnsi="Arial" w:cs="Arial"/>
        </w:rPr>
      </w:pPr>
      <w:proofErr w:type="gramStart"/>
      <w:r w:rsidRPr="00FD0934">
        <w:rPr>
          <w:rFonts w:ascii="Arial" w:eastAsia="Times New Roman" w:hAnsi="Arial" w:cs="Arial"/>
        </w:rPr>
        <w:t xml:space="preserve">Понуђач којем буде додељен уговор, обавезан је да достави </w:t>
      </w:r>
      <w:r w:rsidR="00010EE2" w:rsidRPr="00010EE2">
        <w:rPr>
          <w:rFonts w:ascii="Arial" w:eastAsia="Times New Roman" w:hAnsi="Arial" w:cs="Arial"/>
        </w:rPr>
        <w:t>меницу за добро извршење посла.</w:t>
      </w:r>
      <w:proofErr w:type="gramEnd"/>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 xml:space="preserve">Ако понуђач којем је додељен уговор одбије да потпише уговор или уговор не потпише у року од </w:t>
      </w:r>
      <w:r w:rsidRPr="00FD0934">
        <w:rPr>
          <w:rFonts w:ascii="Arial" w:hAnsi="Arial" w:cs="Arial"/>
          <w:lang w:val="sr-Latn-RS"/>
        </w:rPr>
        <w:t>10 (</w:t>
      </w:r>
      <w:r w:rsidRPr="00FD0934">
        <w:rPr>
          <w:rFonts w:ascii="Arial" w:hAnsi="Arial" w:cs="Arial"/>
          <w:lang w:val="sr-Cyrl-RS"/>
        </w:rPr>
        <w:t>десет)</w:t>
      </w:r>
      <w:r w:rsidRPr="00FD0934">
        <w:rPr>
          <w:rFonts w:ascii="Arial" w:hAnsi="Arial" w:cs="Arial"/>
          <w:lang w:val="ru-RU"/>
        </w:rPr>
        <w:t xml:space="preserve"> дана, Наручилац може закључити са првим следећим најповољнијим понуђачем. У том случају Наручилац има право да изврши  наплату бланко сопствене менице  за  озбиљност  понуде. </w:t>
      </w:r>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 xml:space="preserve">Уколико у року за подношење понуда пристигне само једна понуда и та понуда буде прихватљива, наручилац може сходно члану 112. </w:t>
      </w:r>
      <w:r w:rsidR="00D05C52" w:rsidRPr="00FD0934">
        <w:rPr>
          <w:rFonts w:ascii="Arial" w:hAnsi="Arial" w:cs="Arial"/>
          <w:lang w:val="ru-RU"/>
        </w:rPr>
        <w:t>С</w:t>
      </w:r>
      <w:r w:rsidRPr="00FD0934">
        <w:rPr>
          <w:rFonts w:ascii="Arial" w:hAnsi="Arial" w:cs="Arial"/>
          <w:lang w:val="ru-RU"/>
        </w:rPr>
        <w:t xml:space="preserve">тав 2. </w:t>
      </w:r>
      <w:r w:rsidR="00D05C52" w:rsidRPr="00FD0934">
        <w:rPr>
          <w:rFonts w:ascii="Arial" w:hAnsi="Arial" w:cs="Arial"/>
          <w:lang w:val="ru-RU"/>
        </w:rPr>
        <w:t>Т</w:t>
      </w:r>
      <w:r w:rsidRPr="00FD0934">
        <w:rPr>
          <w:rFonts w:ascii="Arial" w:hAnsi="Arial" w:cs="Arial"/>
          <w:lang w:val="ru-RU"/>
        </w:rPr>
        <w:t xml:space="preserve">ачка 5) ЗЈН-а закључити уговор са понуђачем и пре истека рока за подношење захтева за заштиту права. </w:t>
      </w:r>
    </w:p>
    <w:p w:rsidR="00FD0934" w:rsidRPr="00FD0934" w:rsidRDefault="00FD0934" w:rsidP="00FD0934">
      <w:pPr>
        <w:spacing w:after="0" w:line="240" w:lineRule="auto"/>
        <w:rPr>
          <w:rFonts w:ascii="Arial" w:hAnsi="Arial" w:cs="Arial"/>
          <w:lang w:val="sr-Cyrl-RS"/>
        </w:rPr>
      </w:pPr>
    </w:p>
    <w:p w:rsidR="00FD0934" w:rsidRPr="00FD0934" w:rsidRDefault="00FD0934" w:rsidP="00F9059B">
      <w:pPr>
        <w:keepNext/>
        <w:numPr>
          <w:ilvl w:val="1"/>
          <w:numId w:val="19"/>
        </w:numPr>
        <w:tabs>
          <w:tab w:val="left" w:pos="567"/>
        </w:tabs>
        <w:spacing w:after="0" w:line="240" w:lineRule="auto"/>
        <w:jc w:val="both"/>
        <w:outlineLvl w:val="1"/>
        <w:rPr>
          <w:rFonts w:ascii="Arial" w:eastAsia="Times New Roman" w:hAnsi="Arial" w:cs="Arial"/>
          <w:b/>
          <w:lang w:val="sr-Cyrl-RS"/>
        </w:rPr>
      </w:pPr>
      <w:bookmarkStart w:id="225" w:name="_Toc441651611"/>
      <w:bookmarkStart w:id="226" w:name="_Toc442559922"/>
      <w:r w:rsidRPr="00FD0934">
        <w:rPr>
          <w:rFonts w:ascii="Arial" w:eastAsia="Times New Roman" w:hAnsi="Arial" w:cs="Arial"/>
          <w:b/>
        </w:rPr>
        <w:t>Измене током трајања уговора</w:t>
      </w:r>
      <w:bookmarkEnd w:id="225"/>
      <w:bookmarkEnd w:id="226"/>
    </w:p>
    <w:p w:rsidR="00FD0934" w:rsidRPr="00FD0934" w:rsidRDefault="00FD0934" w:rsidP="00FD0934">
      <w:pPr>
        <w:spacing w:after="0" w:line="240" w:lineRule="auto"/>
        <w:jc w:val="both"/>
        <w:rPr>
          <w:rFonts w:ascii="Arial" w:hAnsi="Arial" w:cs="Arial"/>
          <w:lang w:eastAsia="sr-Latn-CS"/>
        </w:rPr>
      </w:pPr>
      <w:proofErr w:type="gramStart"/>
      <w:r w:rsidRPr="00FD0934">
        <w:rPr>
          <w:rFonts w:ascii="Arial"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FD0934">
        <w:rPr>
          <w:rFonts w:ascii="Arial" w:hAnsi="Arial" w:cs="Arial"/>
          <w:lang w:eastAsia="sr-Latn-CS"/>
        </w:rPr>
        <w:t xml:space="preserve"> </w:t>
      </w:r>
      <w:proofErr w:type="gramStart"/>
      <w:r w:rsidRPr="00FD0934">
        <w:rPr>
          <w:rFonts w:ascii="Arial" w:hAnsi="Arial" w:cs="Arial"/>
          <w:lang w:eastAsia="sr-Latn-CS"/>
        </w:rPr>
        <w:t>Закона о јавним набавкама.</w:t>
      </w:r>
      <w:proofErr w:type="gramEnd"/>
    </w:p>
    <w:p w:rsidR="00FD0934" w:rsidRPr="00FD0934" w:rsidRDefault="00FD0934" w:rsidP="00FD0934">
      <w:pPr>
        <w:spacing w:after="0" w:line="240" w:lineRule="auto"/>
        <w:jc w:val="both"/>
        <w:rPr>
          <w:rFonts w:ascii="Arial" w:hAnsi="Arial" w:cs="Arial"/>
          <w:lang w:eastAsia="sr-Latn-CS"/>
        </w:rPr>
      </w:pPr>
      <w:r w:rsidRPr="00FD0934">
        <w:rPr>
          <w:rFonts w:ascii="Arial" w:hAnsi="Arial" w:cs="Arial"/>
          <w:lang w:eastAsia="sr-Latn-CS"/>
        </w:rPr>
        <w:t xml:space="preserve">Уговорне стране током трајања овог </w:t>
      </w:r>
      <w:proofErr w:type="gramStart"/>
      <w:r w:rsidRPr="00FD0934">
        <w:rPr>
          <w:rFonts w:ascii="Arial" w:hAnsi="Arial" w:cs="Arial"/>
          <w:lang w:eastAsia="sr-Latn-CS"/>
        </w:rPr>
        <w:t>Уговора  због</w:t>
      </w:r>
      <w:proofErr w:type="gramEnd"/>
      <w:r w:rsidRPr="00FD0934">
        <w:rPr>
          <w:rFonts w:ascii="Arial" w:hAnsi="Arial" w:cs="Arial"/>
          <w:lang w:eastAsia="sr-Latn-CS"/>
        </w:rPr>
        <w:t xml:space="preserve"> промењених околности ближе одређених у члану 115. </w:t>
      </w:r>
      <w:proofErr w:type="gramStart"/>
      <w:r w:rsidRPr="00FD0934">
        <w:rPr>
          <w:rFonts w:ascii="Arial" w:hAnsi="Arial" w:cs="Arial"/>
          <w:lang w:eastAsia="sr-Latn-CS"/>
        </w:rPr>
        <w:t>Закона, могу у писменој форми путем Анекса извршити измене и допуне овог Уговора.</w:t>
      </w:r>
      <w:proofErr w:type="gramEnd"/>
    </w:p>
    <w:p w:rsidR="00FD0934" w:rsidRPr="00FD0934" w:rsidRDefault="00FD0934" w:rsidP="00FD0934">
      <w:pPr>
        <w:spacing w:after="0" w:line="240" w:lineRule="auto"/>
        <w:jc w:val="both"/>
        <w:rPr>
          <w:rFonts w:ascii="Arial" w:hAnsi="Arial" w:cs="Arial"/>
          <w:lang w:eastAsia="sr-Latn-CS"/>
        </w:rPr>
      </w:pPr>
      <w:r w:rsidRPr="00FD0934">
        <w:rPr>
          <w:rFonts w:ascii="Arial"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D0934" w:rsidRDefault="00FD0934" w:rsidP="00FD0934">
      <w:pPr>
        <w:rPr>
          <w:rFonts w:ascii="Arial" w:hAnsi="Arial" w:cs="Arial"/>
          <w:lang w:eastAsia="sr-Latn-CS"/>
        </w:rPr>
      </w:pPr>
      <w:r w:rsidRPr="00FD0934">
        <w:rPr>
          <w:rFonts w:ascii="Arial" w:hAnsi="Arial" w:cs="Arial"/>
          <w:lang w:val="sr-Cyrl-RS" w:eastAsia="sr-Latn-CS"/>
        </w:rPr>
        <w:br w:type="page"/>
      </w:r>
    </w:p>
    <w:p w:rsidR="00750838" w:rsidRPr="00750838" w:rsidRDefault="00750838" w:rsidP="00FD0934">
      <w:pPr>
        <w:rPr>
          <w:rFonts w:ascii="Arial" w:hAnsi="Arial" w:cs="Arial"/>
          <w:lang w:eastAsia="sr-Latn-CS"/>
        </w:rPr>
      </w:pPr>
    </w:p>
    <w:p w:rsidR="00FD0934" w:rsidRPr="00FD0934" w:rsidRDefault="00FD0934" w:rsidP="00F9059B">
      <w:pPr>
        <w:keepNext/>
        <w:numPr>
          <w:ilvl w:val="0"/>
          <w:numId w:val="19"/>
        </w:numPr>
        <w:tabs>
          <w:tab w:val="left" w:pos="567"/>
        </w:tabs>
        <w:spacing w:after="0" w:line="240" w:lineRule="auto"/>
        <w:jc w:val="center"/>
        <w:outlineLvl w:val="0"/>
        <w:rPr>
          <w:rFonts w:ascii="Arial" w:eastAsia="Times New Roman" w:hAnsi="Arial" w:cs="Arial"/>
          <w:b/>
        </w:rPr>
      </w:pPr>
      <w:r w:rsidRPr="00FD0934">
        <w:rPr>
          <w:rFonts w:ascii="Arial" w:eastAsia="Times New Roman" w:hAnsi="Arial" w:cs="Arial"/>
          <w:b/>
        </w:rPr>
        <w:t>ОБРАСЦИ</w:t>
      </w:r>
      <w:r w:rsidRPr="00FD0934">
        <w:rPr>
          <w:rFonts w:ascii="Arial" w:eastAsia="Times New Roman" w:hAnsi="Arial" w:cs="Arial"/>
          <w:b/>
          <w:lang w:val="sr-Cyrl-RS"/>
        </w:rPr>
        <w:t xml:space="preserve"> И ПРИЛОЗИ</w:t>
      </w:r>
    </w:p>
    <w:p w:rsidR="00FD0934" w:rsidRPr="00FD0934" w:rsidRDefault="00FD0934" w:rsidP="00FD0934">
      <w:pPr>
        <w:spacing w:after="0" w:line="240" w:lineRule="auto"/>
        <w:outlineLvl w:val="1"/>
        <w:rPr>
          <w:rFonts w:ascii="Arial" w:eastAsia="Times New Roman" w:hAnsi="Arial" w:cs="Arial"/>
          <w:b/>
          <w:lang w:val="sr-Cyrl-RS"/>
        </w:rPr>
      </w:pPr>
      <w:bookmarkStart w:id="227" w:name="_Toc442559924"/>
    </w:p>
    <w:p w:rsidR="00FD0934" w:rsidRPr="00FD0934" w:rsidRDefault="00FD0934" w:rsidP="00FD0934">
      <w:pPr>
        <w:spacing w:after="0" w:line="240" w:lineRule="auto"/>
        <w:jc w:val="right"/>
        <w:outlineLvl w:val="1"/>
        <w:rPr>
          <w:rFonts w:ascii="Arial" w:eastAsia="Times New Roman" w:hAnsi="Arial" w:cs="Arial"/>
          <w:b/>
          <w:noProof/>
        </w:rPr>
      </w:pPr>
      <w:proofErr w:type="gramStart"/>
      <w:r w:rsidRPr="00FD0934">
        <w:rPr>
          <w:rFonts w:ascii="Arial" w:eastAsia="Times New Roman" w:hAnsi="Arial" w:cs="Arial"/>
          <w:b/>
        </w:rPr>
        <w:t xml:space="preserve">ОБРАЗАЦ </w:t>
      </w:r>
      <w:r w:rsidRPr="00FD0934">
        <w:rPr>
          <w:rFonts w:ascii="Arial" w:eastAsia="Times New Roman" w:hAnsi="Arial" w:cs="Arial"/>
          <w:b/>
          <w:lang w:val="sr-Cyrl-RS"/>
        </w:rPr>
        <w:t>1</w:t>
      </w:r>
      <w:r w:rsidRPr="00FD0934">
        <w:rPr>
          <w:rFonts w:ascii="Arial" w:eastAsia="Times New Roman" w:hAnsi="Arial" w:cs="Arial"/>
          <w:b/>
          <w:noProof/>
        </w:rPr>
        <w:t>.</w:t>
      </w:r>
      <w:bookmarkEnd w:id="227"/>
      <w:proofErr w:type="gramEnd"/>
    </w:p>
    <w:p w:rsidR="00FD0934" w:rsidRPr="00FD0934" w:rsidRDefault="00FD0934" w:rsidP="00FD0934">
      <w:pPr>
        <w:jc w:val="center"/>
        <w:rPr>
          <w:rFonts w:ascii="Arial" w:hAnsi="Arial" w:cs="Arial"/>
          <w:b/>
          <w:bCs/>
          <w:smallCaps/>
          <w:spacing w:val="5"/>
          <w:lang w:val="sr-Cyrl-RS"/>
        </w:rPr>
      </w:pPr>
      <w:r w:rsidRPr="00FD0934">
        <w:rPr>
          <w:rFonts w:ascii="Arial" w:hAnsi="Arial" w:cs="Arial"/>
          <w:b/>
          <w:bCs/>
          <w:smallCaps/>
          <w:spacing w:val="5"/>
        </w:rPr>
        <w:t>ОБРАЗАЦ ПОНУДЕ</w:t>
      </w:r>
    </w:p>
    <w:p w:rsidR="00FD0934" w:rsidRPr="00B83651" w:rsidRDefault="00FD0934" w:rsidP="00B83651">
      <w:pPr>
        <w:ind w:left="-360" w:right="-19"/>
        <w:jc w:val="center"/>
        <w:outlineLvl w:val="0"/>
        <w:rPr>
          <w:rFonts w:ascii="Arial" w:eastAsia="Times New Roman" w:hAnsi="Arial" w:cs="Arial"/>
          <w:b/>
          <w:lang w:val="sr-Cyrl-RS"/>
        </w:rPr>
      </w:pPr>
      <w:proofErr w:type="gramStart"/>
      <w:r w:rsidRPr="00FD0934">
        <w:rPr>
          <w:rFonts w:ascii="Arial" w:eastAsia="TimesNewRomanPS-BoldMT" w:hAnsi="Arial" w:cs="Arial"/>
          <w:bCs/>
        </w:rPr>
        <w:t>Понуда бр.</w:t>
      </w:r>
      <w:proofErr w:type="gramEnd"/>
      <w:r w:rsidRPr="00FD0934">
        <w:rPr>
          <w:rFonts w:ascii="Arial" w:eastAsia="TimesNewRomanPS-BoldMT" w:hAnsi="Arial" w:cs="Arial"/>
          <w:bCs/>
          <w:lang w:val="sr-Cyrl-RS"/>
        </w:rPr>
        <w:t xml:space="preserve">   </w:t>
      </w:r>
      <w:r w:rsidRPr="00FD0934">
        <w:rPr>
          <w:rFonts w:ascii="Arial" w:eastAsia="TimesNewRomanPS-BoldMT" w:hAnsi="Arial" w:cs="Arial"/>
          <w:bCs/>
        </w:rPr>
        <w:t xml:space="preserve">_________ </w:t>
      </w:r>
      <w:r w:rsidRPr="00FD0934">
        <w:rPr>
          <w:rFonts w:ascii="Arial" w:eastAsia="TimesNewRomanPS-BoldMT" w:hAnsi="Arial" w:cs="Arial"/>
          <w:bCs/>
          <w:lang w:val="sr-Cyrl-RS"/>
        </w:rPr>
        <w:t xml:space="preserve">         </w:t>
      </w:r>
      <w:proofErr w:type="gramStart"/>
      <w:r w:rsidRPr="00FD0934">
        <w:rPr>
          <w:rFonts w:ascii="Arial" w:eastAsia="TimesNewRomanPS-BoldMT" w:hAnsi="Arial" w:cs="Arial"/>
          <w:bCs/>
        </w:rPr>
        <w:t>од</w:t>
      </w:r>
      <w:proofErr w:type="gramEnd"/>
      <w:r w:rsidRPr="00FD0934">
        <w:rPr>
          <w:rFonts w:ascii="Arial" w:eastAsia="TimesNewRomanPS-BoldMT" w:hAnsi="Arial" w:cs="Arial"/>
          <w:bCs/>
        </w:rPr>
        <w:t xml:space="preserve"> </w:t>
      </w:r>
      <w:r w:rsidRPr="00FD0934">
        <w:rPr>
          <w:rFonts w:ascii="Arial" w:eastAsia="TimesNewRomanPS-BoldMT" w:hAnsi="Arial" w:cs="Arial"/>
          <w:bCs/>
          <w:lang w:val="sr-Cyrl-RS"/>
        </w:rPr>
        <w:t xml:space="preserve">   </w:t>
      </w:r>
      <w:r w:rsidRPr="00FD0934">
        <w:rPr>
          <w:rFonts w:ascii="Arial" w:eastAsia="TimesNewRomanPS-BoldMT" w:hAnsi="Arial" w:cs="Arial"/>
          <w:bCs/>
        </w:rPr>
        <w:t xml:space="preserve">_______________ </w:t>
      </w:r>
      <w:r w:rsidRPr="00FD0934">
        <w:rPr>
          <w:rFonts w:ascii="Arial" w:eastAsia="TimesNewRomanPS-BoldMT" w:hAnsi="Arial" w:cs="Arial"/>
          <w:bCs/>
          <w:lang w:val="sr-Cyrl-RS"/>
        </w:rPr>
        <w:t xml:space="preserve">            </w:t>
      </w:r>
      <w:r w:rsidRPr="00FD0934">
        <w:rPr>
          <w:rFonts w:ascii="Arial" w:eastAsia="TimesNewRomanPS-BoldMT" w:hAnsi="Arial" w:cs="Arial"/>
          <w:bCs/>
        </w:rPr>
        <w:t xml:space="preserve">за  отворени поступак јавне набавке– добра </w:t>
      </w:r>
      <w:r w:rsidRPr="00FD0934">
        <w:rPr>
          <w:rFonts w:ascii="Arial" w:eastAsia="Times New Roman" w:hAnsi="Arial" w:cs="Arial"/>
          <w:lang w:val="ru-RU"/>
        </w:rPr>
        <w:t xml:space="preserve">: </w:t>
      </w:r>
      <w:r w:rsidR="00F939AA">
        <w:rPr>
          <w:rFonts w:ascii="Arial" w:eastAsia="Times New Roman" w:hAnsi="Arial" w:cs="Arial"/>
          <w:lang w:val="sr-Cyrl-RS"/>
        </w:rPr>
        <w:t>Бунарске пумпе LОWАRА</w:t>
      </w:r>
      <w:r w:rsidR="00B83651">
        <w:rPr>
          <w:rFonts w:ascii="Arial" w:eastAsia="Times New Roman" w:hAnsi="Arial" w:cs="Arial"/>
          <w:lang w:val="sr-Cyrl-RS"/>
        </w:rPr>
        <w:t xml:space="preserve"> </w:t>
      </w:r>
      <w:r w:rsidRPr="00FD0934">
        <w:rPr>
          <w:rFonts w:ascii="Arial" w:eastAsia="TimesNewRomanPS-BoldMT" w:hAnsi="Arial" w:cs="Arial"/>
          <w:bCs/>
          <w:lang w:val="sr-Cyrl-RS"/>
        </w:rPr>
        <w:t xml:space="preserve">, </w:t>
      </w:r>
      <w:r w:rsidRPr="00FD0934">
        <w:rPr>
          <w:rFonts w:ascii="Arial" w:eastAsia="TimesNewRomanPS-BoldMT" w:hAnsi="Arial" w:cs="Arial"/>
          <w:bCs/>
        </w:rPr>
        <w:t xml:space="preserve">ЈН бр. </w:t>
      </w:r>
      <w:r w:rsidR="00507D14">
        <w:rPr>
          <w:rFonts w:ascii="Arial" w:eastAsia="Times New Roman" w:hAnsi="Arial" w:cs="Arial"/>
          <w:b/>
          <w:lang w:val="sr-Cyrl-RS"/>
        </w:rPr>
        <w:t>2296/2018(JН/3000/0469/2018)</w:t>
      </w:r>
    </w:p>
    <w:p w:rsidR="00FD0934" w:rsidRPr="00FD0934" w:rsidRDefault="00FD0934" w:rsidP="00FD0934">
      <w:pPr>
        <w:rPr>
          <w:rFonts w:ascii="Arial" w:hAnsi="Arial" w:cs="Arial"/>
          <w:b/>
          <w:bCs/>
          <w:iCs/>
        </w:rPr>
      </w:pPr>
      <w:proofErr w:type="gramStart"/>
      <w:r w:rsidRPr="00FD0934">
        <w:rPr>
          <w:rFonts w:ascii="Arial" w:hAnsi="Arial" w:cs="Arial"/>
          <w:b/>
          <w:bCs/>
          <w:iCs/>
        </w:rPr>
        <w:t>1)ОПШТИ</w:t>
      </w:r>
      <w:proofErr w:type="gramEnd"/>
      <w:r w:rsidRPr="00FD0934">
        <w:rPr>
          <w:rFonts w:ascii="Arial"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FD0934" w:rsidRPr="00FD0934" w:rsidTr="00B83651">
        <w:trPr>
          <w:trHeight w:val="355"/>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lang w:val="sr-Cyrl-RS"/>
              </w:rPr>
            </w:pPr>
            <w:r w:rsidRPr="00FD0934">
              <w:rPr>
                <w:rFonts w:ascii="Arial"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689"/>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440"/>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iCs/>
              </w:rPr>
            </w:pPr>
            <w:r w:rsidRPr="00FD0934">
              <w:rPr>
                <w:rFonts w:ascii="Arial"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hAnsi="Arial" w:cs="Arial"/>
                <w:b/>
                <w:bCs/>
                <w:iCs/>
              </w:rPr>
            </w:pPr>
          </w:p>
        </w:tc>
      </w:tr>
      <w:tr w:rsidR="00FD0934" w:rsidRPr="00FD0934" w:rsidTr="00FD0934">
        <w:trPr>
          <w:trHeight w:val="465"/>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501"/>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line="240" w:lineRule="auto"/>
              <w:rPr>
                <w:rFonts w:ascii="Arial" w:hAnsi="Arial" w:cs="Arial"/>
                <w:b/>
                <w:bCs/>
                <w:iCs/>
                <w:lang w:val="ru-RU"/>
              </w:rPr>
            </w:pPr>
            <w:r w:rsidRPr="00FD0934">
              <w:rPr>
                <w:rFonts w:ascii="Arial"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hAnsi="Arial" w:cs="Arial"/>
                <w:b/>
                <w:bCs/>
                <w:iCs/>
                <w:lang w:val="ru-RU"/>
              </w:rPr>
            </w:pPr>
          </w:p>
        </w:tc>
      </w:tr>
      <w:tr w:rsidR="00FD0934" w:rsidRPr="00FD0934" w:rsidTr="00FD0934">
        <w:trPr>
          <w:trHeight w:val="512"/>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lang w:val="ru-RU"/>
              </w:rPr>
            </w:pPr>
            <w:r w:rsidRPr="00FD0934">
              <w:rPr>
                <w:rFonts w:ascii="Arial" w:hAnsi="Arial" w:cs="Arial"/>
                <w:iCs/>
                <w:lang w:val="ru-RU"/>
              </w:rPr>
              <w:t>Електронска адреса понуђача (</w:t>
            </w:r>
            <w:r w:rsidRPr="00FD0934">
              <w:rPr>
                <w:rFonts w:ascii="Arial" w:hAnsi="Arial" w:cs="Arial"/>
                <w:iCs/>
              </w:rPr>
              <w:t>e</w:t>
            </w:r>
            <w:r w:rsidRPr="00FD0934">
              <w:rPr>
                <w:rFonts w:ascii="Arial" w:hAnsi="Arial" w:cs="Arial"/>
                <w:iCs/>
                <w:lang w:val="ru-RU"/>
              </w:rPr>
              <w:t>-</w:t>
            </w:r>
            <w:r w:rsidRPr="00FD0934">
              <w:rPr>
                <w:rFonts w:ascii="Arial" w:hAnsi="Arial" w:cs="Arial"/>
                <w:iCs/>
              </w:rPr>
              <w:t>mail</w:t>
            </w:r>
            <w:r w:rsidRPr="00FD0934">
              <w:rPr>
                <w:rFonts w:ascii="Arial"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lang w:val="ru-RU"/>
              </w:rPr>
            </w:pPr>
          </w:p>
        </w:tc>
      </w:tr>
      <w:tr w:rsidR="00FD0934" w:rsidRPr="00FD0934" w:rsidTr="00FD0934">
        <w:trPr>
          <w:trHeight w:val="557"/>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530"/>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443"/>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lang w:val="ru-RU"/>
              </w:rPr>
            </w:pPr>
            <w:r w:rsidRPr="00FD0934">
              <w:rPr>
                <w:rFonts w:ascii="Arial"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ru-RU"/>
              </w:rPr>
            </w:pPr>
          </w:p>
        </w:tc>
      </w:tr>
      <w:tr w:rsidR="00FD0934" w:rsidRPr="00FD0934" w:rsidTr="00FD0934">
        <w:trPr>
          <w:trHeight w:val="409"/>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lang w:val="ru-RU"/>
              </w:rPr>
            </w:pPr>
            <w:r w:rsidRPr="00FD0934">
              <w:rPr>
                <w:rFonts w:ascii="Arial"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ru-RU"/>
              </w:rPr>
            </w:pPr>
          </w:p>
        </w:tc>
      </w:tr>
    </w:tbl>
    <w:p w:rsidR="00FD0934" w:rsidRPr="00FD0934" w:rsidRDefault="00FD0934" w:rsidP="00FD0934">
      <w:pPr>
        <w:spacing w:after="0"/>
        <w:rPr>
          <w:rFonts w:ascii="Arial" w:hAnsi="Arial" w:cs="Arial"/>
          <w:lang w:val="sr-Cyrl-RS"/>
        </w:rPr>
      </w:pPr>
    </w:p>
    <w:p w:rsidR="00FD0934" w:rsidRPr="00FD0934" w:rsidRDefault="00FD0934" w:rsidP="00FD0934">
      <w:pPr>
        <w:spacing w:after="0"/>
        <w:rPr>
          <w:rFonts w:ascii="Arial" w:hAnsi="Arial" w:cs="Arial"/>
          <w:lang w:val="sr-Cyrl-RS"/>
        </w:rPr>
      </w:pPr>
    </w:p>
    <w:p w:rsidR="00FD0934" w:rsidRPr="00FD0934" w:rsidRDefault="00FD0934" w:rsidP="00FD0934">
      <w:pPr>
        <w:rPr>
          <w:rFonts w:ascii="Arial" w:eastAsia="TimesNewRomanPSMT" w:hAnsi="Arial" w:cs="Arial"/>
          <w:b/>
          <w:bCs/>
          <w:iCs/>
        </w:rPr>
      </w:pPr>
      <w:r w:rsidRPr="00FD0934">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FD0934" w:rsidRPr="00FD0934" w:rsidTr="00FD093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pacing w:after="0" w:line="240" w:lineRule="auto"/>
              <w:jc w:val="center"/>
              <w:rPr>
                <w:rFonts w:ascii="Arial" w:eastAsia="TimesNewRomanPSMT" w:hAnsi="Arial" w:cs="Arial"/>
                <w:bCs/>
              </w:rPr>
            </w:pPr>
            <w:r w:rsidRPr="00FD0934">
              <w:rPr>
                <w:rFonts w:ascii="Arial" w:eastAsia="TimesNewRomanPSMT" w:hAnsi="Arial" w:cs="Arial"/>
                <w:bCs/>
              </w:rPr>
              <w:t>А) САМОСТАЛНО</w:t>
            </w:r>
          </w:p>
        </w:tc>
      </w:tr>
      <w:tr w:rsidR="00FD0934" w:rsidRPr="00FD0934" w:rsidTr="00FD093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pacing w:after="0" w:line="240" w:lineRule="auto"/>
              <w:jc w:val="center"/>
              <w:rPr>
                <w:rFonts w:ascii="Arial" w:eastAsia="TimesNewRomanPSMT" w:hAnsi="Arial" w:cs="Arial"/>
                <w:bCs/>
              </w:rPr>
            </w:pPr>
            <w:r w:rsidRPr="00FD0934">
              <w:rPr>
                <w:rFonts w:ascii="Arial" w:eastAsia="TimesNewRomanPSMT" w:hAnsi="Arial" w:cs="Arial"/>
                <w:bCs/>
              </w:rPr>
              <w:t>Б) СА ПОДИЗВОЂАЧЕМ</w:t>
            </w:r>
          </w:p>
        </w:tc>
      </w:tr>
      <w:tr w:rsidR="00FD0934" w:rsidRPr="00FD0934" w:rsidTr="00FD093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pacing w:after="0" w:line="240" w:lineRule="auto"/>
              <w:jc w:val="center"/>
              <w:rPr>
                <w:rFonts w:ascii="Arial" w:hAnsi="Arial" w:cs="Arial"/>
                <w:iCs/>
                <w:lang w:val="ru-RU"/>
              </w:rPr>
            </w:pPr>
            <w:r w:rsidRPr="00FD0934">
              <w:rPr>
                <w:rFonts w:ascii="Arial" w:eastAsia="TimesNewRomanPSMT" w:hAnsi="Arial" w:cs="Arial"/>
                <w:bCs/>
              </w:rPr>
              <w:t>В) КАО ЗАЈЕДНИЧКУ ПОНУДУ</w:t>
            </w:r>
          </w:p>
        </w:tc>
      </w:tr>
    </w:tbl>
    <w:p w:rsidR="00FD0934" w:rsidRPr="00FD0934" w:rsidRDefault="00FD0934" w:rsidP="00FD0934">
      <w:pPr>
        <w:spacing w:after="0" w:line="240" w:lineRule="auto"/>
        <w:rPr>
          <w:rFonts w:ascii="Arial" w:hAnsi="Arial" w:cs="Arial"/>
          <w:b/>
          <w:iCs/>
          <w:lang w:val="ru-RU"/>
        </w:rPr>
      </w:pPr>
    </w:p>
    <w:p w:rsidR="00FD0934" w:rsidRPr="00FD0934" w:rsidRDefault="00FD0934" w:rsidP="00FD0934">
      <w:pPr>
        <w:spacing w:after="0" w:line="240" w:lineRule="auto"/>
        <w:rPr>
          <w:rFonts w:ascii="Arial" w:hAnsi="Arial" w:cs="Arial"/>
          <w:b/>
          <w:iCs/>
          <w:lang w:val="ru-RU"/>
        </w:rPr>
      </w:pPr>
    </w:p>
    <w:p w:rsidR="00FD0934" w:rsidRPr="00FD0934" w:rsidRDefault="00FD0934" w:rsidP="00FD0934">
      <w:pPr>
        <w:rPr>
          <w:rFonts w:ascii="Arial" w:hAnsi="Arial" w:cs="Arial"/>
          <w:iCs/>
          <w:lang w:val="ru-RU"/>
        </w:rPr>
      </w:pPr>
      <w:r w:rsidRPr="00FD0934">
        <w:rPr>
          <w:rFonts w:ascii="Arial" w:hAnsi="Arial" w:cs="Arial"/>
          <w:b/>
          <w:iCs/>
          <w:lang w:val="ru-RU"/>
        </w:rPr>
        <w:t>Напомена:</w:t>
      </w:r>
      <w:r w:rsidRPr="00FD0934">
        <w:rPr>
          <w:rFonts w:ascii="Arial"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D0934" w:rsidRPr="00FD0934" w:rsidRDefault="00FD0934" w:rsidP="00FD0934">
      <w:pPr>
        <w:rPr>
          <w:rFonts w:ascii="Arial" w:hAnsi="Arial" w:cs="Arial"/>
          <w:iCs/>
          <w:lang w:val="ru-RU"/>
        </w:rPr>
      </w:pPr>
    </w:p>
    <w:p w:rsidR="00FD0934" w:rsidRPr="00FD0934" w:rsidRDefault="00FD0934" w:rsidP="00FD0934">
      <w:pPr>
        <w:rPr>
          <w:rFonts w:ascii="Arial" w:hAnsi="Arial" w:cs="Arial"/>
          <w:iCs/>
          <w:lang w:val="ru-RU"/>
        </w:rPr>
      </w:pPr>
    </w:p>
    <w:p w:rsidR="00FD0934" w:rsidRPr="00FD0934" w:rsidRDefault="00FD0934" w:rsidP="00FD0934">
      <w:pPr>
        <w:rPr>
          <w:rFonts w:ascii="Arial" w:eastAsia="TimesNewRomanPSMT" w:hAnsi="Arial" w:cs="Arial"/>
          <w:b/>
          <w:bCs/>
        </w:rPr>
      </w:pPr>
      <w:r w:rsidRPr="00FD0934">
        <w:rPr>
          <w:rFonts w:ascii="Arial" w:eastAsia="TimesNewRomanPSMT" w:hAnsi="Arial" w:cs="Arial"/>
          <w:b/>
          <w:bCs/>
          <w:lang w:val="sr-Cyrl-CS"/>
        </w:rPr>
        <w:t xml:space="preserve">3) </w:t>
      </w:r>
      <w:r w:rsidRPr="00FD0934">
        <w:rPr>
          <w:rFonts w:ascii="Arial" w:eastAsia="TimesNewRomanPSMT" w:hAnsi="Arial" w:cs="Arial"/>
          <w:b/>
          <w:bCs/>
        </w:rPr>
        <w:t xml:space="preserve">ПОДАЦИ О ПОДИЗВОЂАЧУ </w:t>
      </w:r>
      <w:r w:rsidRPr="00FD0934">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FD0934" w:rsidRPr="00FD0934" w:rsidTr="00FD0934">
        <w:trPr>
          <w:trHeight w:val="883"/>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rPr>
            </w:pPr>
            <w:r w:rsidRPr="00FD0934">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spacing w:after="0" w:line="240" w:lineRule="auto"/>
              <w:rPr>
                <w:rFonts w:ascii="Arial" w:eastAsia="TimesNewRomanPSMT" w:hAnsi="Arial" w:cs="Arial"/>
                <w:bCs/>
              </w:rPr>
            </w:pPr>
          </w:p>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rPr>
          <w:trHeight w:val="507"/>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sr-Cyrl-R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eastAsia="TimesNewRomanPSMT" w:hAnsi="Arial" w:cs="Arial"/>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spacing w:after="0" w:line="240" w:lineRule="auto"/>
              <w:rPr>
                <w:rFonts w:ascii="Arial" w:hAnsi="Arial" w:cs="Arial"/>
                <w:iCs/>
                <w:lang w:val="sr-Cyrl-RS"/>
              </w:rPr>
            </w:pPr>
            <w:r w:rsidRPr="00FD0934">
              <w:rPr>
                <w:rFonts w:ascii="Arial"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rPr>
          <w:trHeight w:val="412"/>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sr-Cyrl-R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eastAsia="TimesNewRomanPSMT" w:hAnsi="Arial" w:cs="Arial"/>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ru-RU"/>
              </w:rPr>
            </w:pPr>
            <w:r w:rsidRPr="00FD0934">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ru-RU"/>
              </w:rPr>
            </w:pPr>
            <w:r w:rsidRPr="00FD0934">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rPr>
            </w:pPr>
            <w:r w:rsidRPr="00FD0934">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Cs/>
                <w:lang w:val="sr-Cyrl-RS"/>
              </w:rPr>
            </w:pPr>
          </w:p>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eastAsia="TimesNewRomanPSMT" w:hAnsi="Arial" w:cs="Arial"/>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ru-RU"/>
              </w:rPr>
            </w:pPr>
            <w:r w:rsidRPr="00FD0934">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ru-RU"/>
              </w:rPr>
            </w:pPr>
            <w:r w:rsidRPr="00FD0934">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bl>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rPr>
          <w:rFonts w:ascii="Arial" w:hAnsi="Arial" w:cs="Arial"/>
          <w:iCs/>
          <w:lang w:val="ru-RU"/>
        </w:rPr>
      </w:pPr>
      <w:r w:rsidRPr="00FD0934">
        <w:rPr>
          <w:rFonts w:ascii="Arial" w:hAnsi="Arial" w:cs="Arial"/>
          <w:b/>
          <w:bCs/>
          <w:iCs/>
          <w:u w:val="single"/>
          <w:lang w:val="ru-RU"/>
        </w:rPr>
        <w:t>Напомена:</w:t>
      </w:r>
      <w:r w:rsidRPr="00FD0934">
        <w:rPr>
          <w:rFonts w:ascii="Arial"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D0934" w:rsidRDefault="00FD0934" w:rsidP="00FD0934">
      <w:pPr>
        <w:rPr>
          <w:rFonts w:ascii="Arial" w:hAnsi="Arial" w:cs="Arial"/>
          <w:iCs/>
          <w:lang w:val="ru-RU"/>
        </w:rPr>
      </w:pPr>
    </w:p>
    <w:p w:rsidR="00B83651" w:rsidRPr="00FD0934" w:rsidRDefault="00B83651" w:rsidP="00FD0934">
      <w:pPr>
        <w:rPr>
          <w:rFonts w:ascii="Arial" w:hAnsi="Arial" w:cs="Arial"/>
          <w:iCs/>
          <w:lang w:val="ru-RU"/>
        </w:rPr>
      </w:pPr>
    </w:p>
    <w:p w:rsidR="00FD0934" w:rsidRPr="00FD0934" w:rsidRDefault="00FD0934" w:rsidP="00FD0934">
      <w:pPr>
        <w:rPr>
          <w:rFonts w:ascii="Arial" w:eastAsia="TimesNewRomanPSMT" w:hAnsi="Arial" w:cs="Arial"/>
          <w:b/>
          <w:bCs/>
          <w:lang w:val="ru-RU"/>
        </w:rPr>
      </w:pPr>
      <w:r w:rsidRPr="00FD0934">
        <w:rPr>
          <w:rFonts w:ascii="Arial" w:eastAsia="TimesNewRomanPSMT" w:hAnsi="Arial" w:cs="Arial"/>
          <w:b/>
          <w:bCs/>
          <w:lang w:val="sr-Cyrl-CS"/>
        </w:rPr>
        <w:lastRenderedPageBreak/>
        <w:t xml:space="preserve">4) </w:t>
      </w:r>
      <w:r w:rsidRPr="00FD0934">
        <w:rPr>
          <w:rFonts w:ascii="Arial" w:eastAsia="TimesNewRomanPSMT" w:hAnsi="Arial" w:cs="Arial"/>
          <w:b/>
          <w:bCs/>
          <w:lang w:val="ru-RU"/>
        </w:rPr>
        <w:t>ПОДАЦИ О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FD0934" w:rsidRPr="00FD0934" w:rsidTr="00FD0934">
        <w:trPr>
          <w:trHeight w:val="659"/>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r w:rsidRPr="00FD0934">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lang w:val="ru-RU"/>
              </w:rPr>
            </w:pPr>
            <w:r w:rsidRPr="00FD093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hAnsi="Arial" w:cs="Arial"/>
                <w:iCs/>
                <w:lang w:val="sr-Cyrl-RS"/>
              </w:rPr>
            </w:pPr>
            <w:r w:rsidRPr="00FD0934">
              <w:rPr>
                <w:rFonts w:ascii="Arial"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r w:rsidRPr="00FD0934">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lang w:val="ru-RU"/>
              </w:rPr>
            </w:pPr>
            <w:r w:rsidRPr="00FD093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r w:rsidRPr="00FD0934">
              <w:rPr>
                <w:rFonts w:ascii="Arial" w:eastAsia="TimesNewRomanPSMT" w:hAnsi="Arial" w:cs="Arial"/>
                <w:bCs/>
              </w:rPr>
              <w:t>3)</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lang w:val="ru-RU"/>
              </w:rPr>
            </w:pPr>
            <w:r w:rsidRPr="00FD093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rPr>
          <w:trHeight w:val="327"/>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bl>
    <w:p w:rsidR="00FD0934" w:rsidRPr="00FD0934" w:rsidRDefault="00FD0934" w:rsidP="00FD0934">
      <w:pPr>
        <w:spacing w:line="240" w:lineRule="auto"/>
        <w:jc w:val="both"/>
        <w:rPr>
          <w:rFonts w:ascii="Arial" w:hAnsi="Arial" w:cs="Arial"/>
          <w:b/>
          <w:bCs/>
          <w:iCs/>
          <w:u w:val="single"/>
          <w:lang w:val="sr-Cyrl-RS"/>
        </w:rPr>
      </w:pPr>
    </w:p>
    <w:p w:rsidR="00FD0934" w:rsidRPr="00FD0934" w:rsidRDefault="00FD0934" w:rsidP="00FD0934">
      <w:pPr>
        <w:spacing w:line="240" w:lineRule="auto"/>
        <w:jc w:val="both"/>
        <w:rPr>
          <w:rFonts w:ascii="Arial" w:hAnsi="Arial" w:cs="Arial"/>
          <w:b/>
          <w:bCs/>
          <w:iCs/>
          <w:u w:val="single"/>
          <w:lang w:val="sr-Cyrl-RS"/>
        </w:rPr>
      </w:pPr>
    </w:p>
    <w:p w:rsidR="00FD0934" w:rsidRPr="00FD0934" w:rsidRDefault="00FD0934" w:rsidP="00FD0934">
      <w:pPr>
        <w:spacing w:line="240" w:lineRule="auto"/>
        <w:jc w:val="both"/>
        <w:rPr>
          <w:rFonts w:ascii="Arial" w:hAnsi="Arial" w:cs="Arial"/>
          <w:iCs/>
          <w:lang w:val="ru-RU"/>
        </w:rPr>
      </w:pPr>
      <w:r w:rsidRPr="00FD0934">
        <w:rPr>
          <w:rFonts w:ascii="Arial" w:hAnsi="Arial" w:cs="Arial"/>
          <w:b/>
          <w:bCs/>
          <w:iCs/>
          <w:u w:val="single"/>
        </w:rPr>
        <w:t>Напомена:</w:t>
      </w:r>
      <w:r w:rsidRPr="00FD0934">
        <w:rPr>
          <w:rFonts w:ascii="Arial"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D0934" w:rsidRPr="00FD0934" w:rsidRDefault="00FD0934" w:rsidP="00FD0934">
      <w:pPr>
        <w:spacing w:line="240" w:lineRule="auto"/>
        <w:jc w:val="both"/>
        <w:rPr>
          <w:rFonts w:ascii="Arial" w:hAnsi="Arial" w:cs="Arial"/>
          <w:iCs/>
          <w:lang w:val="ru-RU"/>
        </w:rPr>
      </w:pPr>
    </w:p>
    <w:p w:rsidR="00FD0934" w:rsidRPr="00FD0934" w:rsidRDefault="00FD0934" w:rsidP="00FD0934">
      <w:pPr>
        <w:spacing w:line="240" w:lineRule="auto"/>
        <w:jc w:val="both"/>
        <w:rPr>
          <w:rFonts w:ascii="Arial" w:hAnsi="Arial" w:cs="Arial"/>
          <w:iCs/>
          <w:lang w:val="ru-RU"/>
        </w:rPr>
      </w:pPr>
    </w:p>
    <w:p w:rsidR="00FD0934" w:rsidRDefault="00FD0934" w:rsidP="00FD0934">
      <w:pPr>
        <w:spacing w:line="240" w:lineRule="auto"/>
        <w:jc w:val="both"/>
        <w:rPr>
          <w:rFonts w:ascii="Arial" w:hAnsi="Arial" w:cs="Arial"/>
          <w:iCs/>
        </w:rPr>
      </w:pPr>
    </w:p>
    <w:p w:rsidR="00302ABE" w:rsidRPr="00302ABE" w:rsidRDefault="00302ABE" w:rsidP="00FD0934">
      <w:pPr>
        <w:spacing w:line="240" w:lineRule="auto"/>
        <w:jc w:val="both"/>
        <w:rPr>
          <w:rFonts w:ascii="Arial" w:hAnsi="Arial" w:cs="Arial"/>
          <w:iCs/>
        </w:rPr>
      </w:pPr>
    </w:p>
    <w:p w:rsidR="00FD0934" w:rsidRPr="00FD0934" w:rsidRDefault="00FD0934" w:rsidP="00FD0934">
      <w:pPr>
        <w:spacing w:line="240" w:lineRule="auto"/>
        <w:jc w:val="both"/>
        <w:rPr>
          <w:rFonts w:ascii="Arial" w:hAnsi="Arial" w:cs="Arial"/>
          <w:iCs/>
          <w:lang w:val="ru-RU"/>
        </w:rPr>
      </w:pPr>
    </w:p>
    <w:p w:rsidR="00FD0934" w:rsidRPr="00D05C52" w:rsidRDefault="00FD0934" w:rsidP="00757C17">
      <w:pPr>
        <w:pStyle w:val="ListParagraph"/>
        <w:numPr>
          <w:ilvl w:val="0"/>
          <w:numId w:val="31"/>
        </w:numPr>
        <w:spacing w:after="0"/>
        <w:rPr>
          <w:rFonts w:ascii="Arial" w:eastAsia="TimesNewRomanPSMT" w:hAnsi="Arial" w:cs="Arial"/>
          <w:b/>
          <w:bCs/>
          <w:lang w:val="sr-Cyrl-CS"/>
        </w:rPr>
      </w:pPr>
      <w:r w:rsidRPr="00D05C52">
        <w:rPr>
          <w:rFonts w:ascii="Arial" w:eastAsia="TimesNewRomanPSMT" w:hAnsi="Arial" w:cs="Arial"/>
          <w:b/>
          <w:bCs/>
          <w:lang w:val="sr-Cyrl-CS"/>
        </w:rPr>
        <w:lastRenderedPageBreak/>
        <w:t>ЦЕНА И КОМЕРЦИЈАЛНИ УСЛОВИ ПОНУДЕ</w:t>
      </w:r>
    </w:p>
    <w:p w:rsidR="00FD0934" w:rsidRPr="00FD0934" w:rsidRDefault="00FD0934" w:rsidP="00FD0934">
      <w:pPr>
        <w:spacing w:after="0"/>
        <w:jc w:val="center"/>
        <w:rPr>
          <w:rFonts w:ascii="Arial" w:hAnsi="Arial" w:cs="Arial"/>
          <w:b/>
          <w:bCs/>
          <w:iCs/>
          <w:u w:val="single"/>
          <w:lang w:val="sr-Cyrl-CS"/>
        </w:rPr>
      </w:pPr>
      <w:r w:rsidRPr="00FD0934">
        <w:rPr>
          <w:rFonts w:ascii="Arial"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5"/>
        <w:gridCol w:w="3981"/>
      </w:tblGrid>
      <w:tr w:rsidR="00FD0934" w:rsidRPr="00FD0934" w:rsidTr="00FD0934">
        <w:trPr>
          <w:trHeight w:val="485"/>
        </w:trPr>
        <w:tc>
          <w:tcPr>
            <w:tcW w:w="5920" w:type="dxa"/>
            <w:shd w:val="clear" w:color="auto" w:fill="C6D9F1"/>
            <w:vAlign w:val="center"/>
          </w:tcPr>
          <w:p w:rsidR="00FD0934" w:rsidRPr="00FD0934" w:rsidRDefault="00FD0934" w:rsidP="00FD0934">
            <w:pPr>
              <w:jc w:val="center"/>
              <w:rPr>
                <w:rFonts w:ascii="Arial" w:hAnsi="Arial" w:cs="Arial"/>
                <w:b/>
                <w:bCs/>
                <w:iCs/>
                <w:lang w:val="sr-Cyrl-CS"/>
              </w:rPr>
            </w:pPr>
            <w:r w:rsidRPr="00FD0934">
              <w:rPr>
                <w:rFonts w:ascii="Arial" w:eastAsia="TimesNewRomanPSMT" w:hAnsi="Arial" w:cs="Arial"/>
                <w:b/>
                <w:bCs/>
              </w:rPr>
              <w:t xml:space="preserve">ПРЕДМЕТ </w:t>
            </w:r>
            <w:r w:rsidRPr="00FD0934">
              <w:rPr>
                <w:rFonts w:ascii="Arial" w:eastAsia="TimesNewRomanPSMT" w:hAnsi="Arial" w:cs="Arial"/>
                <w:b/>
                <w:bCs/>
                <w:lang w:val="sr-Cyrl-CS"/>
              </w:rPr>
              <w:t xml:space="preserve">И БРОЈ </w:t>
            </w:r>
            <w:r w:rsidRPr="00FD0934">
              <w:rPr>
                <w:rFonts w:ascii="Arial" w:eastAsia="TimesNewRomanPSMT" w:hAnsi="Arial" w:cs="Arial"/>
                <w:b/>
                <w:bCs/>
              </w:rPr>
              <w:t>НАБАВКЕ</w:t>
            </w:r>
          </w:p>
        </w:tc>
        <w:tc>
          <w:tcPr>
            <w:tcW w:w="4394" w:type="dxa"/>
            <w:shd w:val="clear" w:color="auto" w:fill="C6D9F1"/>
            <w:vAlign w:val="center"/>
          </w:tcPr>
          <w:p w:rsidR="00FD0934" w:rsidRPr="00FD0934" w:rsidRDefault="00FD0934" w:rsidP="00FD0934">
            <w:pPr>
              <w:jc w:val="center"/>
              <w:rPr>
                <w:rFonts w:ascii="Arial" w:hAnsi="Arial" w:cs="Arial"/>
                <w:b/>
                <w:bCs/>
                <w:iCs/>
                <w:lang w:val="sr-Cyrl-CS"/>
              </w:rPr>
            </w:pPr>
            <w:r w:rsidRPr="00FD0934">
              <w:rPr>
                <w:rFonts w:ascii="Arial" w:hAnsi="Arial" w:cs="Arial"/>
                <w:b/>
                <w:bCs/>
                <w:iCs/>
                <w:lang w:val="sr-Cyrl-CS"/>
              </w:rPr>
              <w:t xml:space="preserve">УКУПНА ЦЕНА </w:t>
            </w:r>
            <w:r w:rsidRPr="00FD0934">
              <w:rPr>
                <w:rFonts w:ascii="Arial" w:eastAsia="Arial Unicode MS" w:hAnsi="Arial" w:cs="Arial"/>
                <w:b/>
                <w:bCs/>
                <w:iCs/>
                <w:color w:val="00B0F0"/>
                <w:kern w:val="1"/>
                <w:lang w:val="sr-Cyrl-CS" w:eastAsia="ar-SA"/>
              </w:rPr>
              <w:t xml:space="preserve">дин. </w:t>
            </w:r>
            <w:r w:rsidR="00D05C52" w:rsidRPr="00FD0934">
              <w:rPr>
                <w:rFonts w:ascii="Arial" w:hAnsi="Arial" w:cs="Arial"/>
                <w:b/>
                <w:bCs/>
                <w:iCs/>
                <w:lang w:val="sr-Cyrl-CS"/>
              </w:rPr>
              <w:t>Б</w:t>
            </w:r>
            <w:r w:rsidRPr="00FD0934">
              <w:rPr>
                <w:rFonts w:ascii="Arial" w:hAnsi="Arial" w:cs="Arial"/>
                <w:b/>
                <w:bCs/>
                <w:iCs/>
                <w:lang w:val="sr-Cyrl-CS"/>
              </w:rPr>
              <w:t>ез ПДВ-а</w:t>
            </w:r>
          </w:p>
        </w:tc>
      </w:tr>
      <w:tr w:rsidR="00FD0934" w:rsidRPr="00FD0934" w:rsidTr="00FD0934">
        <w:trPr>
          <w:trHeight w:val="440"/>
        </w:trPr>
        <w:tc>
          <w:tcPr>
            <w:tcW w:w="5920" w:type="dxa"/>
            <w:vAlign w:val="center"/>
          </w:tcPr>
          <w:p w:rsidR="00FD0934" w:rsidRPr="00FD0934" w:rsidRDefault="00F939AA" w:rsidP="00B83651">
            <w:pPr>
              <w:spacing w:after="0"/>
              <w:rPr>
                <w:rFonts w:ascii="Arial" w:hAnsi="Arial" w:cs="Arial"/>
                <w:b/>
                <w:lang w:val="sr-Cyrl-CS"/>
              </w:rPr>
            </w:pPr>
            <w:r>
              <w:rPr>
                <w:rFonts w:ascii="Arial" w:eastAsia="Times New Roman" w:hAnsi="Arial" w:cs="Arial"/>
                <w:lang w:val="sr-Cyrl-RS"/>
              </w:rPr>
              <w:t>Бунарске пумпе LОWАRА</w:t>
            </w:r>
            <w:r w:rsidR="00B83651">
              <w:rPr>
                <w:rFonts w:ascii="Arial" w:eastAsia="Times New Roman" w:hAnsi="Arial" w:cs="Arial"/>
                <w:lang w:val="sr-Cyrl-RS"/>
              </w:rPr>
              <w:t xml:space="preserve"> ,  </w:t>
            </w:r>
            <w:r w:rsidR="00507D14">
              <w:rPr>
                <w:rFonts w:ascii="Arial" w:eastAsia="Times New Roman" w:hAnsi="Arial" w:cs="Arial"/>
                <w:lang w:val="sr-Cyrl-RS"/>
              </w:rPr>
              <w:t>2296/2018(JН/3000/0469/2018)</w:t>
            </w:r>
            <w:r w:rsidR="00FD0934" w:rsidRPr="00FD0934">
              <w:rPr>
                <w:rFonts w:ascii="Arial" w:eastAsia="Times New Roman" w:hAnsi="Arial" w:cs="Arial"/>
                <w:lang w:val="sr-Cyrl-RS"/>
              </w:rPr>
              <w:t xml:space="preserve"> </w:t>
            </w:r>
          </w:p>
        </w:tc>
        <w:tc>
          <w:tcPr>
            <w:tcW w:w="4394" w:type="dxa"/>
          </w:tcPr>
          <w:p w:rsidR="00FD0934" w:rsidRPr="00FD0934" w:rsidRDefault="00FD0934" w:rsidP="00FD0934">
            <w:pPr>
              <w:spacing w:after="0"/>
              <w:rPr>
                <w:rFonts w:ascii="Arial" w:hAnsi="Arial" w:cs="Arial"/>
                <w:b/>
                <w:bCs/>
                <w:iCs/>
                <w:lang w:val="sr-Cyrl-CS"/>
              </w:rPr>
            </w:pPr>
          </w:p>
          <w:p w:rsidR="00FD0934" w:rsidRPr="00FD0934" w:rsidRDefault="00FD0934" w:rsidP="00FD0934">
            <w:pPr>
              <w:spacing w:after="0"/>
              <w:rPr>
                <w:rFonts w:ascii="Arial" w:hAnsi="Arial" w:cs="Arial"/>
                <w:b/>
                <w:bCs/>
                <w:iCs/>
                <w:lang w:val="sr-Cyrl-CS"/>
              </w:rPr>
            </w:pPr>
          </w:p>
        </w:tc>
      </w:tr>
    </w:tbl>
    <w:p w:rsidR="00FD0934" w:rsidRPr="00FD0934" w:rsidRDefault="00FD0934" w:rsidP="00FD0934">
      <w:pPr>
        <w:jc w:val="center"/>
        <w:rPr>
          <w:rFonts w:ascii="Arial" w:hAnsi="Arial" w:cs="Arial"/>
          <w:b/>
          <w:bCs/>
          <w:iCs/>
          <w:u w:val="single"/>
          <w:lang w:val="sr-Cyrl-CS"/>
        </w:rPr>
      </w:pPr>
      <w:r w:rsidRPr="00FD0934">
        <w:rPr>
          <w:rFonts w:ascii="Arial"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4"/>
        <w:gridCol w:w="4112"/>
      </w:tblGrid>
      <w:tr w:rsidR="00FD0934" w:rsidRPr="00FD0934" w:rsidTr="00FD0934">
        <w:trPr>
          <w:trHeight w:val="369"/>
        </w:trPr>
        <w:tc>
          <w:tcPr>
            <w:tcW w:w="5900" w:type="dxa"/>
            <w:shd w:val="clear" w:color="auto" w:fill="C6D9F1"/>
            <w:vAlign w:val="center"/>
          </w:tcPr>
          <w:p w:rsidR="00FD0934" w:rsidRPr="00FD0934" w:rsidRDefault="00FD0934" w:rsidP="00FD0934">
            <w:pPr>
              <w:spacing w:after="40"/>
              <w:jc w:val="center"/>
              <w:rPr>
                <w:rFonts w:ascii="Arial" w:hAnsi="Arial" w:cs="Arial"/>
                <w:b/>
                <w:bCs/>
                <w:iCs/>
                <w:lang w:val="sr-Cyrl-CS"/>
              </w:rPr>
            </w:pPr>
            <w:r w:rsidRPr="00FD0934">
              <w:rPr>
                <w:rFonts w:ascii="Arial" w:hAnsi="Arial" w:cs="Arial"/>
                <w:b/>
                <w:bCs/>
                <w:iCs/>
                <w:lang w:val="sr-Cyrl-CS"/>
              </w:rPr>
              <w:t>УСЛОВ НАРУЧИОЦА</w:t>
            </w:r>
          </w:p>
        </w:tc>
        <w:tc>
          <w:tcPr>
            <w:tcW w:w="4381" w:type="dxa"/>
            <w:shd w:val="clear" w:color="auto" w:fill="C6D9F1"/>
            <w:vAlign w:val="center"/>
          </w:tcPr>
          <w:p w:rsidR="00FD0934" w:rsidRPr="00FD0934" w:rsidRDefault="00FD0934" w:rsidP="00FD0934">
            <w:pPr>
              <w:spacing w:after="40"/>
              <w:jc w:val="center"/>
              <w:rPr>
                <w:rFonts w:ascii="Arial" w:hAnsi="Arial" w:cs="Arial"/>
                <w:b/>
                <w:bCs/>
                <w:iCs/>
                <w:lang w:val="sr-Cyrl-CS"/>
              </w:rPr>
            </w:pPr>
            <w:r w:rsidRPr="00FD0934">
              <w:rPr>
                <w:rFonts w:ascii="Arial" w:hAnsi="Arial" w:cs="Arial"/>
                <w:b/>
                <w:bCs/>
                <w:iCs/>
                <w:lang w:val="sr-Cyrl-CS"/>
              </w:rPr>
              <w:t>ПОНУДА ПОНУЂАЧА</w:t>
            </w:r>
          </w:p>
        </w:tc>
      </w:tr>
      <w:tr w:rsidR="00FD0934" w:rsidRPr="00FD0934" w:rsidTr="00FD0934">
        <w:tc>
          <w:tcPr>
            <w:tcW w:w="5900" w:type="dxa"/>
            <w:vAlign w:val="center"/>
          </w:tcPr>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
                <w:bCs/>
                <w:iCs/>
                <w:lang w:val="sr-Cyrl-CS"/>
              </w:rPr>
              <w:t>РОК И НАЧИН ПЛАЋАЊА:</w:t>
            </w:r>
          </w:p>
          <w:p w:rsidR="00FD0934" w:rsidRPr="00FD0934" w:rsidRDefault="00E92CE5" w:rsidP="00E92CE5">
            <w:pPr>
              <w:spacing w:after="0" w:line="240" w:lineRule="auto"/>
              <w:jc w:val="center"/>
              <w:rPr>
                <w:rFonts w:ascii="Arial" w:hAnsi="Arial" w:cs="Arial"/>
                <w:bCs/>
                <w:iCs/>
                <w:lang w:val="sr-Cyrl-CS"/>
              </w:rPr>
            </w:pPr>
            <w:r>
              <w:rPr>
                <w:rFonts w:ascii="Arial" w:hAnsi="Arial" w:cs="Arial"/>
                <w:lang w:val="sr-Cyrl-RS"/>
              </w:rPr>
              <w:t>сукцесивно</w:t>
            </w:r>
            <w:r w:rsidRPr="00FD0934">
              <w:rPr>
                <w:rFonts w:ascii="Arial" w:hAnsi="Arial" w:cs="Arial"/>
                <w:bCs/>
                <w:iCs/>
                <w:lang w:val="sr-Cyrl-CS"/>
              </w:rPr>
              <w:t xml:space="preserve"> </w:t>
            </w:r>
            <w:r>
              <w:rPr>
                <w:rFonts w:ascii="Arial" w:hAnsi="Arial" w:cs="Arial"/>
                <w:bCs/>
                <w:iCs/>
                <w:lang w:val="sr-Cyrl-CS"/>
              </w:rPr>
              <w:t>,у</w:t>
            </w:r>
            <w:r w:rsidR="00FD0934" w:rsidRPr="00FD0934">
              <w:rPr>
                <w:rFonts w:ascii="Arial" w:hAnsi="Arial" w:cs="Arial"/>
                <w:bCs/>
                <w:iCs/>
                <w:lang w:val="sr-Cyrl-CS"/>
              </w:rPr>
              <w:t xml:space="preserve"> законском року до 45 дана од дана пријема исправног рачуна и пријема добара</w:t>
            </w:r>
          </w:p>
        </w:tc>
        <w:tc>
          <w:tcPr>
            <w:tcW w:w="4381" w:type="dxa"/>
            <w:vAlign w:val="center"/>
          </w:tcPr>
          <w:p w:rsidR="00FD0934" w:rsidRPr="00FD0934" w:rsidRDefault="00FD0934" w:rsidP="00FD0934">
            <w:pPr>
              <w:spacing w:after="0" w:line="240" w:lineRule="auto"/>
              <w:jc w:val="both"/>
              <w:rPr>
                <w:rFonts w:ascii="Arial" w:hAnsi="Arial" w:cs="Arial"/>
                <w:b/>
                <w:bCs/>
                <w:iCs/>
                <w:lang w:val="sr-Cyrl-CS"/>
              </w:rPr>
            </w:pPr>
          </w:p>
          <w:p w:rsidR="00FD0934" w:rsidRPr="00FD0934" w:rsidRDefault="00E92CE5" w:rsidP="00FD0934">
            <w:pPr>
              <w:spacing w:after="0" w:line="240" w:lineRule="auto"/>
              <w:jc w:val="both"/>
              <w:rPr>
                <w:rFonts w:ascii="Arial" w:hAnsi="Arial" w:cs="Arial"/>
                <w:bCs/>
                <w:iCs/>
                <w:lang w:val="sr-Cyrl-CS"/>
              </w:rPr>
            </w:pPr>
            <w:r>
              <w:rPr>
                <w:rFonts w:ascii="Arial" w:hAnsi="Arial" w:cs="Arial"/>
                <w:lang w:val="sr-Cyrl-RS"/>
              </w:rPr>
              <w:t>сукцесивно,у</w:t>
            </w:r>
            <w:r w:rsidR="00FD0934" w:rsidRPr="00FD0934">
              <w:rPr>
                <w:rFonts w:ascii="Arial" w:hAnsi="Arial" w:cs="Arial"/>
                <w:bCs/>
                <w:iCs/>
                <w:lang w:val="sr-Cyrl-CS"/>
              </w:rPr>
              <w:t xml:space="preserve"> законском року до 45 дана од дана пријема исправног рачуна и пријема добара</w:t>
            </w:r>
          </w:p>
        </w:tc>
      </w:tr>
      <w:tr w:rsidR="00FD0934" w:rsidRPr="00FD0934" w:rsidTr="00FD0934">
        <w:tc>
          <w:tcPr>
            <w:tcW w:w="5900" w:type="dxa"/>
            <w:vAlign w:val="center"/>
          </w:tcPr>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
                <w:bCs/>
                <w:iCs/>
                <w:lang w:val="sr-Cyrl-CS"/>
              </w:rPr>
              <w:t>РОК ИСПОРУКЕ:</w:t>
            </w:r>
          </w:p>
          <w:p w:rsidR="00FD0934" w:rsidRPr="00FD0934" w:rsidRDefault="00FD0934" w:rsidP="00757C17">
            <w:pPr>
              <w:spacing w:after="0" w:line="240" w:lineRule="auto"/>
              <w:jc w:val="center"/>
              <w:rPr>
                <w:rFonts w:ascii="Arial" w:hAnsi="Arial" w:cs="Arial"/>
                <w:bCs/>
                <w:iCs/>
                <w:lang w:val="sr-Cyrl-CS"/>
              </w:rPr>
            </w:pPr>
            <w:r w:rsidRPr="00FD0934">
              <w:rPr>
                <w:rFonts w:ascii="Arial" w:hAnsi="Arial" w:cs="Arial"/>
                <w:spacing w:val="4"/>
                <w:lang w:val="sr-Cyrl-CS"/>
              </w:rPr>
              <w:t xml:space="preserve">најдуже </w:t>
            </w:r>
            <w:r w:rsidR="00757C17">
              <w:rPr>
                <w:rFonts w:ascii="Arial" w:hAnsi="Arial" w:cs="Arial"/>
                <w:b/>
                <w:spacing w:val="4"/>
                <w:lang w:val="sr-Cyrl-CS"/>
              </w:rPr>
              <w:t>60</w:t>
            </w:r>
            <w:r w:rsidRPr="00FD0934">
              <w:rPr>
                <w:rFonts w:ascii="Arial" w:hAnsi="Arial" w:cs="Arial"/>
                <w:b/>
                <w:spacing w:val="4"/>
                <w:lang w:val="sr-Cyrl-CS"/>
              </w:rPr>
              <w:t xml:space="preserve"> </w:t>
            </w:r>
            <w:r w:rsidR="00B83651">
              <w:rPr>
                <w:rFonts w:ascii="Arial" w:hAnsi="Arial" w:cs="Arial"/>
                <w:spacing w:val="4"/>
                <w:lang w:val="sr-Cyrl-CS"/>
              </w:rPr>
              <w:t>дана</w:t>
            </w:r>
            <w:r w:rsidRPr="00FD0934">
              <w:rPr>
                <w:rFonts w:ascii="Arial" w:hAnsi="Arial" w:cs="Arial"/>
                <w:spacing w:val="4"/>
                <w:lang w:val="sr-Cyrl-CS"/>
              </w:rPr>
              <w:t xml:space="preserve"> </w:t>
            </w:r>
            <w:r w:rsidRPr="00FD0934">
              <w:rPr>
                <w:rFonts w:ascii="Arial" w:hAnsi="Arial" w:cs="Arial"/>
                <w:bCs/>
                <w:iCs/>
                <w:lang w:val="sr-Cyrl-CS"/>
              </w:rPr>
              <w:t xml:space="preserve">од дана </w:t>
            </w:r>
            <w:r w:rsidRPr="00FD0934">
              <w:rPr>
                <w:rFonts w:ascii="Arial" w:hAnsi="Arial" w:cs="Arial"/>
                <w:lang w:val="sr-Cyrl-RS"/>
              </w:rPr>
              <w:t>закључивања</w:t>
            </w:r>
            <w:r w:rsidRPr="00FD0934">
              <w:rPr>
                <w:rFonts w:ascii="Arial" w:hAnsi="Arial" w:cs="Arial"/>
                <w:bCs/>
                <w:iCs/>
                <w:lang w:val="sr-Cyrl-CS"/>
              </w:rPr>
              <w:t xml:space="preserve"> уговора </w:t>
            </w:r>
          </w:p>
        </w:tc>
        <w:tc>
          <w:tcPr>
            <w:tcW w:w="4381" w:type="dxa"/>
            <w:vAlign w:val="center"/>
          </w:tcPr>
          <w:p w:rsidR="00FD0934" w:rsidRPr="00FD0934" w:rsidRDefault="00FD0934" w:rsidP="00FD0934">
            <w:pPr>
              <w:spacing w:after="0" w:line="240" w:lineRule="auto"/>
              <w:jc w:val="both"/>
              <w:rPr>
                <w:rFonts w:ascii="Arial" w:hAnsi="Arial" w:cs="Arial"/>
                <w:b/>
                <w:bCs/>
                <w:iCs/>
                <w:lang w:val="sr-Cyrl-CS"/>
              </w:rPr>
            </w:pPr>
          </w:p>
          <w:p w:rsidR="00FD0934" w:rsidRPr="00FD0934" w:rsidRDefault="00FD0934" w:rsidP="00FD0934">
            <w:pPr>
              <w:spacing w:after="0" w:line="240" w:lineRule="auto"/>
              <w:jc w:val="both"/>
              <w:rPr>
                <w:rFonts w:ascii="Arial" w:hAnsi="Arial" w:cs="Arial"/>
                <w:bCs/>
                <w:iCs/>
                <w:lang w:val="sr-Cyrl-CS"/>
              </w:rPr>
            </w:pPr>
            <w:r w:rsidRPr="00FD0934">
              <w:rPr>
                <w:rFonts w:ascii="Arial" w:hAnsi="Arial" w:cs="Arial"/>
                <w:bCs/>
                <w:iCs/>
                <w:lang w:val="sr-Cyrl-CS"/>
              </w:rPr>
              <w:t>Сагласан са захтевом наручиоца</w:t>
            </w:r>
          </w:p>
          <w:p w:rsidR="00FD0934" w:rsidRPr="00FD0934" w:rsidRDefault="00FD0934" w:rsidP="00FD0934">
            <w:pPr>
              <w:spacing w:after="0" w:line="240" w:lineRule="auto"/>
              <w:jc w:val="both"/>
              <w:rPr>
                <w:rFonts w:ascii="Arial" w:hAnsi="Arial" w:cs="Arial"/>
                <w:bCs/>
                <w:iCs/>
              </w:rPr>
            </w:pPr>
            <w:r w:rsidRPr="00FD0934">
              <w:rPr>
                <w:rFonts w:ascii="Arial" w:hAnsi="Arial" w:cs="Arial"/>
                <w:bCs/>
                <w:iCs/>
                <w:lang w:val="sr-Cyrl-CS"/>
              </w:rPr>
              <w:t>ДА/НЕ (заокружити)</w:t>
            </w:r>
          </w:p>
        </w:tc>
      </w:tr>
      <w:tr w:rsidR="00FD0934" w:rsidRPr="00FD0934" w:rsidTr="00FD0934">
        <w:trPr>
          <w:trHeight w:val="635"/>
        </w:trPr>
        <w:tc>
          <w:tcPr>
            <w:tcW w:w="5900" w:type="dxa"/>
            <w:vAlign w:val="center"/>
          </w:tcPr>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
                <w:bCs/>
                <w:iCs/>
                <w:lang w:val="sr-Cyrl-CS"/>
              </w:rPr>
              <w:t>ГАРАНТНИ РОК</w:t>
            </w:r>
          </w:p>
          <w:p w:rsidR="00FD0934" w:rsidRPr="00FD0934" w:rsidRDefault="00FD0934" w:rsidP="00757C17">
            <w:pPr>
              <w:spacing w:after="0" w:line="240" w:lineRule="auto"/>
              <w:jc w:val="center"/>
              <w:rPr>
                <w:rFonts w:ascii="Arial" w:hAnsi="Arial" w:cs="Arial"/>
                <w:b/>
                <w:bCs/>
                <w:iCs/>
                <w:lang w:val="sr-Cyrl-CS"/>
              </w:rPr>
            </w:pPr>
            <w:r w:rsidRPr="00FD0934">
              <w:rPr>
                <w:rFonts w:ascii="Arial" w:hAnsi="Arial" w:cs="Arial"/>
                <w:b/>
                <w:bCs/>
                <w:iCs/>
                <w:lang w:val="sr-Cyrl-CS"/>
              </w:rPr>
              <w:t xml:space="preserve">Минимум </w:t>
            </w:r>
            <w:r w:rsidR="00757C17">
              <w:rPr>
                <w:rFonts w:ascii="Arial" w:hAnsi="Arial" w:cs="Arial"/>
                <w:b/>
                <w:bCs/>
                <w:iCs/>
                <w:lang w:val="sr-Cyrl-CS"/>
              </w:rPr>
              <w:t>24</w:t>
            </w:r>
            <w:r w:rsidRPr="00FD0934">
              <w:rPr>
                <w:rFonts w:ascii="Arial" w:hAnsi="Arial" w:cs="Arial"/>
                <w:b/>
                <w:bCs/>
                <w:iCs/>
                <w:lang w:val="sr-Cyrl-CS"/>
              </w:rPr>
              <w:t xml:space="preserve"> месец</w:t>
            </w:r>
            <w:r w:rsidR="00757C17">
              <w:rPr>
                <w:rFonts w:ascii="Arial" w:hAnsi="Arial" w:cs="Arial"/>
                <w:b/>
                <w:bCs/>
                <w:iCs/>
                <w:lang w:val="sr-Cyrl-CS"/>
              </w:rPr>
              <w:t>а</w:t>
            </w:r>
            <w:r w:rsidRPr="00FD0934">
              <w:rPr>
                <w:rFonts w:ascii="Arial" w:hAnsi="Arial" w:cs="Arial"/>
                <w:b/>
                <w:bCs/>
                <w:iCs/>
                <w:lang w:val="sr-Cyrl-CS"/>
              </w:rPr>
              <w:t xml:space="preserve"> од дана испоруке добара</w:t>
            </w:r>
          </w:p>
        </w:tc>
        <w:tc>
          <w:tcPr>
            <w:tcW w:w="4381" w:type="dxa"/>
            <w:vAlign w:val="center"/>
          </w:tcPr>
          <w:p w:rsidR="00FD0934" w:rsidRPr="00FD0934" w:rsidRDefault="00FD0934" w:rsidP="00757C17">
            <w:pPr>
              <w:spacing w:after="0" w:line="240" w:lineRule="auto"/>
              <w:jc w:val="both"/>
              <w:rPr>
                <w:rFonts w:ascii="Arial" w:hAnsi="Arial" w:cs="Arial"/>
                <w:b/>
                <w:bCs/>
                <w:iCs/>
                <w:lang w:val="sr-Cyrl-CS"/>
              </w:rPr>
            </w:pPr>
            <w:r w:rsidRPr="00FD0934">
              <w:rPr>
                <w:rFonts w:ascii="Arial" w:hAnsi="Arial" w:cs="Arial"/>
                <w:b/>
                <w:bCs/>
                <w:iCs/>
                <w:lang w:val="sr-Cyrl-CS"/>
              </w:rPr>
              <w:t>______</w:t>
            </w:r>
            <w:r w:rsidR="00D05C52">
              <w:rPr>
                <w:rFonts w:ascii="Arial" w:hAnsi="Arial" w:cs="Arial"/>
                <w:b/>
                <w:bCs/>
                <w:iCs/>
                <w:lang w:val="sr-Cyrl-CS"/>
              </w:rPr>
              <w:t>месец</w:t>
            </w:r>
            <w:r w:rsidR="00757C17">
              <w:rPr>
                <w:rFonts w:ascii="Arial" w:hAnsi="Arial" w:cs="Arial"/>
                <w:b/>
                <w:bCs/>
                <w:iCs/>
                <w:lang w:val="sr-Cyrl-CS"/>
              </w:rPr>
              <w:t>а</w:t>
            </w:r>
            <w:r w:rsidRPr="00FD0934">
              <w:rPr>
                <w:rFonts w:ascii="Arial" w:hAnsi="Arial" w:cs="Arial"/>
                <w:b/>
                <w:bCs/>
                <w:iCs/>
                <w:lang w:val="sr-Cyrl-CS"/>
              </w:rPr>
              <w:t xml:space="preserve"> од дана испоруке добара</w:t>
            </w:r>
          </w:p>
        </w:tc>
      </w:tr>
      <w:tr w:rsidR="00FD0934" w:rsidRPr="00FD0934" w:rsidTr="00FD0934">
        <w:trPr>
          <w:trHeight w:val="818"/>
        </w:trPr>
        <w:tc>
          <w:tcPr>
            <w:tcW w:w="5900" w:type="dxa"/>
            <w:vAlign w:val="center"/>
          </w:tcPr>
          <w:p w:rsidR="00FD0934" w:rsidRPr="00FD0934" w:rsidRDefault="00FD0934" w:rsidP="00FD0934">
            <w:pPr>
              <w:spacing w:after="0"/>
              <w:jc w:val="center"/>
              <w:rPr>
                <w:rFonts w:ascii="Arial" w:hAnsi="Arial" w:cs="Arial"/>
                <w:bCs/>
                <w:iCs/>
                <w:lang w:val="sr-Cyrl-CS"/>
              </w:rPr>
            </w:pPr>
            <w:r w:rsidRPr="00FD0934">
              <w:rPr>
                <w:rFonts w:ascii="Arial" w:hAnsi="Arial" w:cs="Arial"/>
                <w:b/>
                <w:bCs/>
                <w:iCs/>
                <w:lang w:val="sr-Cyrl-CS"/>
              </w:rPr>
              <w:t>МЕСТО ИСПОРУКЕ:</w:t>
            </w:r>
          </w:p>
          <w:p w:rsidR="00FD0934" w:rsidRPr="00FD0934" w:rsidRDefault="00FD0934" w:rsidP="00FD0934">
            <w:pPr>
              <w:spacing w:after="0"/>
              <w:jc w:val="center"/>
              <w:rPr>
                <w:rFonts w:ascii="Arial" w:hAnsi="Arial" w:cs="Arial"/>
                <w:spacing w:val="4"/>
                <w:lang w:val="sr-Cyrl-CS"/>
              </w:rPr>
            </w:pPr>
            <w:r w:rsidRPr="00FD0934">
              <w:rPr>
                <w:rFonts w:ascii="Arial" w:hAnsi="Arial" w:cs="Arial"/>
                <w:spacing w:val="4"/>
                <w:lang w:val="sr-Cyrl-CS"/>
              </w:rPr>
              <w:t>Огранак ТЕНТ, ТЕНТ –Б Ушће,</w:t>
            </w:r>
          </w:p>
          <w:p w:rsidR="00FD0934" w:rsidRPr="00FD0934" w:rsidRDefault="00FD0934" w:rsidP="00FD0934">
            <w:pPr>
              <w:spacing w:after="0"/>
              <w:jc w:val="center"/>
              <w:rPr>
                <w:rFonts w:ascii="Arial" w:hAnsi="Arial" w:cs="Arial"/>
                <w:b/>
                <w:bCs/>
                <w:iCs/>
                <w:lang w:val="sr-Cyrl-CS"/>
              </w:rPr>
            </w:pPr>
            <w:r w:rsidRPr="00FD0934">
              <w:rPr>
                <w:rFonts w:ascii="Arial" w:hAnsi="Arial" w:cs="Arial"/>
                <w:spacing w:val="4"/>
                <w:lang w:val="sr-Cyrl-CS"/>
              </w:rPr>
              <w:t>Паритет испоруке  је франко (магацин Наручиоца)</w:t>
            </w:r>
          </w:p>
        </w:tc>
        <w:tc>
          <w:tcPr>
            <w:tcW w:w="4381" w:type="dxa"/>
            <w:vAlign w:val="center"/>
          </w:tcPr>
          <w:p w:rsidR="00FD0934" w:rsidRPr="00FD0934" w:rsidRDefault="00FD0934" w:rsidP="00FD0934">
            <w:pPr>
              <w:spacing w:after="0" w:line="240" w:lineRule="auto"/>
              <w:jc w:val="both"/>
              <w:rPr>
                <w:rFonts w:ascii="Arial" w:hAnsi="Arial" w:cs="Arial"/>
                <w:bCs/>
                <w:iCs/>
                <w:lang w:val="sr-Cyrl-CS"/>
              </w:rPr>
            </w:pPr>
            <w:r w:rsidRPr="00FD0934">
              <w:rPr>
                <w:rFonts w:ascii="Arial" w:hAnsi="Arial" w:cs="Arial"/>
                <w:bCs/>
                <w:iCs/>
                <w:lang w:val="sr-Cyrl-CS"/>
              </w:rPr>
              <w:t xml:space="preserve">Сагласан </w:t>
            </w:r>
            <w:r w:rsidRPr="00FD0934">
              <w:rPr>
                <w:rFonts w:ascii="Arial" w:hAnsi="Arial" w:cs="Arial"/>
                <w:bCs/>
                <w:iCs/>
              </w:rPr>
              <w:t>с</w:t>
            </w:r>
            <w:r w:rsidRPr="00FD0934">
              <w:rPr>
                <w:rFonts w:ascii="Arial" w:hAnsi="Arial" w:cs="Arial"/>
                <w:bCs/>
                <w:iCs/>
                <w:lang w:val="sr-Cyrl-CS"/>
              </w:rPr>
              <w:t>а захтевом наручиоца</w:t>
            </w:r>
          </w:p>
          <w:p w:rsidR="00FD0934" w:rsidRPr="00FD0934" w:rsidRDefault="00FD0934" w:rsidP="00FD0934">
            <w:pPr>
              <w:spacing w:after="0" w:line="240" w:lineRule="auto"/>
              <w:jc w:val="both"/>
              <w:rPr>
                <w:rFonts w:ascii="Arial" w:hAnsi="Arial" w:cs="Arial"/>
                <w:b/>
                <w:bCs/>
                <w:iCs/>
                <w:lang w:val="sr-Cyrl-CS"/>
              </w:rPr>
            </w:pPr>
            <w:r w:rsidRPr="00FD0934">
              <w:rPr>
                <w:rFonts w:ascii="Arial" w:hAnsi="Arial" w:cs="Arial"/>
                <w:bCs/>
                <w:iCs/>
                <w:lang w:val="sr-Cyrl-CS"/>
              </w:rPr>
              <w:t>ДА/НЕ (заокружити)</w:t>
            </w:r>
          </w:p>
        </w:tc>
      </w:tr>
      <w:tr w:rsidR="00FD0934" w:rsidRPr="00FD0934" w:rsidTr="00FD0934">
        <w:trPr>
          <w:trHeight w:val="800"/>
        </w:trPr>
        <w:tc>
          <w:tcPr>
            <w:tcW w:w="5900" w:type="dxa"/>
            <w:vAlign w:val="center"/>
          </w:tcPr>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
                <w:bCs/>
                <w:iCs/>
                <w:lang w:val="sr-Cyrl-CS"/>
              </w:rPr>
              <w:t>РОК ВАЖЕЊА ПОНУДЕ:</w:t>
            </w:r>
          </w:p>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Cs/>
                <w:iCs/>
                <w:lang w:val="sr-Cyrl-CS"/>
              </w:rPr>
              <w:t>не може бити краћ</w:t>
            </w:r>
            <w:r w:rsidRPr="00FD0934">
              <w:rPr>
                <w:rFonts w:ascii="Arial" w:hAnsi="Arial" w:cs="Arial"/>
                <w:bCs/>
                <w:iCs/>
              </w:rPr>
              <w:t>и</w:t>
            </w:r>
            <w:r w:rsidRPr="00FD0934">
              <w:rPr>
                <w:rFonts w:ascii="Arial" w:hAnsi="Arial" w:cs="Arial"/>
                <w:bCs/>
                <w:iCs/>
                <w:lang w:val="sr-Cyrl-CS"/>
              </w:rPr>
              <w:t xml:space="preserve"> од </w:t>
            </w:r>
            <w:r w:rsidRPr="00FD0934">
              <w:rPr>
                <w:rFonts w:ascii="Arial" w:hAnsi="Arial" w:cs="Arial"/>
                <w:b/>
                <w:bCs/>
                <w:iCs/>
                <w:lang w:val="sr-Cyrl-CS"/>
              </w:rPr>
              <w:t xml:space="preserve">60 </w:t>
            </w:r>
            <w:r w:rsidRPr="00FD0934">
              <w:rPr>
                <w:rFonts w:ascii="Arial" w:hAnsi="Arial" w:cs="Arial"/>
                <w:bCs/>
                <w:iCs/>
                <w:lang w:val="sr-Cyrl-CS"/>
              </w:rPr>
              <w:t>дана од дана отварања понуда</w:t>
            </w:r>
          </w:p>
        </w:tc>
        <w:tc>
          <w:tcPr>
            <w:tcW w:w="4381" w:type="dxa"/>
            <w:vAlign w:val="center"/>
          </w:tcPr>
          <w:p w:rsidR="00FD0934" w:rsidRPr="00FD0934" w:rsidRDefault="00FD0934" w:rsidP="00FD0934">
            <w:pPr>
              <w:spacing w:after="0" w:line="240" w:lineRule="auto"/>
              <w:jc w:val="both"/>
              <w:rPr>
                <w:rFonts w:ascii="Arial" w:hAnsi="Arial" w:cs="Arial"/>
                <w:b/>
                <w:bCs/>
                <w:iCs/>
                <w:lang w:val="sr-Cyrl-CS"/>
              </w:rPr>
            </w:pPr>
          </w:p>
          <w:p w:rsidR="00FD0934" w:rsidRPr="00FD0934" w:rsidRDefault="00FD0934" w:rsidP="00FD0934">
            <w:pPr>
              <w:spacing w:after="0" w:line="240" w:lineRule="auto"/>
              <w:jc w:val="both"/>
              <w:rPr>
                <w:rFonts w:ascii="Arial" w:hAnsi="Arial" w:cs="Arial"/>
                <w:b/>
                <w:bCs/>
                <w:iCs/>
                <w:lang w:val="sr-Cyrl-CS"/>
              </w:rPr>
            </w:pPr>
            <w:r w:rsidRPr="00FD0934">
              <w:rPr>
                <w:rFonts w:ascii="Arial" w:hAnsi="Arial" w:cs="Arial"/>
                <w:bCs/>
                <w:iCs/>
                <w:lang w:val="sr-Cyrl-CS"/>
              </w:rPr>
              <w:t>_____ дана од дана отварања понуда</w:t>
            </w:r>
          </w:p>
        </w:tc>
      </w:tr>
      <w:tr w:rsidR="00FD0934" w:rsidRPr="00FD0934" w:rsidTr="00FD0934">
        <w:tc>
          <w:tcPr>
            <w:tcW w:w="10281" w:type="dxa"/>
            <w:gridSpan w:val="2"/>
          </w:tcPr>
          <w:p w:rsidR="00FD0934" w:rsidRPr="00FD0934" w:rsidRDefault="00FD0934" w:rsidP="00FD0934">
            <w:pPr>
              <w:spacing w:after="0" w:line="240" w:lineRule="auto"/>
              <w:jc w:val="both"/>
              <w:rPr>
                <w:rFonts w:ascii="Arial" w:hAnsi="Arial" w:cs="Arial"/>
                <w:bCs/>
                <w:iCs/>
                <w:lang w:val="sr-Cyrl-CS"/>
              </w:rPr>
            </w:pPr>
          </w:p>
          <w:p w:rsidR="00FD0934" w:rsidRPr="00FD0934" w:rsidRDefault="00FD0934" w:rsidP="00FD0934">
            <w:pPr>
              <w:spacing w:after="0" w:line="240" w:lineRule="auto"/>
              <w:jc w:val="both"/>
              <w:rPr>
                <w:rFonts w:ascii="Arial" w:hAnsi="Arial" w:cs="Arial"/>
                <w:bCs/>
                <w:iCs/>
                <w:lang w:val="sr-Cyrl-CS"/>
              </w:rPr>
            </w:pPr>
            <w:r w:rsidRPr="00FD0934">
              <w:rPr>
                <w:rFonts w:ascii="Arial"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FD0934" w:rsidRPr="00FD0934" w:rsidRDefault="00FD0934" w:rsidP="00FD0934">
            <w:pPr>
              <w:spacing w:after="0" w:line="240" w:lineRule="auto"/>
              <w:jc w:val="both"/>
              <w:rPr>
                <w:rFonts w:ascii="Arial" w:hAnsi="Arial" w:cs="Arial"/>
                <w:bCs/>
                <w:iCs/>
                <w:lang w:val="sr-Cyrl-CS"/>
              </w:rPr>
            </w:pPr>
          </w:p>
        </w:tc>
      </w:tr>
    </w:tbl>
    <w:p w:rsidR="00FD0934" w:rsidRPr="00FD0934" w:rsidRDefault="00FD0934" w:rsidP="00FD0934">
      <w:pPr>
        <w:rPr>
          <w:rFonts w:ascii="Arial" w:hAnsi="Arial" w:cs="Arial"/>
          <w:b/>
          <w:bCs/>
          <w:iCs/>
          <w:lang w:val="sr-Cyrl-CS"/>
        </w:rPr>
      </w:pPr>
    </w:p>
    <w:p w:rsidR="00FD0934" w:rsidRPr="00FD0934" w:rsidRDefault="00FD0934" w:rsidP="00FD0934">
      <w:pPr>
        <w:rPr>
          <w:rFonts w:ascii="Arial" w:eastAsia="TimesNewRomanPSMT" w:hAnsi="Arial" w:cs="Arial"/>
          <w:bCs/>
          <w:lang w:val="sr-Cyrl-CS"/>
        </w:rPr>
      </w:pPr>
      <w:r w:rsidRPr="00FD0934">
        <w:rPr>
          <w:rFonts w:ascii="Arial" w:eastAsia="TimesNewRomanPSMT" w:hAnsi="Arial" w:cs="Arial"/>
          <w:bCs/>
        </w:rPr>
        <w:t xml:space="preserve">Датум </w:t>
      </w:r>
      <w:r w:rsidRPr="00FD0934">
        <w:rPr>
          <w:rFonts w:ascii="Arial" w:eastAsia="TimesNewRomanPSMT" w:hAnsi="Arial" w:cs="Arial"/>
          <w:bCs/>
        </w:rPr>
        <w:tab/>
      </w:r>
      <w:r w:rsidRPr="00FD0934">
        <w:rPr>
          <w:rFonts w:ascii="Arial" w:eastAsia="TimesNewRomanPSMT" w:hAnsi="Arial" w:cs="Arial"/>
          <w:bCs/>
        </w:rPr>
        <w:tab/>
      </w:r>
      <w:r w:rsidRPr="00FD0934">
        <w:rPr>
          <w:rFonts w:ascii="Arial" w:eastAsia="TimesNewRomanPSMT" w:hAnsi="Arial" w:cs="Arial"/>
          <w:bCs/>
        </w:rPr>
        <w:tab/>
      </w:r>
      <w:r w:rsidRPr="00FD0934">
        <w:rPr>
          <w:rFonts w:ascii="Arial" w:eastAsia="TimesNewRomanPSMT" w:hAnsi="Arial" w:cs="Arial"/>
          <w:bCs/>
        </w:rPr>
        <w:tab/>
        <w:t xml:space="preserve">                                 </w:t>
      </w:r>
      <w:r w:rsidRPr="00FD0934">
        <w:rPr>
          <w:rFonts w:ascii="Arial" w:eastAsia="TimesNewRomanPSMT" w:hAnsi="Arial" w:cs="Arial"/>
          <w:bCs/>
          <w:lang w:val="sr-Cyrl-RS"/>
        </w:rPr>
        <w:tab/>
      </w:r>
      <w:r w:rsidRPr="00FD0934">
        <w:rPr>
          <w:rFonts w:ascii="Arial" w:eastAsia="TimesNewRomanPSMT" w:hAnsi="Arial" w:cs="Arial"/>
          <w:bCs/>
        </w:rPr>
        <w:t xml:space="preserve">  </w:t>
      </w:r>
      <w:r w:rsidRPr="00FD0934">
        <w:rPr>
          <w:rFonts w:ascii="Arial" w:eastAsia="TimesNewRomanPSMT" w:hAnsi="Arial" w:cs="Arial"/>
          <w:bCs/>
          <w:lang w:val="sr-Cyrl-RS"/>
        </w:rPr>
        <w:tab/>
      </w:r>
      <w:r w:rsidRPr="00FD0934">
        <w:rPr>
          <w:rFonts w:ascii="Arial" w:eastAsia="TimesNewRomanPSMT" w:hAnsi="Arial" w:cs="Arial"/>
          <w:bCs/>
        </w:rPr>
        <w:t>Понуђач</w:t>
      </w:r>
    </w:p>
    <w:p w:rsidR="00FD0934" w:rsidRPr="00FD0934" w:rsidRDefault="00FD0934" w:rsidP="00FD0934">
      <w:pPr>
        <w:rPr>
          <w:rFonts w:ascii="Arial" w:eastAsia="TimesNewRomanPS-BoldMT" w:hAnsi="Arial" w:cs="Arial"/>
          <w:b/>
          <w:bCs/>
          <w:iCs/>
          <w:lang w:val="sr-Cyrl-CS"/>
        </w:rPr>
      </w:pPr>
      <w:proofErr w:type="gramStart"/>
      <w:r w:rsidRPr="00FD0934">
        <w:rPr>
          <w:rFonts w:ascii="Arial" w:eastAsia="TimesNewRomanPS-BoldMT" w:hAnsi="Arial" w:cs="Arial"/>
          <w:b/>
          <w:bCs/>
          <w:iCs/>
        </w:rPr>
        <w:t>________________________</w:t>
      </w:r>
      <w:r w:rsidRPr="00FD0934">
        <w:rPr>
          <w:rFonts w:ascii="Arial" w:eastAsia="TimesNewRomanPS-BoldMT" w:hAnsi="Arial" w:cs="Arial"/>
          <w:b/>
          <w:bCs/>
          <w:iCs/>
          <w:lang w:val="sr-Cyrl-CS"/>
        </w:rPr>
        <w:t xml:space="preserve">        </w:t>
      </w:r>
      <w:r w:rsidRPr="00FD0934">
        <w:rPr>
          <w:rFonts w:ascii="Arial" w:eastAsia="TimesNewRomanPS-BoldMT" w:hAnsi="Arial" w:cs="Arial"/>
          <w:b/>
          <w:bCs/>
          <w:iCs/>
          <w:lang w:val="sr-Cyrl-CS"/>
        </w:rPr>
        <w:tab/>
      </w:r>
      <w:r w:rsidRPr="00FD0934">
        <w:rPr>
          <w:rFonts w:ascii="Arial" w:eastAsia="TimesNewRomanPS-BoldMT" w:hAnsi="Arial" w:cs="Arial"/>
          <w:b/>
          <w:bCs/>
          <w:iCs/>
          <w:lang w:val="sr-Cyrl-CS"/>
        </w:rPr>
        <w:tab/>
        <w:t>М.П.</w:t>
      </w:r>
      <w:proofErr w:type="gramEnd"/>
      <w:r w:rsidRPr="00FD0934">
        <w:rPr>
          <w:rFonts w:ascii="Arial" w:eastAsia="TimesNewRomanPS-BoldMT" w:hAnsi="Arial" w:cs="Arial"/>
          <w:b/>
          <w:bCs/>
          <w:iCs/>
        </w:rPr>
        <w:tab/>
      </w:r>
      <w:r w:rsidR="00B83651">
        <w:rPr>
          <w:rFonts w:ascii="Arial" w:eastAsia="TimesNewRomanPS-BoldMT" w:hAnsi="Arial" w:cs="Arial"/>
          <w:b/>
          <w:bCs/>
          <w:iCs/>
          <w:lang w:val="sr-Cyrl-RS"/>
        </w:rPr>
        <w:tab/>
      </w:r>
      <w:r w:rsidRPr="00FD0934">
        <w:rPr>
          <w:rFonts w:ascii="Arial" w:eastAsia="TimesNewRomanPS-BoldMT" w:hAnsi="Arial" w:cs="Arial"/>
          <w:b/>
          <w:bCs/>
          <w:iCs/>
          <w:lang w:val="sr-Cyrl-CS"/>
        </w:rPr>
        <w:t xml:space="preserve">_____________________                                      </w:t>
      </w:r>
    </w:p>
    <w:p w:rsidR="00FD0934" w:rsidRPr="00FD0934" w:rsidRDefault="00FD0934" w:rsidP="00FD0934">
      <w:pPr>
        <w:spacing w:after="0"/>
        <w:rPr>
          <w:rFonts w:ascii="Arial" w:hAnsi="Arial" w:cs="Arial"/>
          <w:bCs/>
          <w:iCs/>
          <w:u w:val="single"/>
          <w:lang w:val="sr-Cyrl-RS"/>
        </w:rPr>
      </w:pPr>
    </w:p>
    <w:p w:rsidR="00FD0934" w:rsidRPr="00FD0934" w:rsidRDefault="00FD0934" w:rsidP="00FD0934">
      <w:pPr>
        <w:spacing w:after="0"/>
        <w:rPr>
          <w:rFonts w:ascii="Arial" w:hAnsi="Arial" w:cs="Arial"/>
          <w:b/>
          <w:bCs/>
          <w:iCs/>
          <w:u w:val="single"/>
          <w:lang w:val="sr-Cyrl-RS"/>
        </w:rPr>
      </w:pPr>
      <w:r w:rsidRPr="00FD0934">
        <w:rPr>
          <w:rFonts w:ascii="Arial" w:hAnsi="Arial" w:cs="Arial"/>
          <w:b/>
          <w:bCs/>
          <w:iCs/>
          <w:u w:val="single"/>
        </w:rPr>
        <w:t>Напомене:</w:t>
      </w:r>
    </w:p>
    <w:p w:rsidR="00FD0934" w:rsidRPr="00FD0934" w:rsidRDefault="00FD0934" w:rsidP="00FD0934">
      <w:pPr>
        <w:spacing w:after="0"/>
        <w:rPr>
          <w:rFonts w:ascii="Arial" w:hAnsi="Arial" w:cs="Arial"/>
          <w:b/>
          <w:bCs/>
          <w:iCs/>
          <w:u w:val="single"/>
          <w:lang w:val="sr-Cyrl-RS"/>
        </w:rPr>
      </w:pPr>
    </w:p>
    <w:p w:rsidR="00FD0934" w:rsidRPr="00FD0934" w:rsidRDefault="00FD0934" w:rsidP="00FD0934">
      <w:pPr>
        <w:autoSpaceDE w:val="0"/>
        <w:autoSpaceDN w:val="0"/>
        <w:adjustRightInd w:val="0"/>
        <w:spacing w:after="0" w:line="240" w:lineRule="auto"/>
        <w:jc w:val="both"/>
        <w:rPr>
          <w:rFonts w:ascii="Arial" w:eastAsia="TimesNewRomanPS-BoldMT" w:hAnsi="Arial" w:cs="Arial"/>
          <w:bCs/>
          <w:iCs/>
        </w:rPr>
      </w:pPr>
      <w:proofErr w:type="gramStart"/>
      <w:r w:rsidRPr="00FD0934">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FD0934" w:rsidRPr="00FD0934" w:rsidRDefault="00FD0934" w:rsidP="00FD0934">
      <w:pPr>
        <w:autoSpaceDE w:val="0"/>
        <w:autoSpaceDN w:val="0"/>
        <w:adjustRightInd w:val="0"/>
        <w:spacing w:after="0" w:line="240" w:lineRule="auto"/>
        <w:jc w:val="both"/>
        <w:rPr>
          <w:rFonts w:ascii="Arial" w:eastAsia="TimesNewRomanPS-BoldMT" w:hAnsi="Arial" w:cs="Arial"/>
          <w:bCs/>
          <w:iCs/>
          <w:lang w:val="sr-Cyrl-RS"/>
        </w:rPr>
      </w:pPr>
    </w:p>
    <w:p w:rsidR="00FD0934" w:rsidRPr="00FD0934" w:rsidRDefault="00FD0934" w:rsidP="00FD0934">
      <w:pPr>
        <w:autoSpaceDE w:val="0"/>
        <w:autoSpaceDN w:val="0"/>
        <w:adjustRightInd w:val="0"/>
        <w:spacing w:after="0" w:line="240" w:lineRule="auto"/>
        <w:jc w:val="both"/>
        <w:rPr>
          <w:rFonts w:ascii="Arial" w:eastAsia="TimesNewRomanPS-BoldMT" w:hAnsi="Arial" w:cs="Arial"/>
          <w:bCs/>
          <w:iCs/>
          <w:lang w:val="ru-RU"/>
        </w:rPr>
      </w:pPr>
      <w:r w:rsidRPr="00FD0934">
        <w:rPr>
          <w:rFonts w:ascii="Arial" w:eastAsia="TimesNewRomanPS-BoldMT" w:hAnsi="Arial" w:cs="Arial"/>
          <w:bCs/>
          <w:iCs/>
        </w:rPr>
        <w:t xml:space="preserve">- </w:t>
      </w:r>
      <w:r w:rsidRPr="00FD0934">
        <w:rPr>
          <w:rFonts w:ascii="Arial" w:eastAsia="TimesNewRomanPS-BoldMT" w:hAnsi="Arial" w:cs="Arial"/>
          <w:bCs/>
          <w:iCs/>
          <w:lang w:val="ru-RU"/>
        </w:rPr>
        <w:t>Уколико понуђачи подносе заједничку понуду</w:t>
      </w:r>
      <w:proofErr w:type="gramStart"/>
      <w:r w:rsidRPr="00FD0934">
        <w:rPr>
          <w:rFonts w:ascii="Arial" w:eastAsia="TimesNewRomanPS-BoldMT" w:hAnsi="Arial" w:cs="Arial"/>
          <w:bCs/>
          <w:iCs/>
          <w:lang w:val="ru-RU"/>
        </w:rPr>
        <w:t>,група</w:t>
      </w:r>
      <w:proofErr w:type="gramEnd"/>
      <w:r w:rsidRPr="00FD0934">
        <w:rPr>
          <w:rFonts w:ascii="Arial" w:eastAsia="TimesNewRomanPS-BoldMT" w:hAnsi="Arial" w:cs="Arial"/>
          <w:bCs/>
          <w:iCs/>
          <w:lang w:val="ru-RU"/>
        </w:rPr>
        <w:t xml:space="preserve"> понуђача може да о</w:t>
      </w:r>
      <w:r w:rsidRPr="00FD0934">
        <w:rPr>
          <w:rFonts w:ascii="Arial" w:eastAsia="TimesNewRomanPS-BoldMT" w:hAnsi="Arial" w:cs="Arial"/>
          <w:bCs/>
          <w:iCs/>
        </w:rPr>
        <w:t>власти</w:t>
      </w:r>
      <w:r w:rsidRPr="00FD0934">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D0934" w:rsidRDefault="00FD0934" w:rsidP="00FD0934">
      <w:pPr>
        <w:autoSpaceDE w:val="0"/>
        <w:autoSpaceDN w:val="0"/>
        <w:adjustRightInd w:val="0"/>
        <w:rPr>
          <w:rFonts w:ascii="Arial" w:eastAsia="TimesNewRomanPS-BoldMT" w:hAnsi="Arial" w:cs="Arial"/>
          <w:bCs/>
          <w:iCs/>
        </w:rPr>
      </w:pPr>
    </w:p>
    <w:p w:rsidR="00302ABE" w:rsidRPr="00302ABE" w:rsidRDefault="00302ABE" w:rsidP="00FD0934">
      <w:pPr>
        <w:autoSpaceDE w:val="0"/>
        <w:autoSpaceDN w:val="0"/>
        <w:adjustRightInd w:val="0"/>
        <w:rPr>
          <w:rFonts w:ascii="Arial" w:eastAsia="TimesNewRomanPS-BoldMT" w:hAnsi="Arial" w:cs="Arial"/>
          <w:bCs/>
          <w:iCs/>
        </w:rPr>
      </w:pPr>
    </w:p>
    <w:p w:rsidR="00FD0934" w:rsidRPr="001F2FEC" w:rsidRDefault="001F2FEC" w:rsidP="001F2FEC">
      <w:pPr>
        <w:spacing w:after="0" w:line="240" w:lineRule="auto"/>
        <w:jc w:val="center"/>
        <w:outlineLvl w:val="1"/>
        <w:rPr>
          <w:rFonts w:ascii="Arial" w:eastAsia="Times New Roman" w:hAnsi="Arial" w:cs="Arial"/>
          <w:b/>
          <w:lang w:val="sr-Cyrl-RS"/>
        </w:rPr>
      </w:pPr>
      <w:r>
        <w:rPr>
          <w:rFonts w:ascii="Arial" w:hAnsi="Arial" w:cs="Arial"/>
          <w:b/>
          <w:lang w:val="sr-Cyrl-RS"/>
        </w:rPr>
        <w:lastRenderedPageBreak/>
        <w:t xml:space="preserve">                                                    </w:t>
      </w:r>
      <w:r w:rsidR="00FD0934" w:rsidRPr="00FD0934">
        <w:rPr>
          <w:rFonts w:ascii="Arial" w:hAnsi="Arial" w:cs="Arial"/>
          <w:b/>
        </w:rPr>
        <w:t>ОБРАЗАЦ СТРУКТУРЕ ЦЕНЕ</w:t>
      </w:r>
      <w:r>
        <w:rPr>
          <w:rFonts w:ascii="Arial" w:hAnsi="Arial" w:cs="Arial"/>
          <w:b/>
        </w:rPr>
        <w:tab/>
      </w:r>
      <w:bookmarkStart w:id="228" w:name="_Toc442559925"/>
      <w:r>
        <w:rPr>
          <w:rFonts w:ascii="Arial" w:hAnsi="Arial" w:cs="Arial"/>
          <w:b/>
          <w:lang w:val="sr-Cyrl-RS"/>
        </w:rPr>
        <w:t xml:space="preserve">                        </w:t>
      </w:r>
      <w:proofErr w:type="gramStart"/>
      <w:r w:rsidRPr="00FD0934">
        <w:rPr>
          <w:rFonts w:ascii="Arial" w:eastAsia="Times New Roman" w:hAnsi="Arial" w:cs="Arial"/>
          <w:b/>
        </w:rPr>
        <w:t xml:space="preserve">ОБРАЗАЦ </w:t>
      </w:r>
      <w:r w:rsidRPr="00FD0934">
        <w:rPr>
          <w:rFonts w:ascii="Arial" w:eastAsia="Times New Roman" w:hAnsi="Arial" w:cs="Arial"/>
          <w:b/>
          <w:lang w:val="sr-Cyrl-RS"/>
        </w:rPr>
        <w:t xml:space="preserve"> 2</w:t>
      </w:r>
      <w:proofErr w:type="gramEnd"/>
      <w:r w:rsidRPr="00FD0934">
        <w:rPr>
          <w:rFonts w:ascii="Arial" w:eastAsia="Times New Roman" w:hAnsi="Arial" w:cs="Arial"/>
          <w:b/>
        </w:rPr>
        <w:t>.</w:t>
      </w:r>
      <w:bookmarkEnd w:id="228"/>
    </w:p>
    <w:p w:rsidR="00FD0934" w:rsidRPr="00FD0934" w:rsidRDefault="00FD0934" w:rsidP="00FD0934">
      <w:pPr>
        <w:spacing w:after="0"/>
        <w:rPr>
          <w:rFonts w:ascii="Arial" w:hAnsi="Arial" w:cs="Arial"/>
        </w:rPr>
      </w:pPr>
      <w:proofErr w:type="gramStart"/>
      <w:r w:rsidRPr="00FD0934">
        <w:rPr>
          <w:rFonts w:ascii="Arial" w:hAnsi="Arial" w:cs="Arial"/>
        </w:rPr>
        <w:t>Табела 1.</w:t>
      </w:r>
      <w:proofErr w:type="gramEnd"/>
    </w:p>
    <w:tbl>
      <w:tblPr>
        <w:tblW w:w="584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1626"/>
        <w:gridCol w:w="851"/>
        <w:gridCol w:w="851"/>
        <w:gridCol w:w="1133"/>
        <w:gridCol w:w="1274"/>
        <w:gridCol w:w="1135"/>
        <w:gridCol w:w="1274"/>
        <w:gridCol w:w="2408"/>
      </w:tblGrid>
      <w:tr w:rsidR="003478C8" w:rsidRPr="00FD0934" w:rsidTr="00D05C52">
        <w:trPr>
          <w:cantSplit/>
          <w:trHeight w:val="1051"/>
          <w:tblHeader/>
        </w:trPr>
        <w:tc>
          <w:tcPr>
            <w:tcW w:w="288" w:type="pct"/>
            <w:shd w:val="clear" w:color="auto" w:fill="C6D9F1"/>
            <w:vAlign w:val="center"/>
          </w:tcPr>
          <w:p w:rsidR="00010EE2" w:rsidRPr="00FD0934" w:rsidRDefault="00010EE2" w:rsidP="00FD0934">
            <w:pPr>
              <w:spacing w:after="0" w:line="240" w:lineRule="auto"/>
              <w:jc w:val="center"/>
              <w:rPr>
                <w:rFonts w:ascii="Arial" w:hAnsi="Arial" w:cs="Arial"/>
                <w:bCs/>
                <w:iCs/>
                <w:lang w:val="sr-Cyrl-CS"/>
              </w:rPr>
            </w:pPr>
            <w:r w:rsidRPr="00FD0934">
              <w:rPr>
                <w:rFonts w:ascii="Arial" w:hAnsi="Arial" w:cs="Arial"/>
                <w:bCs/>
                <w:iCs/>
                <w:lang w:val="sr-Cyrl-CS"/>
              </w:rPr>
              <w:t>Рбр</w:t>
            </w:r>
          </w:p>
        </w:tc>
        <w:tc>
          <w:tcPr>
            <w:tcW w:w="726" w:type="pct"/>
            <w:shd w:val="clear" w:color="auto" w:fill="C6D9F1"/>
            <w:vAlign w:val="center"/>
          </w:tcPr>
          <w:p w:rsidR="00010EE2" w:rsidRPr="00FD0934" w:rsidRDefault="003478C8" w:rsidP="003478C8">
            <w:pPr>
              <w:spacing w:after="0" w:line="240" w:lineRule="auto"/>
              <w:jc w:val="center"/>
              <w:rPr>
                <w:rFonts w:ascii="Arial" w:hAnsi="Arial" w:cs="Arial"/>
                <w:bCs/>
                <w:iCs/>
                <w:lang w:val="sr-Cyrl-CS"/>
              </w:rPr>
            </w:pPr>
            <w:r>
              <w:rPr>
                <w:rFonts w:ascii="Arial" w:hAnsi="Arial" w:cs="Arial"/>
                <w:bCs/>
                <w:iCs/>
                <w:lang w:val="sr-Cyrl-CS"/>
              </w:rPr>
              <w:t>Назив добра</w:t>
            </w:r>
          </w:p>
        </w:tc>
        <w:tc>
          <w:tcPr>
            <w:tcW w:w="380" w:type="pct"/>
            <w:shd w:val="clear" w:color="auto" w:fill="C6D9F1"/>
            <w:vAlign w:val="center"/>
          </w:tcPr>
          <w:p w:rsidR="00010EE2" w:rsidRPr="00FD0934" w:rsidRDefault="00010EE2" w:rsidP="00FD0934">
            <w:pPr>
              <w:spacing w:after="0" w:line="240" w:lineRule="auto"/>
              <w:jc w:val="center"/>
              <w:rPr>
                <w:rFonts w:ascii="Arial" w:hAnsi="Arial" w:cs="Arial"/>
                <w:bCs/>
                <w:iCs/>
                <w:lang w:val="sr-Cyrl-CS"/>
              </w:rPr>
            </w:pPr>
            <w:r w:rsidRPr="00FD0934">
              <w:rPr>
                <w:rFonts w:ascii="Arial" w:hAnsi="Arial" w:cs="Arial"/>
                <w:bCs/>
                <w:iCs/>
                <w:lang w:val="sr-Cyrl-CS"/>
              </w:rPr>
              <w:t>Јед.</w:t>
            </w:r>
          </w:p>
          <w:p w:rsidR="00010EE2" w:rsidRPr="00FD0934" w:rsidRDefault="00D05C52" w:rsidP="00FD0934">
            <w:pPr>
              <w:spacing w:after="0" w:line="240" w:lineRule="auto"/>
              <w:jc w:val="center"/>
              <w:rPr>
                <w:rFonts w:ascii="Arial" w:hAnsi="Arial" w:cs="Arial"/>
                <w:bCs/>
                <w:iCs/>
                <w:lang w:val="sr-Cyrl-CS"/>
              </w:rPr>
            </w:pPr>
            <w:r w:rsidRPr="00FD0934">
              <w:rPr>
                <w:rFonts w:ascii="Arial" w:hAnsi="Arial" w:cs="Arial"/>
                <w:bCs/>
                <w:iCs/>
                <w:lang w:val="sr-Cyrl-CS"/>
              </w:rPr>
              <w:t>М</w:t>
            </w:r>
            <w:r w:rsidR="00010EE2" w:rsidRPr="00FD0934">
              <w:rPr>
                <w:rFonts w:ascii="Arial" w:hAnsi="Arial" w:cs="Arial"/>
                <w:bCs/>
                <w:iCs/>
                <w:lang w:val="sr-Cyrl-CS"/>
              </w:rPr>
              <w:t>ере</w:t>
            </w:r>
          </w:p>
        </w:tc>
        <w:tc>
          <w:tcPr>
            <w:tcW w:w="380" w:type="pct"/>
            <w:shd w:val="clear" w:color="auto" w:fill="C6D9F1"/>
            <w:vAlign w:val="center"/>
          </w:tcPr>
          <w:p w:rsidR="00010EE2" w:rsidRPr="00FD0934" w:rsidRDefault="00010EE2" w:rsidP="00FD0934">
            <w:pPr>
              <w:spacing w:after="0" w:line="240" w:lineRule="auto"/>
              <w:jc w:val="center"/>
              <w:rPr>
                <w:rFonts w:ascii="Arial" w:hAnsi="Arial" w:cs="Arial"/>
                <w:bCs/>
                <w:iCs/>
                <w:lang w:val="sr-Cyrl-CS"/>
              </w:rPr>
            </w:pPr>
            <w:r w:rsidRPr="00FD0934">
              <w:rPr>
                <w:rFonts w:ascii="Arial" w:hAnsi="Arial" w:cs="Arial"/>
                <w:bCs/>
                <w:iCs/>
                <w:lang w:val="sr-Cyrl-CS"/>
              </w:rPr>
              <w:t>количина</w:t>
            </w:r>
          </w:p>
        </w:tc>
        <w:tc>
          <w:tcPr>
            <w:tcW w:w="506" w:type="pct"/>
            <w:shd w:val="clear" w:color="auto" w:fill="C6D9F1"/>
            <w:vAlign w:val="center"/>
          </w:tcPr>
          <w:p w:rsidR="00010EE2" w:rsidRPr="00FD0934" w:rsidRDefault="00010EE2" w:rsidP="00FD0934">
            <w:pPr>
              <w:spacing w:after="0" w:line="240" w:lineRule="auto"/>
              <w:jc w:val="center"/>
              <w:rPr>
                <w:rFonts w:ascii="Arial" w:hAnsi="Arial" w:cs="Arial"/>
                <w:bCs/>
                <w:iCs/>
                <w:lang w:val="sr-Cyrl-CS"/>
              </w:rPr>
            </w:pPr>
            <w:r w:rsidRPr="00FD0934">
              <w:rPr>
                <w:rFonts w:ascii="Arial" w:hAnsi="Arial" w:cs="Arial"/>
                <w:bCs/>
                <w:iCs/>
                <w:lang w:val="sr-Cyrl-CS"/>
              </w:rPr>
              <w:t>Јед.</w:t>
            </w:r>
          </w:p>
          <w:p w:rsidR="00010EE2" w:rsidRPr="00FD0934" w:rsidRDefault="00D05C52" w:rsidP="00FD0934">
            <w:pPr>
              <w:spacing w:after="0" w:line="240" w:lineRule="auto"/>
              <w:jc w:val="center"/>
              <w:rPr>
                <w:rFonts w:ascii="Arial" w:hAnsi="Arial" w:cs="Arial"/>
                <w:bCs/>
                <w:iCs/>
                <w:lang w:val="sr-Cyrl-CS"/>
              </w:rPr>
            </w:pPr>
            <w:r w:rsidRPr="00FD0934">
              <w:rPr>
                <w:rFonts w:ascii="Arial" w:hAnsi="Arial" w:cs="Arial"/>
                <w:bCs/>
                <w:iCs/>
                <w:lang w:val="sr-Cyrl-CS"/>
              </w:rPr>
              <w:t>Ц</w:t>
            </w:r>
            <w:r w:rsidR="00010EE2" w:rsidRPr="00FD0934">
              <w:rPr>
                <w:rFonts w:ascii="Arial" w:hAnsi="Arial" w:cs="Arial"/>
                <w:bCs/>
                <w:iCs/>
                <w:lang w:val="sr-Cyrl-CS"/>
              </w:rPr>
              <w:t>ена без ПДВ</w:t>
            </w:r>
          </w:p>
          <w:p w:rsidR="00010EE2" w:rsidRPr="00FD0934" w:rsidRDefault="00010EE2" w:rsidP="00FD0934">
            <w:pPr>
              <w:spacing w:after="0" w:line="240" w:lineRule="auto"/>
              <w:jc w:val="center"/>
              <w:rPr>
                <w:rFonts w:ascii="Arial" w:hAnsi="Arial" w:cs="Arial"/>
                <w:bCs/>
                <w:iCs/>
                <w:lang w:val="sr-Cyrl-RS"/>
              </w:rPr>
            </w:pPr>
            <w:r w:rsidRPr="00FD0934">
              <w:rPr>
                <w:rFonts w:ascii="Arial" w:hAnsi="Arial" w:cs="Arial"/>
                <w:bCs/>
                <w:iCs/>
                <w:lang w:val="sr-Cyrl-CS"/>
              </w:rPr>
              <w:t xml:space="preserve">дин. </w:t>
            </w:r>
          </w:p>
        </w:tc>
        <w:tc>
          <w:tcPr>
            <w:tcW w:w="569" w:type="pct"/>
            <w:shd w:val="clear" w:color="auto" w:fill="C6D9F1"/>
            <w:vAlign w:val="center"/>
          </w:tcPr>
          <w:p w:rsidR="00010EE2" w:rsidRPr="00FD0934" w:rsidRDefault="00010EE2" w:rsidP="00FD0934">
            <w:pPr>
              <w:spacing w:after="0" w:line="240" w:lineRule="auto"/>
              <w:jc w:val="center"/>
              <w:rPr>
                <w:rFonts w:ascii="Arial" w:hAnsi="Arial" w:cs="Arial"/>
                <w:bCs/>
                <w:iCs/>
                <w:lang w:val="sr-Cyrl-CS"/>
              </w:rPr>
            </w:pPr>
            <w:r w:rsidRPr="00FD0934">
              <w:rPr>
                <w:rFonts w:ascii="Arial" w:hAnsi="Arial" w:cs="Arial"/>
                <w:bCs/>
                <w:iCs/>
                <w:lang w:val="sr-Cyrl-CS"/>
              </w:rPr>
              <w:t>Јед.</w:t>
            </w:r>
          </w:p>
          <w:p w:rsidR="00010EE2" w:rsidRPr="00FD0934" w:rsidRDefault="00D05C52" w:rsidP="00FD0934">
            <w:pPr>
              <w:spacing w:after="0" w:line="240" w:lineRule="auto"/>
              <w:jc w:val="center"/>
              <w:rPr>
                <w:rFonts w:ascii="Arial" w:hAnsi="Arial" w:cs="Arial"/>
                <w:bCs/>
                <w:iCs/>
                <w:lang w:val="sr-Cyrl-CS"/>
              </w:rPr>
            </w:pPr>
            <w:r w:rsidRPr="00FD0934">
              <w:rPr>
                <w:rFonts w:ascii="Arial" w:hAnsi="Arial" w:cs="Arial"/>
                <w:bCs/>
                <w:iCs/>
                <w:lang w:val="sr-Cyrl-CS"/>
              </w:rPr>
              <w:t>Ц</w:t>
            </w:r>
            <w:r w:rsidR="00010EE2" w:rsidRPr="00FD0934">
              <w:rPr>
                <w:rFonts w:ascii="Arial" w:hAnsi="Arial" w:cs="Arial"/>
                <w:bCs/>
                <w:iCs/>
                <w:lang w:val="sr-Cyrl-CS"/>
              </w:rPr>
              <w:t>ена са ПДВ</w:t>
            </w:r>
          </w:p>
          <w:p w:rsidR="00010EE2" w:rsidRPr="00FD0934" w:rsidRDefault="00010EE2" w:rsidP="00FD0934">
            <w:pPr>
              <w:spacing w:after="0" w:line="240" w:lineRule="auto"/>
              <w:jc w:val="center"/>
              <w:rPr>
                <w:rFonts w:ascii="Arial" w:hAnsi="Arial" w:cs="Arial"/>
                <w:bCs/>
                <w:iCs/>
                <w:lang w:val="sr-Cyrl-RS"/>
              </w:rPr>
            </w:pPr>
            <w:r w:rsidRPr="00FD0934">
              <w:rPr>
                <w:rFonts w:ascii="Arial" w:hAnsi="Arial" w:cs="Arial"/>
                <w:bCs/>
                <w:iCs/>
                <w:lang w:val="sr-Cyrl-CS"/>
              </w:rPr>
              <w:t xml:space="preserve">дин. </w:t>
            </w:r>
          </w:p>
        </w:tc>
        <w:tc>
          <w:tcPr>
            <w:tcW w:w="507" w:type="pct"/>
            <w:shd w:val="clear" w:color="auto" w:fill="C6D9F1"/>
            <w:vAlign w:val="center"/>
          </w:tcPr>
          <w:p w:rsidR="00010EE2" w:rsidRPr="003478C8" w:rsidRDefault="00010EE2" w:rsidP="00FD0934">
            <w:pPr>
              <w:spacing w:after="0" w:line="240" w:lineRule="auto"/>
              <w:jc w:val="center"/>
              <w:rPr>
                <w:rFonts w:ascii="Arial" w:hAnsi="Arial" w:cs="Arial"/>
                <w:bCs/>
                <w:iCs/>
                <w:lang w:val="sr-Cyrl-CS"/>
              </w:rPr>
            </w:pPr>
            <w:r w:rsidRPr="003478C8">
              <w:rPr>
                <w:rFonts w:ascii="Arial" w:hAnsi="Arial" w:cs="Arial"/>
                <w:bCs/>
                <w:iCs/>
                <w:lang w:val="sr-Cyrl-CS"/>
              </w:rPr>
              <w:t>Укупна цена без ПДВ</w:t>
            </w:r>
          </w:p>
          <w:p w:rsidR="00010EE2" w:rsidRPr="003478C8" w:rsidRDefault="00010EE2" w:rsidP="00FD0934">
            <w:pPr>
              <w:spacing w:after="0" w:line="240" w:lineRule="auto"/>
              <w:jc w:val="center"/>
              <w:rPr>
                <w:rFonts w:ascii="Arial" w:hAnsi="Arial" w:cs="Arial"/>
                <w:bCs/>
                <w:iCs/>
                <w:lang w:val="sr-Cyrl-CS"/>
              </w:rPr>
            </w:pPr>
            <w:r w:rsidRPr="003478C8">
              <w:rPr>
                <w:rFonts w:ascii="Arial" w:hAnsi="Arial" w:cs="Arial"/>
                <w:bCs/>
                <w:iCs/>
                <w:lang w:val="sr-Cyrl-CS"/>
              </w:rPr>
              <w:t xml:space="preserve">дин. </w:t>
            </w:r>
          </w:p>
        </w:tc>
        <w:tc>
          <w:tcPr>
            <w:tcW w:w="569" w:type="pct"/>
            <w:shd w:val="clear" w:color="auto" w:fill="C6D9F1"/>
            <w:vAlign w:val="center"/>
          </w:tcPr>
          <w:p w:rsidR="00010EE2" w:rsidRPr="003478C8" w:rsidRDefault="00010EE2" w:rsidP="00FD0934">
            <w:pPr>
              <w:spacing w:after="0" w:line="240" w:lineRule="auto"/>
              <w:rPr>
                <w:rFonts w:ascii="Arial" w:hAnsi="Arial" w:cs="Arial"/>
                <w:bCs/>
                <w:iCs/>
                <w:lang w:val="sr-Cyrl-CS"/>
              </w:rPr>
            </w:pPr>
            <w:r w:rsidRPr="003478C8">
              <w:rPr>
                <w:rFonts w:ascii="Arial" w:hAnsi="Arial" w:cs="Arial"/>
                <w:bCs/>
                <w:iCs/>
                <w:lang w:val="sr-Cyrl-CS"/>
              </w:rPr>
              <w:t>Укупна цена са ПДВ</w:t>
            </w:r>
          </w:p>
          <w:p w:rsidR="00010EE2" w:rsidRPr="003478C8" w:rsidRDefault="00010EE2" w:rsidP="00FD0934">
            <w:pPr>
              <w:spacing w:after="0" w:line="240" w:lineRule="auto"/>
              <w:jc w:val="center"/>
              <w:rPr>
                <w:rFonts w:ascii="Arial" w:hAnsi="Arial" w:cs="Arial"/>
                <w:bCs/>
                <w:iCs/>
                <w:lang w:val="sr-Cyrl-CS"/>
              </w:rPr>
            </w:pPr>
            <w:r w:rsidRPr="003478C8">
              <w:rPr>
                <w:rFonts w:ascii="Arial" w:hAnsi="Arial" w:cs="Arial"/>
                <w:bCs/>
                <w:iCs/>
                <w:lang w:val="sr-Cyrl-CS"/>
              </w:rPr>
              <w:t xml:space="preserve">дин. </w:t>
            </w:r>
          </w:p>
        </w:tc>
        <w:tc>
          <w:tcPr>
            <w:tcW w:w="1075" w:type="pct"/>
            <w:shd w:val="clear" w:color="auto" w:fill="C6D9F1" w:themeFill="text2" w:themeFillTint="33"/>
          </w:tcPr>
          <w:p w:rsidR="00010EE2" w:rsidRDefault="00010EE2" w:rsidP="000650B2">
            <w:pPr>
              <w:spacing w:after="0" w:line="240" w:lineRule="auto"/>
              <w:rPr>
                <w:rFonts w:ascii="Arial" w:hAnsi="Arial" w:cs="Arial"/>
                <w:lang w:val="sr-Cyrl-RS"/>
              </w:rPr>
            </w:pPr>
          </w:p>
          <w:p w:rsidR="00010EE2" w:rsidRPr="003478C8" w:rsidRDefault="00010EE2" w:rsidP="003478C8">
            <w:pPr>
              <w:spacing w:after="0" w:line="240" w:lineRule="auto"/>
              <w:jc w:val="center"/>
              <w:rPr>
                <w:rFonts w:ascii="Arial" w:hAnsi="Arial" w:cs="Arial"/>
                <w:lang w:val="sr-Cyrl-RS"/>
              </w:rPr>
            </w:pPr>
            <w:r w:rsidRPr="003478C8">
              <w:rPr>
                <w:rFonts w:ascii="Arial" w:hAnsi="Arial" w:cs="Arial"/>
              </w:rPr>
              <w:t>Произвођач</w:t>
            </w:r>
            <w:r w:rsidRPr="003478C8">
              <w:rPr>
                <w:rFonts w:ascii="Arial" w:hAnsi="Arial" w:cs="Arial"/>
                <w:lang w:val="sr-Cyrl-RS"/>
              </w:rPr>
              <w:t>/</w:t>
            </w:r>
          </w:p>
          <w:p w:rsidR="00010EE2" w:rsidRPr="003478C8" w:rsidRDefault="00010EE2" w:rsidP="003478C8">
            <w:pPr>
              <w:spacing w:after="0" w:line="240" w:lineRule="auto"/>
              <w:jc w:val="center"/>
              <w:rPr>
                <w:rFonts w:ascii="Arial" w:hAnsi="Arial" w:cs="Arial"/>
                <w:lang w:val="sr-Cyrl-RS"/>
              </w:rPr>
            </w:pPr>
            <w:r w:rsidRPr="003478C8">
              <w:rPr>
                <w:rFonts w:ascii="Arial" w:hAnsi="Arial" w:cs="Arial"/>
              </w:rPr>
              <w:t>O</w:t>
            </w:r>
            <w:r w:rsidRPr="003478C8">
              <w:rPr>
                <w:rFonts w:ascii="Arial" w:hAnsi="Arial" w:cs="Arial"/>
                <w:lang w:val="sr-Cyrl-RS"/>
              </w:rPr>
              <w:t>знака/тип/</w:t>
            </w:r>
          </w:p>
          <w:p w:rsidR="00010EE2" w:rsidRPr="006D24A4" w:rsidRDefault="00010EE2" w:rsidP="003478C8">
            <w:pPr>
              <w:spacing w:after="0" w:line="240" w:lineRule="auto"/>
              <w:jc w:val="center"/>
              <w:rPr>
                <w:rFonts w:ascii="Arial" w:hAnsi="Arial" w:cs="Arial"/>
              </w:rPr>
            </w:pPr>
            <w:r w:rsidRPr="003478C8">
              <w:rPr>
                <w:rFonts w:ascii="Arial" w:hAnsi="Arial" w:cs="Arial"/>
                <w:lang w:val="sr-Cyrl-RS"/>
              </w:rPr>
              <w:t>Земља порекла</w:t>
            </w:r>
          </w:p>
        </w:tc>
      </w:tr>
      <w:tr w:rsidR="003478C8" w:rsidRPr="00FD0934" w:rsidTr="00D05C52">
        <w:trPr>
          <w:cantSplit/>
          <w:trHeight w:val="250"/>
          <w:tblHeader/>
        </w:trPr>
        <w:tc>
          <w:tcPr>
            <w:tcW w:w="288" w:type="pct"/>
            <w:shd w:val="clear" w:color="auto" w:fill="auto"/>
          </w:tcPr>
          <w:p w:rsidR="00010EE2" w:rsidRPr="00FD0934" w:rsidRDefault="00010EE2" w:rsidP="00FD0934">
            <w:pPr>
              <w:spacing w:after="0" w:line="240" w:lineRule="auto"/>
              <w:jc w:val="center"/>
              <w:rPr>
                <w:rFonts w:ascii="Arial" w:hAnsi="Arial" w:cs="Arial"/>
                <w:b/>
                <w:bCs/>
                <w:iCs/>
                <w:lang w:val="sr-Cyrl-CS"/>
              </w:rPr>
            </w:pPr>
            <w:r w:rsidRPr="00FD0934">
              <w:rPr>
                <w:rFonts w:ascii="Arial" w:hAnsi="Arial" w:cs="Arial"/>
                <w:b/>
                <w:bCs/>
                <w:iCs/>
                <w:lang w:val="sr-Cyrl-CS"/>
              </w:rPr>
              <w:t>(1)</w:t>
            </w:r>
          </w:p>
        </w:tc>
        <w:tc>
          <w:tcPr>
            <w:tcW w:w="726" w:type="pct"/>
            <w:shd w:val="clear" w:color="auto" w:fill="auto"/>
          </w:tcPr>
          <w:p w:rsidR="00010EE2" w:rsidRPr="00FD0934" w:rsidRDefault="00010EE2" w:rsidP="00FD0934">
            <w:pPr>
              <w:spacing w:after="0" w:line="240" w:lineRule="auto"/>
              <w:ind w:left="-117" w:right="-176"/>
              <w:jc w:val="center"/>
              <w:rPr>
                <w:rFonts w:ascii="Arial" w:hAnsi="Arial" w:cs="Arial"/>
                <w:b/>
                <w:bCs/>
                <w:iCs/>
                <w:lang w:val="sr-Cyrl-CS"/>
              </w:rPr>
            </w:pPr>
            <w:r w:rsidRPr="00FD0934">
              <w:rPr>
                <w:rFonts w:ascii="Arial" w:hAnsi="Arial" w:cs="Arial"/>
                <w:b/>
                <w:bCs/>
                <w:iCs/>
                <w:lang w:val="sr-Cyrl-CS"/>
              </w:rPr>
              <w:t>(2)</w:t>
            </w:r>
          </w:p>
        </w:tc>
        <w:tc>
          <w:tcPr>
            <w:tcW w:w="380" w:type="pct"/>
            <w:shd w:val="clear" w:color="auto" w:fill="auto"/>
          </w:tcPr>
          <w:p w:rsidR="00010EE2" w:rsidRPr="00FD0934" w:rsidRDefault="00010EE2" w:rsidP="00FD0934">
            <w:pPr>
              <w:spacing w:after="0" w:line="240" w:lineRule="auto"/>
              <w:jc w:val="center"/>
              <w:rPr>
                <w:rFonts w:ascii="Arial" w:hAnsi="Arial" w:cs="Arial"/>
                <w:b/>
                <w:bCs/>
                <w:iCs/>
                <w:lang w:val="sr-Cyrl-CS"/>
              </w:rPr>
            </w:pPr>
            <w:r w:rsidRPr="00FD0934">
              <w:rPr>
                <w:rFonts w:ascii="Arial" w:hAnsi="Arial" w:cs="Arial"/>
                <w:b/>
                <w:bCs/>
                <w:iCs/>
                <w:lang w:val="sr-Cyrl-CS"/>
              </w:rPr>
              <w:t>(3)</w:t>
            </w:r>
          </w:p>
        </w:tc>
        <w:tc>
          <w:tcPr>
            <w:tcW w:w="380" w:type="pct"/>
            <w:shd w:val="clear" w:color="auto" w:fill="auto"/>
          </w:tcPr>
          <w:p w:rsidR="00010EE2" w:rsidRPr="00FD0934" w:rsidRDefault="00010EE2" w:rsidP="00FD0934">
            <w:pPr>
              <w:spacing w:after="0" w:line="240" w:lineRule="auto"/>
              <w:jc w:val="center"/>
              <w:rPr>
                <w:rFonts w:ascii="Arial" w:hAnsi="Arial" w:cs="Arial"/>
                <w:b/>
                <w:bCs/>
                <w:iCs/>
                <w:lang w:val="sr-Cyrl-CS"/>
              </w:rPr>
            </w:pPr>
            <w:r w:rsidRPr="00FD0934">
              <w:rPr>
                <w:rFonts w:ascii="Arial" w:hAnsi="Arial" w:cs="Arial"/>
                <w:b/>
                <w:bCs/>
                <w:iCs/>
                <w:lang w:val="sr-Cyrl-CS"/>
              </w:rPr>
              <w:t>(4)</w:t>
            </w:r>
          </w:p>
        </w:tc>
        <w:tc>
          <w:tcPr>
            <w:tcW w:w="506" w:type="pct"/>
            <w:shd w:val="clear" w:color="auto" w:fill="auto"/>
          </w:tcPr>
          <w:p w:rsidR="00010EE2" w:rsidRPr="00FD0934" w:rsidRDefault="00010EE2" w:rsidP="00FD0934">
            <w:pPr>
              <w:spacing w:after="0" w:line="240" w:lineRule="auto"/>
              <w:jc w:val="center"/>
              <w:rPr>
                <w:rFonts w:ascii="Arial" w:hAnsi="Arial" w:cs="Arial"/>
                <w:b/>
                <w:bCs/>
                <w:iCs/>
                <w:lang w:val="sr-Cyrl-CS"/>
              </w:rPr>
            </w:pPr>
            <w:r w:rsidRPr="00FD0934">
              <w:rPr>
                <w:rFonts w:ascii="Arial" w:hAnsi="Arial" w:cs="Arial"/>
                <w:b/>
                <w:bCs/>
                <w:iCs/>
                <w:lang w:val="sr-Cyrl-CS"/>
              </w:rPr>
              <w:t>(5)</w:t>
            </w:r>
          </w:p>
        </w:tc>
        <w:tc>
          <w:tcPr>
            <w:tcW w:w="569" w:type="pct"/>
            <w:shd w:val="clear" w:color="auto" w:fill="auto"/>
          </w:tcPr>
          <w:p w:rsidR="00010EE2" w:rsidRPr="00FD0934" w:rsidRDefault="00010EE2" w:rsidP="00FD0934">
            <w:pPr>
              <w:spacing w:after="0" w:line="240" w:lineRule="auto"/>
              <w:jc w:val="center"/>
              <w:rPr>
                <w:rFonts w:ascii="Arial" w:hAnsi="Arial" w:cs="Arial"/>
                <w:b/>
                <w:bCs/>
                <w:iCs/>
                <w:lang w:val="sr-Cyrl-CS"/>
              </w:rPr>
            </w:pPr>
            <w:r w:rsidRPr="00FD0934">
              <w:rPr>
                <w:rFonts w:ascii="Arial" w:hAnsi="Arial" w:cs="Arial"/>
                <w:b/>
                <w:bCs/>
                <w:iCs/>
                <w:lang w:val="sr-Cyrl-CS"/>
              </w:rPr>
              <w:t>(6)</w:t>
            </w:r>
          </w:p>
        </w:tc>
        <w:tc>
          <w:tcPr>
            <w:tcW w:w="507" w:type="pct"/>
            <w:shd w:val="clear" w:color="auto" w:fill="auto"/>
          </w:tcPr>
          <w:p w:rsidR="00010EE2" w:rsidRPr="00FD0934" w:rsidRDefault="00010EE2" w:rsidP="00FD0934">
            <w:pPr>
              <w:spacing w:after="0" w:line="240" w:lineRule="auto"/>
              <w:jc w:val="center"/>
              <w:rPr>
                <w:rFonts w:ascii="Arial" w:hAnsi="Arial" w:cs="Arial"/>
                <w:b/>
                <w:bCs/>
                <w:iCs/>
                <w:lang w:val="sr-Cyrl-CS"/>
              </w:rPr>
            </w:pPr>
            <w:r w:rsidRPr="00FD0934">
              <w:rPr>
                <w:rFonts w:ascii="Arial" w:hAnsi="Arial" w:cs="Arial"/>
                <w:b/>
                <w:bCs/>
                <w:iCs/>
                <w:lang w:val="sr-Cyrl-CS"/>
              </w:rPr>
              <w:t>(7)</w:t>
            </w:r>
          </w:p>
        </w:tc>
        <w:tc>
          <w:tcPr>
            <w:tcW w:w="569" w:type="pct"/>
            <w:shd w:val="clear" w:color="auto" w:fill="auto"/>
          </w:tcPr>
          <w:p w:rsidR="00010EE2" w:rsidRPr="00FD0934" w:rsidRDefault="00010EE2" w:rsidP="00FD0934">
            <w:pPr>
              <w:spacing w:after="0" w:line="240" w:lineRule="auto"/>
              <w:jc w:val="center"/>
              <w:rPr>
                <w:rFonts w:ascii="Arial" w:hAnsi="Arial" w:cs="Arial"/>
                <w:b/>
                <w:bCs/>
                <w:iCs/>
                <w:lang w:val="sr-Cyrl-CS"/>
              </w:rPr>
            </w:pPr>
            <w:r w:rsidRPr="00FD0934">
              <w:rPr>
                <w:rFonts w:ascii="Arial" w:hAnsi="Arial" w:cs="Arial"/>
                <w:b/>
                <w:bCs/>
                <w:iCs/>
                <w:lang w:val="sr-Cyrl-CS"/>
              </w:rPr>
              <w:t>(8)</w:t>
            </w:r>
          </w:p>
        </w:tc>
        <w:tc>
          <w:tcPr>
            <w:tcW w:w="1075" w:type="pct"/>
          </w:tcPr>
          <w:p w:rsidR="00010EE2" w:rsidRDefault="003478C8" w:rsidP="000650B2">
            <w:pPr>
              <w:spacing w:after="0" w:line="240" w:lineRule="auto"/>
              <w:rPr>
                <w:rFonts w:ascii="Arial" w:hAnsi="Arial" w:cs="Arial"/>
                <w:lang w:val="sr-Cyrl-RS"/>
              </w:rPr>
            </w:pPr>
            <w:r>
              <w:rPr>
                <w:rFonts w:ascii="Arial" w:hAnsi="Arial" w:cs="Arial"/>
                <w:lang w:val="sr-Cyrl-RS"/>
              </w:rPr>
              <w:t xml:space="preserve">          </w:t>
            </w:r>
            <w:r w:rsidRPr="006D24A4">
              <w:rPr>
                <w:rFonts w:ascii="Arial" w:hAnsi="Arial" w:cs="Arial"/>
                <w:b/>
                <w:lang w:val="sr-Cyrl-RS"/>
              </w:rPr>
              <w:t>(9)</w:t>
            </w:r>
          </w:p>
        </w:tc>
      </w:tr>
      <w:tr w:rsidR="00D05C52" w:rsidRPr="00FD0934" w:rsidTr="00D05C52">
        <w:trPr>
          <w:trHeight w:val="1401"/>
        </w:trPr>
        <w:tc>
          <w:tcPr>
            <w:tcW w:w="288" w:type="pct"/>
            <w:shd w:val="clear" w:color="auto" w:fill="auto"/>
            <w:vAlign w:val="center"/>
          </w:tcPr>
          <w:p w:rsidR="00D05C52" w:rsidRPr="00B54EE8" w:rsidRDefault="00D05C52" w:rsidP="00E56E9E">
            <w:pPr>
              <w:spacing w:before="60" w:after="0" w:line="240" w:lineRule="auto"/>
              <w:jc w:val="center"/>
              <w:rPr>
                <w:rFonts w:ascii="Arial" w:eastAsia="Times New Roman" w:hAnsi="Arial" w:cs="Arial"/>
                <w:lang w:val="sr-Cyrl-RS" w:eastAsia="hr-HR"/>
              </w:rPr>
            </w:pPr>
            <w:r w:rsidRPr="00AF65C9">
              <w:rPr>
                <w:rFonts w:ascii="Arial" w:eastAsia="Times New Roman" w:hAnsi="Arial" w:cs="Arial"/>
                <w:lang w:eastAsia="hr-HR"/>
              </w:rPr>
              <w:t>1</w:t>
            </w:r>
            <w:r>
              <w:rPr>
                <w:rFonts w:ascii="Arial" w:eastAsia="Times New Roman" w:hAnsi="Arial" w:cs="Arial"/>
                <w:lang w:val="sr-Cyrl-RS" w:eastAsia="hr-HR"/>
              </w:rPr>
              <w:t>.</w:t>
            </w:r>
          </w:p>
        </w:tc>
        <w:tc>
          <w:tcPr>
            <w:tcW w:w="726" w:type="pct"/>
            <w:shd w:val="clear" w:color="auto" w:fill="auto"/>
          </w:tcPr>
          <w:p w:rsidR="00D05C52" w:rsidRPr="009238BF" w:rsidRDefault="00AB4EEB" w:rsidP="00AE24F3">
            <w:pPr>
              <w:spacing w:after="0" w:line="240" w:lineRule="auto"/>
              <w:rPr>
                <w:rFonts w:ascii="Arial" w:eastAsia="Times New Roman" w:hAnsi="Arial" w:cs="Arial"/>
                <w:lang w:val="sr-Latn-RS" w:eastAsia="hr-HR"/>
              </w:rPr>
            </w:pPr>
            <w:r>
              <w:rPr>
                <w:rFonts w:ascii="Arial" w:eastAsia="Times New Roman" w:hAnsi="Arial" w:cs="Arial"/>
                <w:lang w:val="sr-Cyrl-RS" w:eastAsia="hr-HR"/>
              </w:rPr>
              <w:t>Бунарска пумпа</w:t>
            </w:r>
          </w:p>
        </w:tc>
        <w:tc>
          <w:tcPr>
            <w:tcW w:w="380" w:type="pct"/>
            <w:shd w:val="clear" w:color="auto" w:fill="auto"/>
            <w:vAlign w:val="center"/>
          </w:tcPr>
          <w:p w:rsidR="00D05C52" w:rsidRPr="00B83651" w:rsidRDefault="00D05C52" w:rsidP="00B83651">
            <w:pPr>
              <w:spacing w:line="240" w:lineRule="auto"/>
              <w:jc w:val="center"/>
              <w:rPr>
                <w:rFonts w:ascii="Arial" w:hAnsi="Arial" w:cs="Arial"/>
                <w:lang w:val="sr-Cyrl-RS" w:eastAsia="sr-Latn-CS"/>
              </w:rPr>
            </w:pPr>
            <w:r w:rsidRPr="00B83651">
              <w:rPr>
                <w:rFonts w:ascii="Arial" w:hAnsi="Arial" w:cs="Arial"/>
                <w:lang w:eastAsia="sr-Latn-CS"/>
              </w:rPr>
              <w:t>к</w:t>
            </w:r>
            <w:r w:rsidRPr="00B83651">
              <w:rPr>
                <w:rFonts w:ascii="Arial" w:hAnsi="Arial" w:cs="Arial"/>
                <w:lang w:val="sr-Cyrl-RS" w:eastAsia="sr-Latn-CS"/>
              </w:rPr>
              <w:t>ом</w:t>
            </w:r>
          </w:p>
        </w:tc>
        <w:tc>
          <w:tcPr>
            <w:tcW w:w="380" w:type="pct"/>
            <w:shd w:val="clear" w:color="auto" w:fill="auto"/>
            <w:vAlign w:val="center"/>
          </w:tcPr>
          <w:p w:rsidR="00D05C52" w:rsidRPr="00F72FE2" w:rsidRDefault="00AB4EEB" w:rsidP="00AE24F3">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3</w:t>
            </w:r>
          </w:p>
        </w:tc>
        <w:tc>
          <w:tcPr>
            <w:tcW w:w="506"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69"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07"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69" w:type="pct"/>
            <w:shd w:val="clear" w:color="auto" w:fill="auto"/>
            <w:vAlign w:val="center"/>
          </w:tcPr>
          <w:p w:rsidR="00D05C52" w:rsidRPr="00FD0934" w:rsidRDefault="00D05C52" w:rsidP="00FD0934">
            <w:pPr>
              <w:spacing w:after="0"/>
              <w:jc w:val="both"/>
              <w:rPr>
                <w:rFonts w:ascii="Arial" w:hAnsi="Arial" w:cs="Arial"/>
                <w:bCs/>
                <w:iCs/>
              </w:rPr>
            </w:pPr>
            <w:r w:rsidRPr="00FD0934">
              <w:rPr>
                <w:rFonts w:ascii="Arial" w:hAnsi="Arial" w:cs="Arial"/>
                <w:lang w:val="sr-Cyrl-RS"/>
              </w:rPr>
              <w:t xml:space="preserve"> </w:t>
            </w:r>
          </w:p>
          <w:p w:rsidR="00D05C52" w:rsidRPr="00FD0934" w:rsidRDefault="00D05C52" w:rsidP="00FD0934">
            <w:pPr>
              <w:spacing w:after="0" w:line="240" w:lineRule="auto"/>
              <w:jc w:val="center"/>
              <w:rPr>
                <w:rFonts w:ascii="Arial" w:hAnsi="Arial" w:cs="Arial"/>
                <w:bCs/>
                <w:iCs/>
              </w:rPr>
            </w:pPr>
          </w:p>
        </w:tc>
        <w:tc>
          <w:tcPr>
            <w:tcW w:w="1075" w:type="pct"/>
            <w:vAlign w:val="center"/>
          </w:tcPr>
          <w:p w:rsidR="00D05C52" w:rsidRPr="006D24A4" w:rsidRDefault="00D05C52" w:rsidP="000650B2">
            <w:pPr>
              <w:spacing w:after="0" w:line="240" w:lineRule="auto"/>
              <w:rPr>
                <w:rFonts w:ascii="Arial" w:hAnsi="Arial" w:cs="Arial"/>
                <w:b/>
                <w:lang w:val="sr-Cyrl-RS"/>
              </w:rPr>
            </w:pPr>
            <w:r>
              <w:rPr>
                <w:rFonts w:ascii="Arial" w:hAnsi="Arial" w:cs="Arial"/>
                <w:b/>
                <w:lang w:val="sr-Cyrl-RS"/>
              </w:rPr>
              <w:t xml:space="preserve">        </w:t>
            </w:r>
          </w:p>
        </w:tc>
      </w:tr>
    </w:tbl>
    <w:p w:rsidR="00FD0934" w:rsidRPr="001F2FEC" w:rsidRDefault="00FD0934" w:rsidP="00FD0934">
      <w:pPr>
        <w:spacing w:after="0"/>
        <w:rPr>
          <w:rFonts w:ascii="Arial" w:hAnsi="Arial" w:cs="Arial"/>
          <w:vanish/>
          <w:lang w:val="sr-Cyrl-RS"/>
        </w:rPr>
      </w:pPr>
    </w:p>
    <w:p w:rsidR="00FD0934" w:rsidRPr="00FD0934" w:rsidRDefault="00FD0934" w:rsidP="00FD0934">
      <w:pPr>
        <w:widowControl w:val="0"/>
        <w:spacing w:after="0" w:line="240" w:lineRule="auto"/>
        <w:rPr>
          <w:rFonts w:ascii="Arial" w:eastAsia="Arial Unicode MS" w:hAnsi="Arial"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D0934" w:rsidRPr="00FD0934" w:rsidTr="00FD0934">
        <w:trPr>
          <w:trHeight w:val="418"/>
        </w:trPr>
        <w:tc>
          <w:tcPr>
            <w:tcW w:w="568" w:type="dxa"/>
            <w:vAlign w:val="center"/>
          </w:tcPr>
          <w:p w:rsidR="00FD0934" w:rsidRPr="00FD0934" w:rsidRDefault="00FD0934" w:rsidP="00FD0934">
            <w:pPr>
              <w:spacing w:after="0" w:line="240" w:lineRule="auto"/>
              <w:jc w:val="center"/>
              <w:rPr>
                <w:rFonts w:ascii="Arial" w:eastAsia="Times New Roman" w:hAnsi="Arial" w:cs="Arial"/>
                <w:b/>
                <w:lang w:val="sr-Latn-CS"/>
              </w:rPr>
            </w:pPr>
            <w:r w:rsidRPr="00FD0934">
              <w:rPr>
                <w:rFonts w:ascii="Arial" w:eastAsia="Times New Roman" w:hAnsi="Arial" w:cs="Arial"/>
                <w:b/>
              </w:rPr>
              <w:t>I</w:t>
            </w:r>
          </w:p>
        </w:tc>
        <w:tc>
          <w:tcPr>
            <w:tcW w:w="6740" w:type="dxa"/>
          </w:tcPr>
          <w:p w:rsidR="00FD0934" w:rsidRPr="00FD0934" w:rsidRDefault="00FD0934" w:rsidP="00FD0934">
            <w:pPr>
              <w:spacing w:after="0" w:line="240" w:lineRule="auto"/>
              <w:jc w:val="center"/>
              <w:rPr>
                <w:rFonts w:ascii="Arial" w:eastAsia="Times New Roman" w:hAnsi="Arial" w:cs="Arial"/>
                <w:b/>
              </w:rPr>
            </w:pPr>
            <w:r w:rsidRPr="00FD0934">
              <w:rPr>
                <w:rFonts w:ascii="Arial" w:eastAsia="Times New Roman" w:hAnsi="Arial" w:cs="Arial"/>
                <w:b/>
              </w:rPr>
              <w:t xml:space="preserve">УКУПНО ПОНУЂЕНА ЦЕНА  без ПДВ </w:t>
            </w:r>
            <w:r w:rsidRPr="00FD0934">
              <w:rPr>
                <w:rFonts w:ascii="Arial" w:eastAsia="Times New Roman" w:hAnsi="Arial" w:cs="Arial"/>
                <w:b/>
                <w:color w:val="00B0F0"/>
              </w:rPr>
              <w:t>динара</w:t>
            </w:r>
          </w:p>
          <w:p w:rsidR="00FD0934" w:rsidRPr="00FD0934" w:rsidRDefault="00FD0934" w:rsidP="00FD0934">
            <w:pPr>
              <w:spacing w:after="0" w:line="240" w:lineRule="auto"/>
              <w:jc w:val="center"/>
              <w:rPr>
                <w:rFonts w:ascii="Arial" w:eastAsia="Times New Roman" w:hAnsi="Arial" w:cs="Arial"/>
                <w:b/>
              </w:rPr>
            </w:pPr>
            <w:r w:rsidRPr="00FD0934">
              <w:rPr>
                <w:rFonts w:ascii="Arial" w:eastAsia="Times New Roman" w:hAnsi="Arial" w:cs="Arial"/>
                <w:b/>
                <w:color w:val="000000"/>
              </w:rPr>
              <w:t xml:space="preserve">(збир колоне бр. </w:t>
            </w:r>
            <w:r w:rsidRPr="00FD0934">
              <w:rPr>
                <w:rFonts w:ascii="Arial" w:eastAsia="Times New Roman" w:hAnsi="Arial" w:cs="Arial"/>
                <w:b/>
                <w:color w:val="000000"/>
                <w:lang w:val="sr-Cyrl-CS"/>
              </w:rPr>
              <w:t>7</w:t>
            </w:r>
            <w:r w:rsidRPr="00FD0934">
              <w:rPr>
                <w:rFonts w:ascii="Arial" w:eastAsia="Times New Roman" w:hAnsi="Arial" w:cs="Arial"/>
                <w:b/>
                <w:color w:val="000000"/>
              </w:rPr>
              <w:t>)</w:t>
            </w:r>
          </w:p>
        </w:tc>
        <w:tc>
          <w:tcPr>
            <w:tcW w:w="2610" w:type="dxa"/>
          </w:tcPr>
          <w:p w:rsidR="00FD0934" w:rsidRPr="00FD0934" w:rsidRDefault="00FD0934" w:rsidP="00FD0934">
            <w:pPr>
              <w:spacing w:after="0" w:line="240" w:lineRule="auto"/>
              <w:jc w:val="both"/>
              <w:rPr>
                <w:rFonts w:ascii="Arial" w:eastAsia="Times New Roman" w:hAnsi="Arial" w:cs="Arial"/>
                <w:color w:val="FF0000"/>
              </w:rPr>
            </w:pPr>
          </w:p>
        </w:tc>
      </w:tr>
      <w:tr w:rsidR="00FD0934" w:rsidRPr="00FD0934" w:rsidTr="00FD0934">
        <w:trPr>
          <w:trHeight w:val="610"/>
        </w:trPr>
        <w:tc>
          <w:tcPr>
            <w:tcW w:w="568" w:type="dxa"/>
            <w:tcBorders>
              <w:bottom w:val="single" w:sz="4" w:space="0" w:color="auto"/>
            </w:tcBorders>
            <w:vAlign w:val="center"/>
          </w:tcPr>
          <w:p w:rsidR="00FD0934" w:rsidRPr="00FD0934" w:rsidRDefault="00FD0934" w:rsidP="00FD0934">
            <w:pPr>
              <w:spacing w:after="0" w:line="240" w:lineRule="auto"/>
              <w:jc w:val="center"/>
              <w:rPr>
                <w:rFonts w:ascii="Arial" w:eastAsia="Times New Roman" w:hAnsi="Arial" w:cs="Arial"/>
                <w:b/>
                <w:lang w:val="sr-Latn-CS"/>
              </w:rPr>
            </w:pPr>
            <w:r w:rsidRPr="00FD0934">
              <w:rPr>
                <w:rFonts w:ascii="Arial" w:eastAsia="Times New Roman" w:hAnsi="Arial" w:cs="Arial"/>
                <w:b/>
                <w:lang w:val="sr-Latn-CS"/>
              </w:rPr>
              <w:t>II</w:t>
            </w:r>
          </w:p>
        </w:tc>
        <w:tc>
          <w:tcPr>
            <w:tcW w:w="6740" w:type="dxa"/>
            <w:tcBorders>
              <w:bottom w:val="single" w:sz="4" w:space="0" w:color="auto"/>
              <w:right w:val="single" w:sz="4" w:space="0" w:color="auto"/>
            </w:tcBorders>
          </w:tcPr>
          <w:p w:rsidR="00FD0934" w:rsidRPr="00FD0934" w:rsidRDefault="00FD0934" w:rsidP="00FD0934">
            <w:pPr>
              <w:spacing w:after="0" w:line="240" w:lineRule="auto"/>
              <w:jc w:val="center"/>
              <w:rPr>
                <w:rFonts w:ascii="Arial" w:eastAsia="Times New Roman" w:hAnsi="Arial" w:cs="Arial"/>
                <w:b/>
                <w:color w:val="00B050"/>
              </w:rPr>
            </w:pPr>
            <w:r w:rsidRPr="00FD0934">
              <w:rPr>
                <w:rFonts w:ascii="Arial" w:eastAsia="Times New Roman" w:hAnsi="Arial" w:cs="Arial"/>
                <w:b/>
              </w:rPr>
              <w:t xml:space="preserve">УКУПАН ИЗНОС  ПДВ </w:t>
            </w:r>
            <w:r w:rsidRPr="00FD0934">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FD0934" w:rsidRPr="00FD0934" w:rsidRDefault="00FD0934" w:rsidP="00FD0934">
            <w:pPr>
              <w:spacing w:after="0" w:line="240" w:lineRule="auto"/>
              <w:jc w:val="both"/>
              <w:rPr>
                <w:rFonts w:ascii="Arial" w:eastAsia="Times New Roman" w:hAnsi="Arial" w:cs="Arial"/>
                <w:color w:val="FF0000"/>
              </w:rPr>
            </w:pPr>
          </w:p>
        </w:tc>
      </w:tr>
      <w:tr w:rsidR="00FD0934" w:rsidRPr="00FD0934" w:rsidTr="00FD0934">
        <w:trPr>
          <w:trHeight w:val="562"/>
        </w:trPr>
        <w:tc>
          <w:tcPr>
            <w:tcW w:w="568" w:type="dxa"/>
            <w:tcBorders>
              <w:bottom w:val="single" w:sz="4" w:space="0" w:color="auto"/>
            </w:tcBorders>
            <w:vAlign w:val="center"/>
          </w:tcPr>
          <w:p w:rsidR="00FD0934" w:rsidRPr="00FD0934" w:rsidRDefault="00FD0934" w:rsidP="00FD0934">
            <w:pPr>
              <w:spacing w:after="0" w:line="240" w:lineRule="auto"/>
              <w:jc w:val="center"/>
              <w:rPr>
                <w:rFonts w:ascii="Arial" w:eastAsia="Times New Roman" w:hAnsi="Arial" w:cs="Arial"/>
                <w:b/>
                <w:lang w:val="sr-Latn-CS"/>
              </w:rPr>
            </w:pPr>
            <w:r w:rsidRPr="00FD0934">
              <w:rPr>
                <w:rFonts w:ascii="Arial" w:eastAsia="Times New Roman" w:hAnsi="Arial" w:cs="Arial"/>
                <w:b/>
                <w:lang w:val="sr-Latn-CS"/>
              </w:rPr>
              <w:t>III</w:t>
            </w:r>
          </w:p>
        </w:tc>
        <w:tc>
          <w:tcPr>
            <w:tcW w:w="6740" w:type="dxa"/>
            <w:tcBorders>
              <w:bottom w:val="single" w:sz="4" w:space="0" w:color="auto"/>
              <w:right w:val="single" w:sz="4" w:space="0" w:color="auto"/>
            </w:tcBorders>
          </w:tcPr>
          <w:p w:rsidR="00FD0934" w:rsidRPr="00FD0934" w:rsidRDefault="00FD0934" w:rsidP="00FD0934">
            <w:pPr>
              <w:spacing w:after="0" w:line="240" w:lineRule="auto"/>
              <w:jc w:val="center"/>
              <w:rPr>
                <w:rFonts w:ascii="Arial" w:eastAsia="Times New Roman" w:hAnsi="Arial" w:cs="Arial"/>
                <w:b/>
              </w:rPr>
            </w:pPr>
            <w:r w:rsidRPr="00FD0934">
              <w:rPr>
                <w:rFonts w:ascii="Arial" w:eastAsia="Times New Roman" w:hAnsi="Arial" w:cs="Arial"/>
                <w:b/>
              </w:rPr>
              <w:t>УКУПНО ПОНУЂЕНА ЦЕНА  са ПДВ</w:t>
            </w:r>
          </w:p>
          <w:p w:rsidR="00FD0934" w:rsidRPr="00FD0934" w:rsidRDefault="00FD0934" w:rsidP="00FD0934">
            <w:pPr>
              <w:spacing w:after="0" w:line="240" w:lineRule="auto"/>
              <w:jc w:val="center"/>
              <w:rPr>
                <w:rFonts w:ascii="Arial" w:eastAsia="Times New Roman" w:hAnsi="Arial" w:cs="Arial"/>
                <w:b/>
              </w:rPr>
            </w:pPr>
            <w:r w:rsidRPr="00FD0934">
              <w:rPr>
                <w:rFonts w:ascii="Arial" w:eastAsia="Times New Roman" w:hAnsi="Arial" w:cs="Arial"/>
                <w:b/>
              </w:rPr>
              <w:t>(ред. бр.</w:t>
            </w:r>
            <w:r w:rsidRPr="00FD0934">
              <w:rPr>
                <w:rFonts w:ascii="Arial" w:eastAsia="Times New Roman" w:hAnsi="Arial" w:cs="Arial"/>
                <w:b/>
                <w:lang w:val="sr-Latn-CS"/>
              </w:rPr>
              <w:t>I</w:t>
            </w:r>
            <w:r w:rsidRPr="00FD0934">
              <w:rPr>
                <w:rFonts w:ascii="Arial" w:eastAsia="Times New Roman" w:hAnsi="Arial" w:cs="Arial"/>
                <w:b/>
              </w:rPr>
              <w:t>+ред.бр.</w:t>
            </w:r>
            <w:r w:rsidRPr="00FD0934">
              <w:rPr>
                <w:rFonts w:ascii="Arial" w:eastAsia="Times New Roman" w:hAnsi="Arial" w:cs="Arial"/>
                <w:b/>
                <w:lang w:val="sr-Latn-CS"/>
              </w:rPr>
              <w:t>II</w:t>
            </w:r>
            <w:r w:rsidRPr="00FD0934">
              <w:rPr>
                <w:rFonts w:ascii="Arial" w:eastAsia="Times New Roman" w:hAnsi="Arial" w:cs="Arial"/>
                <w:b/>
              </w:rPr>
              <w:t xml:space="preserve">) </w:t>
            </w:r>
            <w:r w:rsidRPr="00FD0934">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FD0934" w:rsidRPr="00FD0934" w:rsidRDefault="00FD0934" w:rsidP="00FD0934">
            <w:pPr>
              <w:spacing w:after="0" w:line="240" w:lineRule="auto"/>
              <w:jc w:val="both"/>
              <w:rPr>
                <w:rFonts w:ascii="Arial" w:eastAsia="Times New Roman" w:hAnsi="Arial" w:cs="Arial"/>
                <w:color w:val="FF0000"/>
              </w:rPr>
            </w:pPr>
          </w:p>
        </w:tc>
      </w:tr>
    </w:tbl>
    <w:p w:rsidR="00FD0934" w:rsidRPr="00FD0934" w:rsidRDefault="00FD0934" w:rsidP="00FD0934">
      <w:pPr>
        <w:widowControl w:val="0"/>
        <w:spacing w:after="0" w:line="240" w:lineRule="auto"/>
        <w:rPr>
          <w:rFonts w:ascii="Arial" w:eastAsia="Arial Unicode MS" w:hAnsi="Arial" w:cs="Arial"/>
          <w:lang w:val="sr-Cyrl-RS"/>
        </w:rPr>
      </w:pPr>
    </w:p>
    <w:p w:rsidR="00FD0934" w:rsidRPr="00FD0934" w:rsidRDefault="00FD0934" w:rsidP="00FD0934">
      <w:pPr>
        <w:widowControl w:val="0"/>
        <w:spacing w:after="0" w:line="240" w:lineRule="auto"/>
        <w:rPr>
          <w:rFonts w:ascii="Arial" w:eastAsia="Arial Unicode MS" w:hAnsi="Arial" w:cs="Arial"/>
          <w:lang w:val="sr-Cyrl-RS"/>
        </w:rPr>
      </w:pPr>
    </w:p>
    <w:p w:rsidR="00FD0934" w:rsidRPr="00FD0934" w:rsidRDefault="00FD0934" w:rsidP="00FD0934">
      <w:pPr>
        <w:widowControl w:val="0"/>
        <w:spacing w:after="0" w:line="240" w:lineRule="auto"/>
        <w:rPr>
          <w:rFonts w:ascii="Arial" w:eastAsia="Arial Unicode MS" w:hAnsi="Arial" w:cs="Arial"/>
          <w:lang w:val="sr-Cyrl-RS"/>
        </w:rPr>
      </w:pPr>
      <w:r w:rsidRPr="00FD0934">
        <w:rPr>
          <w:rFonts w:ascii="Arial" w:eastAsia="Arial Unicode MS" w:hAnsi="Arial"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FD0934" w:rsidRPr="00FD0934" w:rsidTr="00FD0934">
        <w:trPr>
          <w:trHeight w:val="568"/>
        </w:trPr>
        <w:tc>
          <w:tcPr>
            <w:tcW w:w="3589" w:type="dxa"/>
            <w:vMerge w:val="restart"/>
            <w:shd w:val="clear" w:color="auto" w:fill="auto"/>
            <w:vAlign w:val="center"/>
          </w:tcPr>
          <w:p w:rsidR="00FD0934" w:rsidRPr="00FD0934" w:rsidRDefault="00FD0934" w:rsidP="00FD0934">
            <w:pPr>
              <w:spacing w:after="0" w:line="240" w:lineRule="auto"/>
              <w:rPr>
                <w:rFonts w:ascii="Arial" w:hAnsi="Arial" w:cs="Arial"/>
              </w:rPr>
            </w:pPr>
            <w:r w:rsidRPr="00FD0934">
              <w:rPr>
                <w:rFonts w:ascii="Arial" w:hAnsi="Arial" w:cs="Arial"/>
              </w:rPr>
              <w:t>Посебно исказани трошкови у дин</w:t>
            </w:r>
            <w:r w:rsidRPr="00FD0934">
              <w:rPr>
                <w:rFonts w:ascii="Arial" w:hAnsi="Arial" w:cs="Arial"/>
                <w:lang w:val="sr-Cyrl-RS"/>
              </w:rPr>
              <w:t>.</w:t>
            </w:r>
            <w:r w:rsidRPr="00FD0934">
              <w:rPr>
                <w:rFonts w:ascii="Arial" w:hAnsi="Arial" w:cs="Arial"/>
              </w:rPr>
              <w:t xml:space="preserve"> који су укључени у укупно понуђену цену без ПДВ-а</w:t>
            </w:r>
          </w:p>
          <w:p w:rsidR="00FD0934" w:rsidRPr="00FD0934" w:rsidRDefault="00FD0934" w:rsidP="00FD0934">
            <w:pPr>
              <w:spacing w:after="0" w:line="240" w:lineRule="auto"/>
              <w:rPr>
                <w:rFonts w:ascii="Arial" w:hAnsi="Arial" w:cs="Arial"/>
                <w:lang w:val="sr-Latn-CS"/>
              </w:rPr>
            </w:pPr>
            <w:r w:rsidRPr="00FD0934">
              <w:rPr>
                <w:rFonts w:ascii="Arial" w:hAnsi="Arial" w:cs="Arial"/>
              </w:rPr>
              <w:t>(</w:t>
            </w:r>
            <w:proofErr w:type="gramStart"/>
            <w:r w:rsidRPr="00FD0934">
              <w:rPr>
                <w:rFonts w:ascii="Arial" w:hAnsi="Arial" w:cs="Arial"/>
              </w:rPr>
              <w:t>цена</w:t>
            </w:r>
            <w:proofErr w:type="gramEnd"/>
            <w:r w:rsidRPr="00FD0934">
              <w:rPr>
                <w:rFonts w:ascii="Arial" w:hAnsi="Arial" w:cs="Arial"/>
              </w:rPr>
              <w:t xml:space="preserve"> из реда бр. </w:t>
            </w:r>
            <w:r w:rsidRPr="00FD0934">
              <w:rPr>
                <w:rFonts w:ascii="Arial" w:hAnsi="Arial" w:cs="Arial"/>
                <w:lang w:val="sr-Latn-CS"/>
              </w:rPr>
              <w:t>I</w:t>
            </w:r>
            <w:r w:rsidRPr="00FD0934">
              <w:rPr>
                <w:rFonts w:ascii="Arial" w:hAnsi="Arial" w:cs="Arial"/>
              </w:rPr>
              <w:t>)уколико исти постоје као засебни трошкови</w:t>
            </w:r>
            <w:r w:rsidRPr="00FD0934">
              <w:rPr>
                <w:rFonts w:ascii="Arial" w:hAnsi="Arial" w:cs="Arial"/>
                <w:lang w:val="sr-Latn-CS"/>
              </w:rPr>
              <w:t>)</w:t>
            </w:r>
          </w:p>
        </w:tc>
        <w:tc>
          <w:tcPr>
            <w:tcW w:w="2970" w:type="dxa"/>
            <w:shd w:val="clear" w:color="auto" w:fill="auto"/>
            <w:vAlign w:val="center"/>
          </w:tcPr>
          <w:p w:rsidR="00FD0934" w:rsidRPr="00FD0934" w:rsidRDefault="00FD0934" w:rsidP="00FD0934">
            <w:pPr>
              <w:spacing w:after="0" w:line="240" w:lineRule="auto"/>
              <w:rPr>
                <w:rFonts w:ascii="Arial" w:hAnsi="Arial" w:cs="Arial"/>
              </w:rPr>
            </w:pPr>
          </w:p>
        </w:tc>
        <w:tc>
          <w:tcPr>
            <w:tcW w:w="3960" w:type="dxa"/>
          </w:tcPr>
          <w:p w:rsidR="00FD0934" w:rsidRPr="00FD0934" w:rsidRDefault="00FD0934" w:rsidP="00FD0934">
            <w:pPr>
              <w:spacing w:after="0" w:line="240" w:lineRule="auto"/>
              <w:jc w:val="center"/>
              <w:rPr>
                <w:rFonts w:ascii="Arial" w:hAnsi="Arial" w:cs="Arial"/>
              </w:rPr>
            </w:pPr>
            <w:r w:rsidRPr="00FD0934">
              <w:rPr>
                <w:rFonts w:ascii="Arial" w:hAnsi="Arial" w:cs="Arial"/>
              </w:rPr>
              <w:t xml:space="preserve">_____динара </w:t>
            </w:r>
          </w:p>
        </w:tc>
      </w:tr>
      <w:tr w:rsidR="00FD0934" w:rsidRPr="00FD0934" w:rsidTr="00FD0934">
        <w:trPr>
          <w:trHeight w:val="525"/>
        </w:trPr>
        <w:tc>
          <w:tcPr>
            <w:tcW w:w="3589" w:type="dxa"/>
            <w:vMerge/>
            <w:shd w:val="clear" w:color="auto" w:fill="auto"/>
          </w:tcPr>
          <w:p w:rsidR="00FD0934" w:rsidRPr="00FD0934" w:rsidRDefault="00FD0934" w:rsidP="00FD0934">
            <w:pPr>
              <w:spacing w:after="0" w:line="240" w:lineRule="auto"/>
              <w:rPr>
                <w:rFonts w:ascii="Arial" w:hAnsi="Arial" w:cs="Arial"/>
              </w:rPr>
            </w:pPr>
          </w:p>
        </w:tc>
        <w:tc>
          <w:tcPr>
            <w:tcW w:w="2970" w:type="dxa"/>
            <w:shd w:val="clear" w:color="auto" w:fill="auto"/>
            <w:vAlign w:val="center"/>
          </w:tcPr>
          <w:p w:rsidR="00FD0934" w:rsidRPr="00FD0934" w:rsidRDefault="00FD0934" w:rsidP="00FD0934">
            <w:pPr>
              <w:spacing w:after="0" w:line="240" w:lineRule="auto"/>
              <w:rPr>
                <w:rFonts w:ascii="Arial" w:hAnsi="Arial" w:cs="Arial"/>
              </w:rPr>
            </w:pPr>
          </w:p>
        </w:tc>
        <w:tc>
          <w:tcPr>
            <w:tcW w:w="3960" w:type="dxa"/>
          </w:tcPr>
          <w:p w:rsidR="00FD0934" w:rsidRPr="00FD0934" w:rsidRDefault="00FD0934" w:rsidP="00FD0934">
            <w:pPr>
              <w:spacing w:after="0" w:line="240" w:lineRule="auto"/>
              <w:jc w:val="center"/>
              <w:rPr>
                <w:rFonts w:ascii="Arial" w:hAnsi="Arial" w:cs="Arial"/>
                <w:lang w:val="sr-Cyrl-RS"/>
              </w:rPr>
            </w:pPr>
            <w:r w:rsidRPr="00FD0934">
              <w:rPr>
                <w:rFonts w:ascii="Arial" w:hAnsi="Arial" w:cs="Arial"/>
              </w:rPr>
              <w:t>_____динара</w:t>
            </w:r>
          </w:p>
        </w:tc>
      </w:tr>
      <w:tr w:rsidR="00FD0934" w:rsidRPr="00FD0934" w:rsidTr="00FD0934">
        <w:trPr>
          <w:trHeight w:val="534"/>
        </w:trPr>
        <w:tc>
          <w:tcPr>
            <w:tcW w:w="3589" w:type="dxa"/>
            <w:vMerge/>
            <w:shd w:val="clear" w:color="auto" w:fill="auto"/>
          </w:tcPr>
          <w:p w:rsidR="00FD0934" w:rsidRPr="00FD0934" w:rsidRDefault="00FD0934" w:rsidP="00FD0934">
            <w:pPr>
              <w:spacing w:after="0" w:line="240" w:lineRule="auto"/>
              <w:rPr>
                <w:rFonts w:ascii="Arial" w:hAnsi="Arial" w:cs="Arial"/>
              </w:rPr>
            </w:pPr>
          </w:p>
        </w:tc>
        <w:tc>
          <w:tcPr>
            <w:tcW w:w="2970" w:type="dxa"/>
            <w:shd w:val="clear" w:color="auto" w:fill="auto"/>
            <w:vAlign w:val="center"/>
          </w:tcPr>
          <w:p w:rsidR="00FD0934" w:rsidRPr="00FD0934" w:rsidRDefault="00FD0934" w:rsidP="00FD0934">
            <w:pPr>
              <w:spacing w:after="0" w:line="240" w:lineRule="auto"/>
              <w:rPr>
                <w:rFonts w:ascii="Arial" w:hAnsi="Arial" w:cs="Arial"/>
                <w:lang w:val="sr-Cyrl-CS"/>
              </w:rPr>
            </w:pPr>
          </w:p>
        </w:tc>
        <w:tc>
          <w:tcPr>
            <w:tcW w:w="3960" w:type="dxa"/>
          </w:tcPr>
          <w:p w:rsidR="00FD0934" w:rsidRPr="00FD0934" w:rsidRDefault="00FD0934" w:rsidP="00FD0934">
            <w:pPr>
              <w:spacing w:after="0" w:line="240" w:lineRule="auto"/>
              <w:jc w:val="center"/>
              <w:rPr>
                <w:rFonts w:ascii="Arial" w:hAnsi="Arial" w:cs="Arial"/>
              </w:rPr>
            </w:pPr>
            <w:r w:rsidRPr="00FD0934">
              <w:rPr>
                <w:rFonts w:ascii="Arial" w:hAnsi="Arial" w:cs="Arial"/>
              </w:rPr>
              <w:t xml:space="preserve">_____динара </w:t>
            </w:r>
          </w:p>
        </w:tc>
      </w:tr>
    </w:tbl>
    <w:p w:rsidR="00FD0934" w:rsidRPr="00FD0934" w:rsidRDefault="00FD0934" w:rsidP="00FD0934">
      <w:pPr>
        <w:widowControl w:val="0"/>
        <w:spacing w:after="0" w:line="240" w:lineRule="auto"/>
        <w:rPr>
          <w:rFonts w:ascii="Arial" w:eastAsia="Arial Unicode MS" w:hAnsi="Arial"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FD0934" w:rsidRPr="00FD0934" w:rsidTr="00FD0934">
        <w:trPr>
          <w:jc w:val="center"/>
        </w:trPr>
        <w:tc>
          <w:tcPr>
            <w:tcW w:w="3882" w:type="dxa"/>
          </w:tcPr>
          <w:p w:rsidR="00FD0934" w:rsidRPr="00FD0934" w:rsidRDefault="00FD0934" w:rsidP="00FD0934">
            <w:pPr>
              <w:spacing w:after="0" w:line="240" w:lineRule="auto"/>
              <w:jc w:val="center"/>
              <w:rPr>
                <w:rFonts w:ascii="Arial" w:hAnsi="Arial" w:cs="Arial"/>
              </w:rPr>
            </w:pPr>
            <w:r w:rsidRPr="00FD0934">
              <w:rPr>
                <w:rFonts w:ascii="Arial" w:hAnsi="Arial" w:cs="Arial"/>
              </w:rPr>
              <w:t>Датум:</w:t>
            </w:r>
          </w:p>
        </w:tc>
        <w:tc>
          <w:tcPr>
            <w:tcW w:w="2127" w:type="dxa"/>
          </w:tcPr>
          <w:p w:rsidR="00FD0934" w:rsidRPr="00FD0934" w:rsidRDefault="00FD0934" w:rsidP="00FD0934">
            <w:pPr>
              <w:spacing w:after="0" w:line="240" w:lineRule="auto"/>
              <w:jc w:val="center"/>
              <w:rPr>
                <w:rFonts w:ascii="Arial" w:hAnsi="Arial" w:cs="Arial"/>
                <w:lang w:val="ru-RU"/>
              </w:rPr>
            </w:pPr>
          </w:p>
        </w:tc>
        <w:tc>
          <w:tcPr>
            <w:tcW w:w="4022" w:type="dxa"/>
          </w:tcPr>
          <w:p w:rsidR="00FD0934" w:rsidRPr="00FD0934" w:rsidRDefault="00FD0934" w:rsidP="00FD0934">
            <w:pPr>
              <w:spacing w:after="0" w:line="240" w:lineRule="auto"/>
              <w:jc w:val="center"/>
              <w:rPr>
                <w:rFonts w:ascii="Arial" w:hAnsi="Arial" w:cs="Arial"/>
                <w:lang w:val="sr-Cyrl-CS"/>
              </w:rPr>
            </w:pPr>
            <w:r w:rsidRPr="00FD0934">
              <w:rPr>
                <w:rFonts w:ascii="Arial" w:hAnsi="Arial" w:cs="Arial"/>
                <w:lang w:val="sr-Cyrl-CS"/>
              </w:rPr>
              <w:t>П</w:t>
            </w:r>
            <w:r w:rsidRPr="00FD0934">
              <w:rPr>
                <w:rFonts w:ascii="Arial" w:hAnsi="Arial" w:cs="Arial"/>
              </w:rPr>
              <w:t>онуђач</w:t>
            </w:r>
          </w:p>
        </w:tc>
      </w:tr>
      <w:tr w:rsidR="00FD0934" w:rsidRPr="00FD0934" w:rsidTr="00FD0934">
        <w:trPr>
          <w:jc w:val="center"/>
        </w:trPr>
        <w:tc>
          <w:tcPr>
            <w:tcW w:w="3882" w:type="dxa"/>
          </w:tcPr>
          <w:p w:rsidR="00FD0934" w:rsidRPr="00FD0934" w:rsidRDefault="00FD0934" w:rsidP="00FD0934">
            <w:pPr>
              <w:spacing w:line="240" w:lineRule="auto"/>
              <w:jc w:val="center"/>
              <w:rPr>
                <w:rFonts w:ascii="Arial" w:hAnsi="Arial" w:cs="Arial"/>
                <w:lang w:val="sr-Cyrl-RS"/>
              </w:rPr>
            </w:pPr>
            <w:r w:rsidRPr="00FD0934">
              <w:rPr>
                <w:rFonts w:ascii="Arial" w:hAnsi="Arial" w:cs="Arial"/>
                <w:lang w:val="sr-Cyrl-RS"/>
              </w:rPr>
              <w:t>__________________________</w:t>
            </w:r>
          </w:p>
        </w:tc>
        <w:tc>
          <w:tcPr>
            <w:tcW w:w="2127" w:type="dxa"/>
          </w:tcPr>
          <w:p w:rsidR="00FD0934" w:rsidRPr="00FD0934" w:rsidRDefault="00FD0934" w:rsidP="00FD0934">
            <w:pPr>
              <w:spacing w:line="240" w:lineRule="auto"/>
              <w:jc w:val="center"/>
              <w:rPr>
                <w:rFonts w:ascii="Arial" w:hAnsi="Arial" w:cs="Arial"/>
              </w:rPr>
            </w:pPr>
            <w:r w:rsidRPr="00FD0934">
              <w:rPr>
                <w:rFonts w:ascii="Arial" w:hAnsi="Arial" w:cs="Arial"/>
              </w:rPr>
              <w:t>М.П.</w:t>
            </w:r>
          </w:p>
        </w:tc>
        <w:tc>
          <w:tcPr>
            <w:tcW w:w="4022" w:type="dxa"/>
          </w:tcPr>
          <w:p w:rsidR="00FD0934" w:rsidRPr="00FD0934" w:rsidRDefault="00FD0934" w:rsidP="00FD0934">
            <w:pPr>
              <w:spacing w:line="240" w:lineRule="auto"/>
              <w:jc w:val="center"/>
              <w:rPr>
                <w:rFonts w:ascii="Arial" w:hAnsi="Arial" w:cs="Arial"/>
                <w:lang w:val="ru-RU"/>
              </w:rPr>
            </w:pPr>
            <w:r w:rsidRPr="00FD0934">
              <w:rPr>
                <w:rFonts w:ascii="Arial" w:hAnsi="Arial" w:cs="Arial"/>
                <w:lang w:val="ru-RU"/>
              </w:rPr>
              <w:t>___________________________</w:t>
            </w:r>
          </w:p>
        </w:tc>
      </w:tr>
    </w:tbl>
    <w:p w:rsidR="00FD0934" w:rsidRPr="00FD0934" w:rsidRDefault="00FD0934" w:rsidP="00FD0934">
      <w:pPr>
        <w:spacing w:after="0"/>
        <w:rPr>
          <w:rFonts w:ascii="Arial" w:hAnsi="Arial" w:cs="Arial"/>
          <w:b/>
          <w:lang w:val="sr-Cyrl-CS"/>
        </w:rPr>
      </w:pPr>
      <w:r w:rsidRPr="00FD0934">
        <w:rPr>
          <w:rFonts w:ascii="Arial" w:hAnsi="Arial" w:cs="Arial"/>
          <w:b/>
          <w:lang w:val="sr-Cyrl-CS"/>
        </w:rPr>
        <w:t>Напомена:</w:t>
      </w:r>
    </w:p>
    <w:p w:rsidR="00FD0934" w:rsidRPr="00FD0934" w:rsidRDefault="00FD0934" w:rsidP="00FD0934">
      <w:pPr>
        <w:tabs>
          <w:tab w:val="left" w:pos="1134"/>
        </w:tabs>
        <w:spacing w:after="0" w:line="240" w:lineRule="auto"/>
        <w:jc w:val="both"/>
        <w:rPr>
          <w:rFonts w:ascii="Arial" w:eastAsia="TimesNewRomanPS-BoldMT" w:hAnsi="Arial" w:cs="Arial"/>
          <w:lang w:val="ru-RU"/>
        </w:rPr>
      </w:pPr>
      <w:r w:rsidRPr="00FD0934">
        <w:rPr>
          <w:rFonts w:ascii="Arial" w:eastAsia="TimesNewRomanPS-BoldMT" w:hAnsi="Arial" w:cs="Arial"/>
          <w:lang w:val="ru-RU"/>
        </w:rPr>
        <w:t xml:space="preserve">-Уколико </w:t>
      </w:r>
      <w:r w:rsidRPr="00FD0934">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FD0934">
        <w:rPr>
          <w:rFonts w:ascii="Arial" w:eastAsia="TimesNewRomanPS-BoldMT" w:hAnsi="Arial" w:cs="Arial"/>
          <w:lang w:val="ru-RU"/>
        </w:rPr>
        <w:t>.</w:t>
      </w:r>
    </w:p>
    <w:p w:rsidR="00FD0934" w:rsidRPr="00FD0934" w:rsidRDefault="00FD0934" w:rsidP="00FD0934">
      <w:pPr>
        <w:tabs>
          <w:tab w:val="left" w:pos="1134"/>
        </w:tabs>
        <w:spacing w:after="0" w:line="240" w:lineRule="auto"/>
        <w:jc w:val="both"/>
        <w:rPr>
          <w:rFonts w:ascii="Arial" w:eastAsia="TimesNewRomanPS-BoldMT" w:hAnsi="Arial" w:cs="Arial"/>
          <w:lang w:val="sr-Cyrl-RS"/>
        </w:rPr>
      </w:pPr>
      <w:r w:rsidRPr="00FD0934">
        <w:rPr>
          <w:rFonts w:ascii="Arial" w:eastAsia="TimesNewRomanPS-BoldMT" w:hAnsi="Arial" w:cs="Arial"/>
          <w:lang w:val="sr-Cyrl-CS"/>
        </w:rPr>
        <w:t xml:space="preserve">- </w:t>
      </w:r>
      <w:r w:rsidRPr="00FD0934">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FD0934" w:rsidRPr="00FD0934" w:rsidRDefault="00FD0934" w:rsidP="00FD0934">
      <w:pPr>
        <w:spacing w:after="0"/>
        <w:contextualSpacing/>
        <w:rPr>
          <w:rFonts w:ascii="Arial" w:hAnsi="Arial" w:cs="Arial"/>
          <w:b/>
          <w:lang w:val="ru-RU"/>
        </w:rPr>
      </w:pPr>
      <w:r w:rsidRPr="00FD0934">
        <w:rPr>
          <w:rFonts w:ascii="Arial" w:hAnsi="Arial" w:cs="Arial"/>
          <w:b/>
          <w:lang w:val="sr-Latn-CS"/>
        </w:rPr>
        <w:t>Упутство</w:t>
      </w:r>
      <w:r w:rsidRPr="00FD0934">
        <w:rPr>
          <w:rFonts w:ascii="Arial" w:hAnsi="Arial" w:cs="Arial"/>
          <w:b/>
        </w:rPr>
        <w:t xml:space="preserve"> </w:t>
      </w:r>
      <w:r w:rsidRPr="00FD0934">
        <w:rPr>
          <w:rFonts w:ascii="Arial" w:hAnsi="Arial" w:cs="Arial"/>
          <w:b/>
          <w:lang w:val="sr-Latn-CS"/>
        </w:rPr>
        <w:t>за попуњавањ</w:t>
      </w:r>
      <w:r w:rsidRPr="00FD0934">
        <w:rPr>
          <w:rFonts w:ascii="Arial" w:hAnsi="Arial" w:cs="Arial"/>
          <w:b/>
          <w:lang w:val="ru-RU"/>
        </w:rPr>
        <w:t>е Обрасца структуре цене</w:t>
      </w:r>
    </w:p>
    <w:p w:rsidR="00FD0934" w:rsidRPr="00FD0934" w:rsidRDefault="00FD0934" w:rsidP="00FD0934">
      <w:pPr>
        <w:tabs>
          <w:tab w:val="left" w:pos="90"/>
        </w:tabs>
        <w:spacing w:after="0" w:line="240" w:lineRule="auto"/>
        <w:contextualSpacing/>
        <w:rPr>
          <w:rFonts w:ascii="Arial" w:hAnsi="Arial" w:cs="Arial"/>
          <w:bCs/>
          <w:iCs/>
          <w:lang w:val="sr-Cyrl-RS"/>
        </w:rPr>
      </w:pPr>
      <w:proofErr w:type="gramStart"/>
      <w:r w:rsidRPr="00FD0934">
        <w:rPr>
          <w:rFonts w:ascii="Arial" w:hAnsi="Arial" w:cs="Arial"/>
          <w:bCs/>
          <w:iCs/>
        </w:rPr>
        <w:t>Понуђач треба да попун</w:t>
      </w:r>
      <w:r w:rsidRPr="00FD0934">
        <w:rPr>
          <w:rFonts w:ascii="Arial" w:hAnsi="Arial" w:cs="Arial"/>
          <w:bCs/>
          <w:iCs/>
          <w:lang w:val="sr-Cyrl-CS"/>
        </w:rPr>
        <w:t>и</w:t>
      </w:r>
      <w:r w:rsidRPr="00FD0934">
        <w:rPr>
          <w:rFonts w:ascii="Arial" w:hAnsi="Arial" w:cs="Arial"/>
          <w:bCs/>
          <w:iCs/>
        </w:rPr>
        <w:t xml:space="preserve"> образац структуре цене </w:t>
      </w:r>
      <w:r w:rsidRPr="00FD0934">
        <w:rPr>
          <w:rFonts w:ascii="Arial" w:hAnsi="Arial" w:cs="Arial"/>
          <w:bCs/>
          <w:iCs/>
          <w:lang w:val="sr-Cyrl-CS"/>
        </w:rPr>
        <w:t>Табела 1.</w:t>
      </w:r>
      <w:proofErr w:type="gramEnd"/>
      <w:r w:rsidRPr="00FD0934">
        <w:rPr>
          <w:rFonts w:ascii="Arial" w:hAnsi="Arial" w:cs="Arial"/>
          <w:bCs/>
          <w:iCs/>
          <w:lang w:val="sr-Cyrl-CS"/>
        </w:rPr>
        <w:t xml:space="preserve"> на следећи начин</w:t>
      </w:r>
      <w:r w:rsidRPr="00FD0934">
        <w:rPr>
          <w:rFonts w:ascii="Arial" w:hAnsi="Arial" w:cs="Arial"/>
          <w:bCs/>
          <w:iCs/>
        </w:rPr>
        <w:t>:</w:t>
      </w:r>
    </w:p>
    <w:p w:rsidR="001F2FEC" w:rsidRPr="001F2FEC" w:rsidRDefault="001F2FEC" w:rsidP="001F2FEC">
      <w:pPr>
        <w:tabs>
          <w:tab w:val="left" w:pos="90"/>
        </w:tabs>
        <w:suppressAutoHyphens/>
        <w:spacing w:after="0" w:line="240" w:lineRule="auto"/>
        <w:jc w:val="both"/>
        <w:rPr>
          <w:rFonts w:ascii="Arial" w:hAnsi="Arial" w:cs="Arial"/>
          <w:bCs/>
          <w:iCs/>
        </w:rPr>
      </w:pPr>
      <w:r w:rsidRPr="001F2FEC">
        <w:rPr>
          <w:rFonts w:ascii="Arial" w:hAnsi="Arial" w:cs="Arial"/>
          <w:bCs/>
          <w:iCs/>
          <w:lang w:val="sr-Cyrl-CS"/>
        </w:rPr>
        <w:t xml:space="preserve">-у колону 5. </w:t>
      </w:r>
      <w:proofErr w:type="gramStart"/>
      <w:r w:rsidRPr="001F2FEC">
        <w:rPr>
          <w:rFonts w:ascii="Arial" w:hAnsi="Arial" w:cs="Arial"/>
          <w:bCs/>
          <w:iCs/>
        </w:rPr>
        <w:t>уписати</w:t>
      </w:r>
      <w:proofErr w:type="gramEnd"/>
      <w:r w:rsidRPr="001F2FEC">
        <w:rPr>
          <w:rFonts w:ascii="Arial" w:hAnsi="Arial" w:cs="Arial"/>
          <w:bCs/>
          <w:iCs/>
        </w:rPr>
        <w:t xml:space="preserve"> колико износи јединична цена без ПДВ за испоручено добро;</w:t>
      </w:r>
    </w:p>
    <w:p w:rsidR="001F2FEC" w:rsidRPr="001F2FEC" w:rsidRDefault="001F2FEC" w:rsidP="001F2FEC">
      <w:pPr>
        <w:tabs>
          <w:tab w:val="left" w:pos="90"/>
        </w:tabs>
        <w:suppressAutoHyphens/>
        <w:spacing w:after="0" w:line="240" w:lineRule="auto"/>
        <w:jc w:val="both"/>
        <w:rPr>
          <w:rFonts w:ascii="Arial" w:hAnsi="Arial" w:cs="Arial"/>
          <w:bCs/>
          <w:iCs/>
        </w:rPr>
      </w:pPr>
      <w:proofErr w:type="gramStart"/>
      <w:r w:rsidRPr="001F2FEC">
        <w:rPr>
          <w:rFonts w:ascii="Arial" w:hAnsi="Arial" w:cs="Arial"/>
          <w:bCs/>
          <w:iCs/>
        </w:rPr>
        <w:t xml:space="preserve">-у колону </w:t>
      </w:r>
      <w:r w:rsidRPr="001F2FEC">
        <w:rPr>
          <w:rFonts w:ascii="Arial" w:hAnsi="Arial" w:cs="Arial"/>
          <w:bCs/>
          <w:iCs/>
          <w:lang w:val="sr-Cyrl-CS"/>
        </w:rPr>
        <w:t>6</w:t>
      </w:r>
      <w:r w:rsidRPr="001F2FEC">
        <w:rPr>
          <w:rFonts w:ascii="Arial" w:hAnsi="Arial" w:cs="Arial"/>
          <w:bCs/>
          <w:iCs/>
        </w:rPr>
        <w:t>.</w:t>
      </w:r>
      <w:proofErr w:type="gramEnd"/>
      <w:r w:rsidRPr="001F2FEC">
        <w:rPr>
          <w:rFonts w:ascii="Arial" w:hAnsi="Arial" w:cs="Arial"/>
          <w:bCs/>
          <w:iCs/>
        </w:rPr>
        <w:t xml:space="preserve"> </w:t>
      </w:r>
      <w:proofErr w:type="gramStart"/>
      <w:r w:rsidRPr="001F2FEC">
        <w:rPr>
          <w:rFonts w:ascii="Arial" w:hAnsi="Arial" w:cs="Arial"/>
          <w:bCs/>
          <w:iCs/>
        </w:rPr>
        <w:t>уписати</w:t>
      </w:r>
      <w:proofErr w:type="gramEnd"/>
      <w:r w:rsidRPr="001F2FEC">
        <w:rPr>
          <w:rFonts w:ascii="Arial" w:hAnsi="Arial" w:cs="Arial"/>
          <w:bCs/>
          <w:iCs/>
        </w:rPr>
        <w:t xml:space="preserve"> колико износи јединична цена са ПДВ за испоручено добро;</w:t>
      </w:r>
    </w:p>
    <w:p w:rsidR="001F2FEC" w:rsidRPr="001F2FEC" w:rsidRDefault="001F2FEC" w:rsidP="001F2FEC">
      <w:pPr>
        <w:tabs>
          <w:tab w:val="left" w:pos="90"/>
        </w:tabs>
        <w:suppressAutoHyphens/>
        <w:spacing w:after="0" w:line="240" w:lineRule="auto"/>
        <w:jc w:val="both"/>
        <w:rPr>
          <w:rFonts w:ascii="Arial" w:hAnsi="Arial" w:cs="Arial"/>
          <w:bCs/>
          <w:iCs/>
        </w:rPr>
      </w:pPr>
      <w:proofErr w:type="gramStart"/>
      <w:r w:rsidRPr="001F2FEC">
        <w:rPr>
          <w:rFonts w:ascii="Arial" w:hAnsi="Arial" w:cs="Arial"/>
          <w:bCs/>
          <w:iCs/>
        </w:rPr>
        <w:t xml:space="preserve">-у колону </w:t>
      </w:r>
      <w:r w:rsidRPr="001F2FEC">
        <w:rPr>
          <w:rFonts w:ascii="Arial" w:hAnsi="Arial" w:cs="Arial"/>
          <w:bCs/>
          <w:iCs/>
          <w:lang w:val="sr-Cyrl-CS"/>
        </w:rPr>
        <w:t>7</w:t>
      </w:r>
      <w:r w:rsidRPr="001F2FEC">
        <w:rPr>
          <w:rFonts w:ascii="Arial" w:hAnsi="Arial" w:cs="Arial"/>
          <w:bCs/>
          <w:iCs/>
        </w:rPr>
        <w:t>.</w:t>
      </w:r>
      <w:proofErr w:type="gramEnd"/>
      <w:r w:rsidRPr="001F2FEC">
        <w:rPr>
          <w:rFonts w:ascii="Arial" w:hAnsi="Arial" w:cs="Arial"/>
          <w:bCs/>
          <w:iCs/>
        </w:rPr>
        <w:t xml:space="preserve"> </w:t>
      </w:r>
      <w:proofErr w:type="gramStart"/>
      <w:r w:rsidRPr="001F2FEC">
        <w:rPr>
          <w:rFonts w:ascii="Arial" w:hAnsi="Arial" w:cs="Arial"/>
          <w:bCs/>
          <w:iCs/>
        </w:rPr>
        <w:t>уписати</w:t>
      </w:r>
      <w:proofErr w:type="gramEnd"/>
      <w:r w:rsidRPr="001F2FEC">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1F2FEC">
        <w:rPr>
          <w:rFonts w:ascii="Arial" w:hAnsi="Arial" w:cs="Arial"/>
          <w:bCs/>
          <w:iCs/>
          <w:lang w:val="sr-Cyrl-CS"/>
        </w:rPr>
        <w:t>5</w:t>
      </w:r>
      <w:r w:rsidRPr="001F2FEC">
        <w:rPr>
          <w:rFonts w:ascii="Arial" w:hAnsi="Arial" w:cs="Arial"/>
          <w:bCs/>
          <w:iCs/>
        </w:rPr>
        <w:t xml:space="preserve">.) са траженом количином (која је наведена у колони </w:t>
      </w:r>
      <w:r w:rsidRPr="001F2FEC">
        <w:rPr>
          <w:rFonts w:ascii="Arial" w:hAnsi="Arial" w:cs="Arial"/>
          <w:bCs/>
          <w:iCs/>
          <w:lang w:val="sr-Cyrl-CS"/>
        </w:rPr>
        <w:t>4</w:t>
      </w:r>
      <w:r w:rsidRPr="001F2FEC">
        <w:rPr>
          <w:rFonts w:ascii="Arial" w:hAnsi="Arial" w:cs="Arial"/>
          <w:bCs/>
          <w:iCs/>
        </w:rPr>
        <w:t xml:space="preserve">.); </w:t>
      </w:r>
    </w:p>
    <w:p w:rsidR="001F2FEC" w:rsidRPr="001F2FEC" w:rsidRDefault="001F2FEC" w:rsidP="001F2FEC">
      <w:pPr>
        <w:tabs>
          <w:tab w:val="left" w:pos="90"/>
        </w:tabs>
        <w:suppressAutoHyphens/>
        <w:spacing w:after="0" w:line="240" w:lineRule="auto"/>
        <w:jc w:val="both"/>
        <w:rPr>
          <w:rFonts w:ascii="Arial" w:hAnsi="Arial" w:cs="Arial"/>
          <w:bCs/>
          <w:iCs/>
          <w:lang w:val="sr-Cyrl-RS"/>
        </w:rPr>
      </w:pPr>
      <w:r w:rsidRPr="001F2FEC">
        <w:rPr>
          <w:rFonts w:ascii="Arial" w:hAnsi="Arial" w:cs="Arial"/>
          <w:bCs/>
          <w:iCs/>
          <w:lang w:val="sr-Cyrl-CS"/>
        </w:rPr>
        <w:t>-у колону 8</w:t>
      </w:r>
      <w:r w:rsidRPr="001F2FEC">
        <w:rPr>
          <w:rFonts w:ascii="Arial" w:hAnsi="Arial" w:cs="Arial"/>
          <w:bCs/>
          <w:iCs/>
        </w:rPr>
        <w:t xml:space="preserve">. </w:t>
      </w:r>
      <w:proofErr w:type="gramStart"/>
      <w:r w:rsidRPr="001F2FEC">
        <w:rPr>
          <w:rFonts w:ascii="Arial" w:hAnsi="Arial" w:cs="Arial"/>
          <w:bCs/>
          <w:iCs/>
        </w:rPr>
        <w:t>уписати</w:t>
      </w:r>
      <w:proofErr w:type="gramEnd"/>
      <w:r w:rsidRPr="001F2FEC">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1F2FEC">
        <w:rPr>
          <w:rFonts w:ascii="Arial" w:hAnsi="Arial" w:cs="Arial"/>
          <w:bCs/>
          <w:iCs/>
          <w:lang w:val="sr-Cyrl-CS"/>
        </w:rPr>
        <w:t>6</w:t>
      </w:r>
      <w:r w:rsidRPr="001F2FEC">
        <w:rPr>
          <w:rFonts w:ascii="Arial" w:hAnsi="Arial" w:cs="Arial"/>
          <w:bCs/>
          <w:iCs/>
        </w:rPr>
        <w:t xml:space="preserve">.) са траженом количином (која је наведена у колони </w:t>
      </w:r>
      <w:r w:rsidRPr="001F2FEC">
        <w:rPr>
          <w:rFonts w:ascii="Arial" w:hAnsi="Arial" w:cs="Arial"/>
          <w:bCs/>
          <w:iCs/>
          <w:lang w:val="sr-Cyrl-CS"/>
        </w:rPr>
        <w:t>4</w:t>
      </w:r>
      <w:r w:rsidRPr="001F2FEC">
        <w:rPr>
          <w:rFonts w:ascii="Arial" w:hAnsi="Arial" w:cs="Arial"/>
          <w:bCs/>
          <w:iCs/>
        </w:rPr>
        <w:t>.).</w:t>
      </w:r>
    </w:p>
    <w:p w:rsidR="001F2FEC" w:rsidRPr="001F2FEC" w:rsidRDefault="001F2FEC" w:rsidP="001F2FEC">
      <w:pPr>
        <w:spacing w:line="240" w:lineRule="auto"/>
        <w:rPr>
          <w:rFonts w:ascii="Arial" w:eastAsiaTheme="minorHAnsi" w:hAnsi="Arial" w:cs="Arial"/>
          <w:lang w:val="sr-Cyrl-RS"/>
        </w:rPr>
      </w:pPr>
      <w:r w:rsidRPr="001F2FEC">
        <w:rPr>
          <w:rFonts w:ascii="Arial" w:hAnsi="Arial" w:cs="Arial"/>
          <w:bCs/>
          <w:iCs/>
          <w:color w:val="FF0000"/>
          <w:lang w:val="sr-Latn-RS"/>
        </w:rPr>
        <w:t>-</w:t>
      </w:r>
      <w:r w:rsidRPr="001F2FEC">
        <w:rPr>
          <w:rFonts w:ascii="Arial" w:hAnsi="Arial" w:cs="Arial"/>
          <w:bCs/>
          <w:iCs/>
          <w:color w:val="FF0000"/>
          <w:lang w:val="sr-Cyrl-CS"/>
        </w:rPr>
        <w:t xml:space="preserve">у колону </w:t>
      </w:r>
      <w:r w:rsidRPr="001F2FEC">
        <w:rPr>
          <w:rFonts w:ascii="Arial" w:hAnsi="Arial" w:cs="Arial"/>
          <w:bCs/>
          <w:iCs/>
          <w:color w:val="FF0000"/>
          <w:lang w:val="sr-Cyrl-RS"/>
        </w:rPr>
        <w:t>9</w:t>
      </w:r>
      <w:r w:rsidRPr="001F2FEC">
        <w:rPr>
          <w:rFonts w:ascii="Arial" w:hAnsi="Arial" w:cs="Arial"/>
          <w:bCs/>
          <w:iCs/>
          <w:color w:val="FF0000"/>
          <w:lang w:val="sr-Cyrl-CS"/>
        </w:rPr>
        <w:t xml:space="preserve">. </w:t>
      </w:r>
      <w:proofErr w:type="gramStart"/>
      <w:r w:rsidRPr="001F2FEC">
        <w:rPr>
          <w:rFonts w:ascii="Arial" w:hAnsi="Arial" w:cs="Arial"/>
          <w:bCs/>
          <w:iCs/>
          <w:color w:val="FF0000"/>
        </w:rPr>
        <w:t>уписати</w:t>
      </w:r>
      <w:proofErr w:type="gramEnd"/>
      <w:r w:rsidRPr="001F2FEC">
        <w:rPr>
          <w:rFonts w:ascii="Arial" w:hAnsi="Arial" w:cs="Arial"/>
          <w:bCs/>
          <w:iCs/>
          <w:color w:val="FF0000"/>
        </w:rPr>
        <w:t xml:space="preserve"> </w:t>
      </w:r>
      <w:r w:rsidRPr="001F2FEC">
        <w:rPr>
          <w:rFonts w:ascii="Arial" w:hAnsi="Arial" w:cs="Arial"/>
          <w:bCs/>
          <w:iCs/>
          <w:color w:val="FF0000"/>
          <w:lang w:val="sr-Cyrl-RS"/>
        </w:rPr>
        <w:t>за п</w:t>
      </w:r>
      <w:r w:rsidRPr="001F2FEC">
        <w:rPr>
          <w:rFonts w:ascii="Arial" w:hAnsi="Arial" w:cs="Arial"/>
          <w:bCs/>
          <w:iCs/>
          <w:color w:val="FF0000"/>
          <w:lang w:val="sr-Cyrl-CS"/>
        </w:rPr>
        <w:t>онуђена добра:</w:t>
      </w:r>
      <w:r w:rsidRPr="001F2FEC">
        <w:rPr>
          <w:rFonts w:ascii="Arial" w:hAnsi="Arial" w:cs="Arial"/>
          <w:bCs/>
          <w:iCs/>
          <w:color w:val="FF0000"/>
          <w:lang w:val="sr-Cyrl-RS"/>
        </w:rPr>
        <w:t xml:space="preserve"> назив п</w:t>
      </w:r>
      <w:r w:rsidRPr="001F2FEC">
        <w:rPr>
          <w:rFonts w:ascii="Arial" w:hAnsi="Arial" w:cs="Arial"/>
          <w:bCs/>
          <w:iCs/>
          <w:color w:val="FF0000"/>
          <w:lang w:val="sr-Cyrl-CS"/>
        </w:rPr>
        <w:t>роизвођач</w:t>
      </w:r>
      <w:r w:rsidRPr="001F2FEC">
        <w:rPr>
          <w:rFonts w:ascii="Arial" w:hAnsi="Arial" w:cs="Arial"/>
          <w:bCs/>
          <w:iCs/>
          <w:color w:val="FF0000"/>
          <w:lang w:val="sr-Cyrl-RS"/>
        </w:rPr>
        <w:t>а</w:t>
      </w:r>
      <w:r w:rsidRPr="001F2FEC">
        <w:rPr>
          <w:rFonts w:ascii="Arial" w:eastAsiaTheme="minorHAnsi" w:hAnsi="Arial" w:cs="Arial"/>
          <w:color w:val="FF0000"/>
        </w:rPr>
        <w:t xml:space="preserve"> </w:t>
      </w:r>
      <w:r w:rsidRPr="001F2FEC">
        <w:rPr>
          <w:rFonts w:ascii="Arial" w:eastAsiaTheme="minorHAnsi" w:hAnsi="Arial" w:cs="Arial"/>
          <w:color w:val="FF0000"/>
          <w:lang w:val="sr-Cyrl-RS"/>
        </w:rPr>
        <w:t>/ознаку/тип/земља порекла</w:t>
      </w:r>
    </w:p>
    <w:p w:rsidR="00FD0934" w:rsidRPr="00FD0934" w:rsidRDefault="00FD0934" w:rsidP="00FD0934">
      <w:pPr>
        <w:tabs>
          <w:tab w:val="left" w:pos="992"/>
        </w:tabs>
        <w:spacing w:after="0"/>
        <w:rPr>
          <w:rFonts w:ascii="Arial" w:hAnsi="Arial" w:cs="Arial"/>
        </w:rPr>
      </w:pPr>
      <w:proofErr w:type="gramStart"/>
      <w:r w:rsidRPr="00FD0934">
        <w:rPr>
          <w:rFonts w:ascii="Arial" w:hAnsi="Arial" w:cs="Arial"/>
        </w:rPr>
        <w:lastRenderedPageBreak/>
        <w:t>-у ред бр.</w:t>
      </w:r>
      <w:proofErr w:type="gramEnd"/>
      <w:r w:rsidRPr="00FD0934">
        <w:rPr>
          <w:rFonts w:ascii="Arial" w:hAnsi="Arial" w:cs="Arial"/>
        </w:rPr>
        <w:t xml:space="preserve"> I – уписује се укупно понуђена цена за све </w:t>
      </w:r>
      <w:proofErr w:type="gramStart"/>
      <w:r w:rsidRPr="00FD0934">
        <w:rPr>
          <w:rFonts w:ascii="Arial" w:hAnsi="Arial" w:cs="Arial"/>
        </w:rPr>
        <w:t>позиције  без</w:t>
      </w:r>
      <w:proofErr w:type="gramEnd"/>
      <w:r w:rsidRPr="00FD0934">
        <w:rPr>
          <w:rFonts w:ascii="Arial" w:hAnsi="Arial" w:cs="Arial"/>
        </w:rPr>
        <w:t xml:space="preserve"> ПДВ (збир колоне бр. </w:t>
      </w:r>
      <w:r w:rsidRPr="00FD0934">
        <w:rPr>
          <w:rFonts w:ascii="Arial" w:hAnsi="Arial" w:cs="Arial"/>
          <w:lang w:val="sr-Cyrl-RS"/>
        </w:rPr>
        <w:t>7</w:t>
      </w:r>
      <w:r w:rsidRPr="00FD0934">
        <w:rPr>
          <w:rFonts w:ascii="Arial" w:hAnsi="Arial" w:cs="Arial"/>
        </w:rPr>
        <w:t>)</w:t>
      </w:r>
    </w:p>
    <w:p w:rsidR="00FD0934" w:rsidRPr="00FD0934" w:rsidRDefault="00FD0934" w:rsidP="00FD0934">
      <w:pPr>
        <w:tabs>
          <w:tab w:val="left" w:pos="992"/>
        </w:tabs>
        <w:spacing w:after="0"/>
        <w:rPr>
          <w:rFonts w:ascii="Arial" w:hAnsi="Arial" w:cs="Arial"/>
        </w:rPr>
      </w:pPr>
      <w:proofErr w:type="gramStart"/>
      <w:r w:rsidRPr="00FD0934">
        <w:rPr>
          <w:rFonts w:ascii="Arial" w:hAnsi="Arial" w:cs="Arial"/>
        </w:rPr>
        <w:t>-у ред бр.</w:t>
      </w:r>
      <w:proofErr w:type="gramEnd"/>
      <w:r w:rsidRPr="00FD0934">
        <w:rPr>
          <w:rFonts w:ascii="Arial" w:hAnsi="Arial" w:cs="Arial"/>
        </w:rPr>
        <w:t xml:space="preserve"> II – уписује се укупан износ ПДВ </w:t>
      </w:r>
    </w:p>
    <w:p w:rsidR="00FD0934" w:rsidRPr="00FD0934" w:rsidRDefault="00FD0934" w:rsidP="00FD0934">
      <w:pPr>
        <w:tabs>
          <w:tab w:val="left" w:pos="992"/>
        </w:tabs>
        <w:spacing w:after="0"/>
        <w:rPr>
          <w:rFonts w:ascii="Arial" w:hAnsi="Arial" w:cs="Arial"/>
        </w:rPr>
      </w:pPr>
      <w:proofErr w:type="gramStart"/>
      <w:r w:rsidRPr="00FD0934">
        <w:rPr>
          <w:rFonts w:ascii="Arial" w:hAnsi="Arial" w:cs="Arial"/>
        </w:rPr>
        <w:t>-у ред бр.</w:t>
      </w:r>
      <w:proofErr w:type="gramEnd"/>
      <w:r w:rsidRPr="00FD0934">
        <w:rPr>
          <w:rFonts w:ascii="Arial" w:hAnsi="Arial" w:cs="Arial"/>
        </w:rPr>
        <w:t xml:space="preserve"> </w:t>
      </w:r>
      <w:proofErr w:type="gramStart"/>
      <w:r w:rsidRPr="00FD0934">
        <w:rPr>
          <w:rFonts w:ascii="Arial" w:hAnsi="Arial" w:cs="Arial"/>
        </w:rPr>
        <w:t>III – уписује се укупно понуђена цена са ПДВ (ред бр.</w:t>
      </w:r>
      <w:proofErr w:type="gramEnd"/>
      <w:r w:rsidRPr="00FD0934">
        <w:rPr>
          <w:rFonts w:ascii="Arial" w:hAnsi="Arial" w:cs="Arial"/>
        </w:rPr>
        <w:t xml:space="preserve"> </w:t>
      </w:r>
      <w:proofErr w:type="gramStart"/>
      <w:r w:rsidRPr="00FD0934">
        <w:rPr>
          <w:rFonts w:ascii="Arial" w:hAnsi="Arial" w:cs="Arial"/>
        </w:rPr>
        <w:t>I + ред.бр.</w:t>
      </w:r>
      <w:proofErr w:type="gramEnd"/>
      <w:r w:rsidRPr="00FD0934">
        <w:rPr>
          <w:rFonts w:ascii="Arial" w:hAnsi="Arial" w:cs="Arial"/>
        </w:rPr>
        <w:t xml:space="preserve"> II)</w:t>
      </w:r>
    </w:p>
    <w:p w:rsidR="00FD0934" w:rsidRPr="00FD0934" w:rsidRDefault="00FD0934" w:rsidP="00FD0934">
      <w:pPr>
        <w:tabs>
          <w:tab w:val="left" w:pos="992"/>
        </w:tabs>
        <w:spacing w:after="0" w:line="240" w:lineRule="auto"/>
        <w:rPr>
          <w:rFonts w:ascii="Arial" w:hAnsi="Arial" w:cs="Arial"/>
        </w:rPr>
      </w:pPr>
      <w:r w:rsidRPr="00FD0934">
        <w:rPr>
          <w:rFonts w:ascii="Arial" w:hAnsi="Arial" w:cs="Arial"/>
        </w:rPr>
        <w:t xml:space="preserve">- </w:t>
      </w:r>
      <w:proofErr w:type="gramStart"/>
      <w:r w:rsidRPr="00FD0934">
        <w:rPr>
          <w:rFonts w:ascii="Arial" w:hAnsi="Arial" w:cs="Arial"/>
        </w:rPr>
        <w:t>у</w:t>
      </w:r>
      <w:proofErr w:type="gramEnd"/>
      <w:r w:rsidRPr="00FD0934">
        <w:rPr>
          <w:rFonts w:ascii="Arial" w:hAnsi="Arial" w:cs="Arial"/>
        </w:rPr>
        <w:t xml:space="preserve"> Табелу 2. </w:t>
      </w:r>
      <w:proofErr w:type="gramStart"/>
      <w:r w:rsidRPr="00FD0934">
        <w:rPr>
          <w:rFonts w:ascii="Arial" w:hAnsi="Arial" w:cs="Arial"/>
        </w:rPr>
        <w:t>уписују</w:t>
      </w:r>
      <w:proofErr w:type="gramEnd"/>
      <w:r w:rsidRPr="00FD0934">
        <w:rPr>
          <w:rFonts w:ascii="Arial" w:hAnsi="Arial" w:cs="Arial"/>
        </w:rPr>
        <w:t xml:space="preserve"> се посебно исказани трошкови у дин</w:t>
      </w:r>
      <w:r w:rsidRPr="00FD0934">
        <w:rPr>
          <w:rFonts w:ascii="Arial" w:hAnsi="Arial" w:cs="Arial"/>
          <w:lang w:val="sr-Cyrl-RS"/>
        </w:rPr>
        <w:t>.</w:t>
      </w:r>
      <w:r w:rsidRPr="00FD0934">
        <w:rPr>
          <w:rFonts w:ascii="Arial" w:hAnsi="Arial" w:cs="Arial"/>
        </w:rPr>
        <w:t xml:space="preserve"> </w:t>
      </w:r>
      <w:proofErr w:type="gramStart"/>
      <w:r w:rsidRPr="00FD0934">
        <w:rPr>
          <w:rFonts w:ascii="Arial" w:hAnsi="Arial" w:cs="Arial"/>
        </w:rPr>
        <w:t>који</w:t>
      </w:r>
      <w:proofErr w:type="gramEnd"/>
      <w:r w:rsidRPr="00FD0934">
        <w:rPr>
          <w:rFonts w:ascii="Arial" w:hAnsi="Arial" w:cs="Arial"/>
        </w:rPr>
        <w:t xml:space="preserve"> су укључени у укупно понуђену цену без ПДВ (ред бр. </w:t>
      </w:r>
      <w:proofErr w:type="gramStart"/>
      <w:r w:rsidRPr="00FD0934">
        <w:rPr>
          <w:rFonts w:ascii="Arial"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D0934">
        <w:rPr>
          <w:rFonts w:ascii="Arial" w:hAnsi="Arial" w:cs="Arial"/>
        </w:rPr>
        <w:t xml:space="preserve"> I из табеле 1) уколико исти постоје као засебни трошкови,</w:t>
      </w:r>
    </w:p>
    <w:p w:rsidR="00FD0934" w:rsidRPr="00FD0934" w:rsidRDefault="00FD0934" w:rsidP="00FD0934">
      <w:pPr>
        <w:tabs>
          <w:tab w:val="left" w:pos="992"/>
        </w:tabs>
        <w:spacing w:after="0" w:line="240" w:lineRule="auto"/>
        <w:rPr>
          <w:rFonts w:ascii="Arial" w:hAnsi="Arial" w:cs="Arial"/>
        </w:rPr>
      </w:pPr>
      <w:proofErr w:type="gramStart"/>
      <w:r w:rsidRPr="00FD0934">
        <w:rPr>
          <w:rFonts w:ascii="Arial" w:hAnsi="Arial" w:cs="Arial"/>
        </w:rPr>
        <w:t>-на место предвиђено за место и датум уписује се место и датум попуњавања обрасца структуре цене.</w:t>
      </w:r>
      <w:proofErr w:type="gramEnd"/>
    </w:p>
    <w:p w:rsidR="00FD0934" w:rsidRPr="00FD0934" w:rsidRDefault="00FD0934" w:rsidP="00FD0934">
      <w:pPr>
        <w:tabs>
          <w:tab w:val="left" w:pos="992"/>
        </w:tabs>
        <w:spacing w:after="0" w:line="240" w:lineRule="auto"/>
        <w:rPr>
          <w:rFonts w:ascii="Arial" w:hAnsi="Arial" w:cs="Arial"/>
        </w:rPr>
      </w:pPr>
      <w:r w:rsidRPr="00FD0934">
        <w:rPr>
          <w:rFonts w:ascii="Arial" w:hAnsi="Arial" w:cs="Arial"/>
        </w:rPr>
        <w:t>-</w:t>
      </w:r>
      <w:proofErr w:type="gramStart"/>
      <w:r w:rsidRPr="00FD0934">
        <w:rPr>
          <w:rFonts w:ascii="Arial" w:hAnsi="Arial" w:cs="Arial"/>
        </w:rPr>
        <w:t>на  место</w:t>
      </w:r>
      <w:proofErr w:type="gramEnd"/>
      <w:r w:rsidRPr="00FD0934">
        <w:rPr>
          <w:rFonts w:ascii="Arial" w:hAnsi="Arial" w:cs="Arial"/>
        </w:rPr>
        <w:t xml:space="preserve"> предвиђено за печат и потпис понуђач печатом оверава и потписује образац структуре цене.</w:t>
      </w:r>
    </w:p>
    <w:p w:rsidR="00FD0934" w:rsidRPr="00FD0934" w:rsidRDefault="00FD0934" w:rsidP="00FD0934">
      <w:pPr>
        <w:tabs>
          <w:tab w:val="left" w:pos="992"/>
        </w:tabs>
        <w:spacing w:after="0" w:line="240" w:lineRule="auto"/>
        <w:rPr>
          <w:rFonts w:ascii="Arial" w:hAnsi="Arial" w:cs="Arial"/>
        </w:rPr>
      </w:pPr>
    </w:p>
    <w:p w:rsidR="00FD0934" w:rsidRPr="00FD0934" w:rsidRDefault="00FD0934" w:rsidP="00FD0934">
      <w:pPr>
        <w:spacing w:after="0" w:line="240" w:lineRule="auto"/>
        <w:jc w:val="right"/>
        <w:outlineLvl w:val="1"/>
        <w:rPr>
          <w:rFonts w:ascii="Arial" w:eastAsia="Times New Roman" w:hAnsi="Arial" w:cs="Arial"/>
          <w:b/>
          <w:lang w:val="sr-Cyrl-RS"/>
        </w:rPr>
      </w:pPr>
      <w:bookmarkStart w:id="229" w:name="_Toc442559926"/>
    </w:p>
    <w:p w:rsidR="00FD0934" w:rsidRPr="00FD0934" w:rsidRDefault="00FD0934" w:rsidP="00FD0934">
      <w:pPr>
        <w:spacing w:after="0" w:line="240" w:lineRule="auto"/>
        <w:jc w:val="right"/>
        <w:outlineLvl w:val="1"/>
        <w:rPr>
          <w:rFonts w:ascii="Arial" w:eastAsia="Times New Roman" w:hAnsi="Arial" w:cs="Arial"/>
          <w:b/>
          <w:lang w:val="sr-Cyrl-RS"/>
        </w:rPr>
      </w:pPr>
    </w:p>
    <w:p w:rsidR="00FD0934" w:rsidRDefault="00FD0934"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FD0934" w:rsidRDefault="00FD0934" w:rsidP="003478C8">
      <w:pPr>
        <w:spacing w:after="0" w:line="240" w:lineRule="auto"/>
        <w:outlineLvl w:val="1"/>
        <w:rPr>
          <w:rFonts w:ascii="Arial" w:eastAsia="Times New Roman" w:hAnsi="Arial" w:cs="Arial"/>
          <w:b/>
          <w:lang w:val="sr-Cyrl-RS"/>
        </w:rPr>
      </w:pPr>
    </w:p>
    <w:p w:rsidR="00D05C52" w:rsidRDefault="00D05C52" w:rsidP="003478C8">
      <w:pPr>
        <w:spacing w:after="0" w:line="240" w:lineRule="auto"/>
        <w:outlineLvl w:val="1"/>
        <w:rPr>
          <w:rFonts w:ascii="Arial" w:eastAsia="Times New Roman" w:hAnsi="Arial" w:cs="Arial"/>
          <w:b/>
          <w:lang w:val="sr-Cyrl-RS"/>
        </w:rPr>
      </w:pPr>
    </w:p>
    <w:p w:rsidR="00D05C52" w:rsidRDefault="00D05C52" w:rsidP="003478C8">
      <w:pPr>
        <w:spacing w:after="0" w:line="240" w:lineRule="auto"/>
        <w:outlineLvl w:val="1"/>
        <w:rPr>
          <w:rFonts w:ascii="Arial" w:eastAsia="Times New Roman" w:hAnsi="Arial" w:cs="Arial"/>
          <w:b/>
        </w:rPr>
      </w:pPr>
    </w:p>
    <w:p w:rsidR="00302ABE" w:rsidRDefault="00302ABE" w:rsidP="003478C8">
      <w:pPr>
        <w:spacing w:after="0" w:line="240" w:lineRule="auto"/>
        <w:outlineLvl w:val="1"/>
        <w:rPr>
          <w:rFonts w:ascii="Arial" w:eastAsia="Times New Roman" w:hAnsi="Arial" w:cs="Arial"/>
          <w:b/>
        </w:rPr>
      </w:pPr>
    </w:p>
    <w:p w:rsidR="00302ABE" w:rsidRDefault="00302ABE" w:rsidP="003478C8">
      <w:pPr>
        <w:spacing w:after="0" w:line="240" w:lineRule="auto"/>
        <w:outlineLvl w:val="1"/>
        <w:rPr>
          <w:rFonts w:ascii="Arial" w:eastAsia="Times New Roman" w:hAnsi="Arial" w:cs="Arial"/>
          <w:b/>
        </w:rPr>
      </w:pPr>
    </w:p>
    <w:p w:rsidR="00302ABE" w:rsidRDefault="00302ABE" w:rsidP="003478C8">
      <w:pPr>
        <w:spacing w:after="0" w:line="240" w:lineRule="auto"/>
        <w:outlineLvl w:val="1"/>
        <w:rPr>
          <w:rFonts w:ascii="Arial" w:eastAsia="Times New Roman" w:hAnsi="Arial" w:cs="Arial"/>
          <w:b/>
        </w:rPr>
      </w:pPr>
    </w:p>
    <w:p w:rsidR="00302ABE" w:rsidRDefault="00302ABE" w:rsidP="003478C8">
      <w:pPr>
        <w:spacing w:after="0" w:line="240" w:lineRule="auto"/>
        <w:outlineLvl w:val="1"/>
        <w:rPr>
          <w:rFonts w:ascii="Arial" w:eastAsia="Times New Roman" w:hAnsi="Arial" w:cs="Arial"/>
          <w:b/>
        </w:rPr>
      </w:pPr>
    </w:p>
    <w:p w:rsidR="00302ABE" w:rsidRDefault="00302ABE" w:rsidP="003478C8">
      <w:pPr>
        <w:spacing w:after="0" w:line="240" w:lineRule="auto"/>
        <w:outlineLvl w:val="1"/>
        <w:rPr>
          <w:rFonts w:ascii="Arial" w:eastAsia="Times New Roman" w:hAnsi="Arial" w:cs="Arial"/>
          <w:b/>
        </w:rPr>
      </w:pPr>
    </w:p>
    <w:p w:rsidR="00302ABE" w:rsidRDefault="00302ABE" w:rsidP="003478C8">
      <w:pPr>
        <w:spacing w:after="0" w:line="240" w:lineRule="auto"/>
        <w:outlineLvl w:val="1"/>
        <w:rPr>
          <w:rFonts w:ascii="Arial" w:eastAsia="Times New Roman" w:hAnsi="Arial" w:cs="Arial"/>
          <w:b/>
        </w:rPr>
      </w:pPr>
    </w:p>
    <w:p w:rsidR="00302ABE" w:rsidRDefault="00302ABE" w:rsidP="003478C8">
      <w:pPr>
        <w:spacing w:after="0" w:line="240" w:lineRule="auto"/>
        <w:outlineLvl w:val="1"/>
        <w:rPr>
          <w:rFonts w:ascii="Arial" w:eastAsia="Times New Roman" w:hAnsi="Arial" w:cs="Arial"/>
          <w:b/>
        </w:rPr>
      </w:pPr>
    </w:p>
    <w:p w:rsidR="00302ABE" w:rsidRDefault="00302ABE" w:rsidP="003478C8">
      <w:pPr>
        <w:spacing w:after="0" w:line="240" w:lineRule="auto"/>
        <w:outlineLvl w:val="1"/>
        <w:rPr>
          <w:rFonts w:ascii="Arial" w:eastAsia="Times New Roman" w:hAnsi="Arial" w:cs="Arial"/>
          <w:b/>
        </w:rPr>
      </w:pPr>
    </w:p>
    <w:p w:rsidR="00302ABE" w:rsidRDefault="00302ABE" w:rsidP="003478C8">
      <w:pPr>
        <w:spacing w:after="0" w:line="240" w:lineRule="auto"/>
        <w:outlineLvl w:val="1"/>
        <w:rPr>
          <w:rFonts w:ascii="Arial" w:eastAsia="Times New Roman" w:hAnsi="Arial" w:cs="Arial"/>
          <w:b/>
        </w:rPr>
      </w:pPr>
    </w:p>
    <w:p w:rsidR="00302ABE" w:rsidRDefault="00302ABE" w:rsidP="003478C8">
      <w:pPr>
        <w:spacing w:after="0" w:line="240" w:lineRule="auto"/>
        <w:outlineLvl w:val="1"/>
        <w:rPr>
          <w:rFonts w:ascii="Arial" w:eastAsia="Times New Roman" w:hAnsi="Arial" w:cs="Arial"/>
          <w:b/>
        </w:rPr>
      </w:pPr>
    </w:p>
    <w:p w:rsidR="00302ABE" w:rsidRDefault="00302ABE" w:rsidP="003478C8">
      <w:pPr>
        <w:spacing w:after="0" w:line="240" w:lineRule="auto"/>
        <w:outlineLvl w:val="1"/>
        <w:rPr>
          <w:rFonts w:ascii="Arial" w:eastAsia="Times New Roman" w:hAnsi="Arial" w:cs="Arial"/>
          <w:b/>
        </w:rPr>
      </w:pPr>
    </w:p>
    <w:p w:rsidR="00302ABE" w:rsidRDefault="00302ABE" w:rsidP="003478C8">
      <w:pPr>
        <w:spacing w:after="0" w:line="240" w:lineRule="auto"/>
        <w:outlineLvl w:val="1"/>
        <w:rPr>
          <w:rFonts w:ascii="Arial" w:eastAsia="Times New Roman" w:hAnsi="Arial" w:cs="Arial"/>
          <w:b/>
        </w:rPr>
      </w:pPr>
    </w:p>
    <w:p w:rsidR="00302ABE" w:rsidRDefault="00302ABE" w:rsidP="003478C8">
      <w:pPr>
        <w:spacing w:after="0" w:line="240" w:lineRule="auto"/>
        <w:outlineLvl w:val="1"/>
        <w:rPr>
          <w:rFonts w:ascii="Arial" w:eastAsia="Times New Roman" w:hAnsi="Arial" w:cs="Arial"/>
          <w:b/>
        </w:rPr>
      </w:pPr>
    </w:p>
    <w:p w:rsidR="00302ABE" w:rsidRDefault="00302ABE" w:rsidP="003478C8">
      <w:pPr>
        <w:spacing w:after="0" w:line="240" w:lineRule="auto"/>
        <w:outlineLvl w:val="1"/>
        <w:rPr>
          <w:rFonts w:ascii="Arial" w:eastAsia="Times New Roman" w:hAnsi="Arial" w:cs="Arial"/>
          <w:b/>
        </w:rPr>
      </w:pPr>
    </w:p>
    <w:p w:rsidR="00302ABE" w:rsidRDefault="00302ABE" w:rsidP="003478C8">
      <w:pPr>
        <w:spacing w:after="0" w:line="240" w:lineRule="auto"/>
        <w:outlineLvl w:val="1"/>
        <w:rPr>
          <w:rFonts w:ascii="Arial" w:eastAsia="Times New Roman" w:hAnsi="Arial" w:cs="Arial"/>
          <w:b/>
        </w:rPr>
      </w:pPr>
    </w:p>
    <w:p w:rsidR="00302ABE" w:rsidRDefault="00302ABE" w:rsidP="003478C8">
      <w:pPr>
        <w:spacing w:after="0" w:line="240" w:lineRule="auto"/>
        <w:outlineLvl w:val="1"/>
        <w:rPr>
          <w:rFonts w:ascii="Arial" w:eastAsia="Times New Roman" w:hAnsi="Arial" w:cs="Arial"/>
          <w:b/>
        </w:rPr>
      </w:pPr>
    </w:p>
    <w:p w:rsidR="00302ABE" w:rsidRDefault="00302ABE" w:rsidP="003478C8">
      <w:pPr>
        <w:spacing w:after="0" w:line="240" w:lineRule="auto"/>
        <w:outlineLvl w:val="1"/>
        <w:rPr>
          <w:rFonts w:ascii="Arial" w:eastAsia="Times New Roman" w:hAnsi="Arial" w:cs="Arial"/>
          <w:b/>
        </w:rPr>
      </w:pPr>
    </w:p>
    <w:p w:rsidR="00302ABE" w:rsidRDefault="00302ABE" w:rsidP="003478C8">
      <w:pPr>
        <w:spacing w:after="0" w:line="240" w:lineRule="auto"/>
        <w:outlineLvl w:val="1"/>
        <w:rPr>
          <w:rFonts w:ascii="Arial" w:eastAsia="Times New Roman" w:hAnsi="Arial" w:cs="Arial"/>
          <w:b/>
        </w:rPr>
      </w:pPr>
    </w:p>
    <w:p w:rsidR="00302ABE" w:rsidRDefault="00302ABE" w:rsidP="003478C8">
      <w:pPr>
        <w:spacing w:after="0" w:line="240" w:lineRule="auto"/>
        <w:outlineLvl w:val="1"/>
        <w:rPr>
          <w:rFonts w:ascii="Arial" w:eastAsia="Times New Roman" w:hAnsi="Arial" w:cs="Arial"/>
          <w:b/>
        </w:rPr>
      </w:pPr>
    </w:p>
    <w:p w:rsidR="00302ABE" w:rsidRDefault="00302ABE" w:rsidP="003478C8">
      <w:pPr>
        <w:spacing w:after="0" w:line="240" w:lineRule="auto"/>
        <w:outlineLvl w:val="1"/>
        <w:rPr>
          <w:rFonts w:ascii="Arial" w:eastAsia="Times New Roman" w:hAnsi="Arial" w:cs="Arial"/>
          <w:b/>
        </w:rPr>
      </w:pPr>
    </w:p>
    <w:p w:rsidR="00302ABE" w:rsidRDefault="00302ABE" w:rsidP="003478C8">
      <w:pPr>
        <w:spacing w:after="0" w:line="240" w:lineRule="auto"/>
        <w:outlineLvl w:val="1"/>
        <w:rPr>
          <w:rFonts w:ascii="Arial" w:eastAsia="Times New Roman" w:hAnsi="Arial" w:cs="Arial"/>
          <w:b/>
        </w:rPr>
      </w:pPr>
    </w:p>
    <w:p w:rsidR="00302ABE" w:rsidRDefault="00302ABE" w:rsidP="003478C8">
      <w:pPr>
        <w:spacing w:after="0" w:line="240" w:lineRule="auto"/>
        <w:outlineLvl w:val="1"/>
        <w:rPr>
          <w:rFonts w:ascii="Arial" w:eastAsia="Times New Roman" w:hAnsi="Arial" w:cs="Arial"/>
          <w:b/>
        </w:rPr>
      </w:pPr>
    </w:p>
    <w:p w:rsidR="00302ABE" w:rsidRPr="00302ABE" w:rsidRDefault="00302ABE" w:rsidP="003478C8">
      <w:pPr>
        <w:spacing w:after="0" w:line="240" w:lineRule="auto"/>
        <w:outlineLvl w:val="1"/>
        <w:rPr>
          <w:rFonts w:ascii="Arial" w:eastAsia="Times New Roman" w:hAnsi="Arial" w:cs="Arial"/>
          <w:b/>
        </w:rPr>
      </w:pPr>
    </w:p>
    <w:p w:rsidR="00D05C52" w:rsidRDefault="00D05C52" w:rsidP="003478C8">
      <w:pPr>
        <w:spacing w:after="0" w:line="240" w:lineRule="auto"/>
        <w:outlineLvl w:val="1"/>
        <w:rPr>
          <w:rFonts w:ascii="Arial" w:eastAsia="Times New Roman" w:hAnsi="Arial" w:cs="Arial"/>
          <w:b/>
          <w:lang w:val="sr-Cyrl-RS"/>
        </w:rPr>
      </w:pPr>
    </w:p>
    <w:p w:rsidR="00D05C52" w:rsidRDefault="00D05C52" w:rsidP="003478C8">
      <w:pPr>
        <w:spacing w:after="0" w:line="240" w:lineRule="auto"/>
        <w:outlineLvl w:val="1"/>
        <w:rPr>
          <w:rFonts w:ascii="Arial" w:eastAsia="Times New Roman" w:hAnsi="Arial" w:cs="Arial"/>
          <w:b/>
          <w:lang w:val="sr-Cyrl-RS"/>
        </w:rPr>
      </w:pPr>
    </w:p>
    <w:p w:rsidR="00D05C52" w:rsidRDefault="00D05C52" w:rsidP="003478C8">
      <w:pPr>
        <w:spacing w:after="0" w:line="240" w:lineRule="auto"/>
        <w:outlineLvl w:val="1"/>
        <w:rPr>
          <w:rFonts w:ascii="Arial" w:eastAsia="Times New Roman" w:hAnsi="Arial" w:cs="Arial"/>
          <w:b/>
          <w:lang w:val="sr-Cyrl-RS"/>
        </w:rPr>
      </w:pPr>
    </w:p>
    <w:p w:rsidR="00D05C52" w:rsidRPr="00FD0934" w:rsidRDefault="00D05C52" w:rsidP="003478C8">
      <w:pPr>
        <w:spacing w:after="0" w:line="240" w:lineRule="auto"/>
        <w:outlineLvl w:val="1"/>
        <w:rPr>
          <w:rFonts w:ascii="Arial" w:eastAsia="Times New Roman" w:hAnsi="Arial" w:cs="Arial"/>
          <w:b/>
          <w:lang w:val="sr-Cyrl-RS"/>
        </w:rPr>
      </w:pPr>
    </w:p>
    <w:p w:rsidR="00FD0934" w:rsidRPr="00FD0934" w:rsidRDefault="00FD0934" w:rsidP="00FD0934">
      <w:pPr>
        <w:spacing w:after="0" w:line="240" w:lineRule="auto"/>
        <w:jc w:val="right"/>
        <w:outlineLvl w:val="1"/>
        <w:rPr>
          <w:rFonts w:ascii="Arial" w:eastAsia="Times New Roman" w:hAnsi="Arial" w:cs="Arial"/>
          <w:b/>
          <w:lang w:val="sr-Cyrl-RS"/>
        </w:rPr>
      </w:pPr>
    </w:p>
    <w:p w:rsidR="00FD0934" w:rsidRPr="00FD0934" w:rsidRDefault="00FD0934" w:rsidP="00FD0934">
      <w:pPr>
        <w:spacing w:after="0" w:line="240" w:lineRule="auto"/>
        <w:jc w:val="right"/>
        <w:outlineLvl w:val="1"/>
        <w:rPr>
          <w:rFonts w:ascii="Arial" w:eastAsia="Times New Roman" w:hAnsi="Arial" w:cs="Arial"/>
          <w:b/>
        </w:rPr>
      </w:pPr>
      <w:proofErr w:type="gramStart"/>
      <w:r w:rsidRPr="00FD0934">
        <w:rPr>
          <w:rFonts w:ascii="Arial" w:eastAsia="Times New Roman" w:hAnsi="Arial" w:cs="Arial"/>
          <w:b/>
        </w:rPr>
        <w:t>ОБРАЗАЦ   3.</w:t>
      </w:r>
      <w:bookmarkEnd w:id="229"/>
      <w:proofErr w:type="gramEnd"/>
    </w:p>
    <w:p w:rsidR="00FD0934" w:rsidRPr="00FD0934" w:rsidRDefault="00FD0934" w:rsidP="00FD0934">
      <w:pPr>
        <w:rPr>
          <w:rFonts w:ascii="Arial" w:hAnsi="Arial" w:cs="Arial"/>
          <w:lang w:val="sr-Cyrl-CS"/>
        </w:rPr>
      </w:pPr>
    </w:p>
    <w:p w:rsidR="00FD0934" w:rsidRPr="00FD0934" w:rsidRDefault="00FD0934" w:rsidP="00FD0934">
      <w:pPr>
        <w:rPr>
          <w:rFonts w:ascii="Arial" w:hAnsi="Arial" w:cs="Arial"/>
          <w:lang w:val="sr-Latn-CS"/>
        </w:rPr>
      </w:pPr>
    </w:p>
    <w:p w:rsidR="00FD0934" w:rsidRPr="00FD0934" w:rsidRDefault="00FD0934" w:rsidP="00FD0934">
      <w:pPr>
        <w:tabs>
          <w:tab w:val="left" w:pos="6870"/>
        </w:tabs>
        <w:rPr>
          <w:rFonts w:ascii="Arial" w:hAnsi="Arial" w:cs="Arial"/>
        </w:rPr>
      </w:pPr>
    </w:p>
    <w:p w:rsidR="00FD0934" w:rsidRPr="00FD0934" w:rsidRDefault="00FD0934" w:rsidP="00FD0934">
      <w:pPr>
        <w:ind w:right="-360"/>
        <w:jc w:val="both"/>
        <w:rPr>
          <w:rFonts w:ascii="Arial" w:hAnsi="Arial" w:cs="Arial"/>
          <w:lang w:val="ru-RU"/>
        </w:rPr>
      </w:pPr>
      <w:r w:rsidRPr="00FD0934">
        <w:rPr>
          <w:rFonts w:ascii="Arial"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FD0934" w:rsidRPr="00FD0934" w:rsidRDefault="00FD0934" w:rsidP="00FD0934">
      <w:pPr>
        <w:jc w:val="both"/>
        <w:rPr>
          <w:rFonts w:ascii="Arial" w:hAnsi="Arial" w:cs="Arial"/>
          <w:lang w:val="ru-RU"/>
        </w:rPr>
      </w:pPr>
    </w:p>
    <w:p w:rsidR="00FD0934" w:rsidRPr="00FD0934" w:rsidRDefault="00FD0934" w:rsidP="00FD0934">
      <w:pPr>
        <w:jc w:val="center"/>
        <w:rPr>
          <w:rFonts w:ascii="Arial" w:hAnsi="Arial" w:cs="Arial"/>
          <w:b/>
          <w:lang w:val="ru-RU"/>
        </w:rPr>
      </w:pPr>
      <w:r w:rsidRPr="00FD0934">
        <w:rPr>
          <w:rFonts w:ascii="Arial" w:hAnsi="Arial" w:cs="Arial"/>
          <w:b/>
          <w:lang w:val="ru-RU"/>
        </w:rPr>
        <w:t>ИЗЈАВУ О НЕЗАВИСНОЈ ПОНУДИ</w:t>
      </w:r>
    </w:p>
    <w:p w:rsidR="00FD0934" w:rsidRPr="00FD0934" w:rsidRDefault="00FD0934" w:rsidP="00FD0934">
      <w:pPr>
        <w:jc w:val="both"/>
        <w:rPr>
          <w:rFonts w:ascii="Arial" w:hAnsi="Arial" w:cs="Arial"/>
          <w:b/>
          <w:lang w:val="ru-RU"/>
        </w:rPr>
      </w:pPr>
    </w:p>
    <w:p w:rsidR="00FD0934" w:rsidRPr="00FD0934" w:rsidRDefault="00FD0934" w:rsidP="00FD0934">
      <w:pPr>
        <w:jc w:val="both"/>
        <w:rPr>
          <w:rFonts w:ascii="Arial" w:hAnsi="Arial" w:cs="Arial"/>
          <w:lang w:val="ru-RU"/>
        </w:rPr>
      </w:pPr>
      <w:r w:rsidRPr="00FD0934">
        <w:rPr>
          <w:rFonts w:ascii="Arial" w:hAnsi="Arial" w:cs="Arial"/>
          <w:lang w:val="ru-RU"/>
        </w:rPr>
        <w:t xml:space="preserve">и под пуном материјалном и кривичном одговорношћу потврђује да је Понуду број:________ за јавну набавку добара: : </w:t>
      </w:r>
      <w:r w:rsidR="00F939AA">
        <w:rPr>
          <w:rFonts w:ascii="Arial" w:hAnsi="Arial" w:cs="Arial"/>
          <w:lang w:val="ru-RU"/>
        </w:rPr>
        <w:t>Бунарске пумпе LОWАRА</w:t>
      </w:r>
      <w:r w:rsidR="00B54EE8">
        <w:rPr>
          <w:rFonts w:ascii="Arial" w:hAnsi="Arial" w:cs="Arial"/>
          <w:lang w:val="ru-RU"/>
        </w:rPr>
        <w:t xml:space="preserve">, </w:t>
      </w:r>
      <w:r w:rsidR="00507D14">
        <w:rPr>
          <w:rFonts w:ascii="Arial" w:hAnsi="Arial" w:cs="Arial"/>
          <w:lang w:val="ru-RU"/>
        </w:rPr>
        <w:t>2296/2018(JН/3000/0469/2018)</w:t>
      </w:r>
      <w:r w:rsidRPr="00FD0934">
        <w:rPr>
          <w:rFonts w:ascii="Arial" w:hAnsi="Arial" w:cs="Arial"/>
          <w:lang w:val="ru-RU"/>
        </w:rPr>
        <w:t xml:space="preserve"> , </w:t>
      </w:r>
      <w:r w:rsidRPr="00FD0934">
        <w:rPr>
          <w:rFonts w:ascii="Arial" w:hAnsi="Arial" w:cs="Arial"/>
          <w:lang w:val="sr-Latn-RS"/>
        </w:rPr>
        <w:t xml:space="preserve"> </w:t>
      </w:r>
      <w:r w:rsidRPr="00FD0934">
        <w:rPr>
          <w:rFonts w:ascii="Arial" w:hAnsi="Arial" w:cs="Arial"/>
          <w:lang w:val="ru-RU"/>
        </w:rPr>
        <w:t xml:space="preserve">Наручиоца </w:t>
      </w:r>
      <w:r w:rsidRPr="00FD0934">
        <w:rPr>
          <w:rFonts w:ascii="Arial" w:eastAsia="Arial Unicode MS" w:hAnsi="Arial" w:cs="Arial"/>
          <w:kern w:val="1"/>
          <w:lang w:eastAsia="ar-SA"/>
        </w:rPr>
        <w:t>Јавно предузеће „Електропривреда Србије“ Београд</w:t>
      </w:r>
      <w:r w:rsidRPr="00FD0934">
        <w:rPr>
          <w:rFonts w:ascii="Arial" w:eastAsia="Arial Unicode MS" w:hAnsi="Arial" w:cs="Arial"/>
          <w:kern w:val="1"/>
          <w:lang w:val="sr-Cyrl-RS" w:eastAsia="ar-SA"/>
        </w:rPr>
        <w:t xml:space="preserve"> </w:t>
      </w:r>
      <w:r w:rsidRPr="00FD0934">
        <w:rPr>
          <w:rFonts w:ascii="Arial" w:hAnsi="Arial" w:cs="Arial"/>
          <w:lang w:val="ru-RU"/>
        </w:rPr>
        <w:t>по Позиву за подношење понуда објављеном на</w:t>
      </w:r>
      <w:r w:rsidRPr="00FD0934">
        <w:rPr>
          <w:rFonts w:ascii="Arial" w:hAnsi="Arial" w:cs="Arial"/>
          <w:lang w:val="sr-Latn-RS"/>
        </w:rPr>
        <w:t xml:space="preserve"> </w:t>
      </w:r>
      <w:r w:rsidRPr="00FD0934">
        <w:rPr>
          <w:rFonts w:ascii="Arial"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FD0934" w:rsidRPr="00FD0934" w:rsidRDefault="00FD0934" w:rsidP="00FD0934">
      <w:pPr>
        <w:tabs>
          <w:tab w:val="left" w:pos="0"/>
        </w:tabs>
        <w:jc w:val="both"/>
        <w:rPr>
          <w:rFonts w:ascii="Arial" w:hAnsi="Arial" w:cs="Arial"/>
          <w:lang w:val="ru-RU"/>
        </w:rPr>
      </w:pPr>
      <w:r w:rsidRPr="00FD0934">
        <w:rPr>
          <w:rFonts w:ascii="Arial"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FD0934" w:rsidRPr="00FD0934" w:rsidRDefault="00FD0934" w:rsidP="00FD0934">
      <w:pPr>
        <w:jc w:val="both"/>
        <w:rPr>
          <w:rFonts w:ascii="Arial" w:hAnsi="Arial" w:cs="Arial"/>
          <w:b/>
          <w:lang w:val="ru-RU"/>
        </w:rPr>
      </w:pPr>
    </w:p>
    <w:p w:rsidR="00FD0934" w:rsidRPr="00FD0934" w:rsidRDefault="00FD0934" w:rsidP="00FD0934">
      <w:pPr>
        <w:jc w:val="both"/>
        <w:rPr>
          <w:rFonts w:ascii="Arial"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FD0934" w:rsidRPr="00FD0934" w:rsidTr="00FD0934">
        <w:trPr>
          <w:jc w:val="center"/>
        </w:trPr>
        <w:tc>
          <w:tcPr>
            <w:tcW w:w="3882" w:type="dxa"/>
          </w:tcPr>
          <w:p w:rsidR="00FD0934" w:rsidRPr="00FD0934" w:rsidRDefault="00FD0934" w:rsidP="00FD0934">
            <w:pPr>
              <w:jc w:val="center"/>
              <w:rPr>
                <w:rFonts w:ascii="Arial" w:hAnsi="Arial" w:cs="Arial"/>
              </w:rPr>
            </w:pPr>
            <w:r w:rsidRPr="00FD0934">
              <w:rPr>
                <w:rFonts w:ascii="Arial" w:hAnsi="Arial" w:cs="Arial"/>
              </w:rPr>
              <w:t>Датум:</w:t>
            </w:r>
          </w:p>
        </w:tc>
        <w:tc>
          <w:tcPr>
            <w:tcW w:w="2127" w:type="dxa"/>
          </w:tcPr>
          <w:p w:rsidR="00FD0934" w:rsidRPr="00FD0934" w:rsidRDefault="00FD0934" w:rsidP="00FD0934">
            <w:pPr>
              <w:jc w:val="center"/>
              <w:rPr>
                <w:rFonts w:ascii="Arial" w:hAnsi="Arial" w:cs="Arial"/>
                <w:lang w:val="ru-RU"/>
              </w:rPr>
            </w:pPr>
          </w:p>
        </w:tc>
        <w:tc>
          <w:tcPr>
            <w:tcW w:w="4022" w:type="dxa"/>
          </w:tcPr>
          <w:p w:rsidR="00FD0934" w:rsidRPr="00FD0934" w:rsidRDefault="00FD0934" w:rsidP="00FD0934">
            <w:pPr>
              <w:jc w:val="center"/>
              <w:rPr>
                <w:rFonts w:ascii="Arial" w:hAnsi="Arial" w:cs="Arial"/>
              </w:rPr>
            </w:pPr>
            <w:r w:rsidRPr="00FD0934">
              <w:rPr>
                <w:rFonts w:ascii="Arial" w:hAnsi="Arial" w:cs="Arial"/>
                <w:lang w:val="sr-Cyrl-CS"/>
              </w:rPr>
              <w:t>П</w:t>
            </w:r>
            <w:r w:rsidRPr="00FD0934">
              <w:rPr>
                <w:rFonts w:ascii="Arial" w:hAnsi="Arial" w:cs="Arial"/>
              </w:rPr>
              <w:t>онуђач/члан групе понуђача</w:t>
            </w:r>
          </w:p>
        </w:tc>
      </w:tr>
      <w:tr w:rsidR="00FD0934" w:rsidRPr="00FD0934" w:rsidTr="00FD0934">
        <w:trPr>
          <w:jc w:val="center"/>
        </w:trPr>
        <w:tc>
          <w:tcPr>
            <w:tcW w:w="3882" w:type="dxa"/>
          </w:tcPr>
          <w:p w:rsidR="00FD0934" w:rsidRPr="00FD0934" w:rsidRDefault="00FD0934" w:rsidP="00FD0934">
            <w:pPr>
              <w:jc w:val="center"/>
              <w:rPr>
                <w:rFonts w:ascii="Arial" w:hAnsi="Arial" w:cs="Arial"/>
              </w:rPr>
            </w:pPr>
          </w:p>
        </w:tc>
        <w:tc>
          <w:tcPr>
            <w:tcW w:w="2127" w:type="dxa"/>
          </w:tcPr>
          <w:p w:rsidR="00FD0934" w:rsidRPr="00FD0934" w:rsidRDefault="00FD0934" w:rsidP="00FD0934">
            <w:pPr>
              <w:jc w:val="center"/>
              <w:rPr>
                <w:rFonts w:ascii="Arial" w:hAnsi="Arial" w:cs="Arial"/>
              </w:rPr>
            </w:pPr>
            <w:r w:rsidRPr="00FD0934">
              <w:rPr>
                <w:rFonts w:ascii="Arial" w:hAnsi="Arial" w:cs="Arial"/>
              </w:rPr>
              <w:t>М.П.</w:t>
            </w:r>
          </w:p>
        </w:tc>
        <w:tc>
          <w:tcPr>
            <w:tcW w:w="4022" w:type="dxa"/>
          </w:tcPr>
          <w:p w:rsidR="00FD0934" w:rsidRPr="00FD0934" w:rsidRDefault="00FD0934" w:rsidP="00FD0934">
            <w:pPr>
              <w:jc w:val="center"/>
              <w:rPr>
                <w:rFonts w:ascii="Arial" w:hAnsi="Arial" w:cs="Arial"/>
                <w:lang w:val="ru-RU"/>
              </w:rPr>
            </w:pPr>
          </w:p>
        </w:tc>
      </w:tr>
      <w:tr w:rsidR="00FD0934" w:rsidRPr="00FD0934" w:rsidTr="00FD0934">
        <w:trPr>
          <w:jc w:val="center"/>
        </w:trPr>
        <w:tc>
          <w:tcPr>
            <w:tcW w:w="3882" w:type="dxa"/>
            <w:tcBorders>
              <w:bottom w:val="single" w:sz="4" w:space="0" w:color="auto"/>
            </w:tcBorders>
          </w:tcPr>
          <w:p w:rsidR="00FD0934" w:rsidRPr="00FD0934" w:rsidRDefault="00FD0934" w:rsidP="00FD0934">
            <w:pPr>
              <w:jc w:val="center"/>
              <w:rPr>
                <w:rFonts w:ascii="Arial" w:hAnsi="Arial" w:cs="Arial"/>
              </w:rPr>
            </w:pPr>
          </w:p>
        </w:tc>
        <w:tc>
          <w:tcPr>
            <w:tcW w:w="2127" w:type="dxa"/>
          </w:tcPr>
          <w:p w:rsidR="00FD0934" w:rsidRPr="00FD0934" w:rsidRDefault="00FD0934" w:rsidP="00FD0934">
            <w:pPr>
              <w:jc w:val="center"/>
              <w:rPr>
                <w:rFonts w:ascii="Arial" w:hAnsi="Arial" w:cs="Arial"/>
                <w:lang w:val="ru-RU"/>
              </w:rPr>
            </w:pPr>
          </w:p>
        </w:tc>
        <w:tc>
          <w:tcPr>
            <w:tcW w:w="4022" w:type="dxa"/>
            <w:tcBorders>
              <w:bottom w:val="single" w:sz="4" w:space="0" w:color="auto"/>
            </w:tcBorders>
          </w:tcPr>
          <w:p w:rsidR="00FD0934" w:rsidRPr="00FD0934" w:rsidRDefault="00FD0934" w:rsidP="00FD0934">
            <w:pPr>
              <w:jc w:val="center"/>
              <w:rPr>
                <w:rFonts w:ascii="Arial" w:hAnsi="Arial" w:cs="Arial"/>
                <w:lang w:val="ru-RU"/>
              </w:rPr>
            </w:pPr>
          </w:p>
        </w:tc>
      </w:tr>
      <w:tr w:rsidR="00FD0934" w:rsidRPr="00FD0934" w:rsidTr="00FD0934">
        <w:trPr>
          <w:trHeight w:val="389"/>
          <w:jc w:val="center"/>
        </w:trPr>
        <w:tc>
          <w:tcPr>
            <w:tcW w:w="3882" w:type="dxa"/>
            <w:tcBorders>
              <w:top w:val="single" w:sz="4" w:space="0" w:color="auto"/>
            </w:tcBorders>
          </w:tcPr>
          <w:p w:rsidR="00FD0934" w:rsidRPr="00FD0934" w:rsidRDefault="00FD0934" w:rsidP="00FD0934">
            <w:pPr>
              <w:jc w:val="center"/>
              <w:rPr>
                <w:rFonts w:ascii="Arial" w:hAnsi="Arial" w:cs="Arial"/>
              </w:rPr>
            </w:pPr>
          </w:p>
          <w:p w:rsidR="00FD0934" w:rsidRPr="00FD0934" w:rsidRDefault="00FD0934" w:rsidP="00FD0934">
            <w:pPr>
              <w:jc w:val="center"/>
              <w:rPr>
                <w:rFonts w:ascii="Arial" w:hAnsi="Arial" w:cs="Arial"/>
              </w:rPr>
            </w:pPr>
          </w:p>
        </w:tc>
        <w:tc>
          <w:tcPr>
            <w:tcW w:w="2127" w:type="dxa"/>
          </w:tcPr>
          <w:p w:rsidR="00FD0934" w:rsidRPr="00FD0934" w:rsidRDefault="00FD0934" w:rsidP="00FD0934">
            <w:pPr>
              <w:jc w:val="center"/>
              <w:rPr>
                <w:rFonts w:ascii="Arial" w:hAnsi="Arial" w:cs="Arial"/>
                <w:lang w:val="ru-RU"/>
              </w:rPr>
            </w:pPr>
          </w:p>
        </w:tc>
        <w:tc>
          <w:tcPr>
            <w:tcW w:w="4022" w:type="dxa"/>
            <w:tcBorders>
              <w:top w:val="single" w:sz="4" w:space="0" w:color="auto"/>
            </w:tcBorders>
          </w:tcPr>
          <w:p w:rsidR="00FD0934" w:rsidRPr="00FD0934" w:rsidRDefault="00FD0934" w:rsidP="00FD0934">
            <w:pPr>
              <w:jc w:val="center"/>
              <w:rPr>
                <w:rFonts w:ascii="Arial" w:hAnsi="Arial" w:cs="Arial"/>
                <w:lang w:val="ru-RU"/>
              </w:rPr>
            </w:pPr>
          </w:p>
        </w:tc>
      </w:tr>
    </w:tbl>
    <w:p w:rsidR="00FD0934" w:rsidRPr="00FD0934" w:rsidRDefault="00FD0934" w:rsidP="00FD0934">
      <w:pPr>
        <w:rPr>
          <w:rFonts w:ascii="Arial" w:hAnsi="Arial" w:cs="Arial"/>
          <w:lang w:val="sr-Cyrl-CS"/>
        </w:rPr>
      </w:pPr>
      <w:r w:rsidRPr="00FD0934">
        <w:rPr>
          <w:rFonts w:ascii="Arial" w:hAnsi="Arial" w:cs="Arial"/>
          <w:b/>
          <w:lang w:val="ru-RU"/>
        </w:rPr>
        <w:t>Напомена:</w:t>
      </w:r>
      <w:r w:rsidRPr="00FD0934">
        <w:rPr>
          <w:rFonts w:ascii="Arial" w:hAnsi="Arial" w:cs="Arial"/>
        </w:rPr>
        <w:t xml:space="preserve">Уколико </w:t>
      </w:r>
      <w:r w:rsidRPr="00FD0934">
        <w:rPr>
          <w:rFonts w:ascii="Arial" w:hAnsi="Arial" w:cs="Arial"/>
          <w:lang w:val="sr-Cyrl-CS"/>
        </w:rPr>
        <w:t xml:space="preserve">заједничку </w:t>
      </w:r>
      <w:r w:rsidRPr="00FD0934">
        <w:rPr>
          <w:rFonts w:ascii="Arial" w:hAnsi="Arial" w:cs="Arial"/>
        </w:rPr>
        <w:t xml:space="preserve">понуду подноси група понуђача Изјава </w:t>
      </w:r>
      <w:r w:rsidRPr="00FD0934">
        <w:rPr>
          <w:rFonts w:ascii="Arial" w:hAnsi="Arial" w:cs="Arial"/>
          <w:lang w:val="sr-Cyrl-CS"/>
        </w:rPr>
        <w:t xml:space="preserve">се доставља за сваког члана групе понуђача. Изјава </w:t>
      </w:r>
      <w:r w:rsidRPr="00FD0934">
        <w:rPr>
          <w:rFonts w:ascii="Arial" w:hAnsi="Arial" w:cs="Arial"/>
        </w:rPr>
        <w:t>мора бити попуњена, потписана од стране овлашћеног лица</w:t>
      </w:r>
      <w:r w:rsidRPr="00FD0934">
        <w:rPr>
          <w:rFonts w:ascii="Arial" w:hAnsi="Arial" w:cs="Arial"/>
          <w:lang w:val="sr-Cyrl-CS"/>
        </w:rPr>
        <w:t xml:space="preserve"> за заступање</w:t>
      </w:r>
      <w:r w:rsidRPr="00FD0934">
        <w:rPr>
          <w:rFonts w:ascii="Arial" w:hAnsi="Arial" w:cs="Arial"/>
        </w:rPr>
        <w:t xml:space="preserve"> понуђача из групе понуђача и оверена печатом. </w:t>
      </w:r>
    </w:p>
    <w:p w:rsidR="00FD0934" w:rsidRDefault="00FD0934" w:rsidP="00B54EE8">
      <w:pPr>
        <w:rPr>
          <w:rFonts w:ascii="Arial" w:hAnsi="Arial" w:cs="Arial"/>
          <w:lang w:val="sr-Cyrl-RS"/>
        </w:rPr>
      </w:pPr>
      <w:proofErr w:type="gramStart"/>
      <w:r w:rsidRPr="00FD0934">
        <w:rPr>
          <w:rFonts w:ascii="Arial" w:hAnsi="Arial" w:cs="Arial"/>
        </w:rPr>
        <w:t>Приликом подношења понуде овај образац копирати у потребном броју примерака.</w:t>
      </w:r>
      <w:proofErr w:type="gramEnd"/>
    </w:p>
    <w:p w:rsidR="00EF15E2" w:rsidRPr="00EF15E2" w:rsidRDefault="00EF15E2" w:rsidP="00B54EE8">
      <w:pPr>
        <w:rPr>
          <w:rFonts w:ascii="Arial" w:hAnsi="Arial" w:cs="Arial"/>
          <w:lang w:val="sr-Cyrl-RS"/>
        </w:rPr>
      </w:pPr>
    </w:p>
    <w:p w:rsidR="00FD0934" w:rsidRPr="00FD0934" w:rsidRDefault="00FD0934" w:rsidP="00FD0934">
      <w:pPr>
        <w:spacing w:after="0" w:line="240" w:lineRule="auto"/>
        <w:jc w:val="right"/>
        <w:outlineLvl w:val="1"/>
        <w:rPr>
          <w:rFonts w:ascii="Arial" w:eastAsia="Times New Roman" w:hAnsi="Arial" w:cs="Arial"/>
          <w:b/>
        </w:rPr>
      </w:pPr>
      <w:proofErr w:type="gramStart"/>
      <w:r w:rsidRPr="00FD0934">
        <w:rPr>
          <w:rFonts w:ascii="Arial" w:eastAsia="Times New Roman" w:hAnsi="Arial" w:cs="Arial"/>
          <w:b/>
        </w:rPr>
        <w:lastRenderedPageBreak/>
        <w:t xml:space="preserve">ОБРАЗАЦ </w:t>
      </w:r>
      <w:r w:rsidRPr="00FD0934">
        <w:rPr>
          <w:rFonts w:ascii="Arial" w:eastAsia="Times New Roman" w:hAnsi="Arial" w:cs="Arial"/>
          <w:b/>
          <w:lang w:val="sr-Cyrl-RS"/>
        </w:rPr>
        <w:t xml:space="preserve">  </w:t>
      </w:r>
      <w:r w:rsidRPr="00FD0934">
        <w:rPr>
          <w:rFonts w:ascii="Arial" w:eastAsia="Times New Roman" w:hAnsi="Arial" w:cs="Arial"/>
          <w:b/>
        </w:rPr>
        <w:t>4.</w:t>
      </w:r>
      <w:proofErr w:type="gramEnd"/>
    </w:p>
    <w:p w:rsidR="00FD0934" w:rsidRPr="00FD0934" w:rsidRDefault="00FD0934" w:rsidP="00FD0934">
      <w:pPr>
        <w:tabs>
          <w:tab w:val="left" w:pos="567"/>
        </w:tabs>
        <w:spacing w:after="0" w:line="240" w:lineRule="auto"/>
        <w:jc w:val="right"/>
        <w:rPr>
          <w:rFonts w:ascii="Arial" w:eastAsia="Times New Roman" w:hAnsi="Arial" w:cs="Arial"/>
        </w:rPr>
      </w:pPr>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FD0934">
      <w:pPr>
        <w:spacing w:after="0" w:line="240" w:lineRule="auto"/>
        <w:jc w:val="both"/>
        <w:outlineLvl w:val="0"/>
        <w:rPr>
          <w:rFonts w:ascii="Arial" w:eastAsia="Times New Roman" w:hAnsi="Arial" w:cs="Arial"/>
          <w:bCs/>
          <w:caps/>
          <w:kern w:val="28"/>
          <w:lang w:val="x-none" w:eastAsia="x-none"/>
        </w:rPr>
      </w:pPr>
    </w:p>
    <w:p w:rsidR="00FD0934" w:rsidRPr="00FD0934" w:rsidRDefault="00FD0934" w:rsidP="00FD0934">
      <w:pPr>
        <w:spacing w:after="0"/>
        <w:jc w:val="both"/>
        <w:rPr>
          <w:rFonts w:ascii="Arial" w:hAnsi="Arial" w:cs="Arial"/>
          <w:lang w:val="ru-RU"/>
        </w:rPr>
      </w:pPr>
      <w:r w:rsidRPr="00FD0934">
        <w:rPr>
          <w:rFonts w:ascii="Arial" w:hAnsi="Arial" w:cs="Arial"/>
          <w:lang w:val="ru-RU"/>
        </w:rPr>
        <w:t>На основу члана 75. став 2. Закона о јавним набавкама („Службени гласник РС“ бр.124/2012, 14/15  и 68/15)</w:t>
      </w:r>
      <w:r w:rsidRPr="00FD0934">
        <w:rPr>
          <w:rFonts w:ascii="Arial" w:hAnsi="Arial" w:cs="Arial"/>
        </w:rPr>
        <w:t xml:space="preserve"> као </w:t>
      </w:r>
      <w:r w:rsidRPr="00FD0934">
        <w:rPr>
          <w:rFonts w:ascii="Arial" w:hAnsi="Arial" w:cs="Arial"/>
          <w:lang w:val="ru-RU"/>
        </w:rPr>
        <w:t>понуђач/члан групе понуђача/подизвођач дајем:</w:t>
      </w:r>
    </w:p>
    <w:p w:rsidR="00FD0934" w:rsidRPr="00FD0934" w:rsidRDefault="00FD0934" w:rsidP="00FD0934">
      <w:pPr>
        <w:spacing w:after="0"/>
        <w:jc w:val="both"/>
        <w:rPr>
          <w:rFonts w:ascii="Arial" w:hAnsi="Arial" w:cs="Arial"/>
          <w:lang w:val="ru-RU"/>
        </w:rPr>
      </w:pPr>
    </w:p>
    <w:p w:rsidR="00FD0934" w:rsidRPr="00FD0934" w:rsidRDefault="00FD0934" w:rsidP="00FD0934">
      <w:pPr>
        <w:spacing w:after="0"/>
        <w:jc w:val="both"/>
        <w:rPr>
          <w:rFonts w:ascii="Arial" w:hAnsi="Arial" w:cs="Arial"/>
          <w:lang w:val="ru-RU"/>
        </w:rPr>
      </w:pPr>
    </w:p>
    <w:p w:rsidR="00FD0934" w:rsidRPr="00FD0934" w:rsidRDefault="00FD0934" w:rsidP="00FD0934">
      <w:pPr>
        <w:spacing w:after="0"/>
        <w:jc w:val="center"/>
        <w:rPr>
          <w:rFonts w:ascii="Arial" w:hAnsi="Arial" w:cs="Arial"/>
          <w:b/>
          <w:lang w:val="ru-RU"/>
        </w:rPr>
      </w:pPr>
      <w:r w:rsidRPr="00FD0934">
        <w:rPr>
          <w:rFonts w:ascii="Arial" w:hAnsi="Arial" w:cs="Arial"/>
          <w:b/>
          <w:lang w:val="ru-RU"/>
        </w:rPr>
        <w:t>И З Ј А В У</w:t>
      </w:r>
    </w:p>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lang w:val="ru-RU"/>
        </w:rPr>
      </w:pPr>
      <w:r w:rsidRPr="00FD0934">
        <w:rPr>
          <w:rFonts w:ascii="Arial" w:hAnsi="Arial" w:cs="Arial"/>
          <w:lang w:val="ru-RU"/>
        </w:rPr>
        <w:t xml:space="preserve">којом изричито наводимо да </w:t>
      </w:r>
      <w:r w:rsidRPr="00FD0934">
        <w:rPr>
          <w:rFonts w:ascii="Arial" w:hAnsi="Arial" w:cs="Arial"/>
        </w:rPr>
        <w:t>смо у свом досадашњем раду и</w:t>
      </w:r>
      <w:r w:rsidRPr="00FD0934">
        <w:rPr>
          <w:rFonts w:ascii="Arial" w:hAnsi="Arial" w:cs="Arial"/>
          <w:lang w:val="ru-RU"/>
        </w:rPr>
        <w:t xml:space="preserve"> при састављању Понуде </w:t>
      </w:r>
      <w:r w:rsidRPr="00FD0934">
        <w:rPr>
          <w:rFonts w:ascii="Arial" w:hAnsi="Arial" w:cs="Arial"/>
        </w:rPr>
        <w:t xml:space="preserve"> број: ______________</w:t>
      </w:r>
      <w:r w:rsidRPr="00FD0934">
        <w:rPr>
          <w:rFonts w:ascii="Arial" w:hAnsi="Arial" w:cs="Arial"/>
          <w:lang w:val="ru-RU"/>
        </w:rPr>
        <w:t xml:space="preserve">за јавну набавку добара: </w:t>
      </w:r>
      <w:r w:rsidR="00F939AA">
        <w:rPr>
          <w:rFonts w:ascii="Arial" w:hAnsi="Arial" w:cs="Arial"/>
          <w:lang w:val="ru-RU"/>
        </w:rPr>
        <w:t>Бунарске пумпе LОWАRА</w:t>
      </w:r>
      <w:r w:rsidR="00B54EE8">
        <w:rPr>
          <w:rFonts w:ascii="Arial" w:hAnsi="Arial" w:cs="Arial"/>
          <w:lang w:val="ru-RU"/>
        </w:rPr>
        <w:t xml:space="preserve">, </w:t>
      </w:r>
      <w:r w:rsidR="00507D14">
        <w:rPr>
          <w:rFonts w:ascii="Arial" w:hAnsi="Arial" w:cs="Arial"/>
          <w:lang w:val="ru-RU"/>
        </w:rPr>
        <w:t>2296/2018(JН/3000/0469/2018)</w:t>
      </w:r>
      <w:r w:rsidRPr="00FD0934">
        <w:rPr>
          <w:rFonts w:ascii="Arial" w:hAnsi="Arial" w:cs="Arial"/>
          <w:lang w:val="ru-RU"/>
        </w:rPr>
        <w:t xml:space="preserve"> ,  поштовали обавезе које произилазе из важећих прописа о заштити на раду, запошљавању и условима рада, заштити животне средине</w:t>
      </w:r>
      <w:r w:rsidRPr="00FD0934">
        <w:rPr>
          <w:rFonts w:ascii="Arial" w:hAnsi="Arial" w:cs="Arial"/>
        </w:rPr>
        <w:t>,</w:t>
      </w:r>
      <w:r w:rsidRPr="00FD0934">
        <w:rPr>
          <w:rFonts w:ascii="Arial" w:hAnsi="Arial" w:cs="Arial"/>
          <w:lang w:val="ru-RU"/>
        </w:rPr>
        <w:t xml:space="preserve"> као и да </w:t>
      </w:r>
      <w:r w:rsidRPr="00FD0934">
        <w:rPr>
          <w:rFonts w:ascii="Arial" w:hAnsi="Arial" w:cs="Arial"/>
        </w:rPr>
        <w:t>немамо забрану обављања делатности која је на снази у време подношења Понуде.</w:t>
      </w:r>
    </w:p>
    <w:p w:rsidR="00FD0934" w:rsidRPr="00FD0934" w:rsidRDefault="00FD0934" w:rsidP="00FD0934">
      <w:pPr>
        <w:spacing w:after="0"/>
        <w:jc w:val="both"/>
        <w:rPr>
          <w:rFonts w:ascii="Arial" w:hAnsi="Arial" w:cs="Arial"/>
        </w:rPr>
      </w:pPr>
    </w:p>
    <w:p w:rsidR="00FD0934" w:rsidRPr="00FD0934" w:rsidRDefault="00FD0934" w:rsidP="00FD0934">
      <w:pPr>
        <w:tabs>
          <w:tab w:val="left" w:pos="6028"/>
        </w:tabs>
        <w:autoSpaceDE w:val="0"/>
        <w:autoSpaceDN w:val="0"/>
        <w:adjustRightInd w:val="0"/>
        <w:spacing w:after="0"/>
        <w:ind w:left="360"/>
        <w:jc w:val="both"/>
        <w:rPr>
          <w:rFonts w:ascii="Arial" w:hAnsi="Arial" w:cs="Arial"/>
          <w:bCs/>
          <w:iCs/>
        </w:rPr>
      </w:pPr>
    </w:p>
    <w:p w:rsidR="00FD0934" w:rsidRPr="00FD0934" w:rsidRDefault="00FD0934" w:rsidP="00FD0934">
      <w:pPr>
        <w:tabs>
          <w:tab w:val="left" w:pos="6028"/>
        </w:tabs>
        <w:autoSpaceDE w:val="0"/>
        <w:autoSpaceDN w:val="0"/>
        <w:adjustRightInd w:val="0"/>
        <w:spacing w:after="0"/>
        <w:ind w:left="360"/>
        <w:jc w:val="both"/>
        <w:rPr>
          <w:rFonts w:ascii="Arial" w:hAnsi="Arial" w:cs="Arial"/>
          <w:bCs/>
          <w:iCs/>
        </w:rPr>
      </w:pPr>
    </w:p>
    <w:p w:rsidR="00FD0934" w:rsidRPr="00FD0934" w:rsidRDefault="00FD0934" w:rsidP="00FD0934">
      <w:pPr>
        <w:tabs>
          <w:tab w:val="left" w:pos="6028"/>
        </w:tabs>
        <w:autoSpaceDE w:val="0"/>
        <w:autoSpaceDN w:val="0"/>
        <w:adjustRightInd w:val="0"/>
        <w:spacing w:after="0"/>
        <w:ind w:left="360"/>
        <w:jc w:val="both"/>
        <w:rPr>
          <w:rFonts w:ascii="Arial"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FD0934" w:rsidRPr="00FD0934" w:rsidTr="00FD0934">
        <w:trPr>
          <w:jc w:val="center"/>
        </w:trPr>
        <w:tc>
          <w:tcPr>
            <w:tcW w:w="3882" w:type="dxa"/>
          </w:tcPr>
          <w:p w:rsidR="00FD0934" w:rsidRPr="00FD0934" w:rsidRDefault="00FD0934" w:rsidP="00FD0934">
            <w:pPr>
              <w:spacing w:after="0"/>
              <w:jc w:val="both"/>
              <w:rPr>
                <w:rFonts w:ascii="Arial" w:hAnsi="Arial" w:cs="Arial"/>
              </w:rPr>
            </w:pPr>
            <w:r w:rsidRPr="00FD0934">
              <w:rPr>
                <w:rFonts w:ascii="Arial" w:hAnsi="Arial" w:cs="Arial"/>
              </w:rPr>
              <w:t>Датум:</w:t>
            </w:r>
          </w:p>
        </w:tc>
        <w:tc>
          <w:tcPr>
            <w:tcW w:w="2127" w:type="dxa"/>
          </w:tcPr>
          <w:p w:rsidR="00FD0934" w:rsidRPr="00FD0934" w:rsidRDefault="00FD0934" w:rsidP="00FD0934">
            <w:pPr>
              <w:spacing w:after="0"/>
              <w:jc w:val="both"/>
              <w:rPr>
                <w:rFonts w:ascii="Arial" w:hAnsi="Arial" w:cs="Arial"/>
                <w:lang w:val="ru-RU"/>
              </w:rPr>
            </w:pPr>
          </w:p>
        </w:tc>
        <w:tc>
          <w:tcPr>
            <w:tcW w:w="4022" w:type="dxa"/>
          </w:tcPr>
          <w:p w:rsidR="00FD0934" w:rsidRPr="00FD0934" w:rsidRDefault="00FD0934" w:rsidP="00FD0934">
            <w:pPr>
              <w:spacing w:after="0"/>
              <w:jc w:val="both"/>
              <w:rPr>
                <w:rFonts w:ascii="Arial" w:hAnsi="Arial" w:cs="Arial"/>
                <w:lang w:val="sr-Cyrl-CS"/>
              </w:rPr>
            </w:pPr>
            <w:r w:rsidRPr="00FD0934">
              <w:rPr>
                <w:rFonts w:ascii="Arial" w:hAnsi="Arial" w:cs="Arial"/>
                <w:lang w:val="sr-Cyrl-CS"/>
              </w:rPr>
              <w:t>П</w:t>
            </w:r>
            <w:r w:rsidRPr="00FD0934">
              <w:rPr>
                <w:rFonts w:ascii="Arial" w:hAnsi="Arial" w:cs="Arial"/>
              </w:rPr>
              <w:t>онуђач</w:t>
            </w:r>
            <w:r w:rsidRPr="00FD0934">
              <w:rPr>
                <w:rFonts w:ascii="Arial" w:hAnsi="Arial" w:cs="Arial"/>
                <w:lang w:val="sr-Cyrl-CS"/>
              </w:rPr>
              <w:t>/ члан групе понуђача/ подизвођач</w:t>
            </w:r>
          </w:p>
        </w:tc>
      </w:tr>
      <w:tr w:rsidR="00FD0934" w:rsidRPr="00FD0934" w:rsidTr="00FD0934">
        <w:trPr>
          <w:jc w:val="center"/>
        </w:trPr>
        <w:tc>
          <w:tcPr>
            <w:tcW w:w="3882" w:type="dxa"/>
          </w:tcPr>
          <w:p w:rsidR="00FD0934" w:rsidRPr="00FD0934" w:rsidRDefault="00FD0934" w:rsidP="00FD0934">
            <w:pPr>
              <w:spacing w:after="0"/>
              <w:jc w:val="both"/>
              <w:rPr>
                <w:rFonts w:ascii="Arial" w:hAnsi="Arial" w:cs="Arial"/>
              </w:rPr>
            </w:pPr>
          </w:p>
        </w:tc>
        <w:tc>
          <w:tcPr>
            <w:tcW w:w="2127" w:type="dxa"/>
          </w:tcPr>
          <w:p w:rsidR="00FD0934" w:rsidRPr="00FD0934" w:rsidRDefault="00FD0934" w:rsidP="00FD0934">
            <w:pPr>
              <w:spacing w:after="0"/>
              <w:jc w:val="both"/>
              <w:rPr>
                <w:rFonts w:ascii="Arial" w:hAnsi="Arial" w:cs="Arial"/>
              </w:rPr>
            </w:pPr>
            <w:r w:rsidRPr="00FD0934">
              <w:rPr>
                <w:rFonts w:ascii="Arial" w:hAnsi="Arial" w:cs="Arial"/>
              </w:rPr>
              <w:t>М.П.</w:t>
            </w:r>
          </w:p>
        </w:tc>
        <w:tc>
          <w:tcPr>
            <w:tcW w:w="4022" w:type="dxa"/>
          </w:tcPr>
          <w:p w:rsidR="00FD0934" w:rsidRPr="00FD0934" w:rsidRDefault="00FD0934" w:rsidP="00FD0934">
            <w:pPr>
              <w:spacing w:after="0"/>
              <w:jc w:val="both"/>
              <w:rPr>
                <w:rFonts w:ascii="Arial" w:hAnsi="Arial" w:cs="Arial"/>
                <w:lang w:val="ru-RU"/>
              </w:rPr>
            </w:pPr>
          </w:p>
        </w:tc>
      </w:tr>
      <w:tr w:rsidR="00FD0934" w:rsidRPr="00FD0934" w:rsidTr="00FD0934">
        <w:trPr>
          <w:jc w:val="center"/>
        </w:trPr>
        <w:tc>
          <w:tcPr>
            <w:tcW w:w="3882" w:type="dxa"/>
            <w:tcBorders>
              <w:bottom w:val="single" w:sz="4" w:space="0" w:color="auto"/>
            </w:tcBorders>
          </w:tcPr>
          <w:p w:rsidR="00FD0934" w:rsidRPr="00FD0934" w:rsidRDefault="00FD0934" w:rsidP="00FD0934">
            <w:pPr>
              <w:spacing w:after="0"/>
              <w:jc w:val="both"/>
              <w:rPr>
                <w:rFonts w:ascii="Arial" w:hAnsi="Arial" w:cs="Arial"/>
              </w:rPr>
            </w:pPr>
          </w:p>
        </w:tc>
        <w:tc>
          <w:tcPr>
            <w:tcW w:w="2127" w:type="dxa"/>
          </w:tcPr>
          <w:p w:rsidR="00FD0934" w:rsidRPr="00FD0934" w:rsidRDefault="00FD0934" w:rsidP="00FD0934">
            <w:pPr>
              <w:spacing w:after="0"/>
              <w:jc w:val="both"/>
              <w:rPr>
                <w:rFonts w:ascii="Arial" w:hAnsi="Arial" w:cs="Arial"/>
                <w:lang w:val="ru-RU"/>
              </w:rPr>
            </w:pPr>
          </w:p>
        </w:tc>
        <w:tc>
          <w:tcPr>
            <w:tcW w:w="4022" w:type="dxa"/>
            <w:tcBorders>
              <w:bottom w:val="single" w:sz="4" w:space="0" w:color="auto"/>
            </w:tcBorders>
          </w:tcPr>
          <w:p w:rsidR="00FD0934" w:rsidRPr="00FD0934" w:rsidRDefault="00FD0934" w:rsidP="00FD0934">
            <w:pPr>
              <w:spacing w:after="0"/>
              <w:jc w:val="both"/>
              <w:rPr>
                <w:rFonts w:ascii="Arial" w:hAnsi="Arial" w:cs="Arial"/>
                <w:lang w:val="ru-RU"/>
              </w:rPr>
            </w:pPr>
          </w:p>
        </w:tc>
      </w:tr>
      <w:tr w:rsidR="00FD0934" w:rsidRPr="00FD0934" w:rsidTr="00FD0934">
        <w:trPr>
          <w:trHeight w:val="389"/>
          <w:jc w:val="center"/>
        </w:trPr>
        <w:tc>
          <w:tcPr>
            <w:tcW w:w="3882" w:type="dxa"/>
            <w:tcBorders>
              <w:top w:val="single" w:sz="4" w:space="0" w:color="auto"/>
            </w:tcBorders>
          </w:tcPr>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rPr>
            </w:pPr>
          </w:p>
        </w:tc>
        <w:tc>
          <w:tcPr>
            <w:tcW w:w="2127" w:type="dxa"/>
          </w:tcPr>
          <w:p w:rsidR="00FD0934" w:rsidRPr="00FD0934" w:rsidRDefault="00FD0934" w:rsidP="00FD0934">
            <w:pPr>
              <w:spacing w:after="0"/>
              <w:jc w:val="both"/>
              <w:rPr>
                <w:rFonts w:ascii="Arial" w:hAnsi="Arial" w:cs="Arial"/>
                <w:lang w:val="ru-RU"/>
              </w:rPr>
            </w:pPr>
          </w:p>
        </w:tc>
        <w:tc>
          <w:tcPr>
            <w:tcW w:w="4022" w:type="dxa"/>
            <w:tcBorders>
              <w:top w:val="single" w:sz="4" w:space="0" w:color="auto"/>
            </w:tcBorders>
          </w:tcPr>
          <w:p w:rsidR="00FD0934" w:rsidRPr="00FD0934" w:rsidRDefault="00FD0934" w:rsidP="00FD0934">
            <w:pPr>
              <w:spacing w:after="0"/>
              <w:jc w:val="both"/>
              <w:rPr>
                <w:rFonts w:ascii="Arial" w:hAnsi="Arial" w:cs="Arial"/>
                <w:lang w:val="ru-RU"/>
              </w:rPr>
            </w:pPr>
          </w:p>
        </w:tc>
      </w:tr>
    </w:tbl>
    <w:p w:rsidR="00FD0934" w:rsidRPr="00FD0934" w:rsidRDefault="00FD0934" w:rsidP="00FD0934">
      <w:pPr>
        <w:spacing w:after="0"/>
        <w:jc w:val="both"/>
        <w:rPr>
          <w:rFonts w:ascii="Arial" w:hAnsi="Arial" w:cs="Arial"/>
          <w:lang w:val="sr-Cyrl-CS"/>
        </w:rPr>
      </w:pPr>
      <w:r w:rsidRPr="00FD0934">
        <w:rPr>
          <w:rFonts w:ascii="Arial" w:hAnsi="Arial" w:cs="Arial"/>
          <w:b/>
        </w:rPr>
        <w:t>Напомена:</w:t>
      </w:r>
      <w:r w:rsidRPr="00FD0934">
        <w:rPr>
          <w:rFonts w:ascii="Arial" w:hAnsi="Arial" w:cs="Arial"/>
        </w:rPr>
        <w:t xml:space="preserve"> Уколико </w:t>
      </w:r>
      <w:r w:rsidRPr="00FD0934">
        <w:rPr>
          <w:rFonts w:ascii="Arial" w:hAnsi="Arial" w:cs="Arial"/>
          <w:lang w:val="sr-Cyrl-CS"/>
        </w:rPr>
        <w:t xml:space="preserve">заједничку </w:t>
      </w:r>
      <w:r w:rsidRPr="00FD0934">
        <w:rPr>
          <w:rFonts w:ascii="Arial" w:hAnsi="Arial" w:cs="Arial"/>
        </w:rPr>
        <w:t xml:space="preserve">понуду подноси група понуђача Изјава </w:t>
      </w:r>
      <w:r w:rsidRPr="00FD0934">
        <w:rPr>
          <w:rFonts w:ascii="Arial" w:hAnsi="Arial" w:cs="Arial"/>
          <w:lang w:val="sr-Cyrl-CS"/>
        </w:rPr>
        <w:t xml:space="preserve">се доставља за сваког члана групе понуђача. Изјава </w:t>
      </w:r>
      <w:r w:rsidRPr="00FD0934">
        <w:rPr>
          <w:rFonts w:ascii="Arial" w:hAnsi="Arial" w:cs="Arial"/>
        </w:rPr>
        <w:t>мора бити попуњена, потписана од стране овлашћеног лица</w:t>
      </w:r>
      <w:r w:rsidRPr="00FD0934">
        <w:rPr>
          <w:rFonts w:ascii="Arial" w:hAnsi="Arial" w:cs="Arial"/>
          <w:lang w:val="sr-Cyrl-CS"/>
        </w:rPr>
        <w:t xml:space="preserve"> за заступање</w:t>
      </w:r>
      <w:r w:rsidRPr="00FD0934">
        <w:rPr>
          <w:rFonts w:ascii="Arial" w:hAnsi="Arial" w:cs="Arial"/>
        </w:rPr>
        <w:t xml:space="preserve"> понуђача из групе понуђача и оверена печатом. </w:t>
      </w:r>
    </w:p>
    <w:p w:rsidR="00FD0934" w:rsidRPr="00FD0934" w:rsidRDefault="00FD0934" w:rsidP="00FD0934">
      <w:pPr>
        <w:spacing w:after="0"/>
        <w:jc w:val="both"/>
        <w:rPr>
          <w:rFonts w:ascii="Arial" w:hAnsi="Arial" w:cs="Arial"/>
        </w:rPr>
      </w:pPr>
      <w:proofErr w:type="gramStart"/>
      <w:r w:rsidRPr="00FD0934">
        <w:rPr>
          <w:rFonts w:ascii="Arial" w:hAnsi="Arial" w:cs="Arial"/>
        </w:rPr>
        <w:t xml:space="preserve">У случају да понуђач подноси понуду са подизвођачем, Изјава </w:t>
      </w:r>
      <w:r w:rsidRPr="00FD0934">
        <w:rPr>
          <w:rFonts w:ascii="Arial" w:hAnsi="Arial" w:cs="Arial"/>
          <w:lang w:val="sr-Cyrl-CS"/>
        </w:rPr>
        <w:t>се доставља за понуђача и сваког подизвођача.</w:t>
      </w:r>
      <w:proofErr w:type="gramEnd"/>
      <w:r w:rsidRPr="00FD0934">
        <w:rPr>
          <w:rFonts w:ascii="Arial" w:hAnsi="Arial" w:cs="Arial"/>
          <w:lang w:val="sr-Cyrl-CS"/>
        </w:rPr>
        <w:t xml:space="preserve"> Изјава </w:t>
      </w:r>
      <w:r w:rsidRPr="00FD0934">
        <w:rPr>
          <w:rFonts w:ascii="Arial" w:hAnsi="Arial" w:cs="Arial"/>
        </w:rPr>
        <w:t xml:space="preserve">мора бити </w:t>
      </w:r>
      <w:r w:rsidRPr="00FD0934">
        <w:rPr>
          <w:rFonts w:ascii="Arial" w:hAnsi="Arial" w:cs="Arial"/>
          <w:lang w:val="sr-Cyrl-CS"/>
        </w:rPr>
        <w:t>попуњена,</w:t>
      </w:r>
      <w:r w:rsidRPr="00FD0934">
        <w:rPr>
          <w:rFonts w:ascii="Arial" w:hAnsi="Arial" w:cs="Arial"/>
        </w:rPr>
        <w:t xml:space="preserve"> потписана</w:t>
      </w:r>
      <w:r w:rsidRPr="00FD0934">
        <w:rPr>
          <w:rFonts w:ascii="Arial" w:hAnsi="Arial" w:cs="Arial"/>
          <w:lang w:val="sr-Cyrl-CS"/>
        </w:rPr>
        <w:t xml:space="preserve"> и оверена</w:t>
      </w:r>
      <w:r w:rsidRPr="00FD0934">
        <w:rPr>
          <w:rFonts w:ascii="Arial" w:hAnsi="Arial" w:cs="Arial"/>
        </w:rPr>
        <w:t xml:space="preserve"> од стране овлашћеног лица за заступање </w:t>
      </w:r>
      <w:r w:rsidRPr="00FD0934">
        <w:rPr>
          <w:rFonts w:ascii="Arial" w:hAnsi="Arial" w:cs="Arial"/>
          <w:lang w:val="sr-Cyrl-CS"/>
        </w:rPr>
        <w:t>понуђача/подизво</w:t>
      </w:r>
      <w:r w:rsidRPr="00FD0934">
        <w:rPr>
          <w:rFonts w:ascii="Arial" w:hAnsi="Arial" w:cs="Arial"/>
        </w:rPr>
        <w:t>ђача</w:t>
      </w:r>
      <w:r w:rsidRPr="00FD0934">
        <w:rPr>
          <w:rFonts w:ascii="Arial" w:hAnsi="Arial" w:cs="Arial"/>
          <w:lang w:val="sr-Cyrl-CS"/>
        </w:rPr>
        <w:t xml:space="preserve"> и оверена печатом.</w:t>
      </w:r>
    </w:p>
    <w:p w:rsidR="00FD0934" w:rsidRPr="00FD0934" w:rsidRDefault="00FD0934" w:rsidP="00FD0934">
      <w:pPr>
        <w:spacing w:after="0"/>
        <w:jc w:val="both"/>
        <w:rPr>
          <w:rFonts w:ascii="Arial" w:hAnsi="Arial" w:cs="Arial"/>
          <w:lang w:val="sr-Cyrl-CS"/>
        </w:rPr>
      </w:pPr>
      <w:proofErr w:type="gramStart"/>
      <w:r w:rsidRPr="00FD0934">
        <w:rPr>
          <w:rFonts w:ascii="Arial" w:hAnsi="Arial" w:cs="Arial"/>
        </w:rPr>
        <w:t>Приликом подношења понуде овај образац копирати у потребном броју примерака.</w:t>
      </w:r>
      <w:proofErr w:type="gramEnd"/>
    </w:p>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rPr>
      </w:pPr>
    </w:p>
    <w:p w:rsidR="00FD0934" w:rsidRPr="00FD0934" w:rsidRDefault="00FD0934" w:rsidP="00FD0934">
      <w:pPr>
        <w:autoSpaceDE w:val="0"/>
        <w:autoSpaceDN w:val="0"/>
        <w:adjustRightInd w:val="0"/>
        <w:spacing w:after="0" w:line="240" w:lineRule="auto"/>
        <w:ind w:left="360"/>
        <w:jc w:val="center"/>
        <w:rPr>
          <w:rFonts w:ascii="Arial" w:hAnsi="Arial" w:cs="Arial"/>
          <w:b/>
          <w:bCs/>
          <w:iCs/>
          <w:color w:val="002060"/>
        </w:rPr>
      </w:pPr>
      <w:r w:rsidRPr="00FD0934">
        <w:rPr>
          <w:rFonts w:ascii="Arial" w:hAnsi="Arial" w:cs="Arial"/>
          <w:b/>
          <w:bCs/>
          <w:iCs/>
          <w:color w:val="002060"/>
        </w:rPr>
        <w:t xml:space="preserve"> </w:t>
      </w:r>
    </w:p>
    <w:p w:rsidR="00FD0934" w:rsidRPr="00FD0934" w:rsidRDefault="00FD0934" w:rsidP="00FD0934">
      <w:pPr>
        <w:autoSpaceDE w:val="0"/>
        <w:autoSpaceDN w:val="0"/>
        <w:adjustRightInd w:val="0"/>
        <w:spacing w:after="0" w:line="240" w:lineRule="auto"/>
        <w:ind w:left="360"/>
        <w:jc w:val="center"/>
        <w:rPr>
          <w:rFonts w:ascii="Arial" w:hAnsi="Arial" w:cs="Arial"/>
          <w:b/>
          <w:bCs/>
          <w:iCs/>
          <w:color w:val="002060"/>
        </w:rPr>
      </w:pPr>
    </w:p>
    <w:p w:rsidR="00FD0934" w:rsidRPr="00FD0934" w:rsidRDefault="00FD0934" w:rsidP="00FD0934">
      <w:pPr>
        <w:autoSpaceDE w:val="0"/>
        <w:autoSpaceDN w:val="0"/>
        <w:adjustRightInd w:val="0"/>
        <w:spacing w:after="0" w:line="240" w:lineRule="auto"/>
        <w:ind w:left="360"/>
        <w:jc w:val="center"/>
        <w:rPr>
          <w:rFonts w:ascii="Arial" w:hAnsi="Arial" w:cs="Arial"/>
          <w:b/>
          <w:bCs/>
          <w:iCs/>
          <w:color w:val="002060"/>
          <w:lang w:val="sr-Cyrl-RS"/>
        </w:rPr>
      </w:pPr>
    </w:p>
    <w:p w:rsidR="00FD0934" w:rsidRDefault="00FD0934" w:rsidP="00FD0934">
      <w:pPr>
        <w:autoSpaceDE w:val="0"/>
        <w:autoSpaceDN w:val="0"/>
        <w:adjustRightInd w:val="0"/>
        <w:spacing w:after="0" w:line="240" w:lineRule="auto"/>
        <w:ind w:left="360"/>
        <w:jc w:val="center"/>
        <w:rPr>
          <w:rFonts w:ascii="Arial" w:hAnsi="Arial" w:cs="Arial"/>
          <w:b/>
          <w:bCs/>
          <w:iCs/>
          <w:color w:val="002060"/>
          <w:lang w:val="sr-Cyrl-RS"/>
        </w:rPr>
      </w:pPr>
    </w:p>
    <w:p w:rsidR="00EF15E2" w:rsidRPr="00FD0934" w:rsidRDefault="00EF15E2" w:rsidP="00FD0934">
      <w:pPr>
        <w:autoSpaceDE w:val="0"/>
        <w:autoSpaceDN w:val="0"/>
        <w:adjustRightInd w:val="0"/>
        <w:spacing w:after="0" w:line="240" w:lineRule="auto"/>
        <w:ind w:left="360"/>
        <w:jc w:val="center"/>
        <w:rPr>
          <w:rFonts w:ascii="Arial" w:hAnsi="Arial" w:cs="Arial"/>
          <w:b/>
          <w:bCs/>
          <w:iCs/>
          <w:color w:val="002060"/>
          <w:lang w:val="sr-Cyrl-RS"/>
        </w:rPr>
      </w:pPr>
    </w:p>
    <w:p w:rsidR="00FD0934" w:rsidRDefault="00FD0934" w:rsidP="00FD0934">
      <w:pPr>
        <w:autoSpaceDE w:val="0"/>
        <w:autoSpaceDN w:val="0"/>
        <w:adjustRightInd w:val="0"/>
        <w:spacing w:after="0" w:line="240" w:lineRule="auto"/>
        <w:ind w:left="360"/>
        <w:jc w:val="center"/>
        <w:rPr>
          <w:rFonts w:ascii="Arial" w:hAnsi="Arial" w:cs="Arial"/>
          <w:b/>
          <w:bCs/>
          <w:iCs/>
          <w:color w:val="002060"/>
          <w:lang w:val="sr-Cyrl-RS"/>
        </w:rPr>
      </w:pPr>
    </w:p>
    <w:p w:rsidR="00B54EE8" w:rsidRDefault="00B54EE8" w:rsidP="00FD0934">
      <w:pPr>
        <w:autoSpaceDE w:val="0"/>
        <w:autoSpaceDN w:val="0"/>
        <w:adjustRightInd w:val="0"/>
        <w:spacing w:after="0" w:line="240" w:lineRule="auto"/>
        <w:ind w:left="360"/>
        <w:jc w:val="center"/>
        <w:rPr>
          <w:rFonts w:ascii="Arial" w:hAnsi="Arial" w:cs="Arial"/>
          <w:b/>
          <w:bCs/>
          <w:iCs/>
          <w:color w:val="002060"/>
          <w:lang w:val="sr-Cyrl-RS"/>
        </w:rPr>
      </w:pPr>
    </w:p>
    <w:p w:rsidR="00FD0934" w:rsidRDefault="00FD0934" w:rsidP="00FD0934">
      <w:pPr>
        <w:spacing w:before="120" w:after="0" w:line="240" w:lineRule="auto"/>
        <w:outlineLvl w:val="1"/>
        <w:rPr>
          <w:rFonts w:ascii="Arial" w:eastAsia="Times New Roman" w:hAnsi="Arial" w:cs="Arial"/>
          <w:b/>
        </w:rPr>
      </w:pPr>
      <w:bookmarkStart w:id="230" w:name="_Toc442559940"/>
    </w:p>
    <w:p w:rsidR="00302ABE" w:rsidRDefault="00302ABE" w:rsidP="00FD0934">
      <w:pPr>
        <w:spacing w:before="120" w:after="0" w:line="240" w:lineRule="auto"/>
        <w:outlineLvl w:val="1"/>
        <w:rPr>
          <w:rFonts w:ascii="Arial" w:eastAsia="Times New Roman" w:hAnsi="Arial" w:cs="Arial"/>
          <w:b/>
        </w:rPr>
      </w:pPr>
    </w:p>
    <w:p w:rsidR="00302ABE" w:rsidRPr="00302ABE" w:rsidRDefault="00302ABE" w:rsidP="00FD0934">
      <w:pPr>
        <w:spacing w:before="120" w:after="0" w:line="240" w:lineRule="auto"/>
        <w:outlineLvl w:val="1"/>
        <w:rPr>
          <w:rFonts w:ascii="Arial" w:eastAsia="Times New Roman" w:hAnsi="Arial" w:cs="Arial"/>
          <w:b/>
        </w:rPr>
      </w:pPr>
    </w:p>
    <w:p w:rsidR="00FD0934" w:rsidRPr="00FD0934" w:rsidRDefault="00FD0934" w:rsidP="00FD0934">
      <w:pPr>
        <w:spacing w:before="120" w:after="0" w:line="240" w:lineRule="auto"/>
        <w:jc w:val="right"/>
        <w:outlineLvl w:val="1"/>
        <w:rPr>
          <w:rFonts w:ascii="Arial" w:eastAsia="Times New Roman" w:hAnsi="Arial" w:cs="Arial"/>
          <w:b/>
        </w:rPr>
      </w:pPr>
      <w:r w:rsidRPr="00FD0934">
        <w:rPr>
          <w:rFonts w:ascii="Arial" w:eastAsia="Times New Roman" w:hAnsi="Arial" w:cs="Arial"/>
          <w:b/>
        </w:rPr>
        <w:t xml:space="preserve">ОБРАЗАЦ </w:t>
      </w:r>
      <w:bookmarkEnd w:id="230"/>
      <w:r w:rsidRPr="00FD0934">
        <w:rPr>
          <w:rFonts w:ascii="Arial" w:eastAsia="Times New Roman" w:hAnsi="Arial" w:cs="Arial"/>
          <w:b/>
          <w:lang w:val="sr-Cyrl-RS"/>
        </w:rPr>
        <w:t>5</w:t>
      </w:r>
      <w:bookmarkStart w:id="231" w:name="_Toc442559941"/>
    </w:p>
    <w:bookmarkEnd w:id="231"/>
    <w:p w:rsidR="00FD0934" w:rsidRPr="00FD0934" w:rsidRDefault="00FD0934" w:rsidP="00FD0934">
      <w:pPr>
        <w:spacing w:after="0" w:line="240" w:lineRule="auto"/>
        <w:rPr>
          <w:rFonts w:ascii="Arial" w:hAnsi="Arial" w:cs="Arial"/>
          <w:lang w:val="sr-Cyrl-RS"/>
        </w:rPr>
      </w:pPr>
    </w:p>
    <w:p w:rsidR="00FD0934" w:rsidRPr="00FD0934" w:rsidRDefault="00FD0934" w:rsidP="00FD0934">
      <w:pPr>
        <w:spacing w:after="0" w:line="240" w:lineRule="auto"/>
        <w:jc w:val="center"/>
        <w:rPr>
          <w:rFonts w:ascii="Arial" w:hAnsi="Arial" w:cs="Arial"/>
          <w:b/>
          <w:lang w:val="sr-Cyrl-RS"/>
        </w:rPr>
      </w:pPr>
      <w:r w:rsidRPr="00FD0934">
        <w:rPr>
          <w:rFonts w:ascii="Arial" w:hAnsi="Arial" w:cs="Arial"/>
          <w:b/>
        </w:rPr>
        <w:t>ОБРАЗАЦ ТРОШКОВА ПРИПРЕМЕ ПОНУДЕ</w:t>
      </w:r>
    </w:p>
    <w:p w:rsidR="00FD0934" w:rsidRPr="00FD0934" w:rsidRDefault="00FD0934" w:rsidP="00FD0934">
      <w:pPr>
        <w:spacing w:after="0" w:line="240" w:lineRule="auto"/>
        <w:jc w:val="center"/>
        <w:rPr>
          <w:rFonts w:ascii="Arial" w:hAnsi="Arial" w:cs="Arial"/>
          <w:b/>
          <w:lang w:val="sr-Cyrl-RS"/>
        </w:rPr>
      </w:pPr>
    </w:p>
    <w:p w:rsidR="00FD0934" w:rsidRPr="00FD0934" w:rsidRDefault="00FD0934" w:rsidP="00FD0934">
      <w:pPr>
        <w:spacing w:after="0" w:line="240" w:lineRule="auto"/>
        <w:jc w:val="center"/>
        <w:rPr>
          <w:rFonts w:ascii="Arial" w:hAnsi="Arial" w:cs="Arial"/>
          <w:lang w:val="ru-RU"/>
        </w:rPr>
      </w:pPr>
      <w:proofErr w:type="gramStart"/>
      <w:r w:rsidRPr="00FD0934">
        <w:rPr>
          <w:rFonts w:ascii="Arial" w:hAnsi="Arial" w:cs="Arial"/>
        </w:rPr>
        <w:t>за</w:t>
      </w:r>
      <w:proofErr w:type="gramEnd"/>
      <w:r w:rsidRPr="00FD0934">
        <w:rPr>
          <w:rFonts w:ascii="Arial" w:hAnsi="Arial" w:cs="Arial"/>
        </w:rPr>
        <w:t xml:space="preserve"> јавну набавку добара: </w:t>
      </w:r>
      <w:r w:rsidRPr="00FD0934">
        <w:rPr>
          <w:rFonts w:ascii="Arial" w:hAnsi="Arial" w:cs="Arial"/>
          <w:lang w:val="ru-RU"/>
        </w:rPr>
        <w:t xml:space="preserve"> </w:t>
      </w:r>
      <w:r w:rsidR="00F939AA">
        <w:rPr>
          <w:rFonts w:ascii="Arial" w:hAnsi="Arial" w:cs="Arial"/>
          <w:lang w:val="ru-RU"/>
        </w:rPr>
        <w:t>Бунарске пумпе LОWАRА</w:t>
      </w:r>
      <w:r w:rsidR="00B54EE8">
        <w:rPr>
          <w:rFonts w:ascii="Arial" w:hAnsi="Arial" w:cs="Arial"/>
          <w:lang w:val="ru-RU"/>
        </w:rPr>
        <w:t xml:space="preserve">, </w:t>
      </w:r>
      <w:r w:rsidR="00507D14">
        <w:rPr>
          <w:rFonts w:ascii="Arial" w:hAnsi="Arial" w:cs="Arial"/>
          <w:lang w:val="ru-RU"/>
        </w:rPr>
        <w:t>2296/2018(JН/3000/0469/2018)</w:t>
      </w:r>
      <w:r w:rsidRPr="00FD0934">
        <w:rPr>
          <w:rFonts w:ascii="Arial" w:hAnsi="Arial" w:cs="Arial"/>
          <w:lang w:val="ru-RU"/>
        </w:rPr>
        <w:t xml:space="preserve"> </w:t>
      </w:r>
    </w:p>
    <w:p w:rsidR="00FD0934" w:rsidRPr="00FD0934" w:rsidRDefault="00FD0934" w:rsidP="00FD0934">
      <w:pPr>
        <w:spacing w:after="0" w:line="240" w:lineRule="auto"/>
        <w:jc w:val="center"/>
        <w:rPr>
          <w:rFonts w:ascii="Arial" w:hAnsi="Arial" w:cs="Arial"/>
          <w:lang w:val="ru-RU"/>
        </w:rPr>
      </w:pPr>
      <w:r w:rsidRPr="00FD0934">
        <w:rPr>
          <w:rFonts w:ascii="Arial"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FD0934" w:rsidRPr="00FD0934" w:rsidRDefault="00FD0934" w:rsidP="00FD0934">
      <w:pPr>
        <w:tabs>
          <w:tab w:val="left" w:pos="0"/>
        </w:tabs>
        <w:spacing w:after="0" w:line="240" w:lineRule="auto"/>
        <w:rPr>
          <w:rFonts w:ascii="Arial" w:hAnsi="Arial" w:cs="Arial"/>
          <w:lang w:val="ru-RU"/>
        </w:rPr>
      </w:pPr>
    </w:p>
    <w:p w:rsidR="00FD0934" w:rsidRPr="00FD0934" w:rsidRDefault="00FD0934" w:rsidP="00FD0934">
      <w:pPr>
        <w:tabs>
          <w:tab w:val="left" w:pos="0"/>
        </w:tabs>
        <w:spacing w:after="0" w:line="240" w:lineRule="auto"/>
        <w:jc w:val="center"/>
        <w:rPr>
          <w:rFonts w:ascii="Arial" w:hAnsi="Arial" w:cs="Arial"/>
          <w:lang w:val="ru-RU"/>
        </w:rPr>
      </w:pPr>
      <w:r w:rsidRPr="00FD0934">
        <w:rPr>
          <w:rFonts w:ascii="Arial"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FD0934" w:rsidRPr="00FD0934" w:rsidTr="00FD0934">
        <w:trPr>
          <w:trHeight w:val="795"/>
          <w:tblCellSpacing w:w="20" w:type="dxa"/>
        </w:trPr>
        <w:tc>
          <w:tcPr>
            <w:tcW w:w="5323" w:type="dxa"/>
            <w:shd w:val="clear" w:color="auto" w:fill="auto"/>
            <w:vAlign w:val="center"/>
          </w:tcPr>
          <w:p w:rsidR="00FD0934" w:rsidRPr="00FD0934" w:rsidRDefault="00FD0934" w:rsidP="00FD0934">
            <w:pPr>
              <w:spacing w:after="0"/>
              <w:rPr>
                <w:rFonts w:ascii="Arial" w:hAnsi="Arial" w:cs="Arial"/>
                <w:color w:val="00B0F0"/>
                <w:lang w:val="sr-Latn-RS"/>
              </w:rPr>
            </w:pPr>
          </w:p>
        </w:tc>
        <w:tc>
          <w:tcPr>
            <w:tcW w:w="4260" w:type="dxa"/>
            <w:shd w:val="clear" w:color="auto" w:fill="auto"/>
          </w:tcPr>
          <w:p w:rsidR="00FD0934" w:rsidRPr="00FD0934" w:rsidRDefault="00FD0934" w:rsidP="00FD0934">
            <w:pPr>
              <w:spacing w:after="0"/>
              <w:rPr>
                <w:rFonts w:ascii="Arial" w:hAnsi="Arial" w:cs="Arial"/>
              </w:rPr>
            </w:pPr>
          </w:p>
          <w:p w:rsidR="00FD0934" w:rsidRPr="00FD0934" w:rsidRDefault="00FD0934" w:rsidP="00FD0934">
            <w:pPr>
              <w:spacing w:after="0"/>
              <w:rPr>
                <w:rFonts w:ascii="Arial" w:hAnsi="Arial" w:cs="Arial"/>
              </w:rPr>
            </w:pPr>
            <w:r w:rsidRPr="00FD0934">
              <w:rPr>
                <w:rFonts w:ascii="Arial" w:hAnsi="Arial" w:cs="Arial"/>
              </w:rPr>
              <w:t xml:space="preserve">__________ динара </w:t>
            </w:r>
          </w:p>
        </w:tc>
      </w:tr>
      <w:tr w:rsidR="00FD0934" w:rsidRPr="00FD0934" w:rsidTr="00FD0934">
        <w:trPr>
          <w:trHeight w:val="749"/>
          <w:tblCellSpacing w:w="20" w:type="dxa"/>
        </w:trPr>
        <w:tc>
          <w:tcPr>
            <w:tcW w:w="5323" w:type="dxa"/>
            <w:shd w:val="clear" w:color="auto" w:fill="auto"/>
            <w:vAlign w:val="center"/>
          </w:tcPr>
          <w:p w:rsidR="00FD0934" w:rsidRPr="00FD0934" w:rsidRDefault="00FD0934" w:rsidP="00FD0934">
            <w:pPr>
              <w:spacing w:after="0"/>
              <w:jc w:val="center"/>
              <w:rPr>
                <w:rFonts w:ascii="Arial" w:hAnsi="Arial" w:cs="Arial"/>
              </w:rPr>
            </w:pPr>
          </w:p>
        </w:tc>
        <w:tc>
          <w:tcPr>
            <w:tcW w:w="4260" w:type="dxa"/>
            <w:shd w:val="clear" w:color="auto" w:fill="auto"/>
          </w:tcPr>
          <w:p w:rsidR="00FD0934" w:rsidRPr="00FD0934" w:rsidRDefault="00FD0934" w:rsidP="00FD0934">
            <w:pPr>
              <w:spacing w:after="0"/>
              <w:rPr>
                <w:rFonts w:ascii="Arial" w:hAnsi="Arial" w:cs="Arial"/>
              </w:rPr>
            </w:pPr>
          </w:p>
          <w:p w:rsidR="00FD0934" w:rsidRPr="00FD0934" w:rsidRDefault="00FD0934" w:rsidP="00FD0934">
            <w:pPr>
              <w:spacing w:after="0"/>
              <w:rPr>
                <w:rFonts w:ascii="Arial" w:hAnsi="Arial" w:cs="Arial"/>
              </w:rPr>
            </w:pPr>
            <w:r w:rsidRPr="00FD0934">
              <w:rPr>
                <w:rFonts w:ascii="Arial" w:hAnsi="Arial" w:cs="Arial"/>
              </w:rPr>
              <w:t xml:space="preserve">__________ динара </w:t>
            </w:r>
          </w:p>
        </w:tc>
      </w:tr>
      <w:tr w:rsidR="00FD0934" w:rsidRPr="00FD0934" w:rsidTr="00FD0934">
        <w:trPr>
          <w:trHeight w:val="307"/>
          <w:tblCellSpacing w:w="20" w:type="dxa"/>
        </w:trPr>
        <w:tc>
          <w:tcPr>
            <w:tcW w:w="5323" w:type="dxa"/>
            <w:shd w:val="clear" w:color="auto" w:fill="auto"/>
            <w:vAlign w:val="center"/>
          </w:tcPr>
          <w:p w:rsidR="00FD0934" w:rsidRPr="00FD0934" w:rsidRDefault="00FD0934" w:rsidP="00FD0934">
            <w:pPr>
              <w:spacing w:after="0"/>
              <w:jc w:val="center"/>
              <w:rPr>
                <w:rFonts w:ascii="Arial" w:hAnsi="Arial" w:cs="Arial"/>
              </w:rPr>
            </w:pPr>
          </w:p>
        </w:tc>
        <w:tc>
          <w:tcPr>
            <w:tcW w:w="4260" w:type="dxa"/>
            <w:shd w:val="clear" w:color="auto" w:fill="auto"/>
          </w:tcPr>
          <w:p w:rsidR="00FD0934" w:rsidRPr="00FD0934" w:rsidRDefault="00FD0934" w:rsidP="00FD0934">
            <w:pPr>
              <w:spacing w:after="0"/>
              <w:rPr>
                <w:rFonts w:ascii="Arial" w:hAnsi="Arial" w:cs="Arial"/>
              </w:rPr>
            </w:pPr>
          </w:p>
          <w:p w:rsidR="00FD0934" w:rsidRPr="00FD0934" w:rsidRDefault="00FD0934" w:rsidP="00FD0934">
            <w:pPr>
              <w:spacing w:after="0"/>
              <w:rPr>
                <w:rFonts w:ascii="Arial" w:hAnsi="Arial" w:cs="Arial"/>
              </w:rPr>
            </w:pPr>
            <w:r w:rsidRPr="00FD0934">
              <w:rPr>
                <w:rFonts w:ascii="Arial" w:hAnsi="Arial" w:cs="Arial"/>
              </w:rPr>
              <w:t>__________ динара</w:t>
            </w:r>
          </w:p>
        </w:tc>
      </w:tr>
      <w:tr w:rsidR="00FD0934" w:rsidRPr="00FD0934" w:rsidTr="00FD0934">
        <w:trPr>
          <w:trHeight w:val="433"/>
          <w:tblCellSpacing w:w="20" w:type="dxa"/>
        </w:trPr>
        <w:tc>
          <w:tcPr>
            <w:tcW w:w="5323" w:type="dxa"/>
            <w:shd w:val="clear" w:color="auto" w:fill="auto"/>
            <w:vAlign w:val="center"/>
          </w:tcPr>
          <w:p w:rsidR="00FD0934" w:rsidRPr="00FD0934" w:rsidRDefault="00FD0934" w:rsidP="00FD0934">
            <w:pPr>
              <w:autoSpaceDE w:val="0"/>
              <w:autoSpaceDN w:val="0"/>
              <w:adjustRightInd w:val="0"/>
              <w:spacing w:after="0"/>
              <w:jc w:val="center"/>
              <w:rPr>
                <w:rFonts w:ascii="Arial" w:hAnsi="Arial" w:cs="Arial"/>
              </w:rPr>
            </w:pPr>
          </w:p>
        </w:tc>
        <w:tc>
          <w:tcPr>
            <w:tcW w:w="4260" w:type="dxa"/>
            <w:shd w:val="clear" w:color="auto" w:fill="auto"/>
          </w:tcPr>
          <w:p w:rsidR="00FD0934" w:rsidRPr="00FD0934" w:rsidRDefault="00FD0934" w:rsidP="00FD0934">
            <w:pPr>
              <w:spacing w:after="0"/>
              <w:rPr>
                <w:rFonts w:ascii="Arial" w:hAnsi="Arial" w:cs="Arial"/>
              </w:rPr>
            </w:pPr>
          </w:p>
          <w:p w:rsidR="00FD0934" w:rsidRPr="00FD0934" w:rsidRDefault="00FD0934" w:rsidP="00FD0934">
            <w:pPr>
              <w:spacing w:after="0"/>
              <w:rPr>
                <w:rFonts w:ascii="Arial" w:hAnsi="Arial" w:cs="Arial"/>
              </w:rPr>
            </w:pPr>
            <w:r w:rsidRPr="00FD0934">
              <w:rPr>
                <w:rFonts w:ascii="Arial" w:hAnsi="Arial" w:cs="Arial"/>
              </w:rPr>
              <w:t>__________ динара</w:t>
            </w:r>
          </w:p>
        </w:tc>
      </w:tr>
    </w:tbl>
    <w:p w:rsidR="00FD0934" w:rsidRPr="00FD0934" w:rsidRDefault="00FD0934" w:rsidP="00FD0934">
      <w:pPr>
        <w:tabs>
          <w:tab w:val="left" w:pos="0"/>
        </w:tabs>
        <w:rPr>
          <w:rFonts w:ascii="Arial" w:hAnsi="Arial" w:cs="Arial"/>
          <w:lang w:val="sr-Latn-RS"/>
        </w:rPr>
      </w:pPr>
      <w:r w:rsidRPr="00FD0934">
        <w:rPr>
          <w:rFonts w:ascii="Arial"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FD0934" w:rsidRPr="00FD0934" w:rsidTr="00FD0934">
        <w:trPr>
          <w:jc w:val="center"/>
        </w:trPr>
        <w:tc>
          <w:tcPr>
            <w:tcW w:w="3882" w:type="dxa"/>
          </w:tcPr>
          <w:p w:rsidR="00FD0934" w:rsidRPr="00FD0934" w:rsidRDefault="00FD0934" w:rsidP="00FD0934">
            <w:pPr>
              <w:jc w:val="center"/>
              <w:rPr>
                <w:rFonts w:ascii="Arial" w:hAnsi="Arial" w:cs="Arial"/>
              </w:rPr>
            </w:pPr>
            <w:r w:rsidRPr="00FD0934">
              <w:rPr>
                <w:rFonts w:ascii="Arial" w:hAnsi="Arial" w:cs="Arial"/>
              </w:rPr>
              <w:t>Датум:</w:t>
            </w:r>
          </w:p>
        </w:tc>
        <w:tc>
          <w:tcPr>
            <w:tcW w:w="2127" w:type="dxa"/>
          </w:tcPr>
          <w:p w:rsidR="00FD0934" w:rsidRPr="00FD0934" w:rsidRDefault="00FD0934" w:rsidP="00FD0934">
            <w:pPr>
              <w:jc w:val="center"/>
              <w:rPr>
                <w:rFonts w:ascii="Arial" w:hAnsi="Arial" w:cs="Arial"/>
                <w:lang w:val="ru-RU"/>
              </w:rPr>
            </w:pPr>
          </w:p>
        </w:tc>
        <w:tc>
          <w:tcPr>
            <w:tcW w:w="4022" w:type="dxa"/>
          </w:tcPr>
          <w:p w:rsidR="00FD0934" w:rsidRPr="00FD0934" w:rsidRDefault="00FD0934" w:rsidP="00FD0934">
            <w:pPr>
              <w:jc w:val="center"/>
              <w:rPr>
                <w:rFonts w:ascii="Arial" w:hAnsi="Arial" w:cs="Arial"/>
                <w:lang w:val="sr-Cyrl-CS"/>
              </w:rPr>
            </w:pPr>
            <w:r w:rsidRPr="00FD0934">
              <w:rPr>
                <w:rFonts w:ascii="Arial" w:hAnsi="Arial" w:cs="Arial"/>
                <w:lang w:val="sr-Cyrl-CS"/>
              </w:rPr>
              <w:t>П</w:t>
            </w:r>
            <w:r w:rsidRPr="00FD0934">
              <w:rPr>
                <w:rFonts w:ascii="Arial" w:hAnsi="Arial" w:cs="Arial"/>
              </w:rPr>
              <w:t>онуђач</w:t>
            </w:r>
          </w:p>
        </w:tc>
      </w:tr>
      <w:tr w:rsidR="00FD0934" w:rsidRPr="00FD0934" w:rsidTr="00FD0934">
        <w:trPr>
          <w:jc w:val="center"/>
        </w:trPr>
        <w:tc>
          <w:tcPr>
            <w:tcW w:w="3882" w:type="dxa"/>
          </w:tcPr>
          <w:p w:rsidR="00FD0934" w:rsidRPr="00FD0934" w:rsidRDefault="00FD0934" w:rsidP="00FD0934">
            <w:pPr>
              <w:jc w:val="center"/>
              <w:rPr>
                <w:rFonts w:ascii="Arial" w:hAnsi="Arial" w:cs="Arial"/>
              </w:rPr>
            </w:pPr>
          </w:p>
        </w:tc>
        <w:tc>
          <w:tcPr>
            <w:tcW w:w="2127" w:type="dxa"/>
          </w:tcPr>
          <w:p w:rsidR="00FD0934" w:rsidRPr="00FD0934" w:rsidRDefault="00FD0934" w:rsidP="00FD0934">
            <w:pPr>
              <w:jc w:val="center"/>
              <w:rPr>
                <w:rFonts w:ascii="Arial" w:hAnsi="Arial" w:cs="Arial"/>
              </w:rPr>
            </w:pPr>
            <w:r w:rsidRPr="00FD0934">
              <w:rPr>
                <w:rFonts w:ascii="Arial" w:hAnsi="Arial" w:cs="Arial"/>
              </w:rPr>
              <w:t>М.П.</w:t>
            </w:r>
          </w:p>
        </w:tc>
        <w:tc>
          <w:tcPr>
            <w:tcW w:w="4022" w:type="dxa"/>
          </w:tcPr>
          <w:p w:rsidR="00FD0934" w:rsidRPr="00FD0934" w:rsidRDefault="00FD0934" w:rsidP="00FD0934">
            <w:pPr>
              <w:jc w:val="center"/>
              <w:rPr>
                <w:rFonts w:ascii="Arial" w:hAnsi="Arial" w:cs="Arial"/>
                <w:lang w:val="ru-RU"/>
              </w:rPr>
            </w:pPr>
          </w:p>
        </w:tc>
      </w:tr>
      <w:tr w:rsidR="00FD0934" w:rsidRPr="00FD0934" w:rsidTr="00FD0934">
        <w:trPr>
          <w:jc w:val="center"/>
        </w:trPr>
        <w:tc>
          <w:tcPr>
            <w:tcW w:w="3882" w:type="dxa"/>
            <w:tcBorders>
              <w:bottom w:val="single" w:sz="4" w:space="0" w:color="auto"/>
            </w:tcBorders>
          </w:tcPr>
          <w:p w:rsidR="00FD0934" w:rsidRPr="00FD0934" w:rsidRDefault="00FD0934" w:rsidP="00FD0934">
            <w:pPr>
              <w:rPr>
                <w:rFonts w:ascii="Arial" w:hAnsi="Arial" w:cs="Arial"/>
              </w:rPr>
            </w:pPr>
          </w:p>
        </w:tc>
        <w:tc>
          <w:tcPr>
            <w:tcW w:w="2127" w:type="dxa"/>
          </w:tcPr>
          <w:p w:rsidR="00FD0934" w:rsidRPr="00FD0934" w:rsidRDefault="00FD0934" w:rsidP="00FD0934">
            <w:pPr>
              <w:jc w:val="center"/>
              <w:rPr>
                <w:rFonts w:ascii="Arial" w:hAnsi="Arial" w:cs="Arial"/>
                <w:lang w:val="ru-RU"/>
              </w:rPr>
            </w:pPr>
          </w:p>
        </w:tc>
        <w:tc>
          <w:tcPr>
            <w:tcW w:w="4022" w:type="dxa"/>
            <w:tcBorders>
              <w:bottom w:val="single" w:sz="4" w:space="0" w:color="auto"/>
            </w:tcBorders>
          </w:tcPr>
          <w:p w:rsidR="00FD0934" w:rsidRPr="00FD0934" w:rsidRDefault="00FD0934" w:rsidP="00FD0934">
            <w:pPr>
              <w:jc w:val="center"/>
              <w:rPr>
                <w:rFonts w:ascii="Arial" w:hAnsi="Arial" w:cs="Arial"/>
                <w:lang w:val="ru-RU"/>
              </w:rPr>
            </w:pPr>
          </w:p>
        </w:tc>
      </w:tr>
      <w:tr w:rsidR="00FD0934" w:rsidRPr="00FD0934" w:rsidTr="00FD0934">
        <w:trPr>
          <w:trHeight w:val="389"/>
          <w:jc w:val="center"/>
        </w:trPr>
        <w:tc>
          <w:tcPr>
            <w:tcW w:w="3882" w:type="dxa"/>
            <w:tcBorders>
              <w:top w:val="single" w:sz="4" w:space="0" w:color="auto"/>
            </w:tcBorders>
          </w:tcPr>
          <w:p w:rsidR="00FD0934" w:rsidRPr="00FD0934" w:rsidRDefault="00FD0934" w:rsidP="00FD0934">
            <w:pPr>
              <w:spacing w:after="0"/>
              <w:rPr>
                <w:rFonts w:ascii="Arial" w:hAnsi="Arial" w:cs="Arial"/>
              </w:rPr>
            </w:pPr>
          </w:p>
        </w:tc>
        <w:tc>
          <w:tcPr>
            <w:tcW w:w="2127" w:type="dxa"/>
          </w:tcPr>
          <w:p w:rsidR="00FD0934" w:rsidRPr="00FD0934" w:rsidRDefault="00FD0934" w:rsidP="00FD0934">
            <w:pPr>
              <w:spacing w:after="0"/>
              <w:jc w:val="center"/>
              <w:rPr>
                <w:rFonts w:ascii="Arial" w:hAnsi="Arial" w:cs="Arial"/>
                <w:lang w:val="ru-RU"/>
              </w:rPr>
            </w:pPr>
          </w:p>
        </w:tc>
        <w:tc>
          <w:tcPr>
            <w:tcW w:w="4022" w:type="dxa"/>
            <w:tcBorders>
              <w:top w:val="single" w:sz="4" w:space="0" w:color="auto"/>
            </w:tcBorders>
          </w:tcPr>
          <w:p w:rsidR="00FD0934" w:rsidRPr="00FD0934" w:rsidRDefault="00FD0934" w:rsidP="00FD0934">
            <w:pPr>
              <w:spacing w:after="0"/>
              <w:jc w:val="center"/>
              <w:rPr>
                <w:rFonts w:ascii="Arial" w:hAnsi="Arial" w:cs="Arial"/>
                <w:lang w:val="ru-RU"/>
              </w:rPr>
            </w:pPr>
          </w:p>
        </w:tc>
      </w:tr>
    </w:tbl>
    <w:p w:rsidR="00FD0934" w:rsidRPr="00FD0934" w:rsidRDefault="00FD0934" w:rsidP="00FD0934">
      <w:pPr>
        <w:tabs>
          <w:tab w:val="left" w:pos="0"/>
        </w:tabs>
        <w:spacing w:after="0"/>
        <w:rPr>
          <w:rFonts w:ascii="Arial" w:hAnsi="Arial" w:cs="Arial"/>
          <w:b/>
          <w:lang w:val="ru-RU"/>
        </w:rPr>
      </w:pPr>
      <w:r w:rsidRPr="00FD0934">
        <w:rPr>
          <w:rFonts w:ascii="Arial" w:hAnsi="Arial" w:cs="Arial"/>
          <w:b/>
          <w:lang w:val="ru-RU"/>
        </w:rPr>
        <w:t>Напомена:</w:t>
      </w:r>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w:t>
      </w:r>
      <w:r w:rsidRPr="00FD0934">
        <w:rPr>
          <w:rFonts w:ascii="Arial" w:hAnsi="Arial" w:cs="Arial"/>
          <w:lang w:val="sr-Latn-RS"/>
        </w:rPr>
        <w:t xml:space="preserve"> </w:t>
      </w:r>
      <w:r w:rsidRPr="00FD0934">
        <w:rPr>
          <w:rFonts w:ascii="Arial" w:hAnsi="Arial"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FD0934" w:rsidRPr="00FD0934" w:rsidRDefault="00FD0934" w:rsidP="00FD0934">
      <w:pPr>
        <w:tabs>
          <w:tab w:val="left" w:pos="0"/>
        </w:tabs>
        <w:spacing w:after="0" w:line="240" w:lineRule="auto"/>
        <w:rPr>
          <w:rFonts w:ascii="Arial" w:hAnsi="Arial" w:cs="Arial"/>
          <w:lang w:val="ru-RU"/>
        </w:rPr>
      </w:pPr>
      <w:r w:rsidRPr="00FD0934">
        <w:rPr>
          <w:rFonts w:ascii="Arial" w:hAnsi="Arial" w:cs="Arial"/>
        </w:rPr>
        <w:t xml:space="preserve">- </w:t>
      </w:r>
      <w:proofErr w:type="gramStart"/>
      <w:r w:rsidRPr="00FD0934">
        <w:rPr>
          <w:rFonts w:ascii="Arial" w:hAnsi="Arial" w:cs="Arial"/>
          <w:lang w:val="sr-Latn-CS"/>
        </w:rPr>
        <w:t>остале</w:t>
      </w:r>
      <w:proofErr w:type="gramEnd"/>
      <w:r w:rsidRPr="00FD0934">
        <w:rPr>
          <w:rFonts w:ascii="Arial" w:hAnsi="Arial" w:cs="Arial"/>
          <w:lang w:val="sr-Latn-CS"/>
        </w:rPr>
        <w:t xml:space="preserve"> трошкове припреме и подношења понуде</w:t>
      </w:r>
      <w:r w:rsidRPr="00FD0934">
        <w:rPr>
          <w:rFonts w:ascii="Arial" w:hAnsi="Arial"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w:t>
      </w:r>
      <w:r w:rsidRPr="00FD0934">
        <w:rPr>
          <w:rFonts w:ascii="Arial" w:hAnsi="Arial" w:cs="Arial"/>
          <w:lang w:val="sr-Latn-RS"/>
        </w:rPr>
        <w:t xml:space="preserve"> </w:t>
      </w:r>
      <w:r w:rsidRPr="00FD0934">
        <w:rPr>
          <w:rFonts w:ascii="Arial" w:hAnsi="Arial"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FD0934" w:rsidRPr="00FD0934" w:rsidRDefault="00FD0934" w:rsidP="00FD0934">
      <w:pPr>
        <w:tabs>
          <w:tab w:val="left" w:pos="1134"/>
        </w:tabs>
        <w:spacing w:after="0" w:line="240" w:lineRule="auto"/>
        <w:jc w:val="both"/>
        <w:rPr>
          <w:rFonts w:ascii="Arial" w:eastAsia="TimesNewRomanPS-BoldMT" w:hAnsi="Arial" w:cs="Arial"/>
          <w:lang w:val="ru-RU"/>
        </w:rPr>
      </w:pPr>
      <w:r w:rsidRPr="00FD0934">
        <w:rPr>
          <w:rFonts w:ascii="Arial" w:eastAsia="TimesNewRomanPS-BoldMT" w:hAnsi="Arial" w:cs="Arial"/>
          <w:lang w:val="ru-RU"/>
        </w:rPr>
        <w:t>-</w:t>
      </w:r>
      <w:r w:rsidRPr="00FD0934">
        <w:rPr>
          <w:rFonts w:ascii="Arial" w:eastAsia="TimesNewRomanPS-BoldMT" w:hAnsi="Arial" w:cs="Arial"/>
          <w:lang w:val="sr-Latn-RS"/>
        </w:rPr>
        <w:t xml:space="preserve"> </w:t>
      </w:r>
      <w:r w:rsidRPr="00FD0934">
        <w:rPr>
          <w:rFonts w:ascii="Arial" w:eastAsia="TimesNewRomanPS-BoldMT" w:hAnsi="Arial" w:cs="Arial"/>
          <w:lang w:val="ru-RU"/>
        </w:rPr>
        <w:t xml:space="preserve">Уколико </w:t>
      </w:r>
      <w:r w:rsidRPr="00FD0934">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FD0934">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AD432D" w:rsidRPr="0049579D" w:rsidRDefault="00FD0934" w:rsidP="0049579D">
      <w:pPr>
        <w:autoSpaceDE w:val="0"/>
        <w:autoSpaceDN w:val="0"/>
        <w:adjustRightInd w:val="0"/>
        <w:spacing w:after="0" w:line="240" w:lineRule="auto"/>
        <w:ind w:left="360"/>
        <w:rPr>
          <w:rFonts w:ascii="Arial" w:hAnsi="Arial" w:cs="Arial"/>
          <w:lang w:val="sr-Cyrl-RS"/>
        </w:rPr>
      </w:pPr>
      <w:r w:rsidRPr="00FD0934">
        <w:rPr>
          <w:rFonts w:ascii="Arial" w:hAnsi="Arial" w:cs="Arial"/>
          <w:lang w:val="sr-Latn-CS"/>
        </w:rPr>
        <w:br w:type="page"/>
      </w:r>
    </w:p>
    <w:p w:rsidR="00FD0934" w:rsidRPr="00FD0934" w:rsidRDefault="00FD0934" w:rsidP="00FD0934">
      <w:pPr>
        <w:spacing w:after="0" w:line="240" w:lineRule="auto"/>
        <w:jc w:val="right"/>
        <w:outlineLvl w:val="1"/>
        <w:rPr>
          <w:rFonts w:ascii="Arial" w:eastAsia="Times New Roman" w:hAnsi="Arial" w:cs="Arial"/>
          <w:b/>
          <w:lang w:val="sr-Cyrl-RS"/>
        </w:rPr>
      </w:pPr>
      <w:r w:rsidRPr="00FD0934">
        <w:rPr>
          <w:rFonts w:ascii="Arial" w:eastAsia="Times New Roman" w:hAnsi="Arial" w:cs="Arial"/>
          <w:b/>
        </w:rPr>
        <w:lastRenderedPageBreak/>
        <w:t>ПРИЛОГ</w:t>
      </w:r>
      <w:r w:rsidRPr="00FD0934">
        <w:rPr>
          <w:rFonts w:ascii="Arial" w:eastAsia="Times New Roman" w:hAnsi="Arial" w:cs="Arial"/>
          <w:b/>
          <w:lang w:val="sr-Cyrl-RS"/>
        </w:rPr>
        <w:t xml:space="preserve">    </w:t>
      </w:r>
      <w:r w:rsidRPr="00FD0934">
        <w:rPr>
          <w:rFonts w:ascii="Arial" w:eastAsia="Times New Roman" w:hAnsi="Arial" w:cs="Arial"/>
          <w:b/>
        </w:rPr>
        <w:t xml:space="preserve"> 1</w:t>
      </w:r>
    </w:p>
    <w:p w:rsidR="00FD0934" w:rsidRPr="00FD0934" w:rsidRDefault="00FD0934" w:rsidP="00FD0934">
      <w:pPr>
        <w:spacing w:after="0" w:line="240" w:lineRule="auto"/>
        <w:jc w:val="right"/>
        <w:outlineLvl w:val="1"/>
        <w:rPr>
          <w:rFonts w:ascii="Arial" w:eastAsia="Times New Roman" w:hAnsi="Arial" w:cs="Arial"/>
          <w:b/>
          <w:lang w:val="sr-Cyrl-RS"/>
        </w:rPr>
      </w:pPr>
    </w:p>
    <w:p w:rsidR="00FD0934" w:rsidRPr="00FD0934" w:rsidRDefault="00FD0934" w:rsidP="00FD0934">
      <w:pPr>
        <w:spacing w:after="0" w:line="240" w:lineRule="auto"/>
        <w:jc w:val="center"/>
        <w:rPr>
          <w:rFonts w:ascii="Arial" w:hAnsi="Arial" w:cs="Arial"/>
          <w:lang w:val="sr-Latn-CS"/>
        </w:rPr>
      </w:pPr>
    </w:p>
    <w:p w:rsidR="00FD0934" w:rsidRPr="00FD0934" w:rsidRDefault="00FD0934" w:rsidP="00FD0934">
      <w:pPr>
        <w:spacing w:after="0" w:line="240" w:lineRule="auto"/>
        <w:jc w:val="center"/>
        <w:rPr>
          <w:rFonts w:ascii="Arial" w:hAnsi="Arial" w:cs="Arial"/>
          <w:b/>
        </w:rPr>
      </w:pPr>
      <w:proofErr w:type="gramStart"/>
      <w:r w:rsidRPr="00FD0934">
        <w:rPr>
          <w:rFonts w:ascii="Arial" w:hAnsi="Arial" w:cs="Arial"/>
          <w:b/>
        </w:rPr>
        <w:t>СПОРАЗУМ  УЧЕСНИКА</w:t>
      </w:r>
      <w:proofErr w:type="gramEnd"/>
      <w:r w:rsidRPr="00FD0934">
        <w:rPr>
          <w:rFonts w:ascii="Arial" w:hAnsi="Arial" w:cs="Arial"/>
          <w:b/>
        </w:rPr>
        <w:t xml:space="preserve"> ЗАЈЕДНИЧКЕ ПОНУДЕ</w:t>
      </w:r>
    </w:p>
    <w:p w:rsidR="00FD0934" w:rsidRPr="00FD0934" w:rsidRDefault="00FD0934" w:rsidP="00FD0934">
      <w:pPr>
        <w:spacing w:after="0" w:line="240" w:lineRule="auto"/>
        <w:jc w:val="center"/>
        <w:rPr>
          <w:rFonts w:ascii="Arial" w:hAnsi="Arial" w:cs="Arial"/>
          <w:b/>
        </w:rPr>
      </w:pPr>
    </w:p>
    <w:p w:rsidR="00FD0934" w:rsidRPr="00FD0934" w:rsidRDefault="00FD0934" w:rsidP="00FD0934">
      <w:pPr>
        <w:spacing w:after="0" w:line="240" w:lineRule="auto"/>
        <w:rPr>
          <w:rFonts w:ascii="Arial" w:hAnsi="Arial" w:cs="Arial"/>
        </w:rPr>
      </w:pPr>
      <w:proofErr w:type="gramStart"/>
      <w:r w:rsidRPr="00FD0934">
        <w:rPr>
          <w:rFonts w:ascii="Arial" w:hAnsi="Arial" w:cs="Arial"/>
        </w:rPr>
        <w:t>На основу члана 81.</w:t>
      </w:r>
      <w:proofErr w:type="gramEnd"/>
      <w:r w:rsidRPr="00FD0934">
        <w:rPr>
          <w:rFonts w:ascii="Arial" w:hAnsi="Arial" w:cs="Arial"/>
        </w:rPr>
        <w:t xml:space="preserve"> Закона о јавним набавкама </w:t>
      </w:r>
      <w:r w:rsidRPr="00FD0934">
        <w:rPr>
          <w:rFonts w:ascii="Arial" w:eastAsia="TimesNewRomanPSMT" w:hAnsi="Arial" w:cs="Arial"/>
          <w:lang w:val="ru-RU"/>
        </w:rPr>
        <w:t xml:space="preserve">(„Сл. </w:t>
      </w:r>
      <w:r w:rsidRPr="00FD0934">
        <w:rPr>
          <w:rFonts w:ascii="Arial" w:eastAsia="TimesNewRomanPSMT" w:hAnsi="Arial" w:cs="Arial"/>
        </w:rPr>
        <w:t>г</w:t>
      </w:r>
      <w:r w:rsidRPr="00FD0934">
        <w:rPr>
          <w:rFonts w:ascii="Arial" w:eastAsia="TimesNewRomanPSMT" w:hAnsi="Arial" w:cs="Arial"/>
          <w:lang w:val="ru-RU"/>
        </w:rPr>
        <w:t>ласник РС” бр. 1</w:t>
      </w:r>
      <w:r w:rsidRPr="00FD0934">
        <w:rPr>
          <w:rFonts w:ascii="Arial" w:eastAsia="TimesNewRomanPSMT" w:hAnsi="Arial" w:cs="Arial"/>
        </w:rPr>
        <w:t>24</w:t>
      </w:r>
      <w:r w:rsidRPr="00FD0934">
        <w:rPr>
          <w:rFonts w:ascii="Arial" w:eastAsia="TimesNewRomanPSMT" w:hAnsi="Arial" w:cs="Arial"/>
          <w:lang w:val="ru-RU"/>
        </w:rPr>
        <w:t>/20</w:t>
      </w:r>
      <w:r w:rsidRPr="00FD0934">
        <w:rPr>
          <w:rFonts w:ascii="Arial" w:eastAsia="TimesNewRomanPSMT" w:hAnsi="Arial" w:cs="Arial"/>
        </w:rPr>
        <w:t>12</w:t>
      </w:r>
      <w:r w:rsidRPr="00FD0934">
        <w:rPr>
          <w:rFonts w:ascii="Arial" w:eastAsia="TimesNewRomanPSMT" w:hAnsi="Arial" w:cs="Arial"/>
          <w:lang w:val="ru-RU"/>
        </w:rPr>
        <w:t>, 14/15, 68/15</w:t>
      </w:r>
      <w:r w:rsidRPr="00FD0934">
        <w:rPr>
          <w:rFonts w:ascii="Arial"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FD0934">
        <w:rPr>
          <w:rFonts w:ascii="Arial" w:hAnsi="Arial" w:cs="Arial"/>
        </w:rPr>
        <w:t>о :</w:t>
      </w:r>
      <w:proofErr w:type="gramEnd"/>
      <w:r w:rsidRPr="00FD0934">
        <w:rPr>
          <w:rFonts w:ascii="Arial" w:hAnsi="Arial" w:cs="Arial"/>
        </w:rPr>
        <w:t xml:space="preserve"> </w:t>
      </w:r>
    </w:p>
    <w:p w:rsidR="00FD0934" w:rsidRPr="00FD0934" w:rsidRDefault="00FD0934" w:rsidP="00FD0934">
      <w:pPr>
        <w:rPr>
          <w:rFonts w:ascii="Arial"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FD0934" w:rsidRPr="00FD0934" w:rsidTr="00FD0934">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FD0934" w:rsidRPr="00FD0934" w:rsidRDefault="00FD0934" w:rsidP="00FD0934">
            <w:pPr>
              <w:spacing w:after="0" w:line="240" w:lineRule="auto"/>
              <w:rPr>
                <w:rFonts w:ascii="Arial" w:hAnsi="Arial" w:cs="Arial"/>
              </w:rPr>
            </w:pPr>
            <w:r w:rsidRPr="00FD0934">
              <w:rPr>
                <w:rFonts w:ascii="Arial"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FD0934" w:rsidRPr="00FD0934" w:rsidRDefault="00FD0934" w:rsidP="00FD0934">
            <w:pPr>
              <w:spacing w:after="0" w:line="240" w:lineRule="auto"/>
              <w:rPr>
                <w:rFonts w:ascii="Arial" w:hAnsi="Arial" w:cs="Arial"/>
              </w:rPr>
            </w:pPr>
            <w:r w:rsidRPr="00FD0934">
              <w:rPr>
                <w:rFonts w:ascii="Arial" w:hAnsi="Arial" w:cs="Arial"/>
              </w:rPr>
              <w:t>НАЗИВ И СЕДИШТЕ ЧЛАНА ГРУПЕ ПОНУЂАЧА</w:t>
            </w:r>
          </w:p>
          <w:p w:rsidR="00FD0934" w:rsidRPr="00FD0934" w:rsidRDefault="00FD0934" w:rsidP="00FD0934">
            <w:pPr>
              <w:spacing w:after="0" w:line="240" w:lineRule="auto"/>
              <w:rPr>
                <w:rFonts w:ascii="Arial" w:hAnsi="Arial" w:cs="Arial"/>
              </w:rPr>
            </w:pPr>
          </w:p>
        </w:tc>
      </w:tr>
      <w:tr w:rsidR="00FD0934" w:rsidRPr="00FD0934" w:rsidTr="00FD0934">
        <w:trPr>
          <w:trHeight w:val="1244"/>
        </w:trPr>
        <w:tc>
          <w:tcPr>
            <w:tcW w:w="5070"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r w:rsidRPr="00FD0934">
              <w:rPr>
                <w:rFonts w:ascii="Arial"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p>
        </w:tc>
      </w:tr>
      <w:tr w:rsidR="00FD0934" w:rsidRPr="00FD0934" w:rsidTr="00FD0934">
        <w:trPr>
          <w:trHeight w:val="1280"/>
        </w:trPr>
        <w:tc>
          <w:tcPr>
            <w:tcW w:w="5070"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r w:rsidRPr="00FD0934">
              <w:rPr>
                <w:rFonts w:ascii="Arial" w:hAnsi="Arial" w:cs="Arial"/>
              </w:rPr>
              <w:t>2. Oпис послова сваког од понуђача из групе понуђача у извршењу уговора:</w:t>
            </w:r>
          </w:p>
          <w:p w:rsidR="00FD0934" w:rsidRPr="00FD0934" w:rsidRDefault="00FD0934" w:rsidP="00FD0934">
            <w:pPr>
              <w:spacing w:after="0" w:line="240" w:lineRule="auto"/>
              <w:rPr>
                <w:rFonts w:ascii="Arial" w:hAnsi="Arial" w:cs="Arial"/>
              </w:rPr>
            </w:pPr>
          </w:p>
        </w:tc>
        <w:tc>
          <w:tcPr>
            <w:tcW w:w="4218"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p>
        </w:tc>
      </w:tr>
      <w:tr w:rsidR="00FD0934" w:rsidRPr="00FD0934" w:rsidTr="00FD0934">
        <w:trPr>
          <w:trHeight w:val="889"/>
        </w:trPr>
        <w:tc>
          <w:tcPr>
            <w:tcW w:w="5070"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r w:rsidRPr="00FD0934">
              <w:rPr>
                <w:rFonts w:ascii="Arial" w:hAnsi="Arial" w:cs="Arial"/>
              </w:rPr>
              <w:t>3.Друго:</w:t>
            </w:r>
          </w:p>
          <w:p w:rsidR="00FD0934" w:rsidRPr="00FD0934" w:rsidRDefault="00FD0934" w:rsidP="00FD0934">
            <w:pPr>
              <w:spacing w:after="0" w:line="240" w:lineRule="auto"/>
              <w:rPr>
                <w:rFonts w:ascii="Arial" w:hAnsi="Arial" w:cs="Arial"/>
              </w:rPr>
            </w:pPr>
          </w:p>
        </w:tc>
        <w:tc>
          <w:tcPr>
            <w:tcW w:w="4218"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p>
        </w:tc>
      </w:tr>
    </w:tbl>
    <w:p w:rsidR="00FD0934" w:rsidRPr="00B54EE8" w:rsidRDefault="00FD0934" w:rsidP="00FD0934">
      <w:pPr>
        <w:tabs>
          <w:tab w:val="num" w:pos="360"/>
        </w:tabs>
        <w:rPr>
          <w:rFonts w:ascii="Arial" w:hAnsi="Arial" w:cs="Arial"/>
          <w:spacing w:val="2"/>
          <w:lang w:val="sr-Cyrl-RS"/>
        </w:rPr>
      </w:pPr>
    </w:p>
    <w:p w:rsidR="00FD0934" w:rsidRPr="00FD0934" w:rsidRDefault="00FD0934" w:rsidP="00FD0934">
      <w:pPr>
        <w:framePr w:hSpace="180" w:wrap="around" w:vAnchor="text" w:hAnchor="margin" w:y="194"/>
        <w:spacing w:after="0" w:line="240" w:lineRule="auto"/>
        <w:rPr>
          <w:rFonts w:ascii="Arial" w:hAnsi="Arial" w:cs="Arial"/>
        </w:rPr>
      </w:pPr>
      <w:r w:rsidRPr="00FD0934">
        <w:rPr>
          <w:rFonts w:ascii="Arial" w:hAnsi="Arial" w:cs="Arial"/>
        </w:rPr>
        <w:t>Потпис одговорног лица члана групе понуђача:</w:t>
      </w:r>
    </w:p>
    <w:p w:rsidR="00FD0934" w:rsidRPr="00FD0934" w:rsidRDefault="00FD0934" w:rsidP="00FD0934">
      <w:pPr>
        <w:framePr w:hSpace="180" w:wrap="around" w:vAnchor="text" w:hAnchor="margin" w:y="194"/>
        <w:spacing w:after="0" w:line="240" w:lineRule="auto"/>
        <w:rPr>
          <w:rFonts w:ascii="Arial" w:hAnsi="Arial" w:cs="Arial"/>
        </w:rPr>
      </w:pPr>
    </w:p>
    <w:p w:rsidR="00FD0934" w:rsidRPr="00FD0934" w:rsidRDefault="00FD0934" w:rsidP="00FD0934">
      <w:pPr>
        <w:framePr w:hSpace="180" w:wrap="around" w:vAnchor="text" w:hAnchor="margin" w:y="194"/>
        <w:spacing w:after="0" w:line="240" w:lineRule="auto"/>
        <w:rPr>
          <w:rFonts w:ascii="Arial" w:hAnsi="Arial" w:cs="Arial"/>
        </w:rPr>
      </w:pPr>
      <w:r w:rsidRPr="00FD0934">
        <w:rPr>
          <w:rFonts w:ascii="Arial" w:hAnsi="Arial" w:cs="Arial"/>
        </w:rPr>
        <w:t>______________________</w:t>
      </w:r>
    </w:p>
    <w:p w:rsidR="00FD0934" w:rsidRPr="00FD0934" w:rsidRDefault="00FD0934" w:rsidP="00FD0934">
      <w:pPr>
        <w:tabs>
          <w:tab w:val="num" w:pos="360"/>
        </w:tabs>
        <w:rPr>
          <w:rFonts w:ascii="Arial" w:hAnsi="Arial" w:cs="Arial"/>
          <w:lang w:val="sr-Cyrl-CS"/>
        </w:rPr>
      </w:pPr>
      <w:r w:rsidRPr="00FD0934">
        <w:rPr>
          <w:rFonts w:ascii="Arial" w:hAnsi="Arial" w:cs="Arial"/>
          <w:lang w:val="sr-Cyrl-CS"/>
        </w:rPr>
        <w:t xml:space="preserve">                                       м.п.</w:t>
      </w:r>
    </w:p>
    <w:p w:rsidR="00FD0934" w:rsidRPr="00FD0934" w:rsidRDefault="00FD0934" w:rsidP="00FD0934">
      <w:pPr>
        <w:framePr w:hSpace="180" w:wrap="around" w:vAnchor="text" w:hAnchor="margin" w:y="194"/>
        <w:spacing w:after="0" w:line="240" w:lineRule="auto"/>
        <w:rPr>
          <w:rFonts w:ascii="Arial" w:hAnsi="Arial" w:cs="Arial"/>
        </w:rPr>
      </w:pPr>
      <w:r w:rsidRPr="00FD0934">
        <w:rPr>
          <w:rFonts w:ascii="Arial" w:hAnsi="Arial" w:cs="Arial"/>
        </w:rPr>
        <w:t>Потпис одговорног лица члана групе понуђача:</w:t>
      </w:r>
    </w:p>
    <w:p w:rsidR="00FD0934" w:rsidRPr="00FD0934" w:rsidRDefault="00FD0934" w:rsidP="00FD0934">
      <w:pPr>
        <w:framePr w:hSpace="180" w:wrap="around" w:vAnchor="text" w:hAnchor="margin" w:y="194"/>
        <w:spacing w:after="0" w:line="240" w:lineRule="auto"/>
        <w:rPr>
          <w:rFonts w:ascii="Arial" w:hAnsi="Arial" w:cs="Arial"/>
        </w:rPr>
      </w:pPr>
    </w:p>
    <w:p w:rsidR="00FD0934" w:rsidRPr="00FD0934" w:rsidRDefault="00FD0934" w:rsidP="00FD0934">
      <w:pPr>
        <w:framePr w:hSpace="180" w:wrap="around" w:vAnchor="text" w:hAnchor="margin" w:y="194"/>
        <w:spacing w:after="0" w:line="240" w:lineRule="auto"/>
        <w:rPr>
          <w:rFonts w:ascii="Arial" w:hAnsi="Arial" w:cs="Arial"/>
        </w:rPr>
      </w:pPr>
    </w:p>
    <w:p w:rsidR="00FD0934" w:rsidRPr="00FD0934" w:rsidRDefault="00FD0934" w:rsidP="00FD0934">
      <w:pPr>
        <w:framePr w:hSpace="180" w:wrap="around" w:vAnchor="text" w:hAnchor="margin" w:y="194"/>
        <w:spacing w:after="0" w:line="240" w:lineRule="auto"/>
        <w:rPr>
          <w:rFonts w:ascii="Arial" w:hAnsi="Arial" w:cs="Arial"/>
        </w:rPr>
      </w:pPr>
      <w:r w:rsidRPr="00FD0934">
        <w:rPr>
          <w:rFonts w:ascii="Arial" w:hAnsi="Arial" w:cs="Arial"/>
        </w:rPr>
        <w:t>______________________</w:t>
      </w:r>
    </w:p>
    <w:p w:rsidR="00FD0934" w:rsidRPr="00FD0934" w:rsidRDefault="00FD0934" w:rsidP="00FD0934">
      <w:pPr>
        <w:tabs>
          <w:tab w:val="num" w:pos="360"/>
        </w:tabs>
        <w:rPr>
          <w:rFonts w:ascii="Arial" w:hAnsi="Arial" w:cs="Arial"/>
          <w:lang w:val="sr-Cyrl-CS"/>
        </w:rPr>
      </w:pPr>
      <w:r w:rsidRPr="00FD0934">
        <w:rPr>
          <w:rFonts w:ascii="Arial" w:hAnsi="Arial" w:cs="Arial"/>
          <w:lang w:val="sr-Cyrl-CS"/>
        </w:rPr>
        <w:t xml:space="preserve">                                       м.п.</w:t>
      </w:r>
    </w:p>
    <w:p w:rsidR="00FD0934" w:rsidRPr="00FD0934" w:rsidRDefault="00FD0934" w:rsidP="00FD0934">
      <w:pPr>
        <w:spacing w:after="120"/>
        <w:rPr>
          <w:rFonts w:ascii="Arial" w:hAnsi="Arial" w:cs="Arial"/>
          <w:spacing w:val="4"/>
        </w:rPr>
      </w:pPr>
      <w:r w:rsidRPr="00FD0934">
        <w:rPr>
          <w:rFonts w:ascii="Arial" w:hAnsi="Arial" w:cs="Arial"/>
          <w:spacing w:val="4"/>
          <w:lang w:val="sr-Cyrl-CS"/>
        </w:rPr>
        <w:t xml:space="preserve">Датум:                                                                                                 </w:t>
      </w:r>
    </w:p>
    <w:p w:rsidR="00FD0934" w:rsidRDefault="00FD0934" w:rsidP="00B54EE8">
      <w:pPr>
        <w:tabs>
          <w:tab w:val="num" w:pos="360"/>
        </w:tabs>
        <w:rPr>
          <w:rFonts w:ascii="Arial" w:hAnsi="Arial" w:cs="Arial"/>
          <w:spacing w:val="2"/>
        </w:rPr>
      </w:pPr>
      <w:r w:rsidRPr="00FD0934">
        <w:rPr>
          <w:rFonts w:ascii="Arial" w:hAnsi="Arial" w:cs="Arial"/>
          <w:spacing w:val="2"/>
          <w:lang w:val="sr-Cyrl-CS"/>
        </w:rPr>
        <w:t xml:space="preserve">___________                                     </w:t>
      </w:r>
    </w:p>
    <w:p w:rsidR="000E4566" w:rsidRDefault="000E4566" w:rsidP="00B54EE8">
      <w:pPr>
        <w:tabs>
          <w:tab w:val="num" w:pos="360"/>
        </w:tabs>
        <w:rPr>
          <w:rFonts w:ascii="Arial" w:hAnsi="Arial" w:cs="Arial"/>
          <w:spacing w:val="2"/>
        </w:rPr>
      </w:pPr>
    </w:p>
    <w:p w:rsidR="000E4566" w:rsidRPr="000E4566" w:rsidRDefault="000E4566" w:rsidP="00B54EE8">
      <w:pPr>
        <w:tabs>
          <w:tab w:val="num" w:pos="360"/>
        </w:tabs>
        <w:rPr>
          <w:rFonts w:ascii="Arial" w:hAnsi="Arial" w:cs="Arial"/>
          <w:spacing w:val="2"/>
        </w:rPr>
      </w:pPr>
    </w:p>
    <w:p w:rsidR="00FD0934" w:rsidRPr="00FD0934" w:rsidRDefault="00FD0934" w:rsidP="00FD0934">
      <w:pPr>
        <w:spacing w:after="0" w:line="240" w:lineRule="auto"/>
        <w:jc w:val="right"/>
        <w:outlineLvl w:val="1"/>
        <w:rPr>
          <w:rFonts w:ascii="Arial" w:eastAsia="Times New Roman" w:hAnsi="Arial" w:cs="Arial"/>
          <w:b/>
          <w:lang w:val="sr-Cyrl-RS"/>
        </w:rPr>
      </w:pPr>
    </w:p>
    <w:p w:rsidR="00082C13" w:rsidRDefault="00FD0934" w:rsidP="00082C13">
      <w:pPr>
        <w:spacing w:after="0" w:line="240" w:lineRule="auto"/>
        <w:jc w:val="right"/>
        <w:outlineLvl w:val="1"/>
        <w:rPr>
          <w:rFonts w:ascii="Arial" w:eastAsia="Times New Roman" w:hAnsi="Arial" w:cs="Arial"/>
          <w:b/>
          <w:lang w:val="sr-Cyrl-RS"/>
        </w:rPr>
      </w:pPr>
      <w:r w:rsidRPr="00FD0934">
        <w:rPr>
          <w:rFonts w:ascii="Arial" w:eastAsia="Times New Roman" w:hAnsi="Arial" w:cs="Arial"/>
          <w:b/>
        </w:rPr>
        <w:lastRenderedPageBreak/>
        <w:t xml:space="preserve">ПРИЛОГ </w:t>
      </w:r>
      <w:r w:rsidRPr="00FD0934">
        <w:rPr>
          <w:rFonts w:ascii="Arial" w:eastAsia="Times New Roman" w:hAnsi="Arial" w:cs="Arial"/>
          <w:b/>
          <w:lang w:val="sr-Cyrl-RS"/>
        </w:rPr>
        <w:t>2</w:t>
      </w:r>
    </w:p>
    <w:p w:rsidR="00082C13" w:rsidRPr="00082C13" w:rsidRDefault="00082C13" w:rsidP="00082C13">
      <w:pPr>
        <w:spacing w:after="0" w:line="240" w:lineRule="auto"/>
        <w:jc w:val="right"/>
        <w:outlineLvl w:val="1"/>
        <w:rPr>
          <w:rFonts w:ascii="Arial" w:eastAsia="Times New Roman" w:hAnsi="Arial" w:cs="Arial"/>
          <w:b/>
          <w:lang w:val="sr-Cyrl-RS"/>
        </w:rPr>
      </w:pPr>
      <w:r w:rsidRPr="00082C13">
        <w:rPr>
          <w:rFonts w:ascii="Arial" w:eastAsia="Times New Roman" w:hAnsi="Arial" w:cs="Arial"/>
          <w:b/>
        </w:rPr>
        <w:t>*менице за добро извршење посла</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082C13">
        <w:rPr>
          <w:rFonts w:ascii="Arial" w:eastAsia="Times New Roman" w:hAnsi="Arial" w:cs="Arial"/>
        </w:rPr>
        <w:t xml:space="preserve"> </w:t>
      </w:r>
      <w:proofErr w:type="gramStart"/>
      <w:r w:rsidRPr="00082C13">
        <w:rPr>
          <w:rFonts w:ascii="Arial" w:eastAsia="Times New Roman" w:hAnsi="Arial" w:cs="Arial"/>
        </w:rPr>
        <w:t>РС бр.</w:t>
      </w:r>
      <w:proofErr w:type="gramEnd"/>
      <w:r w:rsidRPr="00082C13">
        <w:rPr>
          <w:rFonts w:ascii="Arial" w:eastAsia="Times New Roman" w:hAnsi="Arial" w:cs="Arial"/>
        </w:rPr>
        <w:t xml:space="preserve"> </w:t>
      </w:r>
      <w:proofErr w:type="gramStart"/>
      <w:r w:rsidRPr="00082C13">
        <w:rPr>
          <w:rFonts w:ascii="Arial" w:eastAsia="Times New Roman" w:hAnsi="Arial" w:cs="Arial"/>
        </w:rPr>
        <w:t>43/04, 62/06, 111/09 др.</w:t>
      </w:r>
      <w:proofErr w:type="gramEnd"/>
      <w:r w:rsidRPr="00082C13">
        <w:rPr>
          <w:rFonts w:ascii="Arial" w:eastAsia="Times New Roman" w:hAnsi="Arial" w:cs="Arial"/>
        </w:rPr>
        <w:t xml:space="preserve"> </w:t>
      </w:r>
      <w:proofErr w:type="gramStart"/>
      <w:r w:rsidRPr="00082C13">
        <w:rPr>
          <w:rFonts w:ascii="Arial" w:eastAsia="Times New Roman" w:hAnsi="Arial" w:cs="Arial"/>
        </w:rPr>
        <w:t>закон</w:t>
      </w:r>
      <w:proofErr w:type="gramEnd"/>
      <w:r w:rsidRPr="00082C13">
        <w:rPr>
          <w:rFonts w:ascii="Arial" w:eastAsia="Times New Roman" w:hAnsi="Arial" w:cs="Arial"/>
        </w:rPr>
        <w:t xml:space="preserve"> и 31/11) и тачке 1, 2. </w:t>
      </w:r>
      <w:proofErr w:type="gramStart"/>
      <w:r w:rsidRPr="00082C13">
        <w:rPr>
          <w:rFonts w:ascii="Arial" w:eastAsia="Times New Roman" w:hAnsi="Arial" w:cs="Arial"/>
        </w:rPr>
        <w:t>и</w:t>
      </w:r>
      <w:proofErr w:type="gramEnd"/>
      <w:r w:rsidRPr="00082C13">
        <w:rPr>
          <w:rFonts w:ascii="Arial" w:eastAsia="Times New Roman" w:hAnsi="Arial" w:cs="Arial"/>
        </w:rPr>
        <w:t xml:space="preserve"> 6. Одлуке о облику садржини и начину коришћења јединствених инструмената платног промета</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w:t>
      </w:r>
      <w:proofErr w:type="gramStart"/>
      <w:r w:rsidRPr="00082C13">
        <w:rPr>
          <w:rFonts w:ascii="Arial" w:eastAsia="Times New Roman" w:hAnsi="Arial" w:cs="Arial"/>
        </w:rPr>
        <w:t>напомена</w:t>
      </w:r>
      <w:proofErr w:type="gramEnd"/>
      <w:r w:rsidRPr="00082C13">
        <w:rPr>
          <w:rFonts w:ascii="Arial" w:eastAsia="Times New Roman" w:hAnsi="Arial" w:cs="Arial"/>
        </w:rPr>
        <w:t>: не доставља се у понуди)</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ДУЖНИК</w:t>
      </w:r>
      <w:proofErr w:type="gramStart"/>
      <w:r w:rsidRPr="00082C13">
        <w:rPr>
          <w:rFonts w:ascii="Arial" w:eastAsia="Times New Roman" w:hAnsi="Arial" w:cs="Arial"/>
        </w:rPr>
        <w:t>:  …………………………………………………………………………........................</w:t>
      </w:r>
      <w:proofErr w:type="gramEnd"/>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w:t>
      </w:r>
      <w:proofErr w:type="gramStart"/>
      <w:r w:rsidRPr="00082C13">
        <w:rPr>
          <w:rFonts w:ascii="Arial" w:eastAsia="Times New Roman" w:hAnsi="Arial" w:cs="Arial"/>
        </w:rPr>
        <w:t>назив</w:t>
      </w:r>
      <w:proofErr w:type="gramEnd"/>
      <w:r w:rsidRPr="00082C13">
        <w:rPr>
          <w:rFonts w:ascii="Arial" w:eastAsia="Times New Roman" w:hAnsi="Arial" w:cs="Arial"/>
        </w:rPr>
        <w:t xml:space="preserve"> и седиште Понуђача)</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МАТИЧНИ БРОЈ ДУЖНИКА (Понуђача): ..................................................................</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ТЕКУЋИ РАЧУН ДУЖНИКА (Понуђача): ...................................................................</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ПИБ ДУЖНИКА (Понуђача):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и</w:t>
      </w:r>
      <w:proofErr w:type="gramEnd"/>
      <w:r w:rsidRPr="00082C13">
        <w:rPr>
          <w:rFonts w:ascii="Arial" w:eastAsia="Times New Roman" w:hAnsi="Arial" w:cs="Arial"/>
        </w:rPr>
        <w:t xml:space="preserve"> з д а ј е  д а н а ............................ године</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МЕНИЧНО ПИСМО – ОВЛАШЋЕЊЕ ЗА </w:t>
      </w:r>
      <w:proofErr w:type="gramStart"/>
      <w:r w:rsidRPr="00082C13">
        <w:rPr>
          <w:rFonts w:ascii="Arial" w:eastAsia="Times New Roman" w:hAnsi="Arial" w:cs="Arial"/>
        </w:rPr>
        <w:t>КОРИСНИКА  БЛАНКО</w:t>
      </w:r>
      <w:proofErr w:type="gramEnd"/>
      <w:r w:rsidRPr="00082C13">
        <w:rPr>
          <w:rFonts w:ascii="Arial" w:eastAsia="Times New Roman" w:hAnsi="Arial" w:cs="Arial"/>
        </w:rPr>
        <w:t xml:space="preserve"> СОПСТВЕНЕ МЕНИЦЕ</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КОРИСНИК - ПОВЕРИЛАЦ:Јавно предузеће „Електроприведа Србије“ Београд, Улица </w:t>
      </w:r>
      <w:r w:rsidR="00EF15E2">
        <w:rPr>
          <w:rFonts w:ascii="Arial" w:eastAsia="Times New Roman" w:hAnsi="Arial" w:cs="Arial"/>
          <w:lang w:val="sr-Cyrl-RS"/>
        </w:rPr>
        <w:t>Балканска 13</w:t>
      </w:r>
      <w:r w:rsidRPr="00082C13">
        <w:rPr>
          <w:rFonts w:ascii="Arial" w:eastAsia="Times New Roman" w:hAnsi="Arial" w:cs="Arial"/>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082C13">
        <w:rPr>
          <w:rFonts w:ascii="Arial" w:eastAsia="Times New Roman" w:hAnsi="Arial" w:cs="Arial"/>
        </w:rPr>
        <w:t>тек</w:t>
      </w:r>
      <w:proofErr w:type="gramEnd"/>
      <w:r w:rsidRPr="00082C13">
        <w:rPr>
          <w:rFonts w:ascii="Arial" w:eastAsia="Times New Roman" w:hAnsi="Arial" w:cs="Arial"/>
        </w:rPr>
        <w:t xml:space="preserve">. </w:t>
      </w:r>
      <w:proofErr w:type="gramStart"/>
      <w:r w:rsidRPr="00082C13">
        <w:rPr>
          <w:rFonts w:ascii="Arial" w:eastAsia="Times New Roman" w:hAnsi="Arial" w:cs="Arial"/>
        </w:rPr>
        <w:t>рачуна</w:t>
      </w:r>
      <w:proofErr w:type="gramEnd"/>
      <w:r w:rsidRPr="00082C13">
        <w:rPr>
          <w:rFonts w:ascii="Arial" w:eastAsia="Times New Roman" w:hAnsi="Arial" w:cs="Arial"/>
        </w:rPr>
        <w:t xml:space="preserve">: 160-700-13 Banka Intesa, </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ab/>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EF15E2">
        <w:rPr>
          <w:rFonts w:ascii="Arial" w:eastAsia="Times New Roman" w:hAnsi="Arial" w:cs="Arial"/>
          <w:lang w:val="sr-Cyrl-RS"/>
        </w:rPr>
        <w:t>Балканска 13</w:t>
      </w:r>
      <w:r w:rsidRPr="00082C13">
        <w:rPr>
          <w:rFonts w:ascii="Arial" w:eastAsia="Times New Roman" w:hAnsi="Arial" w:cs="Arial"/>
        </w:rPr>
        <w:t>,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Издата бланко сопствена меница серијски број</w:t>
      </w:r>
      <w:r w:rsidRPr="00082C13">
        <w:rPr>
          <w:rFonts w:ascii="Arial" w:eastAsia="Times New Roman" w:hAnsi="Arial" w:cs="Arial"/>
        </w:rPr>
        <w:tab/>
        <w:t xml:space="preserve">(уписати серијски број) може се поднети на наплату у року </w:t>
      </w:r>
      <w:proofErr w:type="gramStart"/>
      <w:r w:rsidRPr="00082C13">
        <w:rPr>
          <w:rFonts w:ascii="Arial" w:eastAsia="Times New Roman" w:hAnsi="Arial" w:cs="Arial"/>
        </w:rPr>
        <w:t>доспећа  утврђеном</w:t>
      </w:r>
      <w:proofErr w:type="gramEnd"/>
      <w:r w:rsidRPr="00082C13">
        <w:rPr>
          <w:rFonts w:ascii="Arial" w:eastAsia="Times New Roman" w:hAnsi="Arial" w:cs="Arial"/>
        </w:rPr>
        <w:t xml:space="preserve">  Уговором бр. ___________ </w:t>
      </w:r>
      <w:proofErr w:type="gramStart"/>
      <w:r w:rsidRPr="00082C13">
        <w:rPr>
          <w:rFonts w:ascii="Arial" w:eastAsia="Times New Roman" w:hAnsi="Arial" w:cs="Arial"/>
        </w:rPr>
        <w:t>од</w:t>
      </w:r>
      <w:proofErr w:type="gramEnd"/>
      <w:r w:rsidRPr="00082C13">
        <w:rPr>
          <w:rFonts w:ascii="Arial" w:eastAsia="Times New Roman" w:hAnsi="Arial" w:cs="Arial"/>
        </w:rPr>
        <w:t xml:space="preserve"> _________________ године (заведен код Корисника-Повериоца) и бр. _________________ </w:t>
      </w:r>
      <w:proofErr w:type="gramStart"/>
      <w:r w:rsidRPr="00082C13">
        <w:rPr>
          <w:rFonts w:ascii="Arial" w:eastAsia="Times New Roman" w:hAnsi="Arial" w:cs="Arial"/>
        </w:rPr>
        <w:t>од</w:t>
      </w:r>
      <w:proofErr w:type="gramEnd"/>
      <w:r w:rsidRPr="00082C13">
        <w:rPr>
          <w:rFonts w:ascii="Arial" w:eastAsia="Times New Roman" w:hAnsi="Arial" w:cs="Arial"/>
        </w:rPr>
        <w:t xml:space="preserve"> ____________ године (заведен код дужника) т.ј. најкасније до истека рока од 30 (тридесет) дана од уговореног рока  с тим да евентуални</w:t>
      </w: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lastRenderedPageBreak/>
        <w:t>продужетак</w:t>
      </w:r>
      <w:proofErr w:type="gramEnd"/>
      <w:r w:rsidRPr="00082C13">
        <w:rPr>
          <w:rFonts w:ascii="Arial" w:eastAsia="Times New Roman" w:hAnsi="Arial" w:cs="Arial"/>
        </w:rPr>
        <w:t xml:space="preserve">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Овлашћујемо Јавно предузеће „Електропривреда Србије</w:t>
      </w:r>
      <w:proofErr w:type="gramStart"/>
      <w:r w:rsidRPr="00082C13">
        <w:rPr>
          <w:rFonts w:ascii="Arial" w:eastAsia="Times New Roman" w:hAnsi="Arial" w:cs="Arial"/>
        </w:rPr>
        <w:t>“ Београд</w:t>
      </w:r>
      <w:proofErr w:type="gramEnd"/>
      <w:r w:rsidRPr="00082C13">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082C13">
        <w:rPr>
          <w:rFonts w:ascii="Arial" w:eastAsia="Times New Roman" w:hAnsi="Arial" w:cs="Arial"/>
        </w:rPr>
        <w:t>вансудски</w:t>
      </w:r>
      <w:proofErr w:type="gramEnd"/>
      <w:r w:rsidRPr="00082C13">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082C13">
        <w:rPr>
          <w:rFonts w:ascii="Arial" w:eastAsia="Times New Roman" w:hAnsi="Arial" w:cs="Arial"/>
        </w:rPr>
        <w:t>160-700-13 Banka Intesa.</w:t>
      </w:r>
      <w:proofErr w:type="gramEnd"/>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Меница је потписана од стране овлашћеног лица за заступање Дужника ____________________</w:t>
      </w:r>
      <w:proofErr w:type="gramStart"/>
      <w:r w:rsidRPr="00082C13">
        <w:rPr>
          <w:rFonts w:ascii="Arial" w:eastAsia="Times New Roman" w:hAnsi="Arial" w:cs="Arial"/>
        </w:rPr>
        <w:t>_(</w:t>
      </w:r>
      <w:proofErr w:type="gramEnd"/>
      <w:r w:rsidRPr="00082C13">
        <w:rPr>
          <w:rFonts w:ascii="Arial" w:eastAsia="Times New Roman" w:hAnsi="Arial" w:cs="Arial"/>
        </w:rPr>
        <w:t>унети име и презиме овлашћеног лица).</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Место и датум издавања Овлашћења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Датум:</w:t>
      </w:r>
      <w:r w:rsidRPr="00082C13">
        <w:rPr>
          <w:rFonts w:ascii="Arial" w:eastAsia="Times New Roman" w:hAnsi="Arial" w:cs="Arial"/>
        </w:rPr>
        <w:tab/>
      </w:r>
      <w:r w:rsidRPr="00082C13">
        <w:rPr>
          <w:rFonts w:ascii="Arial" w:eastAsia="Times New Roman" w:hAnsi="Arial" w:cs="Arial"/>
        </w:rPr>
        <w:tab/>
      </w:r>
      <w:r>
        <w:rPr>
          <w:rFonts w:ascii="Arial" w:eastAsia="Times New Roman" w:hAnsi="Arial" w:cs="Arial"/>
          <w:lang w:val="sr-Cyrl-RS"/>
        </w:rPr>
        <w:t xml:space="preserve">                                                                           </w:t>
      </w:r>
      <w:r w:rsidRPr="00082C13">
        <w:rPr>
          <w:rFonts w:ascii="Arial" w:eastAsia="Times New Roman" w:hAnsi="Arial" w:cs="Arial"/>
        </w:rPr>
        <w:t>ДУЖНИК (Понуђач):</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ab/>
      </w:r>
      <w:r>
        <w:rPr>
          <w:rFonts w:ascii="Arial" w:eastAsia="Times New Roman" w:hAnsi="Arial" w:cs="Arial"/>
          <w:lang w:val="sr-Cyrl-RS"/>
        </w:rPr>
        <w:t xml:space="preserve">                                                  </w:t>
      </w:r>
      <w:proofErr w:type="gramStart"/>
      <w:r w:rsidRPr="00082C13">
        <w:rPr>
          <w:rFonts w:ascii="Arial" w:eastAsia="Times New Roman" w:hAnsi="Arial" w:cs="Arial"/>
        </w:rPr>
        <w:t>М.П.</w:t>
      </w:r>
      <w:proofErr w:type="gramEnd"/>
      <w:r w:rsidRPr="00082C13">
        <w:rPr>
          <w:rFonts w:ascii="Arial" w:eastAsia="Times New Roman" w:hAnsi="Arial" w:cs="Arial"/>
        </w:rPr>
        <w:tab/>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ab/>
      </w:r>
      <w:r w:rsidRPr="00082C13">
        <w:rPr>
          <w:rFonts w:ascii="Arial" w:eastAsia="Times New Roman" w:hAnsi="Arial" w:cs="Arial"/>
        </w:rPr>
        <w:tab/>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                                                                                              Потпис овлашћеног лица</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Прилог:</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1 једна потписана и оверена бланко сопствена меница као гаранција за добро извршење посла</w:t>
      </w: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фотокопија</w:t>
      </w:r>
      <w:proofErr w:type="gramEnd"/>
      <w:r w:rsidRPr="00082C13">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фотокопија</w:t>
      </w:r>
      <w:proofErr w:type="gramEnd"/>
      <w:r w:rsidRPr="00082C13">
        <w:rPr>
          <w:rFonts w:ascii="Arial" w:eastAsia="Times New Roman" w:hAnsi="Arial" w:cs="Arial"/>
        </w:rPr>
        <w:t xml:space="preserve"> ОП обрасца </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Доказ о регистрацији менице у Регистру меница Народне банке Србије (</w:t>
      </w:r>
      <w:proofErr w:type="gramStart"/>
      <w:r w:rsidRPr="00082C13">
        <w:rPr>
          <w:rFonts w:ascii="Arial" w:eastAsia="Times New Roman" w:hAnsi="Arial" w:cs="Arial"/>
        </w:rPr>
        <w:t>фотокопија  Захтева</w:t>
      </w:r>
      <w:proofErr w:type="gramEnd"/>
      <w:r w:rsidRPr="00082C13">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
    <w:p w:rsidR="00082C13" w:rsidRDefault="00082C13" w:rsidP="00082C13">
      <w:pPr>
        <w:spacing w:after="0" w:line="240" w:lineRule="auto"/>
        <w:ind w:left="720"/>
        <w:contextualSpacing/>
        <w:jc w:val="both"/>
        <w:rPr>
          <w:rFonts w:ascii="Arial" w:eastAsia="Times New Roman" w:hAnsi="Arial" w:cs="Arial"/>
        </w:rPr>
      </w:pPr>
    </w:p>
    <w:p w:rsidR="00082C13" w:rsidRPr="000E4566" w:rsidRDefault="00082C13" w:rsidP="00082C13">
      <w:pPr>
        <w:spacing w:after="0" w:line="240" w:lineRule="auto"/>
        <w:contextualSpacing/>
        <w:jc w:val="both"/>
        <w:rPr>
          <w:rFonts w:ascii="Arial" w:eastAsia="Times New Roman" w:hAnsi="Arial" w:cs="Arial"/>
        </w:rPr>
      </w:pPr>
    </w:p>
    <w:p w:rsidR="00082C13" w:rsidRPr="00082C13" w:rsidRDefault="00082C13" w:rsidP="00082C13">
      <w:pPr>
        <w:spacing w:after="0" w:line="240" w:lineRule="auto"/>
        <w:ind w:left="720"/>
        <w:contextualSpacing/>
        <w:jc w:val="right"/>
        <w:rPr>
          <w:rFonts w:ascii="Arial" w:eastAsia="Times New Roman" w:hAnsi="Arial" w:cs="Arial"/>
          <w:b/>
        </w:rPr>
      </w:pPr>
      <w:r>
        <w:rPr>
          <w:rFonts w:ascii="Arial" w:eastAsia="Times New Roman" w:hAnsi="Arial" w:cs="Arial"/>
          <w:lang w:val="sr-Cyrl-RS"/>
        </w:rPr>
        <w:t xml:space="preserve">                                   </w:t>
      </w:r>
      <w:r w:rsidRPr="00082C13">
        <w:rPr>
          <w:rFonts w:ascii="Arial" w:eastAsia="Times New Roman" w:hAnsi="Arial" w:cs="Arial"/>
          <w:b/>
        </w:rPr>
        <w:t>ПРИЛОГ 3</w:t>
      </w:r>
    </w:p>
    <w:p w:rsidR="00082C13" w:rsidRPr="00082C13" w:rsidRDefault="00082C13" w:rsidP="00082C13">
      <w:pPr>
        <w:spacing w:after="0" w:line="240" w:lineRule="auto"/>
        <w:ind w:left="720"/>
        <w:contextualSpacing/>
        <w:jc w:val="right"/>
        <w:rPr>
          <w:rFonts w:ascii="Arial" w:eastAsia="Times New Roman" w:hAnsi="Arial" w:cs="Arial"/>
          <w:b/>
        </w:rPr>
      </w:pPr>
      <w:r w:rsidRPr="00082C13">
        <w:rPr>
          <w:rFonts w:ascii="Arial" w:eastAsia="Times New Roman" w:hAnsi="Arial" w:cs="Arial"/>
          <w:b/>
          <w:lang w:val="sr-Cyrl-RS"/>
        </w:rPr>
        <w:t xml:space="preserve">                                 </w:t>
      </w:r>
      <w:r w:rsidRPr="00082C13">
        <w:rPr>
          <w:rFonts w:ascii="Arial" w:eastAsia="Times New Roman" w:hAnsi="Arial" w:cs="Arial"/>
          <w:b/>
        </w:rPr>
        <w:t>*менице за озбиљност понуде</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082C13">
        <w:rPr>
          <w:rFonts w:ascii="Arial" w:eastAsia="Times New Roman" w:hAnsi="Arial" w:cs="Arial"/>
        </w:rPr>
        <w:t xml:space="preserve"> </w:t>
      </w:r>
      <w:proofErr w:type="gramStart"/>
      <w:r w:rsidRPr="00082C13">
        <w:rPr>
          <w:rFonts w:ascii="Arial" w:eastAsia="Times New Roman" w:hAnsi="Arial" w:cs="Arial"/>
        </w:rPr>
        <w:t>РС бр.</w:t>
      </w:r>
      <w:proofErr w:type="gramEnd"/>
      <w:r w:rsidRPr="00082C13">
        <w:rPr>
          <w:rFonts w:ascii="Arial" w:eastAsia="Times New Roman" w:hAnsi="Arial" w:cs="Arial"/>
        </w:rPr>
        <w:t xml:space="preserve"> </w:t>
      </w:r>
      <w:proofErr w:type="gramStart"/>
      <w:r w:rsidRPr="00082C13">
        <w:rPr>
          <w:rFonts w:ascii="Arial" w:eastAsia="Times New Roman" w:hAnsi="Arial" w:cs="Arial"/>
        </w:rPr>
        <w:t>43/04, 62/06, 111/09 др.</w:t>
      </w:r>
      <w:proofErr w:type="gramEnd"/>
      <w:r w:rsidRPr="00082C13">
        <w:rPr>
          <w:rFonts w:ascii="Arial" w:eastAsia="Times New Roman" w:hAnsi="Arial" w:cs="Arial"/>
        </w:rPr>
        <w:t xml:space="preserve"> </w:t>
      </w:r>
      <w:proofErr w:type="gramStart"/>
      <w:r w:rsidRPr="00082C13">
        <w:rPr>
          <w:rFonts w:ascii="Arial" w:eastAsia="Times New Roman" w:hAnsi="Arial" w:cs="Arial"/>
        </w:rPr>
        <w:t>закон</w:t>
      </w:r>
      <w:proofErr w:type="gramEnd"/>
      <w:r w:rsidRPr="00082C13">
        <w:rPr>
          <w:rFonts w:ascii="Arial" w:eastAsia="Times New Roman" w:hAnsi="Arial" w:cs="Arial"/>
        </w:rPr>
        <w:t xml:space="preserve"> и 31/11) и тачке 1, 2. </w:t>
      </w:r>
      <w:proofErr w:type="gramStart"/>
      <w:r w:rsidRPr="00082C13">
        <w:rPr>
          <w:rFonts w:ascii="Arial" w:eastAsia="Times New Roman" w:hAnsi="Arial" w:cs="Arial"/>
        </w:rPr>
        <w:t>и</w:t>
      </w:r>
      <w:proofErr w:type="gramEnd"/>
      <w:r w:rsidRPr="00082C13">
        <w:rPr>
          <w:rFonts w:ascii="Arial" w:eastAsia="Times New Roman" w:hAnsi="Arial" w:cs="Arial"/>
        </w:rPr>
        <w:t xml:space="preserve"> 6. Одлуке о облику садржини и начину коришћења јединствених инструмената платног промета</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ДУЖНИК</w:t>
      </w:r>
      <w:proofErr w:type="gramStart"/>
      <w:r w:rsidRPr="00082C13">
        <w:rPr>
          <w:rFonts w:ascii="Arial" w:eastAsia="Times New Roman" w:hAnsi="Arial" w:cs="Arial"/>
        </w:rPr>
        <w:t>:  …………………………………………………………………………........................</w:t>
      </w:r>
      <w:proofErr w:type="gramEnd"/>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w:t>
      </w:r>
      <w:proofErr w:type="gramStart"/>
      <w:r w:rsidRPr="00082C13">
        <w:rPr>
          <w:rFonts w:ascii="Arial" w:eastAsia="Times New Roman" w:hAnsi="Arial" w:cs="Arial"/>
        </w:rPr>
        <w:t>назив</w:t>
      </w:r>
      <w:proofErr w:type="gramEnd"/>
      <w:r w:rsidRPr="00082C13">
        <w:rPr>
          <w:rFonts w:ascii="Arial" w:eastAsia="Times New Roman" w:hAnsi="Arial" w:cs="Arial"/>
        </w:rPr>
        <w:t xml:space="preserve"> и седиште Понуђача)</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МАТИЧНИ БРОЈ ДУЖНИКА (Понуђача): ..................................................................</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ТЕКУЋИ РАЧУН ДУЖНИКА (Понуђача): ...................................................................</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ПИБ ДУЖНИКА (Понуђача):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и</w:t>
      </w:r>
      <w:proofErr w:type="gramEnd"/>
      <w:r w:rsidRPr="00082C13">
        <w:rPr>
          <w:rFonts w:ascii="Arial" w:eastAsia="Times New Roman" w:hAnsi="Arial" w:cs="Arial"/>
        </w:rPr>
        <w:t xml:space="preserve"> з д а ј е  д а н а ............................ године</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МЕНИЧНО ПИСМО – ОВЛАШЋЕЊЕ ЗА </w:t>
      </w:r>
      <w:proofErr w:type="gramStart"/>
      <w:r w:rsidRPr="00082C13">
        <w:rPr>
          <w:rFonts w:ascii="Arial" w:eastAsia="Times New Roman" w:hAnsi="Arial" w:cs="Arial"/>
        </w:rPr>
        <w:t>КОРИСНИКА  БЛАНКО</w:t>
      </w:r>
      <w:proofErr w:type="gramEnd"/>
      <w:r w:rsidRPr="00082C13">
        <w:rPr>
          <w:rFonts w:ascii="Arial" w:eastAsia="Times New Roman" w:hAnsi="Arial" w:cs="Arial"/>
        </w:rPr>
        <w:t xml:space="preserve"> СОПСТВЕНЕ МЕНИЦЕ</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КОРИСНИК - ПОВЕРИЛАЦ:Јавно предузеће „Електроприведа Србије“ Београд, Улица </w:t>
      </w:r>
      <w:r w:rsidR="00EF15E2">
        <w:rPr>
          <w:rFonts w:ascii="Arial" w:eastAsia="Times New Roman" w:hAnsi="Arial" w:cs="Arial"/>
          <w:lang w:val="sr-Cyrl-RS"/>
        </w:rPr>
        <w:t>Балканска 13</w:t>
      </w:r>
      <w:r w:rsidRPr="00082C13">
        <w:rPr>
          <w:rFonts w:ascii="Arial" w:eastAsia="Times New Roman" w:hAnsi="Arial" w:cs="Arial"/>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082C13">
        <w:rPr>
          <w:rFonts w:ascii="Arial" w:eastAsia="Times New Roman" w:hAnsi="Arial" w:cs="Arial"/>
        </w:rPr>
        <w:t>тек</w:t>
      </w:r>
      <w:proofErr w:type="gramEnd"/>
      <w:r w:rsidRPr="00082C13">
        <w:rPr>
          <w:rFonts w:ascii="Arial" w:eastAsia="Times New Roman" w:hAnsi="Arial" w:cs="Arial"/>
        </w:rPr>
        <w:t xml:space="preserve">. </w:t>
      </w:r>
      <w:proofErr w:type="gramStart"/>
      <w:r w:rsidRPr="00082C13">
        <w:rPr>
          <w:rFonts w:ascii="Arial" w:eastAsia="Times New Roman" w:hAnsi="Arial" w:cs="Arial"/>
        </w:rPr>
        <w:t>рачуна</w:t>
      </w:r>
      <w:proofErr w:type="gramEnd"/>
      <w:r w:rsidRPr="00082C13">
        <w:rPr>
          <w:rFonts w:ascii="Arial" w:eastAsia="Times New Roman" w:hAnsi="Arial" w:cs="Arial"/>
        </w:rPr>
        <w:t xml:space="preserve">: 160-700-13 Banka Intesa,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Овлaшћуjeмo Пoвeриoцa, дa прeдaту мeницу брoj _________________________ (уписати сeриjски брoj мeницe) мoжe пoпунити у изнoсу </w:t>
      </w:r>
      <w:r w:rsidR="00492981">
        <w:rPr>
          <w:rFonts w:ascii="Arial" w:eastAsia="Times New Roman" w:hAnsi="Arial" w:cs="Arial"/>
          <w:lang w:val="sr-Cyrl-RS"/>
        </w:rPr>
        <w:t>2</w:t>
      </w:r>
      <w:r w:rsidRPr="00082C13">
        <w:rPr>
          <w:rFonts w:ascii="Arial" w:eastAsia="Times New Roman" w:hAnsi="Arial" w:cs="Arial"/>
        </w:rPr>
        <w:t>% (уписати проценат) oд врeднoсти пoнудe бeз ПДВ, зa oзбиљнoст пoнудe у отвореном поступку јавне набавке добара ___________</w:t>
      </w:r>
      <w:proofErr w:type="gramStart"/>
      <w:r w:rsidRPr="00082C13">
        <w:rPr>
          <w:rFonts w:ascii="Arial" w:eastAsia="Times New Roman" w:hAnsi="Arial" w:cs="Arial"/>
        </w:rPr>
        <w:t>_(</w:t>
      </w:r>
      <w:proofErr w:type="gramEnd"/>
      <w:r w:rsidRPr="00082C13">
        <w:rPr>
          <w:rFonts w:ascii="Arial" w:eastAsia="Times New Roman" w:hAnsi="Arial" w:cs="Arial"/>
        </w:rPr>
        <w:t>предмет)_________(бројЈН),сa рoкoм вaжења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Истовремено Oвлaшћуjeмo Пoвeриoцa дa пoпуни мeницу зa нaплaту нa изнoс oд __% (уписати проценат) oд врeднoсти пoнудe бeз ПДВ и дa бeзуслoвнo и нeoпoзивo, бeз прoтeстa и трoшкoвa, вaнсудски у склaду сa вaжeћим прoписимa извршити нaплaту сa свих рaчунa Дужникa ________________________(унeти oдгoвaрajућe пoдaткe дужникa – издaвaoцa мeницe – нaзив, мeстo и aдрeсу) кoд бaнкe, a у кoрист пoвeриoцa _________________________.</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roofErr w:type="gramEnd"/>
      <w:r w:rsidRPr="00082C13">
        <w:rPr>
          <w:rFonts w:ascii="Arial" w:eastAsia="Times New Roman" w:hAnsi="Arial" w:cs="Arial"/>
        </w:rPr>
        <w:t xml:space="preserve">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lastRenderedPageBreak/>
        <w:t>Дужник сe oдричe прaвa нa пoвлaчeњe oвoг oвлaшћeњa, нa сaстaвљaњe пригoвoрa нa зaдужeњe и нa стoрнирaњe зaдужeњa пo oвoм oснoву зa нaплaту.</w:t>
      </w:r>
      <w:proofErr w:type="gramEnd"/>
      <w:r w:rsidRPr="00082C13">
        <w:rPr>
          <w:rFonts w:ascii="Arial" w:eastAsia="Times New Roman" w:hAnsi="Arial" w:cs="Arial"/>
        </w:rPr>
        <w:t xml:space="preserve">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Meницa je вaжeћa и у случajу дa дoђe дo прoмeнe лицa oвлaшћeнoг зa зaступaњe Дужникa, стaтусних прoмeнa или/и oснивaњa нoвих прaвних субjeкaтa oд стрaнe дужникa.</w:t>
      </w:r>
      <w:proofErr w:type="gramEnd"/>
      <w:r w:rsidRPr="00082C13">
        <w:rPr>
          <w:rFonts w:ascii="Arial" w:eastAsia="Times New Roman" w:hAnsi="Arial" w:cs="Arial"/>
        </w:rPr>
        <w:t xml:space="preserve"> </w:t>
      </w:r>
      <w:proofErr w:type="gramStart"/>
      <w:r w:rsidRPr="00082C13">
        <w:rPr>
          <w:rFonts w:ascii="Arial" w:eastAsia="Times New Roman" w:hAnsi="Arial" w:cs="Arial"/>
        </w:rPr>
        <w:t>Meницa je пoтписaнa oд стрaнe oвлaшћeнoг лицa зa зaступaњe Дужникa ________________________ (унeти имe и прeзимeoвлaшћeнoг лицa).</w:t>
      </w:r>
      <w:proofErr w:type="gramEnd"/>
      <w:r w:rsidRPr="00082C13">
        <w:rPr>
          <w:rFonts w:ascii="Arial" w:eastAsia="Times New Roman" w:hAnsi="Arial" w:cs="Arial"/>
        </w:rPr>
        <w:t xml:space="preserve">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Oвo мeничнo писмo – oвлaшћeњe сaчињeнo je у 2 (двa) истoвeтнa примeркa, oд кojих je 1 (jeдaн) примeрaк зa Пoвeриoцa, a 1 (jeдaн) зaдржaвa Дужник.</w:t>
      </w:r>
      <w:proofErr w:type="gramEnd"/>
      <w:r w:rsidRPr="00082C13">
        <w:rPr>
          <w:rFonts w:ascii="Arial" w:eastAsia="Times New Roman" w:hAnsi="Arial" w:cs="Arial"/>
        </w:rPr>
        <w:t xml:space="preserve">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_______________________ Издaвaлaц мeницe</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Услoви мeничнe oбaвeзe:</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roofErr w:type="gramEnd"/>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Датум:</w:t>
      </w:r>
      <w:r w:rsidRPr="00082C13">
        <w:rPr>
          <w:rFonts w:ascii="Arial" w:eastAsia="Times New Roman" w:hAnsi="Arial" w:cs="Arial"/>
        </w:rPr>
        <w:tab/>
      </w:r>
      <w:r w:rsidRPr="00082C13">
        <w:rPr>
          <w:rFonts w:ascii="Arial" w:eastAsia="Times New Roman" w:hAnsi="Arial" w:cs="Arial"/>
        </w:rPr>
        <w:tab/>
        <w:t>Понуђач:</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ab/>
      </w:r>
      <w:proofErr w:type="gramStart"/>
      <w:r w:rsidRPr="00082C13">
        <w:rPr>
          <w:rFonts w:ascii="Arial" w:eastAsia="Times New Roman" w:hAnsi="Arial" w:cs="Arial"/>
        </w:rPr>
        <w:t>М.П.</w:t>
      </w:r>
      <w:proofErr w:type="gramEnd"/>
      <w:r w:rsidRPr="00082C13">
        <w:rPr>
          <w:rFonts w:ascii="Arial" w:eastAsia="Times New Roman" w:hAnsi="Arial" w:cs="Arial"/>
        </w:rPr>
        <w:tab/>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ab/>
      </w:r>
      <w:r w:rsidRPr="00082C13">
        <w:rPr>
          <w:rFonts w:ascii="Arial" w:eastAsia="Times New Roman" w:hAnsi="Arial" w:cs="Arial"/>
        </w:rPr>
        <w:tab/>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ab/>
      </w:r>
      <w:r w:rsidRPr="00082C13">
        <w:rPr>
          <w:rFonts w:ascii="Arial" w:eastAsia="Times New Roman" w:hAnsi="Arial" w:cs="Arial"/>
        </w:rPr>
        <w:tab/>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Прилог:</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1 једна потписана и оверена бланко сопствена меница као гаранција за озбиљност понуде </w:t>
      </w: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фотокопија</w:t>
      </w:r>
      <w:proofErr w:type="gramEnd"/>
      <w:r w:rsidRPr="00082C13">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фотокопија</w:t>
      </w:r>
      <w:proofErr w:type="gramEnd"/>
      <w:r w:rsidRPr="00082C13">
        <w:rPr>
          <w:rFonts w:ascii="Arial" w:eastAsia="Times New Roman" w:hAnsi="Arial" w:cs="Arial"/>
        </w:rPr>
        <w:t xml:space="preserve"> ОП обрасца </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Доказ о регистрацији менице у Регистру меница Народне банке Србије (</w:t>
      </w:r>
      <w:proofErr w:type="gramStart"/>
      <w:r w:rsidRPr="00082C13">
        <w:rPr>
          <w:rFonts w:ascii="Arial" w:eastAsia="Times New Roman" w:hAnsi="Arial" w:cs="Arial"/>
        </w:rPr>
        <w:t>фотокопија  Захтева</w:t>
      </w:r>
      <w:proofErr w:type="gramEnd"/>
      <w:r w:rsidRPr="00082C13">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Менично писмо у складу са садржином овог Прилога се доставља у оквиру понуде.</w:t>
      </w:r>
      <w:proofErr w:type="gramEnd"/>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
    <w:p w:rsidR="00082C13" w:rsidRDefault="00082C13" w:rsidP="00082C13">
      <w:pPr>
        <w:spacing w:after="0" w:line="240" w:lineRule="auto"/>
        <w:ind w:left="720"/>
        <w:contextualSpacing/>
        <w:jc w:val="both"/>
        <w:rPr>
          <w:rFonts w:ascii="Arial" w:eastAsia="Times New Roman" w:hAnsi="Arial" w:cs="Arial"/>
        </w:rPr>
      </w:pPr>
    </w:p>
    <w:p w:rsidR="000E4566" w:rsidRDefault="000E4566" w:rsidP="00082C13">
      <w:pPr>
        <w:spacing w:after="0" w:line="240" w:lineRule="auto"/>
        <w:ind w:left="720"/>
        <w:contextualSpacing/>
        <w:jc w:val="both"/>
        <w:rPr>
          <w:rFonts w:ascii="Arial" w:eastAsia="Times New Roman" w:hAnsi="Arial" w:cs="Arial"/>
        </w:rPr>
      </w:pPr>
    </w:p>
    <w:p w:rsidR="000E4566" w:rsidRPr="00082C13" w:rsidRDefault="000E4566" w:rsidP="00082C13">
      <w:pPr>
        <w:spacing w:after="0" w:line="240" w:lineRule="auto"/>
        <w:ind w:left="720"/>
        <w:contextualSpacing/>
        <w:jc w:val="both"/>
        <w:rPr>
          <w:rFonts w:ascii="Arial" w:eastAsia="Times New Roman" w:hAnsi="Arial" w:cs="Arial"/>
        </w:rPr>
      </w:pPr>
    </w:p>
    <w:p w:rsidR="00FD0934" w:rsidRPr="00FD0934" w:rsidRDefault="00FD0934" w:rsidP="00082C13">
      <w:pPr>
        <w:shd w:val="clear" w:color="auto" w:fill="FFFFFF"/>
        <w:tabs>
          <w:tab w:val="left" w:pos="7440"/>
        </w:tabs>
        <w:spacing w:after="0" w:line="240" w:lineRule="auto"/>
        <w:outlineLvl w:val="0"/>
        <w:rPr>
          <w:rFonts w:ascii="Arial" w:eastAsia="Times New Roman" w:hAnsi="Arial" w:cs="Arial"/>
          <w:b/>
          <w:bCs/>
          <w:iCs/>
          <w:kern w:val="28"/>
          <w:lang w:val="sr-Cyrl-RS" w:eastAsia="x-none"/>
        </w:rPr>
      </w:pPr>
    </w:p>
    <w:p w:rsidR="00FD0934" w:rsidRPr="00FD0934" w:rsidRDefault="00FD0934" w:rsidP="00FD0934">
      <w:pPr>
        <w:shd w:val="clear" w:color="auto" w:fill="FFFFFF"/>
        <w:tabs>
          <w:tab w:val="left" w:pos="7440"/>
        </w:tabs>
        <w:spacing w:after="0" w:line="240" w:lineRule="auto"/>
        <w:jc w:val="center"/>
        <w:outlineLvl w:val="0"/>
        <w:rPr>
          <w:rFonts w:ascii="Arial" w:eastAsia="Times New Roman" w:hAnsi="Arial" w:cs="Arial"/>
          <w:b/>
          <w:bCs/>
          <w:kern w:val="28"/>
          <w:lang w:val="sr-Cyrl-CS" w:eastAsia="x-none"/>
        </w:rPr>
      </w:pPr>
      <w:r w:rsidRPr="00FD0934">
        <w:rPr>
          <w:rFonts w:ascii="Arial" w:eastAsia="Times New Roman" w:hAnsi="Arial" w:cs="Arial"/>
          <w:b/>
          <w:bCs/>
          <w:iCs/>
          <w:kern w:val="28"/>
          <w:lang w:val="sr-Cyrl-RS" w:eastAsia="x-none"/>
        </w:rPr>
        <w:t>8</w:t>
      </w:r>
      <w:r w:rsidRPr="00FD0934">
        <w:rPr>
          <w:rFonts w:ascii="Arial" w:eastAsia="Times New Roman" w:hAnsi="Arial" w:cs="Arial"/>
          <w:b/>
          <w:bCs/>
          <w:iCs/>
          <w:kern w:val="28"/>
          <w:lang w:val="x-none" w:eastAsia="x-none"/>
        </w:rPr>
        <w:t>. МОДЕЛ УГОВОРА</w:t>
      </w:r>
    </w:p>
    <w:p w:rsidR="00FD0934" w:rsidRPr="00FD0934" w:rsidRDefault="00FD0934" w:rsidP="00FD0934">
      <w:pPr>
        <w:shd w:val="clear" w:color="auto" w:fill="FFFFFF"/>
        <w:tabs>
          <w:tab w:val="left" w:pos="7440"/>
        </w:tabs>
        <w:spacing w:after="0" w:line="240" w:lineRule="auto"/>
        <w:outlineLvl w:val="0"/>
        <w:rPr>
          <w:rFonts w:ascii="Arial" w:eastAsia="Times New Roman" w:hAnsi="Arial" w:cs="Arial"/>
          <w:b/>
          <w:bCs/>
          <w:kern w:val="28"/>
          <w:lang w:val="sr-Cyrl-CS" w:eastAsia="x-none"/>
        </w:rPr>
      </w:pP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FD0934">
        <w:rPr>
          <w:rFonts w:ascii="Arial" w:eastAsia="Times New Roman" w:hAnsi="Arial" w:cs="Arial"/>
        </w:rPr>
        <w:t xml:space="preserve"> </w:t>
      </w:r>
      <w:proofErr w:type="gramStart"/>
      <w:r w:rsidRPr="00FD0934">
        <w:rPr>
          <w:rFonts w:ascii="Arial" w:eastAsia="Times New Roman" w:hAnsi="Arial" w:cs="Arial"/>
        </w:rPr>
        <w:t>Понуђач дати Модел уговора потписује, оверава и доставља у понуди.</w:t>
      </w:r>
      <w:proofErr w:type="gramEnd"/>
    </w:p>
    <w:p w:rsidR="00FD0934" w:rsidRPr="00FD0934" w:rsidRDefault="00FD0934" w:rsidP="00FD0934">
      <w:pPr>
        <w:spacing w:after="0" w:line="240" w:lineRule="auto"/>
        <w:rPr>
          <w:rFonts w:ascii="Arial" w:hAnsi="Arial" w:cs="Arial"/>
          <w:b/>
          <w:lang w:val="sr-Latn-RS"/>
        </w:rPr>
      </w:pP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lang w:val="sr-Cyrl-RS"/>
        </w:rPr>
      </w:pPr>
      <w:r w:rsidRPr="00FD0934">
        <w:rPr>
          <w:rFonts w:ascii="Arial" w:eastAsia="Times New Roman" w:hAnsi="Arial" w:cs="Arial"/>
          <w:b/>
        </w:rPr>
        <w:t>УГОВОРНЕ СТРАНЕ:</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9059B">
      <w:pPr>
        <w:numPr>
          <w:ilvl w:val="0"/>
          <w:numId w:val="10"/>
        </w:numPr>
        <w:spacing w:before="120" w:after="0" w:line="240" w:lineRule="auto"/>
        <w:contextualSpacing/>
        <w:jc w:val="both"/>
        <w:rPr>
          <w:rFonts w:ascii="Arial" w:hAnsi="Arial" w:cs="Arial"/>
        </w:rPr>
      </w:pPr>
      <w:r w:rsidRPr="00FD0934">
        <w:rPr>
          <w:rFonts w:ascii="Arial" w:hAnsi="Arial" w:cs="Arial"/>
        </w:rPr>
        <w:t xml:space="preserve">Јавно предузеће „Електропривреда Србије“ из Београда, Балканска бр.13.,огранак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12.01.296992/1-2017 од 15.06.2017.године, заступа финансијски директор ТЕНТ </w:t>
      </w:r>
      <w:r w:rsidRPr="00FD0934">
        <w:rPr>
          <w:rFonts w:ascii="Arial" w:hAnsi="Arial" w:cs="Arial"/>
          <w:lang w:val="sr-Cyrl-RS"/>
        </w:rPr>
        <w:t>Жељко Вујиновић</w:t>
      </w:r>
      <w:r w:rsidRPr="00FD0934">
        <w:rPr>
          <w:rFonts w:ascii="Arial" w:hAnsi="Arial" w:cs="Arial"/>
        </w:rPr>
        <w:t xml:space="preserve"> (у даљем тексту: Купац)</w:t>
      </w:r>
      <w:r w:rsidRPr="00FD0934">
        <w:rPr>
          <w:rFonts w:ascii="Arial" w:hAnsi="Arial" w:cs="Arial"/>
          <w:lang w:val="sr-Cyrl-RS"/>
        </w:rPr>
        <w:t xml:space="preserve"> и</w:t>
      </w:r>
    </w:p>
    <w:p w:rsidR="00FD0934" w:rsidRPr="00FD0934" w:rsidRDefault="00FD0934" w:rsidP="00FD0934">
      <w:pPr>
        <w:spacing w:after="0" w:line="240" w:lineRule="auto"/>
        <w:jc w:val="both"/>
        <w:rPr>
          <w:rFonts w:ascii="Arial" w:hAnsi="Arial" w:cs="Arial"/>
          <w:lang w:val="sr-Cyrl-RS"/>
        </w:rPr>
      </w:pPr>
    </w:p>
    <w:p w:rsidR="00FD0934" w:rsidRPr="00FD0934" w:rsidRDefault="00FD0934" w:rsidP="00FD0934">
      <w:pPr>
        <w:spacing w:after="0" w:line="240" w:lineRule="auto"/>
        <w:jc w:val="both"/>
        <w:rPr>
          <w:rFonts w:ascii="Arial" w:hAnsi="Arial" w:cs="Arial"/>
          <w:lang w:val="sr-Cyrl-RS"/>
        </w:rPr>
      </w:pPr>
    </w:p>
    <w:p w:rsidR="00FD0934" w:rsidRPr="00FD0934" w:rsidRDefault="00FD0934" w:rsidP="00FD0934">
      <w:pPr>
        <w:spacing w:before="120" w:after="0" w:line="240" w:lineRule="auto"/>
        <w:ind w:left="360"/>
        <w:contextualSpacing/>
        <w:jc w:val="both"/>
        <w:rPr>
          <w:rFonts w:ascii="Arial" w:hAnsi="Arial" w:cs="Arial"/>
        </w:rPr>
      </w:pPr>
      <w:r w:rsidRPr="00FD0934">
        <w:rPr>
          <w:rFonts w:ascii="Arial" w:hAnsi="Arial" w:cs="Arial"/>
          <w:lang w:val="sr-Cyrl-RS"/>
        </w:rPr>
        <w:t>2.</w:t>
      </w:r>
      <w:r w:rsidRPr="00FD0934">
        <w:rPr>
          <w:rFonts w:ascii="Arial" w:hAnsi="Arial" w:cs="Arial"/>
        </w:rPr>
        <w:t xml:space="preserve">_________________ </w:t>
      </w:r>
      <w:proofErr w:type="gramStart"/>
      <w:r w:rsidRPr="00FD0934">
        <w:rPr>
          <w:rFonts w:ascii="Arial" w:hAnsi="Arial" w:cs="Arial"/>
        </w:rPr>
        <w:t>из</w:t>
      </w:r>
      <w:proofErr w:type="gramEnd"/>
      <w:r w:rsidRPr="00FD0934">
        <w:rPr>
          <w:rFonts w:ascii="Arial" w:hAnsi="Arial" w:cs="Arial"/>
        </w:rPr>
        <w:t xml:space="preserve"> ________, ул. ____________, бр.____, матични број: ___________, ПИБ: ___________, текући рачун ____________</w:t>
      </w:r>
      <w:proofErr w:type="gramStart"/>
      <w:r w:rsidRPr="00FD0934">
        <w:rPr>
          <w:rFonts w:ascii="Arial" w:hAnsi="Arial" w:cs="Arial"/>
        </w:rPr>
        <w:t>,банка</w:t>
      </w:r>
      <w:proofErr w:type="gramEnd"/>
      <w:r w:rsidRPr="00FD0934">
        <w:rPr>
          <w:rFonts w:ascii="Arial" w:hAnsi="Arial" w:cs="Arial"/>
        </w:rPr>
        <w:t xml:space="preserve"> ______________ кога заступа __________________, _____________, (</w:t>
      </w:r>
      <w:r w:rsidRPr="00FD0934">
        <w:rPr>
          <w:rFonts w:ascii="Arial" w:hAnsi="Arial" w:cs="Arial"/>
          <w:color w:val="00B0F0"/>
        </w:rPr>
        <w:t>као лидер у име и за рачун групе понуђача)</w:t>
      </w:r>
      <w:r w:rsidRPr="00FD0934">
        <w:rPr>
          <w:rFonts w:ascii="Arial" w:hAnsi="Arial" w:cs="Arial"/>
        </w:rPr>
        <w:t xml:space="preserve"> </w:t>
      </w:r>
    </w:p>
    <w:p w:rsidR="00FD0934" w:rsidRPr="00FD0934" w:rsidRDefault="00FD0934" w:rsidP="00FD0934">
      <w:pPr>
        <w:spacing w:after="0" w:line="240" w:lineRule="auto"/>
        <w:ind w:left="360"/>
        <w:jc w:val="both"/>
        <w:rPr>
          <w:rFonts w:ascii="Arial" w:eastAsia="Times New Roman" w:hAnsi="Arial" w:cs="Arial"/>
          <w:lang w:val="sr-Cyrl-RS"/>
        </w:rPr>
      </w:pPr>
    </w:p>
    <w:p w:rsidR="00FD0934" w:rsidRPr="00FD0934" w:rsidRDefault="00FD0934" w:rsidP="00FD0934">
      <w:pPr>
        <w:spacing w:after="0" w:line="240" w:lineRule="auto"/>
        <w:ind w:left="360"/>
        <w:jc w:val="both"/>
        <w:rPr>
          <w:rFonts w:ascii="Arial" w:eastAsia="Times New Roman" w:hAnsi="Arial" w:cs="Arial"/>
          <w:lang w:val="sr-Cyrl-RS"/>
        </w:rPr>
      </w:pPr>
    </w:p>
    <w:p w:rsidR="00FD0934" w:rsidRPr="00FD0934" w:rsidRDefault="00FD0934" w:rsidP="00FD0934">
      <w:pPr>
        <w:spacing w:after="0" w:line="240" w:lineRule="auto"/>
        <w:jc w:val="both"/>
        <w:rPr>
          <w:rFonts w:ascii="Arial" w:hAnsi="Arial" w:cs="Arial"/>
          <w:lang w:val="sr-Cyrl-BA"/>
        </w:rPr>
      </w:pPr>
      <w:r w:rsidRPr="00FD0934">
        <w:rPr>
          <w:rFonts w:ascii="Arial" w:hAnsi="Arial" w:cs="Arial"/>
        </w:rPr>
        <w:t>2а)</w:t>
      </w:r>
      <w:r w:rsidRPr="00FD0934">
        <w:rPr>
          <w:rFonts w:ascii="Arial" w:hAnsi="Arial" w:cs="Arial"/>
          <w:lang w:val="sr-Cyrl-RS"/>
        </w:rPr>
        <w:t xml:space="preserve"> </w:t>
      </w:r>
      <w:r w:rsidRPr="00FD0934">
        <w:rPr>
          <w:rFonts w:ascii="Arial" w:hAnsi="Arial" w:cs="Arial"/>
        </w:rPr>
        <w:t>________________________________________из</w:t>
      </w:r>
      <w:r w:rsidRPr="00FD0934">
        <w:rPr>
          <w:rFonts w:ascii="Arial" w:hAnsi="Arial" w:cs="Arial"/>
        </w:rPr>
        <w:tab/>
        <w:t>_____________, улица</w:t>
      </w:r>
    </w:p>
    <w:p w:rsidR="00FD0934" w:rsidRPr="00FD0934" w:rsidRDefault="00FD0934" w:rsidP="00FD0934">
      <w:pPr>
        <w:spacing w:after="0" w:line="240" w:lineRule="auto"/>
        <w:jc w:val="both"/>
        <w:rPr>
          <w:rFonts w:ascii="Arial" w:hAnsi="Arial" w:cs="Arial"/>
          <w:lang w:val="sr-Cyrl-RS"/>
        </w:rPr>
      </w:pPr>
      <w:r w:rsidRPr="00FD0934">
        <w:rPr>
          <w:rFonts w:ascii="Arial" w:hAnsi="Arial" w:cs="Arial"/>
        </w:rPr>
        <w:t xml:space="preserve"> ___________________ </w:t>
      </w:r>
      <w:proofErr w:type="gramStart"/>
      <w:r w:rsidRPr="00FD0934">
        <w:rPr>
          <w:rFonts w:ascii="Arial" w:hAnsi="Arial" w:cs="Arial"/>
        </w:rPr>
        <w:t>бр</w:t>
      </w:r>
      <w:proofErr w:type="gramEnd"/>
      <w:r w:rsidRPr="00FD0934">
        <w:rPr>
          <w:rFonts w:ascii="Arial" w:hAnsi="Arial" w:cs="Arial"/>
        </w:rPr>
        <w:t xml:space="preserve">. ___, ПИБ: _____________, матични број _____________, </w:t>
      </w:r>
      <w:r w:rsidRPr="00FD0934">
        <w:rPr>
          <w:rFonts w:ascii="Arial" w:eastAsia="Times New Roman" w:hAnsi="Arial" w:cs="Arial"/>
        </w:rPr>
        <w:t>текући рачун ____________</w:t>
      </w:r>
      <w:proofErr w:type="gramStart"/>
      <w:r w:rsidRPr="00FD0934">
        <w:rPr>
          <w:rFonts w:ascii="Arial" w:eastAsia="Times New Roman" w:hAnsi="Arial" w:cs="Arial"/>
        </w:rPr>
        <w:t>,банка</w:t>
      </w:r>
      <w:proofErr w:type="gramEnd"/>
      <w:r w:rsidRPr="00FD0934">
        <w:rPr>
          <w:rFonts w:ascii="Arial" w:eastAsia="Times New Roman" w:hAnsi="Arial" w:cs="Arial"/>
        </w:rPr>
        <w:t xml:space="preserve"> ______________ ,</w:t>
      </w:r>
      <w:r w:rsidRPr="00FD0934">
        <w:rPr>
          <w:rFonts w:ascii="Arial" w:hAnsi="Arial" w:cs="Arial"/>
        </w:rPr>
        <w:t>кога заступа __________________________, (</w:t>
      </w:r>
      <w:r w:rsidRPr="00FD0934">
        <w:rPr>
          <w:rFonts w:ascii="Arial" w:hAnsi="Arial" w:cs="Arial"/>
          <w:color w:val="00B0F0"/>
        </w:rPr>
        <w:t>члан групе понуђача или подизвођач</w:t>
      </w:r>
      <w:r w:rsidRPr="00FD0934">
        <w:rPr>
          <w:rFonts w:ascii="Arial" w:hAnsi="Arial" w:cs="Arial"/>
        </w:rPr>
        <w:t>)</w:t>
      </w:r>
    </w:p>
    <w:p w:rsidR="00FD0934" w:rsidRPr="00FD0934" w:rsidRDefault="00FD0934" w:rsidP="00FD0934">
      <w:pPr>
        <w:spacing w:after="0" w:line="240" w:lineRule="auto"/>
        <w:jc w:val="both"/>
        <w:rPr>
          <w:rFonts w:ascii="Arial" w:hAnsi="Arial" w:cs="Arial"/>
          <w:lang w:val="sr-Cyrl-RS"/>
        </w:rPr>
      </w:pPr>
    </w:p>
    <w:p w:rsidR="00FD0934" w:rsidRPr="00FD0934" w:rsidRDefault="00FD0934" w:rsidP="00FD0934">
      <w:pPr>
        <w:spacing w:after="0" w:line="240" w:lineRule="auto"/>
        <w:jc w:val="both"/>
        <w:rPr>
          <w:rFonts w:ascii="Arial" w:hAnsi="Arial" w:cs="Arial"/>
          <w:lang w:val="sr-Cyrl-BA"/>
        </w:rPr>
      </w:pPr>
      <w:r w:rsidRPr="00FD0934">
        <w:rPr>
          <w:rFonts w:ascii="Arial" w:hAnsi="Arial" w:cs="Arial"/>
        </w:rPr>
        <w:t>2б)</w:t>
      </w:r>
      <w:r w:rsidRPr="00FD0934">
        <w:rPr>
          <w:rFonts w:ascii="Arial" w:hAnsi="Arial" w:cs="Arial"/>
          <w:lang w:val="sr-Cyrl-RS"/>
        </w:rPr>
        <w:t xml:space="preserve"> </w:t>
      </w:r>
      <w:r w:rsidRPr="00FD0934">
        <w:rPr>
          <w:rFonts w:ascii="Arial" w:hAnsi="Arial" w:cs="Arial"/>
        </w:rPr>
        <w:t>_______________________________________из</w:t>
      </w:r>
      <w:r w:rsidRPr="00FD0934">
        <w:rPr>
          <w:rFonts w:ascii="Arial" w:hAnsi="Arial" w:cs="Arial"/>
          <w:lang w:val="sr-Cyrl-RS"/>
        </w:rPr>
        <w:t xml:space="preserve"> </w:t>
      </w:r>
      <w:r w:rsidRPr="00FD0934">
        <w:rPr>
          <w:rFonts w:ascii="Arial" w:hAnsi="Arial" w:cs="Arial"/>
        </w:rPr>
        <w:t>_____________, улица</w:t>
      </w:r>
    </w:p>
    <w:p w:rsidR="00FD0934" w:rsidRPr="00FD0934" w:rsidRDefault="00FD0934" w:rsidP="00FD0934">
      <w:pPr>
        <w:spacing w:after="0" w:line="240" w:lineRule="auto"/>
        <w:jc w:val="both"/>
        <w:rPr>
          <w:rFonts w:ascii="Arial" w:hAnsi="Arial" w:cs="Arial"/>
        </w:rPr>
      </w:pPr>
      <w:r w:rsidRPr="00FD0934">
        <w:rPr>
          <w:rFonts w:ascii="Arial" w:hAnsi="Arial" w:cs="Arial"/>
        </w:rPr>
        <w:t xml:space="preserve"> ___________________ </w:t>
      </w:r>
      <w:proofErr w:type="gramStart"/>
      <w:r w:rsidRPr="00FD0934">
        <w:rPr>
          <w:rFonts w:ascii="Arial" w:hAnsi="Arial" w:cs="Arial"/>
        </w:rPr>
        <w:t>бр</w:t>
      </w:r>
      <w:proofErr w:type="gramEnd"/>
      <w:r w:rsidRPr="00FD0934">
        <w:rPr>
          <w:rFonts w:ascii="Arial" w:hAnsi="Arial" w:cs="Arial"/>
        </w:rPr>
        <w:t>. ___</w:t>
      </w:r>
      <w:proofErr w:type="gramStart"/>
      <w:r w:rsidRPr="00FD0934">
        <w:rPr>
          <w:rFonts w:ascii="Arial" w:hAnsi="Arial" w:cs="Arial"/>
        </w:rPr>
        <w:t>,</w:t>
      </w:r>
      <w:r w:rsidRPr="00FD0934">
        <w:rPr>
          <w:rFonts w:ascii="Arial" w:hAnsi="Arial" w:cs="Arial"/>
          <w:lang w:val="sr-Cyrl-RS"/>
        </w:rPr>
        <w:t xml:space="preserve"> </w:t>
      </w:r>
      <w:r w:rsidRPr="00FD0934">
        <w:rPr>
          <w:rFonts w:ascii="Arial" w:hAnsi="Arial" w:cs="Arial"/>
        </w:rPr>
        <w:t xml:space="preserve"> ПИБ</w:t>
      </w:r>
      <w:proofErr w:type="gramEnd"/>
      <w:r w:rsidRPr="00FD0934">
        <w:rPr>
          <w:rFonts w:ascii="Arial" w:hAnsi="Arial" w:cs="Arial"/>
        </w:rPr>
        <w:t xml:space="preserve">: _____________, матични број _____________, </w:t>
      </w:r>
    </w:p>
    <w:p w:rsidR="00FD0934" w:rsidRPr="00FD0934" w:rsidRDefault="00FD0934" w:rsidP="00FD0934">
      <w:pPr>
        <w:spacing w:after="0" w:line="240" w:lineRule="auto"/>
        <w:jc w:val="both"/>
        <w:rPr>
          <w:rFonts w:ascii="Arial" w:hAnsi="Arial" w:cs="Arial"/>
        </w:rPr>
      </w:pPr>
      <w:proofErr w:type="gramStart"/>
      <w:r w:rsidRPr="00FD0934">
        <w:rPr>
          <w:rFonts w:ascii="Arial" w:eastAsia="Times New Roman" w:hAnsi="Arial" w:cs="Arial"/>
        </w:rPr>
        <w:t>текући</w:t>
      </w:r>
      <w:proofErr w:type="gramEnd"/>
      <w:r w:rsidRPr="00FD0934">
        <w:rPr>
          <w:rFonts w:ascii="Arial" w:eastAsia="Times New Roman" w:hAnsi="Arial" w:cs="Arial"/>
        </w:rPr>
        <w:t xml:space="preserve"> рачун ____________,банка ______________ ,</w:t>
      </w:r>
      <w:r w:rsidRPr="00FD0934">
        <w:rPr>
          <w:rFonts w:ascii="Arial" w:hAnsi="Arial" w:cs="Arial"/>
        </w:rPr>
        <w:t>кога  заступа _______________________, (</w:t>
      </w:r>
      <w:r w:rsidRPr="00FD0934">
        <w:rPr>
          <w:rFonts w:ascii="Arial" w:hAnsi="Arial" w:cs="Arial"/>
          <w:color w:val="00B0F0"/>
        </w:rPr>
        <w:t>члан групе понуђача или подизвођач</w:t>
      </w:r>
      <w:r w:rsidRPr="00FD0934">
        <w:rPr>
          <w:rFonts w:ascii="Arial" w:hAnsi="Arial" w:cs="Arial"/>
        </w:rPr>
        <w:t xml:space="preserve">) </w:t>
      </w:r>
    </w:p>
    <w:p w:rsidR="00FD0934" w:rsidRPr="00FD0934" w:rsidRDefault="00FD0934" w:rsidP="00FD0934">
      <w:pPr>
        <w:spacing w:after="0" w:line="240" w:lineRule="auto"/>
        <w:jc w:val="both"/>
        <w:rPr>
          <w:rFonts w:ascii="Arial" w:hAnsi="Arial" w:cs="Arial"/>
          <w:lang w:val="sr-Cyrl-RS"/>
        </w:rPr>
      </w:pPr>
      <w:r w:rsidRPr="00FD0934">
        <w:rPr>
          <w:rFonts w:ascii="Arial" w:eastAsia="Times New Roman" w:hAnsi="Arial" w:cs="Arial"/>
        </w:rPr>
        <w:t>(</w:t>
      </w:r>
      <w:proofErr w:type="gramStart"/>
      <w:r w:rsidRPr="00FD0934">
        <w:rPr>
          <w:rFonts w:ascii="Arial" w:eastAsia="Times New Roman" w:hAnsi="Arial" w:cs="Arial"/>
        </w:rPr>
        <w:t>у</w:t>
      </w:r>
      <w:proofErr w:type="gramEnd"/>
      <w:r w:rsidRPr="00FD0934">
        <w:rPr>
          <w:rFonts w:ascii="Arial" w:eastAsia="Times New Roman" w:hAnsi="Arial" w:cs="Arial"/>
        </w:rPr>
        <w:t xml:space="preserve"> даљем тексту: Продавац)</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w:t>
      </w:r>
      <w:proofErr w:type="gramStart"/>
      <w:r w:rsidRPr="00FD0934">
        <w:rPr>
          <w:rFonts w:ascii="Arial" w:eastAsia="Times New Roman" w:hAnsi="Arial" w:cs="Arial"/>
        </w:rPr>
        <w:t>у</w:t>
      </w:r>
      <w:proofErr w:type="gramEnd"/>
      <w:r w:rsidRPr="00FD0934">
        <w:rPr>
          <w:rFonts w:ascii="Arial" w:eastAsia="Times New Roman" w:hAnsi="Arial" w:cs="Arial"/>
        </w:rPr>
        <w:t xml:space="preserve"> даљем тексту заједно: Уговорне стране)</w:t>
      </w:r>
    </w:p>
    <w:p w:rsidR="00FD0934" w:rsidRPr="00FD0934" w:rsidRDefault="00FD0934" w:rsidP="00FD0934">
      <w:pPr>
        <w:tabs>
          <w:tab w:val="left" w:pos="567"/>
        </w:tabs>
        <w:spacing w:after="0" w:line="240" w:lineRule="auto"/>
        <w:jc w:val="both"/>
        <w:rPr>
          <w:rFonts w:ascii="Arial" w:eastAsia="Times New Roman" w:hAnsi="Arial" w:cs="Arial"/>
          <w:bCs/>
        </w:rPr>
      </w:pPr>
      <w:proofErr w:type="gramStart"/>
      <w:r w:rsidRPr="00FD0934">
        <w:rPr>
          <w:rFonts w:ascii="Arial" w:eastAsia="Times New Roman" w:hAnsi="Arial" w:cs="Arial"/>
        </w:rPr>
        <w:t>закључиле</w:t>
      </w:r>
      <w:proofErr w:type="gramEnd"/>
      <w:r w:rsidRPr="00FD0934">
        <w:rPr>
          <w:rFonts w:ascii="Arial" w:eastAsia="Times New Roman" w:hAnsi="Arial" w:cs="Arial"/>
        </w:rPr>
        <w:t xml:space="preserve"> су у </w:t>
      </w:r>
      <w:r w:rsidRPr="00FD0934">
        <w:rPr>
          <w:rFonts w:ascii="Arial" w:eastAsia="Times New Roman" w:hAnsi="Arial" w:cs="Arial"/>
          <w:color w:val="00B0F0"/>
        </w:rPr>
        <w:t>Обреновцу</w:t>
      </w:r>
      <w:r w:rsidRPr="00FD0934">
        <w:rPr>
          <w:rFonts w:ascii="Arial" w:eastAsia="Times New Roman" w:hAnsi="Arial" w:cs="Arial"/>
        </w:rPr>
        <w:t>, дана __________.године следећи:</w:t>
      </w:r>
    </w:p>
    <w:p w:rsidR="00FD0934" w:rsidRPr="00FD0934" w:rsidRDefault="00FD0934" w:rsidP="00FD0934">
      <w:pPr>
        <w:spacing w:after="0" w:line="240" w:lineRule="auto"/>
        <w:ind w:right="30"/>
        <w:jc w:val="both"/>
        <w:rPr>
          <w:rFonts w:ascii="Arial" w:hAnsi="Arial" w:cs="Arial"/>
          <w:b/>
          <w:lang w:val="sr-Cyrl-RS"/>
        </w:rPr>
      </w:pPr>
      <w:r w:rsidRPr="00FD0934">
        <w:rPr>
          <w:rFonts w:ascii="Arial" w:hAnsi="Arial" w:cs="Arial"/>
          <w:b/>
          <w:lang w:val="sr-Cyrl-RS"/>
        </w:rPr>
        <w:t xml:space="preserve"> </w:t>
      </w:r>
    </w:p>
    <w:p w:rsidR="00FD0934" w:rsidRPr="00FD0934" w:rsidRDefault="00FD0934" w:rsidP="00FD0934">
      <w:pPr>
        <w:spacing w:before="120" w:after="0" w:line="240" w:lineRule="auto"/>
        <w:jc w:val="center"/>
        <w:rPr>
          <w:rFonts w:ascii="Arial" w:eastAsia="Times New Roman" w:hAnsi="Arial" w:cs="Arial"/>
          <w:b/>
        </w:rPr>
      </w:pPr>
      <w:r w:rsidRPr="00FD0934">
        <w:rPr>
          <w:rFonts w:ascii="Arial" w:eastAsia="Times New Roman" w:hAnsi="Arial" w:cs="Arial"/>
          <w:b/>
        </w:rPr>
        <w:t>УГОВОР О КУПОПРОДАЈИ</w:t>
      </w:r>
    </w:p>
    <w:p w:rsidR="00FD0934" w:rsidRPr="00FD0934" w:rsidRDefault="00FD0934" w:rsidP="00FD0934">
      <w:pPr>
        <w:tabs>
          <w:tab w:val="left" w:pos="567"/>
        </w:tabs>
        <w:spacing w:after="0" w:line="240" w:lineRule="auto"/>
        <w:jc w:val="center"/>
        <w:rPr>
          <w:rFonts w:ascii="Arial" w:hAnsi="Arial" w:cs="Arial"/>
          <w:lang w:val="sr-Cyrl-CS"/>
        </w:rPr>
      </w:pPr>
      <w:proofErr w:type="gramStart"/>
      <w:r w:rsidRPr="00FD0934">
        <w:rPr>
          <w:rFonts w:ascii="Arial" w:eastAsia="Times New Roman" w:hAnsi="Arial" w:cs="Arial"/>
          <w:b/>
        </w:rPr>
        <w:t xml:space="preserve">ДОБАРА </w:t>
      </w:r>
      <w:r w:rsidRPr="00FD0934">
        <w:rPr>
          <w:rFonts w:ascii="Arial" w:hAnsi="Arial" w:cs="Arial"/>
          <w:lang w:val="ru-RU"/>
        </w:rPr>
        <w:t>:</w:t>
      </w:r>
      <w:proofErr w:type="gramEnd"/>
      <w:r w:rsidRPr="00FD0934">
        <w:rPr>
          <w:rFonts w:ascii="Arial" w:hAnsi="Arial" w:cs="Arial"/>
          <w:lang w:val="ru-RU"/>
        </w:rPr>
        <w:t xml:space="preserve"> </w:t>
      </w:r>
      <w:r w:rsidR="00F939AA">
        <w:rPr>
          <w:rFonts w:ascii="Arial" w:hAnsi="Arial" w:cs="Arial"/>
          <w:lang w:val="ru-RU"/>
        </w:rPr>
        <w:t>Бунарске пумпе LОWАRА</w:t>
      </w:r>
      <w:r w:rsidR="00FE3148">
        <w:rPr>
          <w:rFonts w:ascii="Arial" w:hAnsi="Arial" w:cs="Arial"/>
          <w:lang w:val="ru-RU"/>
        </w:rPr>
        <w:t xml:space="preserve">, </w:t>
      </w:r>
      <w:r w:rsidR="00507D14">
        <w:rPr>
          <w:rFonts w:ascii="Arial" w:hAnsi="Arial" w:cs="Arial"/>
          <w:lang w:val="ru-RU"/>
        </w:rPr>
        <w:t>2296/2018(JН/3000/0469/2018)</w:t>
      </w:r>
      <w:r w:rsidRPr="00FD0934">
        <w:rPr>
          <w:rFonts w:ascii="Arial" w:hAnsi="Arial" w:cs="Arial"/>
          <w:lang w:val="ru-RU"/>
        </w:rPr>
        <w:t xml:space="preserve"> </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Уговорне стране констатују:</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sidRPr="00FD0934">
        <w:rPr>
          <w:rFonts w:ascii="Arial" w:eastAsia="Times New Roman" w:hAnsi="Arial" w:cs="Arial"/>
          <w:lang w:val="sr-Latn-RS"/>
        </w:rPr>
        <w:t xml:space="preserve">, </w:t>
      </w:r>
      <w:r w:rsidRPr="00FD0934">
        <w:rPr>
          <w:rFonts w:ascii="Arial" w:eastAsia="Times New Roman" w:hAnsi="Arial" w:cs="Arial"/>
          <w:lang w:val="ru-RU"/>
        </w:rPr>
        <w:t>14/2015 и</w:t>
      </w:r>
      <w:r w:rsidRPr="00FD0934">
        <w:rPr>
          <w:rFonts w:ascii="Arial" w:eastAsia="Times New Roman" w:hAnsi="Arial" w:cs="Arial"/>
          <w:lang w:val="sr-Latn-RS"/>
        </w:rPr>
        <w:t xml:space="preserve"> 68/2015</w:t>
      </w:r>
      <w:r w:rsidRPr="00FD0934">
        <w:rPr>
          <w:rFonts w:ascii="Arial" w:eastAsia="Times New Roman" w:hAnsi="Arial" w:cs="Arial"/>
          <w:lang w:val="ru-RU"/>
        </w:rPr>
        <w:t xml:space="preserve">) (даље Закон) спровео </w:t>
      </w:r>
      <w:r w:rsidRPr="00FD0934">
        <w:rPr>
          <w:rFonts w:ascii="Arial" w:eastAsia="Times New Roman" w:hAnsi="Arial" w:cs="Arial"/>
          <w:lang w:val="sr-Cyrl-RS"/>
        </w:rPr>
        <w:t>отворени</w:t>
      </w:r>
      <w:r w:rsidRPr="00FD0934">
        <w:rPr>
          <w:rFonts w:ascii="Arial" w:eastAsia="Times New Roman" w:hAnsi="Arial" w:cs="Arial"/>
          <w:lang w:val="ru-RU"/>
        </w:rPr>
        <w:t xml:space="preserve"> поступака јавне набавке </w:t>
      </w:r>
      <w:r w:rsidRPr="00FD0934">
        <w:rPr>
          <w:rFonts w:ascii="Arial" w:hAnsi="Arial" w:cs="Arial"/>
          <w:b/>
        </w:rPr>
        <w:t xml:space="preserve">бр. </w:t>
      </w:r>
      <w:r w:rsidR="00507D14">
        <w:rPr>
          <w:rFonts w:ascii="Arial" w:hAnsi="Arial" w:cs="Arial"/>
          <w:b/>
        </w:rPr>
        <w:t>2296/2018(JН/3000/0469/2018)</w:t>
      </w:r>
      <w:r w:rsidRPr="00FD0934">
        <w:rPr>
          <w:rFonts w:ascii="Arial" w:hAnsi="Arial" w:cs="Arial"/>
          <w:b/>
          <w:lang w:val="sr-Cyrl-RS"/>
        </w:rPr>
        <w:t xml:space="preserve"> </w:t>
      </w:r>
      <w:r w:rsidRPr="00FD0934">
        <w:rPr>
          <w:rFonts w:ascii="Arial" w:eastAsia="Times New Roman" w:hAnsi="Arial" w:cs="Arial"/>
          <w:lang w:val="ru-RU"/>
        </w:rPr>
        <w:t xml:space="preserve">ради набавке нових </w:t>
      </w:r>
      <w:proofErr w:type="gramStart"/>
      <w:r w:rsidRPr="00FD0934">
        <w:rPr>
          <w:rFonts w:ascii="Arial" w:eastAsia="Times New Roman" w:hAnsi="Arial" w:cs="Arial"/>
          <w:lang w:val="ru-RU"/>
        </w:rPr>
        <w:t>добара :</w:t>
      </w:r>
      <w:proofErr w:type="gramEnd"/>
      <w:r w:rsidRPr="00FD0934">
        <w:rPr>
          <w:rFonts w:ascii="Arial" w:eastAsia="Times New Roman" w:hAnsi="Arial" w:cs="Arial"/>
          <w:lang w:val="ru-RU"/>
        </w:rPr>
        <w:t xml:space="preserve"> </w:t>
      </w:r>
      <w:r w:rsidRPr="00FD0934">
        <w:rPr>
          <w:rFonts w:ascii="Arial" w:hAnsi="Arial" w:cs="Arial"/>
          <w:lang w:val="sr-Cyrl-CS"/>
        </w:rPr>
        <w:t>„</w:t>
      </w:r>
      <w:r w:rsidR="00F939AA">
        <w:rPr>
          <w:rFonts w:ascii="Arial" w:eastAsia="Times New Roman" w:hAnsi="Arial" w:cs="Arial"/>
          <w:lang w:val="sr-Cyrl-RS"/>
        </w:rPr>
        <w:t>Бунарске пумпе LОWАRА</w:t>
      </w:r>
      <w:r w:rsidR="00FE3148">
        <w:rPr>
          <w:rFonts w:ascii="Arial" w:eastAsia="Times New Roman" w:hAnsi="Arial" w:cs="Arial"/>
          <w:lang w:val="sr-Cyrl-RS"/>
        </w:rPr>
        <w:t xml:space="preserve">, </w:t>
      </w:r>
      <w:r w:rsidR="00507D14">
        <w:rPr>
          <w:rFonts w:ascii="Arial" w:eastAsia="Times New Roman" w:hAnsi="Arial" w:cs="Arial"/>
          <w:lang w:val="sr-Cyrl-RS"/>
        </w:rPr>
        <w:t>2296/2018(JН/3000/0469/2018)</w:t>
      </w:r>
      <w:r w:rsidRPr="00FD0934">
        <w:rPr>
          <w:rFonts w:ascii="Arial" w:eastAsia="Times New Roman" w:hAnsi="Arial" w:cs="Arial"/>
          <w:lang w:val="sr-Cyrl-RS"/>
        </w:rPr>
        <w:t xml:space="preserve"> </w:t>
      </w:r>
      <w:r w:rsidRPr="00FD0934">
        <w:rPr>
          <w:rFonts w:ascii="Arial" w:hAnsi="Arial" w:cs="Arial"/>
          <w:lang w:val="sr-Cyrl-CS"/>
        </w:rPr>
        <w:t>“</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sr-Cyrl-RS"/>
        </w:rPr>
      </w:pPr>
      <w:r w:rsidRPr="00FD0934">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sidRPr="00FD0934">
        <w:rPr>
          <w:rFonts w:ascii="Arial" w:eastAsia="Times New Roman" w:hAnsi="Arial" w:cs="Arial"/>
          <w:lang w:val="sr-Cyrl-RS"/>
        </w:rPr>
        <w:t>дана ____________</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lastRenderedPageBreak/>
        <w:t>да Понуда Продавца , која је заведена код Купца под бројем ________ од ________2018.године, у потпуности одговара захтеву Купца из Позива за подношење понуда и Конкурсне документације</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b/>
          <w:lang w:val="ru-RU"/>
        </w:rPr>
      </w:pPr>
      <w:r w:rsidRPr="00FD0934">
        <w:rPr>
          <w:rFonts w:ascii="Arial" w:eastAsia="Times New Roman" w:hAnsi="Arial" w:cs="Arial"/>
          <w:lang w:val="ru-RU"/>
        </w:rPr>
        <w:t>да је Купац својом Одлуком о додели уговора бр. ______/______ од _/_._/_. 2018. године изабрао понуду продавца.</w:t>
      </w:r>
    </w:p>
    <w:p w:rsidR="00FD0934" w:rsidRPr="00FD0934" w:rsidRDefault="00FD0934" w:rsidP="00FD0934">
      <w:pPr>
        <w:spacing w:after="0" w:line="240" w:lineRule="auto"/>
        <w:contextualSpacing/>
        <w:jc w:val="both"/>
        <w:rPr>
          <w:rFonts w:ascii="Arial" w:hAnsi="Arial" w:cs="Arial"/>
          <w:lang w:val="sr-Cyrl-RS"/>
        </w:rPr>
      </w:pPr>
    </w:p>
    <w:p w:rsidR="00FD0934" w:rsidRPr="00FD0934" w:rsidRDefault="00FD0934" w:rsidP="00FD0934">
      <w:pPr>
        <w:spacing w:after="0" w:line="240" w:lineRule="auto"/>
        <w:rPr>
          <w:rFonts w:ascii="Arial" w:hAnsi="Arial" w:cs="Arial"/>
          <w:b/>
          <w:bCs/>
          <w:lang w:val="sr-Cyrl-RS"/>
        </w:rPr>
      </w:pPr>
    </w:p>
    <w:p w:rsidR="00FD0934" w:rsidRPr="00FD0934" w:rsidRDefault="00FD0934" w:rsidP="00FD0934">
      <w:pPr>
        <w:spacing w:after="0" w:line="240" w:lineRule="auto"/>
        <w:rPr>
          <w:rFonts w:ascii="Arial" w:hAnsi="Arial" w:cs="Arial"/>
          <w:b/>
          <w:bCs/>
          <w:lang w:val="sr-Cyrl-CS"/>
        </w:rPr>
      </w:pPr>
      <w:r w:rsidRPr="00FD0934">
        <w:rPr>
          <w:rFonts w:ascii="Arial" w:hAnsi="Arial" w:cs="Arial"/>
          <w:b/>
          <w:bCs/>
          <w:lang w:val="sr-Cyrl-CS"/>
        </w:rPr>
        <w:t>ПРЕДМЕТ УГОВОРА</w:t>
      </w:r>
    </w:p>
    <w:p w:rsidR="00FD0934" w:rsidRPr="00FE3148" w:rsidRDefault="00FE3148" w:rsidP="00FE3148">
      <w:pPr>
        <w:spacing w:after="0" w:line="240" w:lineRule="auto"/>
        <w:jc w:val="center"/>
        <w:rPr>
          <w:rFonts w:ascii="Arial" w:hAnsi="Arial" w:cs="Arial"/>
          <w:lang w:val="sr-Cyrl-CS"/>
        </w:rPr>
      </w:pPr>
      <w:r>
        <w:rPr>
          <w:rFonts w:ascii="Arial" w:hAnsi="Arial" w:cs="Arial"/>
          <w:lang w:val="sr-Cyrl-CS"/>
        </w:rPr>
        <w:t xml:space="preserve">Члан 1. </w:t>
      </w:r>
    </w:p>
    <w:p w:rsidR="00FD0934" w:rsidRPr="00FD0934" w:rsidRDefault="00FD0934" w:rsidP="00FD0934">
      <w:pPr>
        <w:jc w:val="both"/>
        <w:rPr>
          <w:rFonts w:ascii="Arial" w:hAnsi="Arial" w:cs="Arial"/>
        </w:rPr>
      </w:pPr>
      <w:r w:rsidRPr="00FD0934">
        <w:rPr>
          <w:rFonts w:ascii="Arial" w:hAnsi="Arial" w:cs="Arial"/>
          <w:lang w:val="ru-RU"/>
        </w:rPr>
        <w:t xml:space="preserve">Предмет овог Уговора о купопродаји (даље: Уговор) је </w:t>
      </w:r>
      <w:r w:rsidRPr="00FD0934">
        <w:rPr>
          <w:rFonts w:ascii="Arial" w:hAnsi="Arial" w:cs="Arial"/>
          <w:lang w:val="sr-Cyrl-RS"/>
        </w:rPr>
        <w:t>н</w:t>
      </w:r>
      <w:r w:rsidRPr="00FD0934">
        <w:rPr>
          <w:rFonts w:ascii="Arial" w:hAnsi="Arial" w:cs="Arial"/>
        </w:rPr>
        <w:t>абавка</w:t>
      </w:r>
      <w:r w:rsidRPr="00FD0934">
        <w:rPr>
          <w:rFonts w:ascii="Arial" w:hAnsi="Arial" w:cs="Arial"/>
          <w:lang w:val="sr-Cyrl-RS"/>
        </w:rPr>
        <w:t xml:space="preserve"> нових</w:t>
      </w:r>
      <w:r w:rsidRPr="00FD0934">
        <w:rPr>
          <w:rFonts w:ascii="Arial" w:hAnsi="Arial" w:cs="Arial"/>
        </w:rPr>
        <w:t xml:space="preserve"> </w:t>
      </w:r>
      <w:r w:rsidRPr="00FD0934">
        <w:rPr>
          <w:rFonts w:ascii="Arial" w:hAnsi="Arial" w:cs="Arial"/>
          <w:lang w:val="sr-Cyrl-RS"/>
        </w:rPr>
        <w:t>добара</w:t>
      </w:r>
      <w:r w:rsidRPr="00FD0934">
        <w:rPr>
          <w:rFonts w:ascii="Arial" w:hAnsi="Arial" w:cs="Arial"/>
        </w:rPr>
        <w:t xml:space="preserve"> </w:t>
      </w:r>
      <w:r w:rsidRPr="00FD0934">
        <w:rPr>
          <w:rFonts w:ascii="Arial" w:hAnsi="Arial" w:cs="Arial"/>
          <w:lang w:val="ru-RU"/>
        </w:rPr>
        <w:t xml:space="preserve">: </w:t>
      </w:r>
      <w:r w:rsidR="00F939AA">
        <w:rPr>
          <w:rFonts w:ascii="Arial" w:hAnsi="Arial" w:cs="Arial"/>
        </w:rPr>
        <w:t>Бунарске пумпе LОWАRА</w:t>
      </w:r>
      <w:r w:rsidR="004E63A8">
        <w:rPr>
          <w:rFonts w:ascii="Arial" w:hAnsi="Arial" w:cs="Arial"/>
          <w:lang w:val="sr-Cyrl-RS"/>
        </w:rPr>
        <w:t xml:space="preserve">, </w:t>
      </w:r>
      <w:r w:rsidR="00507D14">
        <w:rPr>
          <w:rFonts w:ascii="Arial" w:hAnsi="Arial" w:cs="Arial"/>
        </w:rPr>
        <w:t>2296/2018(JН/3000/0469/2018)</w:t>
      </w:r>
      <w:r w:rsidRPr="00FD0934">
        <w:rPr>
          <w:rFonts w:ascii="Arial" w:hAnsi="Arial" w:cs="Arial"/>
        </w:rPr>
        <w:t xml:space="preserve"> .</w:t>
      </w:r>
    </w:p>
    <w:p w:rsidR="00FD0934" w:rsidRPr="00FD0934" w:rsidRDefault="00FD0934" w:rsidP="00FD0934">
      <w:pPr>
        <w:tabs>
          <w:tab w:val="left" w:pos="567"/>
        </w:tabs>
        <w:spacing w:after="0" w:line="240" w:lineRule="auto"/>
        <w:jc w:val="both"/>
        <w:rPr>
          <w:rFonts w:ascii="Arial" w:hAnsi="Arial" w:cs="Arial"/>
          <w:lang w:val="sr-Cyrl-RS"/>
        </w:rPr>
      </w:pPr>
      <w:r w:rsidRPr="00FD0934">
        <w:rPr>
          <w:rFonts w:ascii="Arial"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FD0934">
        <w:rPr>
          <w:rFonts w:ascii="Arial" w:hAnsi="Arial" w:cs="Arial"/>
          <w:lang w:val="sr-Cyrl-RS"/>
        </w:rPr>
        <w:t>ТЕНТ Б Ушће</w:t>
      </w:r>
      <w:r w:rsidRPr="00FD0934">
        <w:rPr>
          <w:rFonts w:ascii="Arial" w:hAnsi="Arial" w:cs="Arial"/>
        </w:rPr>
        <w:t xml:space="preserve"> у свему према Понуди Продавца</w:t>
      </w:r>
      <w:r w:rsidRPr="00FD0934">
        <w:rPr>
          <w:rFonts w:ascii="Arial" w:hAnsi="Arial" w:cs="Arial"/>
          <w:lang w:val="sr-Cyrl-RS"/>
        </w:rPr>
        <w:t xml:space="preserve"> </w:t>
      </w:r>
      <w:r w:rsidRPr="00FD0934">
        <w:rPr>
          <w:rFonts w:ascii="Arial" w:hAnsi="Arial" w:cs="Arial"/>
        </w:rPr>
        <w:t xml:space="preserve"> број_____</w:t>
      </w:r>
      <w:r w:rsidRPr="00FD0934">
        <w:rPr>
          <w:rFonts w:ascii="Arial" w:hAnsi="Arial" w:cs="Arial"/>
          <w:lang w:val="sr-Cyrl-RS"/>
        </w:rPr>
        <w:t>_______</w:t>
      </w:r>
      <w:r w:rsidRPr="00FD0934">
        <w:rPr>
          <w:rFonts w:ascii="Arial" w:hAnsi="Arial" w:cs="Arial"/>
        </w:rPr>
        <w:t>__ од ___</w:t>
      </w:r>
      <w:r w:rsidRPr="00FD0934">
        <w:rPr>
          <w:rFonts w:ascii="Arial" w:hAnsi="Arial" w:cs="Arial"/>
          <w:lang w:val="sr-Cyrl-RS"/>
        </w:rPr>
        <w:t>______</w:t>
      </w:r>
      <w:r w:rsidRPr="00FD0934">
        <w:rPr>
          <w:rFonts w:ascii="Arial" w:hAnsi="Arial" w:cs="Arial"/>
        </w:rPr>
        <w:t>__</w:t>
      </w:r>
      <w:r w:rsidRPr="00FD0934">
        <w:rPr>
          <w:rFonts w:ascii="Arial" w:hAnsi="Arial" w:cs="Arial"/>
          <w:lang w:val="sr-Cyrl-RS"/>
        </w:rPr>
        <w:t xml:space="preserve"> 2018.</w:t>
      </w:r>
      <w:r w:rsidRPr="00FD0934">
        <w:rPr>
          <w:rFonts w:ascii="Arial" w:hAnsi="Arial" w:cs="Arial"/>
        </w:rPr>
        <w:t>године</w:t>
      </w:r>
      <w:r w:rsidRPr="00FD0934">
        <w:rPr>
          <w:rFonts w:ascii="Arial" w:hAnsi="Arial" w:cs="Arial"/>
          <w:lang w:val="sr-Cyrl-RS"/>
        </w:rPr>
        <w:t xml:space="preserve"> и Структури цене, Техничкој спецификацији,  </w:t>
      </w:r>
      <w:r w:rsidRPr="00FD0934">
        <w:rPr>
          <w:rFonts w:ascii="Arial" w:hAnsi="Arial" w:cs="Arial"/>
        </w:rPr>
        <w:t xml:space="preserve">који </w:t>
      </w:r>
      <w:r w:rsidRPr="00FD0934">
        <w:rPr>
          <w:rFonts w:ascii="Arial" w:hAnsi="Arial" w:cs="Arial"/>
          <w:lang w:val="sr-Cyrl-RS"/>
        </w:rPr>
        <w:t xml:space="preserve">као Прилог 2, и Прилог 3 </w:t>
      </w:r>
      <w:r w:rsidRPr="00FD0934">
        <w:rPr>
          <w:rFonts w:ascii="Arial" w:hAnsi="Arial" w:cs="Arial"/>
        </w:rPr>
        <w:t>чине саставни део овог Уговора</w:t>
      </w:r>
      <w:r w:rsidRPr="00FD0934">
        <w:rPr>
          <w:rFonts w:ascii="Arial" w:hAnsi="Arial" w:cs="Arial"/>
          <w:lang w:val="sr-Cyrl-RS"/>
        </w:rPr>
        <w:t>.</w:t>
      </w:r>
    </w:p>
    <w:p w:rsidR="00FD0934" w:rsidRPr="00FD0934" w:rsidRDefault="00FD0934" w:rsidP="00FD0934">
      <w:pPr>
        <w:tabs>
          <w:tab w:val="left" w:pos="567"/>
        </w:tabs>
        <w:spacing w:after="0" w:line="240" w:lineRule="auto"/>
        <w:jc w:val="both"/>
        <w:rPr>
          <w:rFonts w:ascii="Arial" w:hAnsi="Arial" w:cs="Arial"/>
          <w:lang w:val="sr-Cyrl-RS"/>
        </w:rPr>
      </w:pPr>
      <w:r w:rsidRPr="00FD0934">
        <w:rPr>
          <w:rFonts w:ascii="Arial" w:hAnsi="Arial" w:cs="Arial"/>
          <w:lang w:val="sr-Cyrl-RS"/>
        </w:rPr>
        <w:t xml:space="preserve"> Купац се обавезује да плати уговорену вредност за испоручена добра Продавцу.</w:t>
      </w:r>
    </w:p>
    <w:p w:rsidR="00FD0934" w:rsidRPr="00FD0934" w:rsidRDefault="00FD0934" w:rsidP="00FD0934">
      <w:pPr>
        <w:tabs>
          <w:tab w:val="left" w:pos="567"/>
        </w:tabs>
        <w:spacing w:after="0" w:line="240" w:lineRule="auto"/>
        <w:jc w:val="both"/>
        <w:rPr>
          <w:rFonts w:ascii="Arial" w:hAnsi="Arial" w:cs="Arial"/>
          <w:lang w:val="sr-Cyrl-RS"/>
        </w:rPr>
      </w:pP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2.</w:t>
      </w:r>
      <w:proofErr w:type="gramEnd"/>
    </w:p>
    <w:p w:rsidR="00FD0934" w:rsidRPr="00FD0934" w:rsidRDefault="00FD0934" w:rsidP="00FD0934">
      <w:pPr>
        <w:spacing w:after="0" w:line="240" w:lineRule="auto"/>
        <w:jc w:val="center"/>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hAnsi="Arial" w:cs="Arial"/>
        </w:rPr>
      </w:pPr>
      <w:proofErr w:type="gramStart"/>
      <w:r w:rsidRPr="00FD0934">
        <w:rPr>
          <w:rFonts w:ascii="Arial" w:hAnsi="Arial" w:cs="Arial"/>
        </w:rPr>
        <w:t>Овај Уговор и његови прилози сачињени су на српском језику.</w:t>
      </w:r>
      <w:proofErr w:type="gramEnd"/>
    </w:p>
    <w:p w:rsidR="00FD0934" w:rsidRPr="00FD0934" w:rsidRDefault="00FD0934" w:rsidP="00FD0934">
      <w:pPr>
        <w:tabs>
          <w:tab w:val="left" w:pos="567"/>
        </w:tabs>
        <w:spacing w:after="0" w:line="240" w:lineRule="auto"/>
        <w:jc w:val="both"/>
        <w:rPr>
          <w:rFonts w:ascii="Arial" w:hAnsi="Arial" w:cs="Arial"/>
          <w:lang w:val="sr-Cyrl-RS"/>
        </w:rPr>
      </w:pPr>
      <w:proofErr w:type="gramStart"/>
      <w:r w:rsidRPr="00FD0934">
        <w:rPr>
          <w:rFonts w:ascii="Arial" w:hAnsi="Arial" w:cs="Arial"/>
        </w:rPr>
        <w:t>На овај Уговор примењују се закони Републике Србије, У случају спора меродавно је право Републике Србије.</w:t>
      </w:r>
      <w:proofErr w:type="gramEnd"/>
    </w:p>
    <w:p w:rsidR="00FD0934" w:rsidRPr="00FD0934" w:rsidRDefault="00FD0934" w:rsidP="00FD0934">
      <w:pPr>
        <w:pStyle w:val="Uvlaka"/>
        <w:numPr>
          <w:ilvl w:val="0"/>
          <w:numId w:val="0"/>
        </w:numPr>
        <w:rPr>
          <w:rFonts w:ascii="Arial" w:hAnsi="Arial" w:cs="Arial"/>
          <w:sz w:val="22"/>
          <w:szCs w:val="22"/>
          <w:lang w:val="sr-Cyrl-RS"/>
        </w:rPr>
      </w:pP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eastAsia="Times New Roman" w:hAnsi="Arial" w:cs="Arial"/>
          <w:b/>
        </w:rPr>
        <w:t>УГОВОРЕНА ВРЕДНОСТ</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3</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CS" w:eastAsia="hr-HR"/>
        </w:rPr>
      </w:pPr>
      <w:r w:rsidRPr="00FD0934">
        <w:rPr>
          <w:rFonts w:ascii="Arial" w:eastAsia="Times New Roman" w:hAnsi="Arial" w:cs="Arial"/>
        </w:rPr>
        <w:t>Укупна вредност добара из члана 1.овог Уговора износи</w:t>
      </w:r>
      <w:r w:rsidRPr="00FD0934">
        <w:rPr>
          <w:rFonts w:ascii="Arial" w:eastAsia="Times New Roman" w:hAnsi="Arial" w:cs="Arial"/>
          <w:lang w:val="sr-Cyrl-RS"/>
        </w:rPr>
        <w:t xml:space="preserve">:  _____________ (словима: ______________) </w:t>
      </w:r>
      <w:r w:rsidRPr="00FD0934">
        <w:rPr>
          <w:rFonts w:ascii="Arial" w:eastAsia="Times New Roman" w:hAnsi="Arial" w:cs="Arial"/>
        </w:rPr>
        <w:t>RSD</w:t>
      </w:r>
      <w:r w:rsidRPr="00FD0934">
        <w:rPr>
          <w:rFonts w:ascii="Arial" w:eastAsia="Times New Roman" w:hAnsi="Arial" w:cs="Arial"/>
          <w:lang w:val="sr-Cyrl-RS"/>
        </w:rPr>
        <w:t xml:space="preserve"> без ПДВ-а.</w:t>
      </w:r>
      <w:r w:rsidRPr="00FD0934">
        <w:rPr>
          <w:rFonts w:ascii="Arial" w:eastAsia="Times New Roman" w:hAnsi="Arial" w:cs="Arial"/>
          <w:lang w:val="sr-Cyrl-CS" w:eastAsia="hr-HR"/>
        </w:rPr>
        <w:t xml:space="preserve"> </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lang w:val="sr-Cyrl-RS"/>
        </w:rPr>
        <w:t>На уговорену вредност из става 1 овог члана</w:t>
      </w:r>
      <w:r w:rsidRPr="00FD0934">
        <w:rPr>
          <w:rFonts w:ascii="Arial" w:eastAsia="Times New Roman" w:hAnsi="Arial" w:cs="Arial"/>
        </w:rPr>
        <w:t xml:space="preserve">, </w:t>
      </w:r>
      <w:r w:rsidRPr="00FD0934">
        <w:rPr>
          <w:rFonts w:ascii="Arial" w:eastAsia="Times New Roman" w:hAnsi="Arial" w:cs="Arial"/>
          <w:lang w:val="sr-Cyrl-RS"/>
        </w:rPr>
        <w:t xml:space="preserve">обрачунава се порез на додату вредност </w:t>
      </w:r>
      <w:r w:rsidRPr="00FD0934">
        <w:rPr>
          <w:rFonts w:ascii="Arial" w:eastAsia="Times New Roman" w:hAnsi="Arial" w:cs="Arial"/>
        </w:rPr>
        <w:t>у складу са прописима Републике Србије.</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Цена добара из става 1.овог члана утврђена је на паритету испоручено у </w:t>
      </w:r>
      <w:proofErr w:type="gramStart"/>
      <w:r w:rsidRPr="00FD0934">
        <w:rPr>
          <w:rFonts w:ascii="Arial" w:eastAsia="Times New Roman" w:hAnsi="Arial" w:cs="Arial"/>
          <w:lang w:val="sr-Cyrl-RS"/>
        </w:rPr>
        <w:t xml:space="preserve">магацин </w:t>
      </w:r>
      <w:r w:rsidRPr="00FD0934">
        <w:rPr>
          <w:rFonts w:ascii="Arial" w:eastAsia="Times New Roman" w:hAnsi="Arial" w:cs="Arial"/>
        </w:rPr>
        <w:t xml:space="preserve"> </w:t>
      </w:r>
      <w:r w:rsidRPr="00FD0934">
        <w:rPr>
          <w:rFonts w:ascii="Arial" w:eastAsia="Times New Roman" w:hAnsi="Arial" w:cs="Arial"/>
          <w:lang w:val="sr-Cyrl-RS"/>
        </w:rPr>
        <w:t>ТЕНТ</w:t>
      </w:r>
      <w:proofErr w:type="gramEnd"/>
      <w:r w:rsidRPr="00FD0934">
        <w:rPr>
          <w:rFonts w:ascii="Arial" w:eastAsia="Times New Roman" w:hAnsi="Arial" w:cs="Arial"/>
          <w:lang w:val="sr-Cyrl-RS"/>
        </w:rPr>
        <w:t xml:space="preserve"> Б Ушће</w:t>
      </w:r>
      <w:r w:rsidRPr="00FD0934">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hAnsi="Arial" w:cs="Arial"/>
        </w:rPr>
        <w:t>Цена је фиксна за цео уговорени период и не подлеже никаквој промени</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lang w:val="sr-Cyrl-RS"/>
        </w:rPr>
      </w:pPr>
      <w:r w:rsidRPr="00FD0934">
        <w:rPr>
          <w:rFonts w:ascii="Arial" w:eastAsia="Times New Roman" w:hAnsi="Arial" w:cs="Arial"/>
          <w:b/>
        </w:rPr>
        <w:t>ИЗДАВАЊЕ РАЧУНА И ПЛАЋАЊЕ</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4</w:t>
      </w:r>
      <w:r w:rsidRPr="00FD0934">
        <w:rPr>
          <w:rFonts w:ascii="Arial" w:eastAsia="Times New Roman" w:hAnsi="Arial" w:cs="Arial"/>
          <w:b/>
        </w:rPr>
        <w:t>.</w:t>
      </w:r>
      <w:proofErr w:type="gramEnd"/>
    </w:p>
    <w:p w:rsidR="00FD0934" w:rsidRPr="00FD0934" w:rsidRDefault="00FD0934" w:rsidP="00FD0934">
      <w:pPr>
        <w:spacing w:after="0" w:line="240" w:lineRule="auto"/>
        <w:jc w:val="center"/>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hAnsi="Arial" w:cs="Arial"/>
          <w:lang w:val="sr-Cyrl-RS"/>
        </w:rPr>
      </w:pPr>
      <w:proofErr w:type="gramStart"/>
      <w:r w:rsidRPr="00FD0934">
        <w:rPr>
          <w:rFonts w:ascii="Arial" w:hAnsi="Arial" w:cs="Arial"/>
        </w:rPr>
        <w:t>Продавац се обавезује да, по извршеној испоруци добара из члана 1.</w:t>
      </w:r>
      <w:proofErr w:type="gramEnd"/>
      <w:r w:rsidRPr="00FD0934">
        <w:rPr>
          <w:rFonts w:ascii="Arial" w:hAnsi="Arial" w:cs="Arial"/>
        </w:rPr>
        <w:t xml:space="preserve"> </w:t>
      </w:r>
      <w:proofErr w:type="gramStart"/>
      <w:r w:rsidRPr="00FD0934">
        <w:rPr>
          <w:rFonts w:ascii="Arial" w:hAnsi="Arial" w:cs="Arial"/>
        </w:rPr>
        <w:t>овог</w:t>
      </w:r>
      <w:proofErr w:type="gramEnd"/>
      <w:r w:rsidRPr="00FD0934">
        <w:rPr>
          <w:rFonts w:ascii="Arial" w:hAnsi="Arial" w:cs="Arial"/>
        </w:rPr>
        <w:t xml:space="preserve"> Уговора, испостави исправан рачун директно Купцу.</w:t>
      </w:r>
      <w:r w:rsidRPr="00FD0934">
        <w:rPr>
          <w:rFonts w:ascii="Arial" w:hAnsi="Arial" w:cs="Arial"/>
          <w:lang w:val="sr-Cyrl-RS"/>
        </w:rPr>
        <w:t xml:space="preserve"> </w:t>
      </w:r>
    </w:p>
    <w:p w:rsidR="00FD0934" w:rsidRPr="00FD0934" w:rsidRDefault="00FD0934" w:rsidP="00FD0934">
      <w:pPr>
        <w:tabs>
          <w:tab w:val="left" w:pos="567"/>
        </w:tabs>
        <w:spacing w:after="0" w:line="240" w:lineRule="auto"/>
        <w:jc w:val="both"/>
        <w:rPr>
          <w:rFonts w:ascii="Arial" w:hAnsi="Arial" w:cs="Arial"/>
          <w:lang w:val="sr-Latn-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hAnsi="Arial" w:cs="Arial"/>
          <w:b/>
          <w:lang w:val="sr-Cyrl-RS"/>
        </w:rPr>
        <w:t>Рачун гласи на</w:t>
      </w:r>
      <w:r w:rsidRPr="00FD0934">
        <w:rPr>
          <w:rFonts w:ascii="Arial" w:hAnsi="Arial" w:cs="Arial"/>
          <w:lang w:val="sr-Cyrl-RS"/>
        </w:rPr>
        <w:t xml:space="preserve">: ЈП ЕПС Београд; Београд, ул. Балканска бр.13, </w:t>
      </w:r>
      <w:r w:rsidRPr="00FD0934">
        <w:rPr>
          <w:rFonts w:ascii="Arial" w:hAnsi="Arial" w:cs="Arial"/>
        </w:rPr>
        <w:t>Огран</w:t>
      </w:r>
      <w:r w:rsidRPr="00FD0934">
        <w:rPr>
          <w:rFonts w:ascii="Arial" w:hAnsi="Arial" w:cs="Arial"/>
          <w:lang w:val="sr-Cyrl-RS"/>
        </w:rPr>
        <w:t>а</w:t>
      </w:r>
      <w:r w:rsidRPr="00FD0934">
        <w:rPr>
          <w:rFonts w:ascii="Arial" w:hAnsi="Arial" w:cs="Arial"/>
        </w:rPr>
        <w:t>к</w:t>
      </w:r>
      <w:r w:rsidRPr="00FD0934">
        <w:rPr>
          <w:rFonts w:ascii="Arial" w:hAnsi="Arial" w:cs="Arial"/>
          <w:lang w:val="sr-Cyrl-RS"/>
        </w:rPr>
        <w:t xml:space="preserve"> ТЕНТ Београд-Обреновац, Богољуба Урошевића Црног 44, ПИБ 103920327  и доставља се:</w:t>
      </w:r>
      <w:r w:rsidRPr="00FD0934">
        <w:rPr>
          <w:rFonts w:ascii="Arial" w:hAnsi="Arial" w:cs="Arial"/>
        </w:rPr>
        <w:t>,</w:t>
      </w:r>
      <w:r w:rsidRPr="00FD0934">
        <w:rPr>
          <w:rFonts w:ascii="Arial" w:hAnsi="Arial" w:cs="Arial"/>
          <w:lang w:val="sr-Cyrl-RS"/>
        </w:rPr>
        <w:t xml:space="preserve"> </w:t>
      </w:r>
      <w:r w:rsidRPr="00FD0934">
        <w:rPr>
          <w:rFonts w:ascii="Arial" w:hAnsi="Arial" w:cs="Arial"/>
        </w:rPr>
        <w:t xml:space="preserve"> у року од 3 (три) дана, од дана извршене испоруке </w:t>
      </w:r>
      <w:r w:rsidRPr="00FD0934">
        <w:rPr>
          <w:rFonts w:ascii="Arial" w:eastAsia="Times New Roman" w:hAnsi="Arial" w:cs="Arial"/>
          <w:lang w:val="sr-Latn-CS"/>
        </w:rPr>
        <w:t xml:space="preserve">добара </w:t>
      </w:r>
      <w:r w:rsidRPr="00FD0934">
        <w:rPr>
          <w:rFonts w:ascii="Arial" w:eastAsia="Times New Roman" w:hAnsi="Arial" w:cs="Arial"/>
          <w:lang w:val="sr-Cyrl-RS"/>
        </w:rPr>
        <w:t>, са назнаком број уговора, број јавне набавке,  број и датум отпремнице.</w:t>
      </w:r>
    </w:p>
    <w:p w:rsidR="00FD0934" w:rsidRPr="00FD0934" w:rsidRDefault="00FD0934" w:rsidP="00FD0934">
      <w:pPr>
        <w:tabs>
          <w:tab w:val="left" w:pos="567"/>
        </w:tabs>
        <w:spacing w:after="0" w:line="240" w:lineRule="auto"/>
        <w:jc w:val="both"/>
        <w:rPr>
          <w:rFonts w:ascii="Arial" w:eastAsia="Times New Roman" w:hAnsi="Arial" w:cs="Arial"/>
          <w:lang w:val="sr-Latn-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b/>
        </w:rPr>
        <w:t>Рачун мора бити достављен на адресу Купца</w:t>
      </w:r>
      <w:r w:rsidRPr="00FD0934">
        <w:rPr>
          <w:rFonts w:ascii="Arial" w:eastAsia="Times New Roman" w:hAnsi="Arial" w:cs="Arial"/>
        </w:rPr>
        <w:t xml:space="preserve">: Јавно предузеће „Електропривреда Србије“ </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Београд</w:t>
      </w:r>
      <w:proofErr w:type="gramStart"/>
      <w:r w:rsidRPr="00FD0934">
        <w:rPr>
          <w:rFonts w:ascii="Arial" w:eastAsia="Times New Roman" w:hAnsi="Arial" w:cs="Arial"/>
        </w:rPr>
        <w:t>,Огранак</w:t>
      </w:r>
      <w:proofErr w:type="gramEnd"/>
      <w:r w:rsidRPr="00FD0934">
        <w:rPr>
          <w:rFonts w:ascii="Arial" w:eastAsia="Times New Roman" w:hAnsi="Arial" w:cs="Arial"/>
        </w:rPr>
        <w:t xml:space="preserve"> ТЕНТ</w:t>
      </w:r>
      <w:r w:rsidRPr="00FD0934">
        <w:rPr>
          <w:rFonts w:ascii="Arial" w:eastAsia="Times New Roman" w:hAnsi="Arial" w:cs="Arial"/>
          <w:color w:val="00B0F0"/>
          <w:lang w:val="sr-Cyrl-RS"/>
        </w:rPr>
        <w:t xml:space="preserve"> –</w:t>
      </w:r>
      <w:r w:rsidRPr="00FD0934">
        <w:rPr>
          <w:rFonts w:ascii="Arial" w:eastAsia="Times New Roman" w:hAnsi="Arial" w:cs="Arial"/>
          <w:lang w:val="sr-Cyrl-RS"/>
        </w:rPr>
        <w:t>ТЕНТ Б Ушће, поштански фах 35   11500 Обреновац – за писарницу ТЕНТ Б.</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У испостављеном рачуну и отпремници, Продавац је дужан да</w:t>
      </w:r>
      <w:r w:rsidRPr="00FD0934">
        <w:rPr>
          <w:rFonts w:ascii="Arial" w:eastAsia="Times New Roman" w:hAnsi="Arial" w:cs="Arial"/>
          <w:lang w:val="sr-Cyrl-RS"/>
        </w:rPr>
        <w:t xml:space="preserve"> наведе број јавне набавке и број уговора па којима се роба испоручује као и да</w:t>
      </w:r>
      <w:r w:rsidRPr="00FD0934">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Pr="00FD0934">
        <w:rPr>
          <w:rFonts w:ascii="Arial" w:eastAsia="Times New Roman" w:hAnsi="Arial" w:cs="Arial"/>
          <w:lang w:val="sr-Cyrl-RS"/>
        </w:rPr>
        <w:t>структуре цене</w:t>
      </w:r>
      <w:r w:rsidRPr="00FD0934">
        <w:rPr>
          <w:rFonts w:ascii="Arial" w:eastAsia="Times New Roman" w:hAnsi="Arial" w:cs="Arial"/>
        </w:rPr>
        <w:t>).</w:t>
      </w:r>
      <w:proofErr w:type="gramEnd"/>
      <w:r w:rsidRPr="00FD0934">
        <w:rPr>
          <w:rFonts w:ascii="Arial" w:eastAsia="Times New Roman" w:hAnsi="Arial" w:cs="Arial"/>
        </w:rPr>
        <w:t xml:space="preserve"> </w:t>
      </w:r>
      <w:proofErr w:type="gramStart"/>
      <w:r w:rsidRPr="00FD0934">
        <w:rPr>
          <w:rFonts w:ascii="Arial" w:eastAsia="Times New Roman" w:hAnsi="Arial" w:cs="Arial"/>
        </w:rPr>
        <w:t>Рачуни који не одговарају наведеним тачним називима, ће се сматрати неисправним.</w:t>
      </w:r>
      <w:proofErr w:type="gramEnd"/>
      <w:r w:rsidRPr="00FD0934">
        <w:rPr>
          <w:rFonts w:ascii="Arial" w:eastAsia="Times New Roman" w:hAnsi="Arial" w:cs="Arial"/>
        </w:rPr>
        <w:t xml:space="preserve"> </w:t>
      </w:r>
      <w:proofErr w:type="gramStart"/>
      <w:r w:rsidRPr="00FD0934">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FD0934" w:rsidRPr="00FD0934" w:rsidRDefault="00FD0934" w:rsidP="00FD0934">
      <w:pPr>
        <w:tabs>
          <w:tab w:val="left" w:pos="567"/>
        </w:tabs>
        <w:spacing w:after="0" w:line="240" w:lineRule="auto"/>
        <w:jc w:val="both"/>
        <w:rPr>
          <w:rFonts w:ascii="Arial"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Плаћање укупно уговорене цене извршиће се у динарима, на рачун Продавца</w:t>
      </w:r>
      <w:r w:rsidRPr="00FD0934">
        <w:rPr>
          <w:rFonts w:ascii="Arial" w:eastAsia="Times New Roman" w:hAnsi="Arial" w:cs="Arial"/>
          <w:lang w:val="sr-Cyrl-RS"/>
        </w:rPr>
        <w:t>,</w:t>
      </w:r>
      <w:r w:rsidR="00BC728C" w:rsidRPr="00BC728C">
        <w:t xml:space="preserve"> </w:t>
      </w:r>
      <w:r w:rsidR="00BC728C" w:rsidRPr="00BC728C">
        <w:rPr>
          <w:rFonts w:ascii="Arial" w:eastAsia="Times New Roman" w:hAnsi="Arial" w:cs="Arial"/>
          <w:lang w:val="sr-Cyrl-RS"/>
        </w:rPr>
        <w:t>сукцесивно</w:t>
      </w:r>
      <w:r w:rsidR="00BC728C">
        <w:rPr>
          <w:rFonts w:ascii="Arial" w:eastAsia="Times New Roman" w:hAnsi="Arial" w:cs="Arial"/>
          <w:lang w:val="sr-Cyrl-RS"/>
        </w:rPr>
        <w:t>,</w:t>
      </w:r>
      <w:r w:rsidRPr="00FD0934">
        <w:rPr>
          <w:rFonts w:ascii="Arial" w:eastAsia="Times New Roman" w:hAnsi="Arial" w:cs="Arial"/>
          <w:lang w:val="sr-Cyrl-RS"/>
        </w:rPr>
        <w:t xml:space="preserve"> након испоруке</w:t>
      </w:r>
      <w:r w:rsidRPr="00FD0934">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FD0934">
        <w:rPr>
          <w:rFonts w:ascii="Arial" w:eastAsia="Times New Roman" w:hAnsi="Arial" w:cs="Arial"/>
          <w:lang w:val="sr-Cyrl-BA"/>
        </w:rPr>
        <w:t>/</w:t>
      </w:r>
      <w:r w:rsidRPr="00FD0934">
        <w:rPr>
          <w:rFonts w:ascii="Arial" w:eastAsia="Times New Roman" w:hAnsi="Arial" w:cs="Arial"/>
        </w:rPr>
        <w:t xml:space="preserve"> квантитативног пријема.</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eastAsia="Times New Roman" w:hAnsi="Arial" w:cs="Arial"/>
          <w:b/>
        </w:rPr>
        <w:t>РОК И МЕСТО ИСПОРУКЕ</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5</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hAnsi="Arial" w:cs="Arial"/>
          <w:color w:val="00B0F0"/>
        </w:rPr>
      </w:pPr>
      <w:proofErr w:type="gramStart"/>
      <w:r w:rsidRPr="00FD0934">
        <w:rPr>
          <w:rFonts w:ascii="Arial" w:eastAsia="Times New Roman" w:hAnsi="Arial" w:cs="Arial"/>
        </w:rPr>
        <w:t xml:space="preserve">Продавац се обавезује да испоруку предмета Уговора изврши у року од </w:t>
      </w:r>
      <w:r w:rsidR="00AB4EEB">
        <w:rPr>
          <w:rFonts w:ascii="Arial" w:eastAsia="Times New Roman" w:hAnsi="Arial" w:cs="Arial"/>
          <w:lang w:val="sr-Cyrl-RS"/>
        </w:rPr>
        <w:t>60</w:t>
      </w:r>
      <w:r w:rsidRPr="00FD0934">
        <w:rPr>
          <w:rFonts w:ascii="Arial" w:eastAsia="Times New Roman" w:hAnsi="Arial" w:cs="Arial"/>
        </w:rPr>
        <w:t xml:space="preserve"> </w:t>
      </w:r>
      <w:r w:rsidR="004E63A8">
        <w:rPr>
          <w:rFonts w:ascii="Arial" w:eastAsia="Times New Roman" w:hAnsi="Arial" w:cs="Arial"/>
          <w:lang w:val="sr-Cyrl-RS"/>
        </w:rPr>
        <w:t>дана</w:t>
      </w:r>
      <w:r w:rsidRPr="00FD0934">
        <w:rPr>
          <w:rFonts w:ascii="Arial" w:eastAsia="Times New Roman" w:hAnsi="Arial" w:cs="Arial"/>
          <w:lang w:val="sr-Cyrl-RS"/>
        </w:rPr>
        <w:t xml:space="preserve"> од дана закључивања уговора.</w:t>
      </w:r>
      <w:proofErr w:type="gramEnd"/>
      <w:r w:rsidRPr="00FD0934">
        <w:rPr>
          <w:rFonts w:ascii="Arial" w:eastAsia="Times New Roman" w:hAnsi="Arial" w:cs="Arial"/>
        </w:rPr>
        <w:t xml:space="preserve"> </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Место испоруке је </w:t>
      </w:r>
      <w:r w:rsidRPr="00FD0934">
        <w:rPr>
          <w:rFonts w:ascii="Arial" w:eastAsia="Times New Roman" w:hAnsi="Arial" w:cs="Arial"/>
          <w:lang w:val="sr-Cyrl-RS"/>
        </w:rPr>
        <w:t xml:space="preserve">ТЕНТ Б Ушће, </w:t>
      </w:r>
      <w:proofErr w:type="gramStart"/>
      <w:r w:rsidRPr="00FD0934">
        <w:rPr>
          <w:rFonts w:ascii="Arial" w:eastAsia="Times New Roman" w:hAnsi="Arial" w:cs="Arial"/>
          <w:lang w:val="sr-Cyrl-RS"/>
        </w:rPr>
        <w:t>магацин  ТЕНТ</w:t>
      </w:r>
      <w:proofErr w:type="gramEnd"/>
      <w:r w:rsidRPr="00FD0934">
        <w:rPr>
          <w:rFonts w:ascii="Arial" w:eastAsia="Times New Roman" w:hAnsi="Arial" w:cs="Arial"/>
          <w:lang w:val="sr-Cyrl-RS"/>
        </w:rPr>
        <w:t xml:space="preserve"> Б.</w:t>
      </w: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D0934">
        <w:rPr>
          <w:rFonts w:ascii="Arial" w:eastAsia="Times New Roman" w:hAnsi="Arial" w:cs="Arial"/>
        </w:rPr>
        <w:t xml:space="preserve"> </w:t>
      </w:r>
      <w:proofErr w:type="gramStart"/>
      <w:r w:rsidRPr="00FD0934">
        <w:rPr>
          <w:rFonts w:ascii="Arial" w:eastAsia="Times New Roman" w:hAnsi="Arial" w:cs="Arial"/>
        </w:rPr>
        <w:t xml:space="preserve">Као датум испоруке сматра се датум пријема добара у складиште ЈП ЕПС, </w:t>
      </w:r>
      <w:r w:rsidRPr="00FD0934">
        <w:rPr>
          <w:rFonts w:ascii="Arial" w:eastAsia="Times New Roman" w:hAnsi="Arial" w:cs="Arial"/>
          <w:lang w:val="sr-Cyrl-RS"/>
        </w:rPr>
        <w:t>ТЕНТ Б Ушће, магацин ТЕНТ Б.</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FD0934">
        <w:rPr>
          <w:rFonts w:ascii="Arial" w:eastAsia="Times New Roman" w:hAnsi="Arial" w:cs="Arial"/>
        </w:rPr>
        <w:t>од  08:00</w:t>
      </w:r>
      <w:proofErr w:type="gramEnd"/>
      <w:r w:rsidRPr="00FD0934">
        <w:rPr>
          <w:rFonts w:ascii="Arial" w:eastAsia="Times New Roman" w:hAnsi="Arial" w:cs="Arial"/>
        </w:rPr>
        <w:t xml:space="preserve"> до 14:00 часова, а  у свему у  складу са инструкцијама и захтевима Купца. </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FD0934" w:rsidRPr="00FD0934" w:rsidRDefault="00FD0934" w:rsidP="00FD0934">
      <w:pPr>
        <w:tabs>
          <w:tab w:val="left" w:pos="567"/>
        </w:tabs>
        <w:spacing w:after="0" w:line="240" w:lineRule="auto"/>
        <w:jc w:val="both"/>
        <w:rPr>
          <w:rFonts w:ascii="Arial" w:hAnsi="Arial" w:cs="Arial"/>
          <w:color w:val="00B0F0"/>
          <w:lang w:val="sr-Cyrl-RS"/>
        </w:rPr>
      </w:pPr>
      <w:proofErr w:type="gramStart"/>
      <w:r w:rsidRPr="00FD0934">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FD0934">
        <w:rPr>
          <w:rFonts w:ascii="Arial" w:eastAsia="Times New Roman" w:hAnsi="Arial" w:cs="Arial"/>
          <w:color w:val="00B0F0"/>
          <w:lang w:val="sr-Cyrl-RS"/>
        </w:rPr>
        <w:t>.</w:t>
      </w:r>
      <w:proofErr w:type="gramEnd"/>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rPr>
        <w:t>КВАЛИТАТИВНИ И КВАНТИТАТИВНИ ПРИЈЕМ</w:t>
      </w:r>
    </w:p>
    <w:p w:rsidR="00FD0934" w:rsidRPr="00FD0934" w:rsidRDefault="00FD0934" w:rsidP="00FD0934">
      <w:pPr>
        <w:spacing w:after="0" w:line="240" w:lineRule="auto"/>
        <w:jc w:val="center"/>
        <w:rPr>
          <w:rFonts w:ascii="Arial" w:eastAsia="Times New Roman" w:hAnsi="Arial" w:cs="Arial"/>
          <w:b/>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6</w:t>
      </w:r>
      <w:r w:rsidRPr="00FD0934">
        <w:rPr>
          <w:rFonts w:ascii="Arial" w:eastAsia="Times New Roman" w:hAnsi="Arial" w:cs="Arial"/>
          <w:b/>
        </w:rPr>
        <w:t>.</w:t>
      </w:r>
      <w:proofErr w:type="gramEnd"/>
    </w:p>
    <w:p w:rsidR="00FD0934" w:rsidRPr="00FD0934" w:rsidRDefault="00FD0934" w:rsidP="00FD0934">
      <w:pPr>
        <w:spacing w:after="0" w:line="240" w:lineRule="auto"/>
        <w:jc w:val="both"/>
        <w:rPr>
          <w:rFonts w:ascii="Arial" w:eastAsia="Times New Roman" w:hAnsi="Arial" w:cs="Arial"/>
          <w:b/>
        </w:rPr>
      </w:pPr>
      <w:r w:rsidRPr="00FD0934">
        <w:rPr>
          <w:rFonts w:ascii="Arial" w:eastAsia="Times New Roman" w:hAnsi="Arial" w:cs="Arial"/>
          <w:b/>
        </w:rPr>
        <w:t>Квантитативни пријем</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Обавештење из претходног става  садржи  следеће податке: број Уговора</w:t>
      </w:r>
      <w:r w:rsidRPr="00FD0934">
        <w:rPr>
          <w:rFonts w:ascii="Arial" w:eastAsia="Times New Roman" w:hAnsi="Arial" w:cs="Arial"/>
          <w:lang w:val="sr-Cyrl-RS"/>
        </w:rPr>
        <w:t xml:space="preserve"> и  јавне набавке</w:t>
      </w:r>
      <w:r w:rsidRPr="00FD0934">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FD0934">
        <w:rPr>
          <w:rFonts w:ascii="Arial" w:eastAsia="Times New Roman" w:hAnsi="Arial" w:cs="Arial"/>
        </w:rPr>
        <w:t>,00</w:t>
      </w:r>
      <w:proofErr w:type="gramEnd"/>
      <w:r w:rsidRPr="00FD0934">
        <w:rPr>
          <w:rFonts w:ascii="Arial" w:eastAsia="Times New Roman" w:hAnsi="Arial" w:cs="Arial"/>
        </w:rPr>
        <w:t xml:space="preserve"> до 14,00 часова.</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lang w:val="sr-Cyrl-RS"/>
        </w:rPr>
        <w:t>Квантитативни п</w:t>
      </w:r>
      <w:r w:rsidRPr="00FD0934">
        <w:rPr>
          <w:rFonts w:ascii="Arial" w:eastAsia="Times New Roman" w:hAnsi="Arial" w:cs="Arial"/>
        </w:rPr>
        <w:t xml:space="preserve">ријем предмета уговора констатоваће се потписивањем </w:t>
      </w:r>
      <w:r w:rsidRPr="00FD0934">
        <w:rPr>
          <w:rFonts w:ascii="Arial" w:eastAsia="Times New Roman" w:hAnsi="Arial" w:cs="Arial"/>
          <w:lang w:val="sr-Cyrl-RS"/>
        </w:rPr>
        <w:t xml:space="preserve">Записника о извршеној испоруци </w:t>
      </w:r>
      <w:r w:rsidRPr="00FD0934">
        <w:rPr>
          <w:rFonts w:ascii="Arial" w:eastAsia="Times New Roman" w:hAnsi="Arial" w:cs="Arial"/>
        </w:rPr>
        <w:t>и</w:t>
      </w:r>
      <w:r w:rsidRPr="00FD0934">
        <w:rPr>
          <w:rFonts w:ascii="Arial" w:eastAsia="Times New Roman" w:hAnsi="Arial" w:cs="Arial"/>
          <w:lang w:val="sr-Cyrl-RS"/>
        </w:rPr>
        <w:t xml:space="preserve"> </w:t>
      </w:r>
      <w:r w:rsidRPr="00FD0934">
        <w:rPr>
          <w:rFonts w:ascii="Arial" w:eastAsia="Times New Roman" w:hAnsi="Arial" w:cs="Arial"/>
        </w:rPr>
        <w:t>провером</w:t>
      </w:r>
      <w:r w:rsidRPr="00FD0934">
        <w:rPr>
          <w:rFonts w:ascii="Arial" w:eastAsia="Times New Roman" w:hAnsi="Arial" w:cs="Arial"/>
          <w:lang w:val="sr-Latn-CS"/>
        </w:rPr>
        <w:t>:</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w:t>
      </w:r>
      <w:r w:rsidRPr="00FD0934">
        <w:rPr>
          <w:rFonts w:ascii="Arial" w:eastAsia="Times New Roman" w:hAnsi="Arial" w:cs="Arial"/>
          <w:lang w:val="ru-RU"/>
        </w:rPr>
        <w:tab/>
        <w:t>Да ли је испоручена наручена количина;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w:t>
      </w:r>
      <w:r w:rsidRPr="00FD0934">
        <w:rPr>
          <w:rFonts w:ascii="Arial" w:eastAsia="Times New Roman" w:hAnsi="Arial" w:cs="Arial"/>
          <w:lang w:val="ru-RU"/>
        </w:rPr>
        <w:tab/>
        <w:t>Да ли су добра без видљивог оштећења;</w:t>
      </w:r>
    </w:p>
    <w:p w:rsidR="00814C96" w:rsidRPr="00814C96" w:rsidRDefault="00FD0934" w:rsidP="00814C96">
      <w:pPr>
        <w:tabs>
          <w:tab w:val="num" w:pos="567"/>
          <w:tab w:val="num" w:pos="630"/>
        </w:tabs>
        <w:spacing w:after="0" w:line="240" w:lineRule="auto"/>
        <w:ind w:left="568" w:hanging="284"/>
        <w:jc w:val="both"/>
        <w:rPr>
          <w:rFonts w:ascii="Arial" w:eastAsia="Times New Roman" w:hAnsi="Arial" w:cs="Arial"/>
          <w:lang w:val="sr-Cyrl-RS"/>
        </w:rPr>
      </w:pPr>
      <w:r w:rsidRPr="00FD0934">
        <w:rPr>
          <w:rFonts w:ascii="Arial" w:eastAsia="Times New Roman" w:hAnsi="Arial" w:cs="Arial"/>
          <w:lang w:val="ru-RU"/>
        </w:rPr>
        <w:t>•</w:t>
      </w:r>
      <w:r w:rsidRPr="00FD0934">
        <w:rPr>
          <w:rFonts w:ascii="Arial" w:eastAsia="Times New Roman" w:hAnsi="Arial" w:cs="Arial"/>
          <w:lang w:val="ru-RU"/>
        </w:rPr>
        <w:tab/>
        <w:t xml:space="preserve">Да ли је продавац доставио атесте </w:t>
      </w:r>
      <w:r w:rsidR="00814C96" w:rsidRPr="00814C96">
        <w:rPr>
          <w:rFonts w:ascii="Arial" w:eastAsia="Times New Roman" w:hAnsi="Arial" w:cs="Arial"/>
          <w:lang w:val="sr-Cyrl-RS"/>
        </w:rPr>
        <w:t>о механичким и хемијским својствима материјала коришћеним за израду</w:t>
      </w:r>
      <w:r w:rsidR="00814C96" w:rsidRPr="00814C96">
        <w:rPr>
          <w:rFonts w:ascii="Arial" w:eastAsia="Times New Roman" w:hAnsi="Arial" w:cs="Arial"/>
        </w:rPr>
        <w:t xml:space="preserve"> </w:t>
      </w:r>
      <w:r w:rsidR="00814C96" w:rsidRPr="00814C96">
        <w:rPr>
          <w:rFonts w:ascii="Arial" w:eastAsia="Times New Roman" w:hAnsi="Arial" w:cs="Arial"/>
          <w:lang w:val="sr-Cyrl-RS"/>
        </w:rPr>
        <w:t>пумпи</w:t>
      </w:r>
    </w:p>
    <w:p w:rsidR="00FD0934" w:rsidRDefault="00FD0934" w:rsidP="00814C96">
      <w:pPr>
        <w:tabs>
          <w:tab w:val="num" w:pos="567"/>
          <w:tab w:val="num" w:pos="630"/>
        </w:tabs>
        <w:spacing w:after="0" w:line="240" w:lineRule="auto"/>
        <w:ind w:left="568" w:hanging="284"/>
        <w:jc w:val="both"/>
        <w:rPr>
          <w:rFonts w:ascii="Arial" w:eastAsia="Times New Roman" w:hAnsi="Arial" w:cs="Arial"/>
        </w:rPr>
      </w:pPr>
      <w:r w:rsidRPr="00FD0934">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FD0934">
        <w:rPr>
          <w:rFonts w:ascii="Arial" w:eastAsia="Times New Roman" w:hAnsi="Arial" w:cs="Arial"/>
        </w:rPr>
        <w:t xml:space="preserve"> а</w:t>
      </w:r>
      <w:r w:rsidRPr="00FD0934">
        <w:rPr>
          <w:rFonts w:ascii="Arial" w:eastAsia="Times New Roman" w:hAnsi="Arial" w:cs="Arial"/>
          <w:lang w:val="ru-RU"/>
        </w:rPr>
        <w:t xml:space="preserve"> док се </w:t>
      </w:r>
      <w:r w:rsidRPr="00FD0934">
        <w:rPr>
          <w:rFonts w:ascii="Arial" w:eastAsia="Times New Roman" w:hAnsi="Arial" w:cs="Arial"/>
        </w:rPr>
        <w:t xml:space="preserve">ти недостаци не </w:t>
      </w:r>
      <w:r w:rsidRPr="00FD0934">
        <w:rPr>
          <w:rFonts w:ascii="Arial" w:eastAsia="Times New Roman" w:hAnsi="Arial" w:cs="Arial"/>
          <w:lang w:val="ru-RU"/>
        </w:rPr>
        <w:t>отклон</w:t>
      </w:r>
      <w:r w:rsidRPr="00FD0934">
        <w:rPr>
          <w:rFonts w:ascii="Arial" w:eastAsia="Times New Roman" w:hAnsi="Arial" w:cs="Arial"/>
        </w:rPr>
        <w:t>е</w:t>
      </w:r>
      <w:r w:rsidRPr="00FD0934">
        <w:rPr>
          <w:rFonts w:ascii="Arial" w:eastAsia="Times New Roman" w:hAnsi="Arial" w:cs="Arial"/>
          <w:lang w:val="ru-RU"/>
        </w:rPr>
        <w:t xml:space="preserve">, </w:t>
      </w:r>
      <w:r w:rsidRPr="00FD0934">
        <w:rPr>
          <w:rFonts w:ascii="Arial" w:eastAsia="Times New Roman" w:hAnsi="Arial" w:cs="Arial"/>
        </w:rPr>
        <w:t xml:space="preserve">сматраће се да </w:t>
      </w:r>
      <w:r w:rsidRPr="00FD0934">
        <w:rPr>
          <w:rFonts w:ascii="Arial" w:eastAsia="Times New Roman" w:hAnsi="Arial" w:cs="Arial"/>
          <w:lang w:val="ru-RU"/>
        </w:rPr>
        <w:t>испорук</w:t>
      </w:r>
      <w:r w:rsidRPr="00FD0934">
        <w:rPr>
          <w:rFonts w:ascii="Arial" w:eastAsia="Times New Roman" w:hAnsi="Arial" w:cs="Arial"/>
        </w:rPr>
        <w:t>а</w:t>
      </w:r>
      <w:r w:rsidRPr="00FD0934">
        <w:rPr>
          <w:rFonts w:ascii="Arial" w:eastAsia="Times New Roman" w:hAnsi="Arial" w:cs="Arial"/>
          <w:lang w:val="ru-RU"/>
        </w:rPr>
        <w:t xml:space="preserve"> није </w:t>
      </w:r>
      <w:r w:rsidRPr="00FD0934">
        <w:rPr>
          <w:rFonts w:ascii="Arial" w:eastAsia="Times New Roman" w:hAnsi="Arial" w:cs="Arial"/>
        </w:rPr>
        <w:t>извршена у року</w:t>
      </w:r>
      <w:r w:rsidRPr="00FD0934">
        <w:rPr>
          <w:rFonts w:ascii="Arial" w:eastAsia="Times New Roman" w:hAnsi="Arial" w:cs="Arial"/>
          <w:lang w:val="ru-RU"/>
        </w:rPr>
        <w:t xml:space="preserve">. </w:t>
      </w:r>
    </w:p>
    <w:p w:rsidR="00AD432D" w:rsidRPr="00AD432D" w:rsidRDefault="00AD432D" w:rsidP="00814C96">
      <w:pPr>
        <w:tabs>
          <w:tab w:val="num" w:pos="567"/>
          <w:tab w:val="num" w:pos="630"/>
        </w:tabs>
        <w:spacing w:after="0" w:line="240" w:lineRule="auto"/>
        <w:ind w:left="568" w:hanging="284"/>
        <w:jc w:val="both"/>
        <w:rPr>
          <w:rFonts w:ascii="Arial" w:eastAsia="Times New Roman" w:hAnsi="Arial" w:cs="Arial"/>
        </w:rPr>
      </w:pP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lang w:val="sr-Cyrl-RS"/>
        </w:rPr>
        <w:lastRenderedPageBreak/>
        <w:t xml:space="preserve">                                                                            Члан 7.</w:t>
      </w: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rPr>
        <w:t>Квалитативни пријем</w:t>
      </w:r>
    </w:p>
    <w:p w:rsidR="00FD0934" w:rsidRPr="00FD0934" w:rsidRDefault="00FD0934" w:rsidP="00FD0934">
      <w:pPr>
        <w:tabs>
          <w:tab w:val="left" w:pos="9090"/>
        </w:tabs>
        <w:spacing w:after="0" w:line="240" w:lineRule="auto"/>
        <w:jc w:val="both"/>
        <w:rPr>
          <w:rFonts w:ascii="Arial" w:eastAsia="Times New Roman" w:hAnsi="Arial" w:cs="Arial"/>
          <w:lang w:val="sr-Cyrl-CS"/>
        </w:rPr>
      </w:pPr>
      <w:r w:rsidRPr="00FD0934">
        <w:rPr>
          <w:rFonts w:ascii="Arial" w:eastAsia="Times New Roman" w:hAnsi="Arial" w:cs="Arial"/>
        </w:rPr>
        <w:t xml:space="preserve">Купац </w:t>
      </w:r>
      <w:r w:rsidRPr="00FD0934">
        <w:rPr>
          <w:rFonts w:ascii="Arial" w:eastAsia="Times New Roman" w:hAnsi="Arial" w:cs="Arial"/>
          <w:lang w:val="sr-Cyrl-CS"/>
        </w:rPr>
        <w:t>је обавез</w:t>
      </w:r>
      <w:r w:rsidRPr="00FD0934">
        <w:rPr>
          <w:rFonts w:ascii="Arial" w:eastAsia="Times New Roman" w:hAnsi="Arial" w:cs="Arial"/>
        </w:rPr>
        <w:t>ан</w:t>
      </w:r>
      <w:r w:rsidRPr="00FD0934">
        <w:rPr>
          <w:rFonts w:ascii="Arial" w:eastAsia="Times New Roman" w:hAnsi="Arial" w:cs="Arial"/>
          <w:lang w:val="sr-Cyrl-CS"/>
        </w:rPr>
        <w:t xml:space="preserve"> да по квантитативном пријему испоруке </w:t>
      </w:r>
      <w:r w:rsidRPr="00FD0934">
        <w:rPr>
          <w:rFonts w:ascii="Arial" w:eastAsia="Times New Roman" w:hAnsi="Arial" w:cs="Arial"/>
          <w:bCs/>
          <w:lang w:val="sr-Cyrl-CS"/>
        </w:rPr>
        <w:t>добара</w:t>
      </w:r>
      <w:proofErr w:type="gramStart"/>
      <w:r w:rsidRPr="00FD0934">
        <w:rPr>
          <w:rFonts w:ascii="Arial" w:eastAsia="Times New Roman" w:hAnsi="Arial" w:cs="Arial"/>
          <w:lang w:val="sr-Cyrl-CS"/>
        </w:rPr>
        <w:t>,без</w:t>
      </w:r>
      <w:proofErr w:type="gramEnd"/>
      <w:r w:rsidRPr="00FD0934">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FD0934" w:rsidRPr="00FD0934" w:rsidRDefault="00FD0934" w:rsidP="00FD0934">
      <w:pPr>
        <w:tabs>
          <w:tab w:val="left" w:pos="9090"/>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 xml:space="preserve">Купац може одложити утврђивање квалитета испорученог добра док му Продавац не </w:t>
      </w:r>
      <w:r w:rsidRPr="00FD0934">
        <w:rPr>
          <w:rFonts w:ascii="Arial" w:eastAsia="Times New Roman" w:hAnsi="Arial" w:cs="Arial"/>
          <w:lang w:val="sr-Cyrl-RS"/>
        </w:rPr>
        <w:t>достави документацију описану у члану 3 уговора</w:t>
      </w:r>
      <w:r w:rsidRPr="00FD0934">
        <w:rPr>
          <w:rFonts w:ascii="Arial" w:eastAsia="Times New Roman" w:hAnsi="Arial" w:cs="Arial"/>
        </w:rPr>
        <w:t>, али је дужно да опомене Продавца да му их без одлагања достави.</w:t>
      </w:r>
      <w:proofErr w:type="gramEnd"/>
      <w:r w:rsidRPr="00FD0934">
        <w:rPr>
          <w:rFonts w:ascii="Arial" w:eastAsia="Times New Roman" w:hAnsi="Arial" w:cs="Arial"/>
        </w:rPr>
        <w:t xml:space="preserve"> </w:t>
      </w:r>
    </w:p>
    <w:p w:rsidR="00FD0934" w:rsidRPr="00FD0934" w:rsidRDefault="00FD0934" w:rsidP="00FD0934">
      <w:pPr>
        <w:tabs>
          <w:tab w:val="left" w:pos="9090"/>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t xml:space="preserve">Када се, </w:t>
      </w:r>
      <w:proofErr w:type="gramStart"/>
      <w:r w:rsidRPr="00FD0934">
        <w:rPr>
          <w:rFonts w:ascii="Arial" w:eastAsia="Times New Roman" w:hAnsi="Arial" w:cs="Arial"/>
        </w:rPr>
        <w:t>после  извршеног</w:t>
      </w:r>
      <w:proofErr w:type="gramEnd"/>
      <w:r w:rsidRPr="00FD0934">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FD0934" w:rsidRPr="00FD0934" w:rsidRDefault="00FD0934" w:rsidP="00FD0934">
      <w:pPr>
        <w:tabs>
          <w:tab w:val="num" w:pos="567"/>
          <w:tab w:val="num" w:pos="630"/>
        </w:tabs>
        <w:spacing w:after="0" w:line="240" w:lineRule="auto"/>
        <w:jc w:val="both"/>
        <w:rPr>
          <w:rFonts w:ascii="Arial" w:eastAsia="Times New Roman" w:hAnsi="Arial" w:cs="Arial"/>
          <w:lang w:val="sr-Cyrl-RS"/>
        </w:rPr>
      </w:pPr>
      <w:r w:rsidRPr="00FD0934">
        <w:rPr>
          <w:rFonts w:ascii="Arial" w:eastAsia="Times New Roman" w:hAnsi="Arial" w:cs="Arial"/>
          <w:lang w:val="sr-Cyrl-RS"/>
        </w:rPr>
        <w:t>Поступак рекламације је регулисан и члану 8. став 3 овог уговора</w:t>
      </w:r>
    </w:p>
    <w:p w:rsidR="00FD0934" w:rsidRPr="00FD0934" w:rsidRDefault="00FD0934" w:rsidP="00FD0934">
      <w:pPr>
        <w:tabs>
          <w:tab w:val="left" w:pos="9090"/>
        </w:tabs>
        <w:spacing w:after="0" w:line="240" w:lineRule="auto"/>
        <w:jc w:val="both"/>
        <w:rPr>
          <w:rFonts w:ascii="Arial" w:eastAsia="Times New Roman" w:hAnsi="Arial" w:cs="Arial"/>
        </w:rPr>
      </w:pPr>
      <w:proofErr w:type="gramStart"/>
      <w:r w:rsidRPr="00FD0934">
        <w:rPr>
          <w:rFonts w:ascii="Arial" w:eastAsia="Times New Roman" w:hAnsi="Arial" w:cs="Arial"/>
        </w:rPr>
        <w:t>У сваком од ових случајева, Купац има право и на накнаду штете.</w:t>
      </w:r>
      <w:proofErr w:type="gramEnd"/>
      <w:r w:rsidRPr="00FD0934">
        <w:rPr>
          <w:rFonts w:ascii="Arial" w:eastAsia="Times New Roman" w:hAnsi="Arial" w:cs="Arial"/>
        </w:rPr>
        <w:t xml:space="preserve"> </w:t>
      </w:r>
      <w:proofErr w:type="gramStart"/>
      <w:r w:rsidRPr="00FD0934">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Start"/>
      <w:r w:rsidRPr="00FD0934">
        <w:rPr>
          <w:rFonts w:ascii="Arial" w:eastAsia="Times New Roman" w:hAnsi="Arial" w:cs="Arial"/>
        </w:rPr>
        <w:t>..</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RS"/>
        </w:rPr>
      </w:pPr>
    </w:p>
    <w:p w:rsidR="00FD0934" w:rsidRPr="00FD0934" w:rsidRDefault="00FD0934" w:rsidP="00FD0934">
      <w:pPr>
        <w:spacing w:after="0" w:line="240" w:lineRule="auto"/>
        <w:jc w:val="both"/>
        <w:rPr>
          <w:rFonts w:ascii="Arial" w:eastAsia="Times New Roman" w:hAnsi="Arial" w:cs="Arial"/>
          <w:b/>
        </w:rPr>
      </w:pPr>
      <w:r w:rsidRPr="00FD0934">
        <w:rPr>
          <w:rFonts w:ascii="Arial" w:eastAsia="Times New Roman" w:hAnsi="Arial" w:cs="Arial"/>
          <w:b/>
        </w:rPr>
        <w:t>ГАРАНТНИ РОК</w:t>
      </w:r>
    </w:p>
    <w:p w:rsidR="00FD0934" w:rsidRPr="00FD0934" w:rsidRDefault="00FD0934" w:rsidP="00FD0934">
      <w:pPr>
        <w:spacing w:after="0" w:line="240" w:lineRule="auto"/>
        <w:jc w:val="center"/>
        <w:rPr>
          <w:rFonts w:ascii="Arial" w:eastAsia="Times New Roman" w:hAnsi="Arial" w:cs="Arial"/>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8</w:t>
      </w:r>
      <w:r w:rsidRPr="00FD0934">
        <w:rPr>
          <w:rFonts w:ascii="Arial" w:eastAsia="Times New Roman" w:hAnsi="Arial" w:cs="Arial"/>
          <w:b/>
        </w:rPr>
        <w:t>.</w:t>
      </w:r>
      <w:proofErr w:type="gramEnd"/>
    </w:p>
    <w:p w:rsidR="00FD0934" w:rsidRPr="00FD0934" w:rsidRDefault="00FD0934" w:rsidP="00FD0934">
      <w:pPr>
        <w:tabs>
          <w:tab w:val="left" w:pos="9090"/>
        </w:tabs>
        <w:spacing w:before="120" w:after="0" w:line="240" w:lineRule="auto"/>
        <w:jc w:val="both"/>
        <w:rPr>
          <w:rFonts w:ascii="Arial" w:eastAsia="Times New Roman" w:hAnsi="Arial" w:cs="Arial"/>
          <w:lang w:val="sr-Cyrl-RS"/>
        </w:rPr>
      </w:pPr>
      <w:r w:rsidRPr="00FD0934">
        <w:rPr>
          <w:rFonts w:ascii="Arial" w:eastAsia="Times New Roman" w:hAnsi="Arial" w:cs="Arial"/>
        </w:rPr>
        <w:t xml:space="preserve">Гарантни рок за испоручена добра из члана 1, износи </w:t>
      </w:r>
      <w:r w:rsidRPr="00FD0934">
        <w:rPr>
          <w:rFonts w:ascii="Arial" w:eastAsia="Times New Roman" w:hAnsi="Arial" w:cs="Arial"/>
          <w:lang w:val="sr-Cyrl-RS"/>
        </w:rPr>
        <w:t>_____</w:t>
      </w:r>
      <w:r w:rsidRPr="00FD0934">
        <w:rPr>
          <w:rFonts w:ascii="Arial" w:eastAsia="Times New Roman" w:hAnsi="Arial" w:cs="Arial"/>
        </w:rPr>
        <w:t xml:space="preserve"> месец</w:t>
      </w:r>
      <w:r w:rsidR="00AB4EEB">
        <w:rPr>
          <w:rFonts w:ascii="Arial" w:eastAsia="Times New Roman" w:hAnsi="Arial" w:cs="Arial"/>
          <w:lang w:val="sr-Cyrl-RS"/>
        </w:rPr>
        <w:t>а</w:t>
      </w:r>
      <w:r w:rsidRPr="00FD0934">
        <w:rPr>
          <w:rFonts w:ascii="Arial" w:eastAsia="Times New Roman" w:hAnsi="Arial" w:cs="Arial"/>
        </w:rPr>
        <w:t xml:space="preserve"> од дана испоруке</w:t>
      </w:r>
      <w:r w:rsidRPr="00FD0934">
        <w:rPr>
          <w:rFonts w:ascii="Arial" w:eastAsia="Times New Roman" w:hAnsi="Arial" w:cs="Arial"/>
          <w:lang w:val="sr-Cyrl-RS"/>
        </w:rPr>
        <w:t xml:space="preserve"> добара.</w:t>
      </w:r>
    </w:p>
    <w:p w:rsidR="00FD0934" w:rsidRPr="00FD0934" w:rsidRDefault="00FD0934" w:rsidP="00FD0934">
      <w:pPr>
        <w:tabs>
          <w:tab w:val="left" w:pos="9090"/>
        </w:tabs>
        <w:spacing w:before="120" w:after="0" w:line="240" w:lineRule="auto"/>
        <w:jc w:val="both"/>
        <w:rPr>
          <w:rFonts w:ascii="Arial" w:eastAsia="Times New Roman" w:hAnsi="Arial" w:cs="Arial"/>
          <w:lang w:val="sr-Cyrl-RS"/>
        </w:rPr>
      </w:pPr>
      <w:proofErr w:type="gramStart"/>
      <w:r w:rsidRPr="00FD0934">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w:t>
      </w:r>
      <w:r w:rsidRPr="00FD0934">
        <w:rPr>
          <w:rFonts w:ascii="Arial" w:eastAsia="Times New Roman" w:hAnsi="Arial" w:cs="Arial"/>
          <w:lang w:val="sr-Cyrl-RS"/>
        </w:rPr>
        <w:t xml:space="preserve"> </w:t>
      </w:r>
      <w:r w:rsidRPr="00FD0934">
        <w:rPr>
          <w:rFonts w:ascii="Arial" w:eastAsia="Times New Roman" w:hAnsi="Arial" w:cs="Arial"/>
        </w:rPr>
        <w:t>важећим законским прописима РС.</w:t>
      </w:r>
      <w:proofErr w:type="gramEnd"/>
    </w:p>
    <w:p w:rsidR="00FD0934" w:rsidRPr="00FD0934" w:rsidRDefault="00FD0934" w:rsidP="00FD0934">
      <w:pPr>
        <w:autoSpaceDE w:val="0"/>
        <w:autoSpaceDN w:val="0"/>
        <w:adjustRightInd w:val="0"/>
        <w:spacing w:after="0" w:line="240" w:lineRule="auto"/>
        <w:rPr>
          <w:rFonts w:ascii="Arial" w:eastAsia="Times New Roman" w:hAnsi="Arial" w:cs="Arial"/>
          <w:bCs/>
          <w:lang w:val="sr-Cyrl-RS"/>
        </w:rPr>
      </w:pPr>
      <w:r w:rsidRPr="00FD0934">
        <w:rPr>
          <w:rFonts w:ascii="Arial" w:eastAsia="Times New Roman" w:hAnsi="Arial" w:cs="Arial"/>
          <w:bCs/>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FD0934" w:rsidRPr="00FD0934" w:rsidRDefault="00FD0934" w:rsidP="00FD0934">
      <w:pPr>
        <w:autoSpaceDE w:val="0"/>
        <w:autoSpaceDN w:val="0"/>
        <w:adjustRightInd w:val="0"/>
        <w:spacing w:after="0" w:line="240" w:lineRule="auto"/>
        <w:rPr>
          <w:rFonts w:ascii="Arial" w:hAnsi="Arial" w:cs="Arial"/>
          <w:b/>
          <w:snapToGrid w:val="0"/>
          <w:lang w:val="sr-Cyrl-CS"/>
        </w:rPr>
      </w:pPr>
    </w:p>
    <w:p w:rsidR="00FD0934" w:rsidRPr="00FD0934" w:rsidRDefault="00FD0934" w:rsidP="00FD0934">
      <w:pPr>
        <w:autoSpaceDE w:val="0"/>
        <w:autoSpaceDN w:val="0"/>
        <w:adjustRightInd w:val="0"/>
        <w:spacing w:after="0" w:line="240" w:lineRule="auto"/>
        <w:rPr>
          <w:rFonts w:ascii="Arial" w:hAnsi="Arial" w:cs="Arial"/>
          <w:b/>
          <w:snapToGrid w:val="0"/>
          <w:lang w:val="sr-Cyrl-RS"/>
        </w:rPr>
      </w:pPr>
      <w:r w:rsidRPr="00FD0934">
        <w:rPr>
          <w:rFonts w:ascii="Arial" w:hAnsi="Arial" w:cs="Arial"/>
          <w:b/>
          <w:snapToGrid w:val="0"/>
          <w:lang w:val="sr-Cyrl-CS"/>
        </w:rPr>
        <w:t>СРЕДСТВА ФИНАНСИЈСКОГ ОБЕЗБЕЂЕЊА</w:t>
      </w:r>
      <w:r w:rsidRPr="00FD0934">
        <w:rPr>
          <w:rFonts w:ascii="Arial" w:hAnsi="Arial" w:cs="Arial"/>
          <w:b/>
          <w:snapToGrid w:val="0"/>
        </w:rPr>
        <w:t xml:space="preserve"> </w:t>
      </w:r>
    </w:p>
    <w:p w:rsidR="00FD0934" w:rsidRPr="00FD0934" w:rsidRDefault="00FD0934" w:rsidP="00FD0934">
      <w:pPr>
        <w:autoSpaceDE w:val="0"/>
        <w:autoSpaceDN w:val="0"/>
        <w:adjustRightInd w:val="0"/>
        <w:spacing w:after="0" w:line="240" w:lineRule="auto"/>
        <w:jc w:val="center"/>
        <w:rPr>
          <w:rFonts w:ascii="Arial" w:hAnsi="Arial" w:cs="Arial"/>
          <w:b/>
          <w:lang w:val="sr-Cyrl-CS"/>
        </w:rPr>
      </w:pPr>
      <w:r w:rsidRPr="00FD0934">
        <w:rPr>
          <w:rFonts w:ascii="Arial" w:hAnsi="Arial" w:cs="Arial"/>
          <w:b/>
          <w:lang w:val="sr-Cyrl-CS"/>
        </w:rPr>
        <w:t xml:space="preserve">Члан </w:t>
      </w:r>
      <w:r w:rsidRPr="00FD0934">
        <w:rPr>
          <w:rFonts w:ascii="Arial" w:hAnsi="Arial" w:cs="Arial"/>
          <w:b/>
          <w:lang w:val="sr-Cyrl-RS"/>
        </w:rPr>
        <w:t>9.</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Меница као гаранција за  добро изршење посла</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Продавац је обавезан да Купцу достави уз потписан уговор:</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Меницу која је:</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lastRenderedPageBreak/>
        <w:t xml:space="preserve">Менично писмо – овлашћење којим продавац овлашћује купца да може наплатити меницу  на износ од 10% од вредности уговора (без ПДВ) са роком важења минимално 30 дана дужим од рока испоруке, с тим да евентуални продужетак рока испоруке има за последицу и продужење рока важења менице и меничног овлашћења, које мора бити издато на основу Закона о меници. </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фотокопију ОП обрасца.</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 xml:space="preserve">Средство финансијског обезбеђења за добро извршење посла  гласи на Јавно предузеће „Електропривреда Србије“ Београд,Улица </w:t>
      </w:r>
      <w:r w:rsidR="00EF15E2">
        <w:rPr>
          <w:rFonts w:ascii="Arial" w:eastAsia="TimesNewRomanPSMT" w:hAnsi="Arial" w:cs="Arial"/>
          <w:bCs/>
          <w:iCs/>
          <w:lang w:val="sr-Cyrl-RS"/>
        </w:rPr>
        <w:t>Балканска 13</w:t>
      </w:r>
      <w:r w:rsidRPr="00082C13">
        <w:rPr>
          <w:rFonts w:ascii="Arial" w:eastAsia="TimesNewRomanPSMT" w:hAnsi="Arial" w:cs="Arial"/>
          <w:bCs/>
          <w:iCs/>
          <w:lang w:val="sr-Cyrl-RS"/>
        </w:rPr>
        <w:t xml:space="preserve">, 11000 Београд,  Огранак ТЕНТ, ул.Богољуба Урошевића Црног бр.44., 11500 Обреновац и доставља се поштом на адресу: </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Јавно предузеће „Електропривреда Србије“ Б</w:t>
      </w:r>
      <w:r w:rsidR="00492981">
        <w:rPr>
          <w:rFonts w:ascii="Arial" w:eastAsia="TimesNewRomanPSMT" w:hAnsi="Arial" w:cs="Arial"/>
          <w:bCs/>
          <w:iCs/>
          <w:lang w:val="sr-Cyrl-RS"/>
        </w:rPr>
        <w:t>еоград</w:t>
      </w:r>
      <w:r w:rsidRPr="00082C13">
        <w:rPr>
          <w:rFonts w:ascii="Arial" w:eastAsia="TimesNewRomanPSMT" w:hAnsi="Arial" w:cs="Arial"/>
          <w:bCs/>
          <w:iCs/>
          <w:lang w:val="sr-Cyrl-RS"/>
        </w:rPr>
        <w:t xml:space="preserve"> , Огранак ТЕНТ, локација ТЕНТ Б на адреси: Поштански фах 35, 11500 Обреновац, Ушће или лично на Писарницу ТЕНТ Б, Обреновац-Ушће, односно наведеном лицу са назнаком: Средство финансијског обезбеђења за ЈН бр. </w:t>
      </w:r>
      <w:r w:rsidR="00507D14">
        <w:rPr>
          <w:rFonts w:ascii="Arial" w:eastAsia="TimesNewRomanPSMT" w:hAnsi="Arial" w:cs="Arial"/>
          <w:bCs/>
          <w:iCs/>
          <w:lang w:val="sr-Cyrl-RS"/>
        </w:rPr>
        <w:t>2296/2018(JН/3000/0469/2018)</w:t>
      </w:r>
      <w:r w:rsidRPr="00082C13">
        <w:rPr>
          <w:rFonts w:ascii="Arial" w:eastAsia="TimesNewRomanPSMT" w:hAnsi="Arial" w:cs="Arial"/>
          <w:bCs/>
          <w:iCs/>
          <w:lang w:val="sr-Cyrl-RS"/>
        </w:rPr>
        <w:t>предати Одељењу домаће набавке ТЕНТ Б.</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Продавац је одгворан за прописан и безбедан начин доставњања средстава финансијског обезбеђења.</w:t>
      </w:r>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rPr>
        <w:t>УГОВОРНА КАЗНА ЗБОГ ЗАКАШЊЕЊА У ИСПОРУЦИ</w:t>
      </w:r>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10</w:t>
      </w:r>
      <w:r w:rsidRPr="00FD0934">
        <w:rPr>
          <w:rFonts w:ascii="Arial" w:eastAsia="Times New Roman" w:hAnsi="Arial" w:cs="Arial"/>
          <w:b/>
        </w:rPr>
        <w:t>.</w:t>
      </w:r>
      <w:proofErr w:type="gramEnd"/>
    </w:p>
    <w:p w:rsidR="00FD0934" w:rsidRPr="00FD0934" w:rsidRDefault="00FD0934" w:rsidP="00FD0934">
      <w:pPr>
        <w:tabs>
          <w:tab w:val="left" w:pos="9090"/>
        </w:tabs>
        <w:spacing w:after="0" w:line="240" w:lineRule="auto"/>
        <w:jc w:val="both"/>
        <w:rPr>
          <w:rFonts w:ascii="Arial" w:eastAsia="Times New Roman" w:hAnsi="Arial" w:cs="Arial"/>
          <w:bCs/>
          <w:lang w:val="sr-Cyrl-CS"/>
        </w:rPr>
      </w:pPr>
      <w:r w:rsidRPr="00FD0934">
        <w:rPr>
          <w:rFonts w:ascii="Arial" w:eastAsia="Times New Roman" w:hAnsi="Arial" w:cs="Arial"/>
          <w:bCs/>
          <w:lang w:val="sr-Cyrl-CS"/>
        </w:rPr>
        <w:t>Уколико Продавац не испуни своје обавезе или не испоручи добр</w:t>
      </w:r>
      <w:r w:rsidRPr="00FD0934">
        <w:rPr>
          <w:rFonts w:ascii="Arial" w:eastAsia="Times New Roman" w:hAnsi="Arial" w:cs="Arial"/>
          <w:bCs/>
        </w:rPr>
        <w:t>о</w:t>
      </w:r>
      <w:r w:rsidRPr="00FD0934">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FD0934" w:rsidRPr="00FD0934" w:rsidRDefault="00FD0934" w:rsidP="00FD0934">
      <w:pPr>
        <w:tabs>
          <w:tab w:val="left" w:pos="9090"/>
        </w:tabs>
        <w:spacing w:before="120" w:after="0" w:line="240" w:lineRule="auto"/>
        <w:jc w:val="both"/>
        <w:rPr>
          <w:rFonts w:ascii="Arial" w:eastAsia="Times New Roman" w:hAnsi="Arial" w:cs="Arial"/>
        </w:rPr>
      </w:pPr>
      <w:proofErr w:type="gramStart"/>
      <w:r w:rsidRPr="00FD0934">
        <w:rPr>
          <w:rFonts w:ascii="Arial" w:eastAsia="Times New Roman" w:hAnsi="Arial" w:cs="Arial"/>
          <w:bCs/>
        </w:rPr>
        <w:t xml:space="preserve">Уговорна казна се обрачунава од првог дана од истека уговореног рока испоруке из члана </w:t>
      </w:r>
      <w:r w:rsidRPr="00FD0934">
        <w:rPr>
          <w:rFonts w:ascii="Arial" w:eastAsia="Times New Roman" w:hAnsi="Arial" w:cs="Arial"/>
          <w:bCs/>
          <w:lang w:val="sr-Cyrl-RS"/>
        </w:rPr>
        <w:t>5</w:t>
      </w:r>
      <w:r w:rsidRPr="00FD0934">
        <w:rPr>
          <w:rFonts w:ascii="Arial" w:eastAsia="Times New Roman" w:hAnsi="Arial" w:cs="Arial"/>
          <w:bCs/>
          <w:lang w:val="sr-Latn-CS"/>
        </w:rPr>
        <w:t>.</w:t>
      </w:r>
      <w:proofErr w:type="gramEnd"/>
      <w:r w:rsidRPr="00FD0934">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FD0934">
        <w:rPr>
          <w:rFonts w:ascii="Arial" w:eastAsia="Times New Roman" w:hAnsi="Arial" w:cs="Arial"/>
        </w:rPr>
        <w:t>без пореза на додату вредност.</w:t>
      </w:r>
    </w:p>
    <w:p w:rsidR="00FD0934" w:rsidRPr="00FD0934" w:rsidRDefault="00FD0934" w:rsidP="00FD0934">
      <w:pPr>
        <w:tabs>
          <w:tab w:val="left" w:pos="9090"/>
        </w:tabs>
        <w:spacing w:before="120" w:after="0" w:line="240" w:lineRule="auto"/>
        <w:jc w:val="both"/>
        <w:rPr>
          <w:rFonts w:ascii="Arial" w:eastAsia="Times New Roman" w:hAnsi="Arial" w:cs="Arial"/>
        </w:rPr>
      </w:pPr>
      <w:proofErr w:type="gramStart"/>
      <w:r w:rsidRPr="00FD0934">
        <w:rPr>
          <w:rFonts w:ascii="Arial" w:eastAsia="Times New Roman" w:hAnsi="Arial" w:cs="Arial"/>
          <w:bCs/>
        </w:rPr>
        <w:t>Плаћање уговорне казне</w:t>
      </w:r>
      <w:r w:rsidRPr="00FD0934">
        <w:rPr>
          <w:rFonts w:ascii="Arial" w:eastAsia="Times New Roman" w:hAnsi="Arial" w:cs="Arial"/>
        </w:rPr>
        <w:t>, из става 1.</w:t>
      </w:r>
      <w:proofErr w:type="gramEnd"/>
      <w:r w:rsidRPr="00FD0934">
        <w:rPr>
          <w:rFonts w:ascii="Arial" w:eastAsia="Times New Roman" w:hAnsi="Arial" w:cs="Arial"/>
        </w:rPr>
        <w:t xml:space="preserve"> </w:t>
      </w:r>
      <w:proofErr w:type="gramStart"/>
      <w:r w:rsidRPr="00FD0934">
        <w:rPr>
          <w:rFonts w:ascii="Arial" w:eastAsia="Times New Roman" w:hAnsi="Arial" w:cs="Arial"/>
        </w:rPr>
        <w:t>овог</w:t>
      </w:r>
      <w:proofErr w:type="gramEnd"/>
      <w:r w:rsidRPr="00FD0934">
        <w:rPr>
          <w:rFonts w:ascii="Arial" w:eastAsia="Times New Roman" w:hAnsi="Arial" w:cs="Arial"/>
        </w:rPr>
        <w:t xml:space="preserve"> члана,  дoспeвa у рoку до 45</w:t>
      </w:r>
      <w:r w:rsidRPr="00FD0934">
        <w:rPr>
          <w:rFonts w:ascii="Arial" w:eastAsia="Times New Roman" w:hAnsi="Arial" w:cs="Arial"/>
          <w:lang w:val="sr-Cyrl-RS"/>
        </w:rPr>
        <w:t xml:space="preserve"> </w:t>
      </w:r>
      <w:r w:rsidRPr="00FD0934">
        <w:rPr>
          <w:rFonts w:ascii="Arial" w:eastAsia="Times New Roman" w:hAnsi="Arial" w:cs="Arial"/>
        </w:rPr>
        <w:t xml:space="preserve">(четрдесетпет) дaнa oд дaнa пријема од стране Продавца рачуна </w:t>
      </w:r>
      <w:r w:rsidRPr="00FD0934">
        <w:rPr>
          <w:rFonts w:ascii="Arial" w:eastAsia="Times New Roman" w:hAnsi="Arial" w:cs="Arial"/>
          <w:bCs/>
        </w:rPr>
        <w:t xml:space="preserve">Купца </w:t>
      </w:r>
      <w:r w:rsidRPr="00FD0934">
        <w:rPr>
          <w:rFonts w:ascii="Arial" w:eastAsia="Times New Roman" w:hAnsi="Arial" w:cs="Arial"/>
        </w:rPr>
        <w:t>испостављених по овом основу.</w:t>
      </w:r>
    </w:p>
    <w:p w:rsidR="00FD0934" w:rsidRPr="00FD0934" w:rsidRDefault="00FD0934" w:rsidP="00FD0934">
      <w:pPr>
        <w:tabs>
          <w:tab w:val="left" w:pos="9090"/>
        </w:tabs>
        <w:spacing w:before="120" w:after="0" w:line="240" w:lineRule="auto"/>
        <w:jc w:val="both"/>
        <w:rPr>
          <w:rFonts w:ascii="Arial" w:eastAsia="Times New Roman" w:hAnsi="Arial" w:cs="Arial"/>
          <w:bCs/>
        </w:rPr>
      </w:pPr>
      <w:r w:rsidRPr="00FD0934">
        <w:rPr>
          <w:rFonts w:ascii="Arial" w:eastAsia="Times New Roman" w:hAnsi="Arial" w:cs="Arial"/>
          <w:bCs/>
          <w:lang w:val="sr-Cyrl-CS"/>
        </w:rPr>
        <w:t xml:space="preserve">У случају закашњења са испоруком дужег од 10 (десет) дана, </w:t>
      </w:r>
      <w:r w:rsidRPr="00FD0934">
        <w:rPr>
          <w:rFonts w:ascii="Arial" w:eastAsia="Times New Roman" w:hAnsi="Arial" w:cs="Arial"/>
          <w:bCs/>
        </w:rPr>
        <w:t>Купац</w:t>
      </w:r>
      <w:r w:rsidRPr="00FD0934">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FD0934" w:rsidRPr="00FD0934" w:rsidRDefault="00FD0934" w:rsidP="00FD0934">
      <w:pPr>
        <w:autoSpaceDE w:val="0"/>
        <w:autoSpaceDN w:val="0"/>
        <w:adjustRightInd w:val="0"/>
        <w:spacing w:after="0" w:line="240" w:lineRule="auto"/>
        <w:jc w:val="both"/>
        <w:rPr>
          <w:rFonts w:ascii="Arial" w:eastAsia="Times New Roman" w:hAnsi="Arial" w:cs="Arial"/>
          <w:b/>
          <w:lang w:val="sr-Cyrl-RS"/>
        </w:rPr>
      </w:pPr>
    </w:p>
    <w:p w:rsidR="00FD0934" w:rsidRPr="00FD0934" w:rsidRDefault="00FD0934" w:rsidP="00FD0934">
      <w:pPr>
        <w:autoSpaceDE w:val="0"/>
        <w:autoSpaceDN w:val="0"/>
        <w:adjustRightInd w:val="0"/>
        <w:spacing w:after="0" w:line="240" w:lineRule="auto"/>
        <w:jc w:val="both"/>
        <w:rPr>
          <w:rFonts w:ascii="Arial" w:eastAsia="Times New Roman" w:hAnsi="Arial" w:cs="Arial"/>
          <w:b/>
        </w:rPr>
      </w:pPr>
      <w:r w:rsidRPr="00FD0934">
        <w:rPr>
          <w:rFonts w:ascii="Arial" w:eastAsia="Times New Roman" w:hAnsi="Arial" w:cs="Arial"/>
          <w:b/>
        </w:rPr>
        <w:t xml:space="preserve">ВИША СИЛА </w:t>
      </w:r>
    </w:p>
    <w:p w:rsidR="00FD0934" w:rsidRPr="00FD0934" w:rsidRDefault="00FD0934" w:rsidP="00FD0934">
      <w:pPr>
        <w:autoSpaceDE w:val="0"/>
        <w:autoSpaceDN w:val="0"/>
        <w:adjustRightInd w:val="0"/>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11</w:t>
      </w:r>
      <w:r w:rsidRPr="00FD0934">
        <w:rPr>
          <w:rFonts w:ascii="Arial" w:eastAsia="Times New Roman" w:hAnsi="Arial" w:cs="Arial"/>
          <w:b/>
        </w:rPr>
        <w:t>.</w:t>
      </w:r>
      <w:proofErr w:type="gramEnd"/>
    </w:p>
    <w:p w:rsidR="00FD0934" w:rsidRPr="00FD0934" w:rsidRDefault="00FD0934" w:rsidP="00FD0934">
      <w:pPr>
        <w:tabs>
          <w:tab w:val="left" w:pos="1512"/>
          <w:tab w:val="left" w:pos="9090"/>
        </w:tabs>
        <w:spacing w:before="120" w:after="0" w:line="240" w:lineRule="auto"/>
        <w:jc w:val="both"/>
        <w:rPr>
          <w:rFonts w:ascii="Arial" w:eastAsia="Times New Roman" w:hAnsi="Arial" w:cs="Arial"/>
          <w:lang w:val="sr-Cyrl-RS"/>
        </w:rPr>
      </w:pPr>
      <w:r w:rsidRPr="00FD0934">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FD0934">
        <w:rPr>
          <w:rFonts w:ascii="Arial" w:eastAsia="Times New Roman" w:hAnsi="Arial" w:cs="Arial"/>
          <w:lang w:val="sr-Cyrl-CS"/>
        </w:rPr>
        <w:t>за</w:t>
      </w:r>
      <w:r w:rsidRPr="00FD0934">
        <w:rPr>
          <w:rFonts w:ascii="Arial" w:eastAsia="Times New Roman" w:hAnsi="Arial" w:cs="Arial"/>
        </w:rPr>
        <w:t xml:space="preserve"> накнаду штете за делимично или потпуно </w:t>
      </w:r>
      <w:r w:rsidRPr="00FD0934">
        <w:rPr>
          <w:rFonts w:ascii="Arial" w:eastAsia="Times New Roman" w:hAnsi="Arial" w:cs="Arial"/>
        </w:rPr>
        <w:lastRenderedPageBreak/>
        <w:t>неизвршење уговорених обавеза</w:t>
      </w:r>
      <w:proofErr w:type="gramStart"/>
      <w:r w:rsidRPr="00FD0934">
        <w:rPr>
          <w:rFonts w:ascii="Arial" w:eastAsia="Times New Roman" w:hAnsi="Arial" w:cs="Arial"/>
          <w:lang w:val="sr-Cyrl-CS"/>
        </w:rPr>
        <w:t>,за</w:t>
      </w:r>
      <w:r w:rsidRPr="00FD0934">
        <w:rPr>
          <w:rFonts w:ascii="Arial" w:eastAsia="Times New Roman" w:hAnsi="Arial" w:cs="Arial"/>
        </w:rPr>
        <w:t>ону</w:t>
      </w:r>
      <w:proofErr w:type="gramEnd"/>
      <w:r w:rsidRPr="00FD0934">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D0934">
        <w:rPr>
          <w:rFonts w:ascii="Arial" w:eastAsia="Times New Roman" w:hAnsi="Arial" w:cs="Arial"/>
          <w:lang w:val="sr-Cyrl-CS"/>
        </w:rPr>
        <w:t>,</w:t>
      </w:r>
      <w:r w:rsidRPr="00FD0934">
        <w:rPr>
          <w:rFonts w:ascii="Arial" w:eastAsia="Times New Roman" w:hAnsi="Arial" w:cs="Arial"/>
        </w:rPr>
        <w:t xml:space="preserve"> одлаже се за време њеног трајања. </w:t>
      </w:r>
    </w:p>
    <w:p w:rsidR="00FD0934" w:rsidRPr="00FD0934" w:rsidRDefault="00FD0934" w:rsidP="00FD0934">
      <w:pPr>
        <w:tabs>
          <w:tab w:val="left" w:pos="1512"/>
          <w:tab w:val="left" w:pos="9090"/>
        </w:tabs>
        <w:spacing w:before="120" w:after="0" w:line="240" w:lineRule="auto"/>
        <w:jc w:val="both"/>
        <w:rPr>
          <w:rFonts w:ascii="Arial" w:eastAsia="Times New Roman" w:hAnsi="Arial" w:cs="Arial"/>
          <w:lang w:val="sr-Cyrl-RS"/>
        </w:rPr>
      </w:pPr>
      <w:r w:rsidRPr="00FD0934">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FD0934">
        <w:rPr>
          <w:rFonts w:ascii="Arial" w:eastAsia="Times New Roman" w:hAnsi="Arial" w:cs="Arial"/>
          <w:lang w:val="hr-HR"/>
        </w:rPr>
        <w:t xml:space="preserve">, </w:t>
      </w:r>
      <w:r w:rsidRPr="00FD0934">
        <w:rPr>
          <w:rFonts w:ascii="Arial" w:eastAsia="Times New Roman" w:hAnsi="Arial" w:cs="Arial"/>
        </w:rPr>
        <w:t>без одлагања</w:t>
      </w:r>
      <w:r w:rsidRPr="00FD0934">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D0934">
        <w:rPr>
          <w:rFonts w:ascii="Arial" w:eastAsia="Times New Roman" w:hAnsi="Arial" w:cs="Arial"/>
        </w:rPr>
        <w:t>страну о настанку</w:t>
      </w:r>
      <w:r w:rsidRPr="00FD0934">
        <w:rPr>
          <w:rFonts w:ascii="Arial" w:eastAsia="Times New Roman" w:hAnsi="Arial" w:cs="Arial"/>
          <w:lang w:val="hr-HR"/>
        </w:rPr>
        <w:t xml:space="preserve"> више силе</w:t>
      </w:r>
      <w:r w:rsidRPr="00FD0934">
        <w:rPr>
          <w:rFonts w:ascii="Arial" w:eastAsia="Times New Roman" w:hAnsi="Arial" w:cs="Arial"/>
        </w:rPr>
        <w:t xml:space="preserve"> и њеном процењеном или очекиваном трајању</w:t>
      </w:r>
      <w:r w:rsidRPr="00FD0934">
        <w:rPr>
          <w:rFonts w:ascii="Arial" w:eastAsia="Times New Roman" w:hAnsi="Arial" w:cs="Arial"/>
          <w:lang w:val="hr-HR"/>
        </w:rPr>
        <w:t>, уз достављање доказа о постојању више силе.</w:t>
      </w:r>
    </w:p>
    <w:p w:rsidR="00FD0934" w:rsidRPr="00FD0934" w:rsidRDefault="00FD0934" w:rsidP="00FD0934">
      <w:pPr>
        <w:tabs>
          <w:tab w:val="left" w:pos="1512"/>
          <w:tab w:val="left" w:pos="9090"/>
        </w:tabs>
        <w:spacing w:before="120" w:after="0" w:line="240" w:lineRule="auto"/>
        <w:jc w:val="both"/>
        <w:rPr>
          <w:rFonts w:ascii="Arial" w:eastAsia="Times New Roman" w:hAnsi="Arial" w:cs="Arial"/>
          <w:lang w:val="sr-Cyrl-RS"/>
        </w:rPr>
      </w:pPr>
      <w:r w:rsidRPr="00FD0934">
        <w:rPr>
          <w:rFonts w:ascii="Arial" w:eastAsia="Times New Roman" w:hAnsi="Arial" w:cs="Arial"/>
        </w:rPr>
        <w:t>За време трајања више силе свака Уговорна страна сноси своје трошкове</w:t>
      </w:r>
      <w:r w:rsidRPr="00FD0934">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D0934">
        <w:rPr>
          <w:rFonts w:ascii="Arial" w:eastAsia="Times New Roman" w:hAnsi="Arial" w:cs="Arial"/>
        </w:rPr>
        <w:t>.</w:t>
      </w:r>
    </w:p>
    <w:p w:rsidR="00FD0934" w:rsidRPr="00FD0934" w:rsidRDefault="00FD0934" w:rsidP="00FD0934">
      <w:pPr>
        <w:tabs>
          <w:tab w:val="left" w:pos="1512"/>
          <w:tab w:val="left" w:pos="9090"/>
        </w:tabs>
        <w:spacing w:before="120" w:after="0" w:line="240" w:lineRule="auto"/>
        <w:jc w:val="both"/>
        <w:rPr>
          <w:rFonts w:ascii="Arial" w:eastAsia="Times New Roman" w:hAnsi="Arial" w:cs="Arial"/>
          <w:lang w:val="sr-Cyrl-CS"/>
        </w:rPr>
      </w:pPr>
      <w:r w:rsidRPr="00FD0934">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D0934">
        <w:rPr>
          <w:rFonts w:ascii="Arial" w:eastAsia="Times New Roman" w:hAnsi="Arial" w:cs="Arial"/>
          <w:lang w:val="sr-Cyrl-CS"/>
        </w:rPr>
        <w:t xml:space="preserve">по овом основу – </w:t>
      </w:r>
      <w:r w:rsidRPr="00FD0934">
        <w:rPr>
          <w:rFonts w:ascii="Arial" w:eastAsia="Times New Roman" w:hAnsi="Arial" w:cs="Arial"/>
        </w:rPr>
        <w:t>ни једна од Уговорних страна не стиче право на накнаду било какве штете.</w:t>
      </w:r>
    </w:p>
    <w:p w:rsidR="00FD0934" w:rsidRPr="00FD0934" w:rsidRDefault="00FD0934" w:rsidP="00FD0934">
      <w:pPr>
        <w:tabs>
          <w:tab w:val="left" w:pos="567"/>
        </w:tabs>
        <w:spacing w:after="0" w:line="240" w:lineRule="auto"/>
        <w:jc w:val="both"/>
        <w:rPr>
          <w:rFonts w:ascii="Arial" w:eastAsia="Times New Roman" w:hAnsi="Arial" w:cs="Arial"/>
          <w:b/>
        </w:rPr>
      </w:pPr>
    </w:p>
    <w:p w:rsidR="00FD0934" w:rsidRPr="00FD0934" w:rsidRDefault="00FD0934" w:rsidP="00FD0934">
      <w:pPr>
        <w:spacing w:after="0" w:line="240" w:lineRule="auto"/>
        <w:jc w:val="both"/>
        <w:rPr>
          <w:rFonts w:ascii="Arial" w:eastAsia="Times New Roman" w:hAnsi="Arial" w:cs="Arial"/>
          <w:b/>
        </w:rPr>
      </w:pPr>
      <w:r w:rsidRPr="00FD0934">
        <w:rPr>
          <w:rFonts w:ascii="Arial" w:eastAsia="Times New Roman" w:hAnsi="Arial" w:cs="Arial"/>
          <w:b/>
        </w:rPr>
        <w:t>РАСКИД УГОВОРА</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1</w:t>
      </w:r>
      <w:r w:rsidRPr="00FD0934">
        <w:rPr>
          <w:rFonts w:ascii="Arial" w:eastAsia="Times New Roman" w:hAnsi="Arial" w:cs="Arial"/>
          <w:b/>
          <w:lang w:val="sr-Cyrl-RS"/>
        </w:rPr>
        <w:t>2</w:t>
      </w:r>
      <w:r w:rsidRPr="00FD0934">
        <w:rPr>
          <w:rFonts w:ascii="Arial" w:eastAsia="Times New Roman" w:hAnsi="Arial" w:cs="Arial"/>
          <w:b/>
        </w:rPr>
        <w:t>.</w:t>
      </w:r>
      <w:proofErr w:type="gramEnd"/>
    </w:p>
    <w:p w:rsidR="00FD0934" w:rsidRPr="00FD0934" w:rsidRDefault="00FD0934" w:rsidP="00FD0934">
      <w:pPr>
        <w:tabs>
          <w:tab w:val="left" w:pos="9090"/>
        </w:tabs>
        <w:spacing w:after="0" w:line="240" w:lineRule="auto"/>
        <w:jc w:val="both"/>
        <w:rPr>
          <w:rFonts w:ascii="Arial" w:eastAsia="Times New Roman" w:hAnsi="Arial" w:cs="Arial"/>
          <w:bCs/>
          <w:lang w:val="sr-Cyrl-CS"/>
        </w:rPr>
      </w:pPr>
      <w:r w:rsidRPr="00FD0934">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D0934">
        <w:rPr>
          <w:rFonts w:ascii="Arial" w:eastAsia="Times New Roman" w:hAnsi="Arial" w:cs="Arial"/>
          <w:lang w:val="sr-Cyrl-CS"/>
        </w:rPr>
        <w:t>Купца</w:t>
      </w:r>
      <w:r w:rsidRPr="00FD0934">
        <w:rPr>
          <w:rFonts w:ascii="Arial" w:eastAsia="Times New Roman" w:hAnsi="Arial" w:cs="Arial"/>
          <w:bCs/>
          <w:lang w:val="sr-Cyrl-CS"/>
        </w:rPr>
        <w:t xml:space="preserve">, крши одредбе овог уговора, </w:t>
      </w:r>
      <w:r w:rsidRPr="00FD0934">
        <w:rPr>
          <w:rFonts w:ascii="Arial" w:eastAsia="Times New Roman" w:hAnsi="Arial" w:cs="Arial"/>
          <w:lang w:val="sr-Cyrl-CS"/>
        </w:rPr>
        <w:t xml:space="preserve">Купац </w:t>
      </w:r>
      <w:r w:rsidRPr="00FD0934">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FD0934" w:rsidRPr="00FD0934" w:rsidRDefault="00FD0934" w:rsidP="00FD0934">
      <w:pPr>
        <w:tabs>
          <w:tab w:val="left" w:pos="9090"/>
        </w:tabs>
        <w:spacing w:before="120" w:after="0" w:line="240" w:lineRule="auto"/>
        <w:jc w:val="both"/>
        <w:rPr>
          <w:rFonts w:ascii="Arial" w:eastAsia="Times New Roman" w:hAnsi="Arial" w:cs="Arial"/>
          <w:bCs/>
          <w:lang w:val="sr-Cyrl-CS"/>
        </w:rPr>
      </w:pPr>
      <w:r w:rsidRPr="00FD0934">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D0934">
        <w:rPr>
          <w:rFonts w:ascii="Arial" w:eastAsia="Times New Roman" w:hAnsi="Arial" w:cs="Arial"/>
          <w:lang w:val="sr-Cyrl-CS"/>
        </w:rPr>
        <w:t>Купац</w:t>
      </w:r>
      <w:r w:rsidRPr="00FD0934">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FD0934" w:rsidRPr="00FD0934" w:rsidRDefault="00FD0934" w:rsidP="00FD0934">
      <w:pPr>
        <w:tabs>
          <w:tab w:val="left" w:pos="9090"/>
        </w:tabs>
        <w:spacing w:before="120" w:after="0" w:line="240" w:lineRule="auto"/>
        <w:jc w:val="both"/>
        <w:rPr>
          <w:rFonts w:ascii="Arial" w:eastAsia="Times New Roman" w:hAnsi="Arial" w:cs="Arial"/>
          <w:bCs/>
          <w:lang w:val="sr-Cyrl-CS"/>
        </w:rPr>
      </w:pPr>
      <w:r w:rsidRPr="00FD0934">
        <w:rPr>
          <w:rFonts w:ascii="Arial" w:eastAsia="Times New Roman" w:hAnsi="Arial" w:cs="Arial"/>
          <w:bCs/>
          <w:lang w:val="sr-Cyrl-CS"/>
        </w:rPr>
        <w:t xml:space="preserve">У случају раскида овог </w:t>
      </w:r>
      <w:r w:rsidRPr="00FD0934">
        <w:rPr>
          <w:rFonts w:ascii="Arial" w:eastAsia="Times New Roman" w:hAnsi="Arial" w:cs="Arial"/>
          <w:bCs/>
        </w:rPr>
        <w:t>У</w:t>
      </w:r>
      <w:r w:rsidRPr="00FD0934">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FD0934" w:rsidRPr="00FD0934" w:rsidRDefault="00FD0934" w:rsidP="00FD0934">
      <w:pPr>
        <w:tabs>
          <w:tab w:val="left" w:pos="9090"/>
        </w:tabs>
        <w:spacing w:before="120" w:after="0" w:line="240" w:lineRule="auto"/>
        <w:jc w:val="both"/>
        <w:rPr>
          <w:rFonts w:ascii="Arial" w:eastAsia="Times New Roman" w:hAnsi="Arial" w:cs="Arial"/>
          <w:bCs/>
          <w:lang w:val="sr-Cyrl-CS"/>
        </w:rPr>
      </w:pPr>
      <w:r w:rsidRPr="00FD0934">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FD0934" w:rsidRPr="00FD0934" w:rsidRDefault="00FD0934" w:rsidP="00FD0934">
      <w:pPr>
        <w:spacing w:after="0" w:line="240" w:lineRule="auto"/>
        <w:rPr>
          <w:rFonts w:ascii="Arial" w:eastAsia="Times New Roman" w:hAnsi="Arial" w:cs="Arial"/>
          <w:b/>
          <w:lang w:val="sr-Cyrl-RS"/>
        </w:rPr>
      </w:pP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1</w:t>
      </w:r>
      <w:r w:rsidRPr="00FD0934">
        <w:rPr>
          <w:rFonts w:ascii="Arial" w:eastAsia="Times New Roman" w:hAnsi="Arial" w:cs="Arial"/>
          <w:b/>
          <w:lang w:val="sr-Cyrl-RS"/>
        </w:rPr>
        <w:t>3</w:t>
      </w:r>
      <w:r w:rsidRPr="00FD0934">
        <w:rPr>
          <w:rFonts w:ascii="Arial" w:eastAsia="Times New Roman" w:hAnsi="Arial" w:cs="Arial"/>
          <w:b/>
        </w:rPr>
        <w:t>.</w:t>
      </w:r>
      <w:proofErr w:type="gramEnd"/>
    </w:p>
    <w:p w:rsidR="00FD0934" w:rsidRPr="00FD0934" w:rsidRDefault="00FD0934" w:rsidP="00FD0934">
      <w:pPr>
        <w:spacing w:after="0" w:line="240" w:lineRule="auto"/>
        <w:jc w:val="both"/>
        <w:rPr>
          <w:rFonts w:ascii="Arial" w:eastAsia="Times New Roman" w:hAnsi="Arial" w:cs="Arial"/>
        </w:rPr>
      </w:pPr>
      <w:proofErr w:type="gramStart"/>
      <w:r w:rsidRPr="00FD0934">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FD0934" w:rsidRPr="00FD0934" w:rsidRDefault="00FD0934" w:rsidP="00FD0934">
      <w:pPr>
        <w:spacing w:after="0" w:line="240" w:lineRule="auto"/>
        <w:rPr>
          <w:rFonts w:ascii="Arial" w:eastAsia="Times New Roman" w:hAnsi="Arial" w:cs="Arial"/>
          <w:b/>
          <w:lang w:val="sr-Cyrl-RS"/>
        </w:rPr>
      </w:pPr>
    </w:p>
    <w:p w:rsidR="00FD0934" w:rsidRPr="00FD0934" w:rsidRDefault="00FD0934" w:rsidP="00FD0934">
      <w:pPr>
        <w:spacing w:after="0"/>
        <w:jc w:val="center"/>
        <w:rPr>
          <w:rFonts w:ascii="Arial" w:hAnsi="Arial" w:cs="Arial"/>
          <w:b/>
          <w:lang w:val="sr-Cyrl-RS"/>
        </w:rPr>
      </w:pPr>
    </w:p>
    <w:p w:rsidR="00FD0934" w:rsidRPr="00FD0934" w:rsidRDefault="00FD0934" w:rsidP="00FD0934">
      <w:pPr>
        <w:spacing w:after="0"/>
        <w:jc w:val="center"/>
        <w:rPr>
          <w:rFonts w:ascii="Arial" w:hAnsi="Arial" w:cs="Arial"/>
          <w:b/>
        </w:rPr>
      </w:pPr>
      <w:proofErr w:type="gramStart"/>
      <w:r w:rsidRPr="00FD0934">
        <w:rPr>
          <w:rFonts w:ascii="Arial" w:hAnsi="Arial" w:cs="Arial"/>
          <w:b/>
        </w:rPr>
        <w:t>Члан 1</w:t>
      </w:r>
      <w:r w:rsidRPr="00FD0934">
        <w:rPr>
          <w:rFonts w:ascii="Arial" w:hAnsi="Arial" w:cs="Arial"/>
          <w:b/>
          <w:lang w:val="sr-Cyrl-RS"/>
        </w:rPr>
        <w:t>4</w:t>
      </w:r>
      <w:r w:rsidRPr="00FD0934">
        <w:rPr>
          <w:rFonts w:ascii="Arial" w:hAnsi="Arial" w:cs="Arial"/>
          <w:b/>
        </w:rPr>
        <w:t>.</w:t>
      </w:r>
      <w:proofErr w:type="gramEnd"/>
    </w:p>
    <w:p w:rsidR="00FD0934" w:rsidRPr="00FD0934" w:rsidRDefault="00FD0934" w:rsidP="00FD0934">
      <w:pPr>
        <w:spacing w:after="0" w:line="240" w:lineRule="auto"/>
        <w:jc w:val="both"/>
        <w:rPr>
          <w:rFonts w:ascii="Arial" w:hAnsi="Arial" w:cs="Arial"/>
          <w:lang w:val="sr-Cyrl-RS"/>
        </w:rPr>
      </w:pPr>
      <w:r w:rsidRPr="00FD0934">
        <w:rPr>
          <w:rFonts w:ascii="Arial"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D0934">
        <w:rPr>
          <w:rFonts w:ascii="Arial" w:hAnsi="Arial" w:cs="Arial"/>
        </w:rPr>
        <w:t>,и</w:t>
      </w:r>
      <w:proofErr w:type="gramEnd"/>
      <w:r w:rsidRPr="00FD0934">
        <w:rPr>
          <w:rFonts w:ascii="Arial" w:hAnsi="Arial" w:cs="Arial"/>
        </w:rPr>
        <w:t xml:space="preserve"> да их користи искључиво у вези са реализацијом овог Уговора. </w:t>
      </w:r>
    </w:p>
    <w:p w:rsidR="00FD0934" w:rsidRPr="00FD0934" w:rsidRDefault="00FD0934" w:rsidP="00FD0934">
      <w:pPr>
        <w:spacing w:after="0" w:line="240" w:lineRule="auto"/>
        <w:jc w:val="both"/>
        <w:rPr>
          <w:rFonts w:ascii="Arial" w:hAnsi="Arial" w:cs="Arial"/>
          <w:lang w:val="sr-Cyrl-RS"/>
        </w:rPr>
      </w:pPr>
      <w:r w:rsidRPr="00FD0934">
        <w:rPr>
          <w:rFonts w:ascii="Arial" w:hAnsi="Arial" w:cs="Arial"/>
        </w:rPr>
        <w:t xml:space="preserve">Информације, подаци и документација које је </w:t>
      </w:r>
      <w:r w:rsidRPr="00FD0934">
        <w:rPr>
          <w:rFonts w:ascii="Arial" w:hAnsi="Arial" w:cs="Arial"/>
          <w:color w:val="000000"/>
        </w:rPr>
        <w:t>Купац</w:t>
      </w:r>
      <w:r w:rsidRPr="00FD0934">
        <w:rPr>
          <w:rFonts w:ascii="Arial" w:hAnsi="Arial" w:cs="Arial"/>
        </w:rPr>
        <w:t xml:space="preserve"> доставио Продавцу у извршавању предмета овог Уговора</w:t>
      </w:r>
      <w:proofErr w:type="gramStart"/>
      <w:r w:rsidRPr="00FD0934">
        <w:rPr>
          <w:rFonts w:ascii="Arial" w:hAnsi="Arial" w:cs="Arial"/>
        </w:rPr>
        <w:t>,Продавац</w:t>
      </w:r>
      <w:proofErr w:type="gramEnd"/>
      <w:r w:rsidRPr="00FD0934">
        <w:rPr>
          <w:rFonts w:ascii="Arial" w:hAnsi="Arial" w:cs="Arial"/>
        </w:rPr>
        <w:t xml:space="preserve"> не може стављати на располагање трећим лицима, без претходне писане сагласности </w:t>
      </w:r>
      <w:r w:rsidRPr="00FD0934">
        <w:rPr>
          <w:rFonts w:ascii="Arial" w:hAnsi="Arial" w:cs="Arial"/>
          <w:color w:val="000000"/>
        </w:rPr>
        <w:t>Купца,осим у случајевима предвиђеним одговарајућим прописима</w:t>
      </w:r>
      <w:r w:rsidRPr="00FD0934">
        <w:rPr>
          <w:rFonts w:ascii="Arial" w:hAnsi="Arial" w:cs="Arial"/>
        </w:rPr>
        <w:t xml:space="preserve">. </w:t>
      </w:r>
    </w:p>
    <w:p w:rsidR="00FD0934" w:rsidRPr="00FD0934" w:rsidRDefault="00FD0934" w:rsidP="00FD0934">
      <w:pPr>
        <w:spacing w:after="0" w:line="240" w:lineRule="auto"/>
        <w:jc w:val="center"/>
        <w:rPr>
          <w:rFonts w:ascii="Arial" w:eastAsia="Times New Roman" w:hAnsi="Arial" w:cs="Arial"/>
          <w:b/>
          <w:lang w:val="sr-Cyrl-RS"/>
        </w:rPr>
      </w:pP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lastRenderedPageBreak/>
        <w:t>Члан 1</w:t>
      </w:r>
      <w:r w:rsidRPr="00FD0934">
        <w:rPr>
          <w:rFonts w:ascii="Arial" w:eastAsia="Times New Roman" w:hAnsi="Arial" w:cs="Arial"/>
          <w:b/>
          <w:lang w:val="sr-Cyrl-RS"/>
        </w:rPr>
        <w:t>5</w:t>
      </w:r>
      <w:r w:rsidRPr="00FD0934">
        <w:rPr>
          <w:rFonts w:ascii="Arial" w:eastAsia="Times New Roman" w:hAnsi="Arial" w:cs="Arial"/>
          <w:b/>
        </w:rPr>
        <w:t>.</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CS"/>
        </w:rPr>
      </w:pPr>
      <w:proofErr w:type="gramStart"/>
      <w:r w:rsidRPr="00FD0934">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FD0934" w:rsidRPr="00FD0934" w:rsidRDefault="00FD0934" w:rsidP="00FD0934">
      <w:pPr>
        <w:tabs>
          <w:tab w:val="left" w:pos="9090"/>
        </w:tabs>
        <w:spacing w:before="120" w:after="0" w:line="240" w:lineRule="auto"/>
        <w:jc w:val="both"/>
        <w:rPr>
          <w:rFonts w:ascii="Arial" w:eastAsia="Times New Roman" w:hAnsi="Arial" w:cs="Arial"/>
          <w:lang w:val="ru-RU"/>
        </w:rPr>
      </w:pPr>
      <w:r w:rsidRPr="00FD0934">
        <w:rPr>
          <w:rFonts w:ascii="Arial" w:eastAsia="Times New Roman" w:hAnsi="Arial" w:cs="Arial"/>
          <w:lang w:val="ru-RU"/>
        </w:rPr>
        <w:t xml:space="preserve">Након закључења </w:t>
      </w:r>
      <w:r w:rsidRPr="00FD0934">
        <w:rPr>
          <w:rFonts w:ascii="Arial" w:eastAsia="Times New Roman" w:hAnsi="Arial" w:cs="Arial"/>
        </w:rPr>
        <w:t xml:space="preserve">и ступања на правну снагу </w:t>
      </w:r>
      <w:r w:rsidRPr="00FD0934">
        <w:rPr>
          <w:rFonts w:ascii="Arial" w:eastAsia="Times New Roman" w:hAnsi="Arial" w:cs="Arial"/>
          <w:lang w:val="ru-RU"/>
        </w:rPr>
        <w:t xml:space="preserve">овог Уговора, Купац може да дозволи, а </w:t>
      </w:r>
      <w:r w:rsidRPr="00FD0934">
        <w:rPr>
          <w:rFonts w:ascii="Arial" w:eastAsia="Times New Roman" w:hAnsi="Arial" w:cs="Arial"/>
        </w:rPr>
        <w:t>Продавац</w:t>
      </w:r>
      <w:r w:rsidRPr="00FD0934">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1</w:t>
      </w:r>
      <w:r w:rsidRPr="00FD0934">
        <w:rPr>
          <w:rFonts w:ascii="Arial" w:eastAsia="Times New Roman" w:hAnsi="Arial" w:cs="Arial"/>
          <w:b/>
          <w:lang w:val="sr-Cyrl-RS"/>
        </w:rPr>
        <w:t>6</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hAnsi="Arial" w:cs="Arial"/>
          <w:noProof/>
          <w:lang w:val="ru-RU"/>
        </w:rPr>
      </w:pPr>
      <w:proofErr w:type="gramStart"/>
      <w:r w:rsidRPr="00FD0934">
        <w:rPr>
          <w:rFonts w:ascii="Arial" w:hAnsi="Arial" w:cs="Arial"/>
          <w:noProof/>
        </w:rPr>
        <w:t>Продавац</w:t>
      </w:r>
      <w:r w:rsidRPr="00FD0934">
        <w:rPr>
          <w:rFonts w:ascii="Arial"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FD0934">
        <w:rPr>
          <w:rFonts w:ascii="Arial" w:eastAsia="TimesNewRomanPSMT" w:hAnsi="Arial" w:cs="Arial"/>
          <w:bCs/>
          <w:lang w:val="ru-RU"/>
        </w:rPr>
        <w:t>у вези са испуњеношћу услова из поступка јавне набавке</w:t>
      </w:r>
      <w:r w:rsidRPr="00FD0934">
        <w:rPr>
          <w:rFonts w:ascii="Arial" w:hAnsi="Arial" w:cs="Arial"/>
          <w:noProof/>
          <w:lang w:val="ru-RU"/>
        </w:rPr>
        <w:t xml:space="preserve">, о насталој промени писмено обавести </w:t>
      </w:r>
      <w:r w:rsidRPr="00FD0934">
        <w:rPr>
          <w:rFonts w:ascii="Arial" w:hAnsi="Arial" w:cs="Arial"/>
          <w:noProof/>
        </w:rPr>
        <w:t>Купца</w:t>
      </w:r>
      <w:r w:rsidRPr="00FD0934">
        <w:rPr>
          <w:rFonts w:ascii="Arial" w:hAnsi="Arial" w:cs="Arial"/>
          <w:noProof/>
          <w:lang w:val="ru-RU"/>
        </w:rPr>
        <w:t xml:space="preserve"> и да је документује на прописан начин.</w:t>
      </w:r>
      <w:proofErr w:type="gramEnd"/>
    </w:p>
    <w:p w:rsidR="00FD0934" w:rsidRPr="00FD0934" w:rsidRDefault="00FD0934" w:rsidP="00FD0934">
      <w:pPr>
        <w:tabs>
          <w:tab w:val="left" w:pos="567"/>
        </w:tabs>
        <w:spacing w:after="0" w:line="240" w:lineRule="auto"/>
        <w:jc w:val="both"/>
        <w:rPr>
          <w:rFonts w:ascii="Arial" w:hAnsi="Arial" w:cs="Arial"/>
          <w:noProof/>
        </w:rPr>
      </w:pPr>
      <w:r w:rsidRPr="00FD0934">
        <w:rPr>
          <w:rFonts w:ascii="Arial"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FD0934" w:rsidRPr="00FD0934" w:rsidRDefault="00FD0934" w:rsidP="00FD0934">
      <w:pPr>
        <w:tabs>
          <w:tab w:val="left" w:pos="567"/>
        </w:tabs>
        <w:spacing w:after="0" w:line="240" w:lineRule="auto"/>
        <w:jc w:val="both"/>
        <w:rPr>
          <w:rFonts w:ascii="Arial" w:eastAsia="Times New Roman" w:hAnsi="Arial" w:cs="Arial"/>
          <w:b/>
          <w:lang w:val="sr-Cyrl-BA"/>
        </w:rPr>
      </w:pPr>
    </w:p>
    <w:p w:rsidR="00FD0934" w:rsidRPr="00FD0934" w:rsidRDefault="00FD0934" w:rsidP="00FD0934">
      <w:pPr>
        <w:pStyle w:val="KDParagraf"/>
        <w:spacing w:before="0"/>
        <w:rPr>
          <w:rFonts w:cs="Arial"/>
          <w:b/>
          <w:lang w:val="sr-Cyrl-RS"/>
        </w:rPr>
      </w:pPr>
      <w:r w:rsidRPr="00FD0934">
        <w:rPr>
          <w:rFonts w:cs="Arial"/>
          <w:b/>
          <w:lang w:val="sr-Cyrl-BA"/>
        </w:rPr>
        <w:t xml:space="preserve"> </w:t>
      </w:r>
      <w:r w:rsidRPr="00FD0934">
        <w:rPr>
          <w:rFonts w:cs="Arial"/>
          <w:b/>
        </w:rPr>
        <w:t>СТУПАЊЕ</w:t>
      </w:r>
      <w:r w:rsidRPr="00FD0934">
        <w:rPr>
          <w:rFonts w:cs="Arial"/>
          <w:b/>
          <w:lang w:val="sr-Cyrl-RS"/>
        </w:rPr>
        <w:t xml:space="preserve"> УГОВОРА</w:t>
      </w:r>
      <w:r w:rsidRPr="00FD0934">
        <w:rPr>
          <w:rFonts w:cs="Arial"/>
          <w:b/>
        </w:rPr>
        <w:t xml:space="preserve"> НА СНАГУ </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1</w:t>
      </w:r>
      <w:r w:rsidRPr="00FD0934">
        <w:rPr>
          <w:rFonts w:ascii="Arial" w:eastAsia="Times New Roman" w:hAnsi="Arial" w:cs="Arial"/>
          <w:b/>
          <w:lang w:val="sr-Cyrl-RS"/>
        </w:rPr>
        <w:t>7</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sr-Cyrl-RS"/>
        </w:rPr>
        <w:t xml:space="preserve">Уговор се сматра закљученим даном обостраног потписивања од стране законских заступника Уговорних страна. </w:t>
      </w:r>
      <w:r w:rsidRPr="00FD0934">
        <w:rPr>
          <w:rFonts w:ascii="Arial" w:eastAsia="Times New Roman" w:hAnsi="Arial" w:cs="Arial"/>
        </w:rPr>
        <w:t xml:space="preserve">Уговор ступа на </w:t>
      </w:r>
      <w:proofErr w:type="gramStart"/>
      <w:r w:rsidRPr="00FD0934">
        <w:rPr>
          <w:rFonts w:ascii="Arial" w:eastAsia="Times New Roman" w:hAnsi="Arial" w:cs="Arial"/>
        </w:rPr>
        <w:t xml:space="preserve">снагу  </w:t>
      </w:r>
      <w:r w:rsidRPr="00FD0934">
        <w:rPr>
          <w:rFonts w:ascii="Arial" w:eastAsia="Times New Roman" w:hAnsi="Arial" w:cs="Arial"/>
          <w:lang w:val="sr-Cyrl-RS"/>
        </w:rPr>
        <w:t>након</w:t>
      </w:r>
      <w:proofErr w:type="gramEnd"/>
      <w:r w:rsidRPr="00FD0934">
        <w:rPr>
          <w:rFonts w:ascii="Arial" w:eastAsia="Times New Roman" w:hAnsi="Arial" w:cs="Arial"/>
          <w:lang w:val="sr-Cyrl-RS"/>
        </w:rPr>
        <w:t xml:space="preserve"> потписивања од стране законских заступника Уговорних страна и достављања средства финансијског обезбеђења</w:t>
      </w:r>
      <w:r w:rsidRPr="00FD0934">
        <w:rPr>
          <w:rFonts w:ascii="Arial" w:eastAsia="Times New Roman" w:hAnsi="Arial" w:cs="Arial"/>
        </w:rPr>
        <w:t xml:space="preserve"> </w:t>
      </w:r>
      <w:r w:rsidRPr="00FD0934">
        <w:rPr>
          <w:rFonts w:ascii="Arial" w:eastAsia="Times New Roman" w:hAnsi="Arial" w:cs="Arial"/>
          <w:lang w:val="sr-Cyrl-RS"/>
        </w:rPr>
        <w:t>за добро извршење посла.</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sr-Cyrl-RS"/>
        </w:rPr>
        <w:t>Уговор се закључује до испуњења свих уговорних обавеза.</w:t>
      </w:r>
    </w:p>
    <w:p w:rsidR="00FD0934" w:rsidRPr="00FD0934" w:rsidRDefault="00FD0934" w:rsidP="00FD0934">
      <w:pPr>
        <w:tabs>
          <w:tab w:val="left" w:pos="567"/>
        </w:tabs>
        <w:spacing w:after="0" w:line="240" w:lineRule="auto"/>
        <w:jc w:val="both"/>
        <w:rPr>
          <w:rFonts w:ascii="Arial" w:eastAsia="Times New Roman" w:hAnsi="Arial" w:cs="Arial"/>
          <w:b/>
          <w:lang w:val="sr-Cyrl-RS"/>
        </w:rPr>
      </w:pPr>
      <w:proofErr w:type="gramStart"/>
      <w:r w:rsidRPr="00FD0934">
        <w:rPr>
          <w:rFonts w:ascii="Arial" w:hAnsi="Arial"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r w:rsidRPr="00FD0934">
        <w:rPr>
          <w:rFonts w:ascii="Arial" w:eastAsia="Times New Roman" w:hAnsi="Arial" w:cs="Arial"/>
          <w:b/>
          <w:lang w:val="sr-Cyrl-RS"/>
        </w:rPr>
        <w:t xml:space="preserve"> </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both"/>
        <w:rPr>
          <w:rFonts w:ascii="Arial" w:hAnsi="Arial" w:cs="Arial"/>
          <w:b/>
          <w:bCs/>
        </w:rPr>
      </w:pPr>
      <w:r w:rsidRPr="00FD0934">
        <w:rPr>
          <w:rFonts w:ascii="Arial" w:hAnsi="Arial" w:cs="Arial"/>
          <w:b/>
          <w:bCs/>
        </w:rPr>
        <w:t>ОВЛАШЋЕНИ ПРЕДСТАВНИЦИ ЗА ПРАЋЕЊЕ УГОВОРА</w:t>
      </w:r>
    </w:p>
    <w:p w:rsidR="00FD0934" w:rsidRPr="00FD0934" w:rsidRDefault="00FD0934" w:rsidP="00FD0934">
      <w:pPr>
        <w:spacing w:after="0" w:line="240" w:lineRule="auto"/>
        <w:jc w:val="center"/>
        <w:rPr>
          <w:rFonts w:ascii="Arial" w:hAnsi="Arial" w:cs="Arial"/>
        </w:rPr>
      </w:pPr>
      <w:r w:rsidRPr="00FD0934">
        <w:rPr>
          <w:rFonts w:ascii="Arial" w:hAnsi="Arial" w:cs="Arial"/>
          <w:b/>
          <w:bCs/>
        </w:rPr>
        <w:t xml:space="preserve">Члан </w:t>
      </w:r>
      <w:r w:rsidRPr="00FD0934">
        <w:rPr>
          <w:rFonts w:ascii="Arial" w:hAnsi="Arial" w:cs="Arial"/>
          <w:b/>
          <w:bCs/>
          <w:lang w:val="sr-Cyrl-RS"/>
        </w:rPr>
        <w:t>18</w:t>
      </w:r>
      <w:proofErr w:type="gramStart"/>
      <w:r w:rsidRPr="00FD0934">
        <w:rPr>
          <w:rFonts w:ascii="Arial" w:hAnsi="Arial" w:cs="Arial"/>
          <w:b/>
          <w:bCs/>
          <w:lang w:val="sr-Cyrl-RS"/>
        </w:rPr>
        <w:t>.</w:t>
      </w:r>
      <w:r w:rsidRPr="00FD0934">
        <w:rPr>
          <w:rFonts w:ascii="Arial" w:hAnsi="Arial" w:cs="Arial"/>
        </w:rPr>
        <w:t>.</w:t>
      </w:r>
      <w:proofErr w:type="gramEnd"/>
    </w:p>
    <w:p w:rsidR="00FD0934" w:rsidRPr="00FD0934" w:rsidRDefault="00FD0934" w:rsidP="00FD0934">
      <w:pPr>
        <w:spacing w:after="0" w:line="240" w:lineRule="auto"/>
        <w:jc w:val="both"/>
        <w:rPr>
          <w:rFonts w:ascii="Arial" w:hAnsi="Arial" w:cs="Arial"/>
        </w:rPr>
      </w:pPr>
      <w:proofErr w:type="gramStart"/>
      <w:r w:rsidRPr="00FD0934">
        <w:rPr>
          <w:rFonts w:ascii="Arial" w:hAnsi="Arial" w:cs="Arial"/>
        </w:rPr>
        <w:t xml:space="preserve">Овлашћени представници за праћење реализације </w:t>
      </w:r>
      <w:r w:rsidRPr="00FD0934">
        <w:rPr>
          <w:rFonts w:ascii="Arial" w:hAnsi="Arial" w:cs="Arial"/>
          <w:lang w:val="sr-Cyrl-RS"/>
        </w:rPr>
        <w:t>испоруке добара</w:t>
      </w:r>
      <w:r w:rsidRPr="00FD0934">
        <w:rPr>
          <w:rFonts w:ascii="Arial" w:hAnsi="Arial" w:cs="Arial"/>
        </w:rPr>
        <w:t xml:space="preserve"> из члана 1.</w:t>
      </w:r>
      <w:proofErr w:type="gramEnd"/>
      <w:r w:rsidRPr="00FD0934">
        <w:rPr>
          <w:rFonts w:ascii="Arial" w:hAnsi="Arial" w:cs="Arial"/>
        </w:rPr>
        <w:t xml:space="preserve"> </w:t>
      </w:r>
      <w:proofErr w:type="gramStart"/>
      <w:r w:rsidRPr="00FD0934">
        <w:rPr>
          <w:rFonts w:ascii="Arial" w:hAnsi="Arial" w:cs="Arial"/>
        </w:rPr>
        <w:t>овог</w:t>
      </w:r>
      <w:proofErr w:type="gramEnd"/>
      <w:r w:rsidRPr="00FD0934">
        <w:rPr>
          <w:rFonts w:ascii="Arial" w:hAnsi="Arial" w:cs="Arial"/>
        </w:rPr>
        <w:t xml:space="preserve"> Уговора су: </w:t>
      </w:r>
    </w:p>
    <w:p w:rsidR="00FD0934" w:rsidRPr="00FD0934" w:rsidRDefault="00FD0934" w:rsidP="00FD0934">
      <w:pPr>
        <w:spacing w:after="0" w:line="240" w:lineRule="auto"/>
        <w:jc w:val="both"/>
        <w:rPr>
          <w:rFonts w:ascii="Arial" w:hAnsi="Arial" w:cs="Arial"/>
          <w:lang w:val="sr-Cyrl-RS"/>
        </w:rPr>
      </w:pPr>
      <w:r w:rsidRPr="00FD0934">
        <w:rPr>
          <w:rFonts w:ascii="Arial" w:hAnsi="Arial" w:cs="Arial"/>
        </w:rPr>
        <w:t xml:space="preserve">          - </w:t>
      </w:r>
      <w:proofErr w:type="gramStart"/>
      <w:r w:rsidRPr="00FD0934">
        <w:rPr>
          <w:rFonts w:ascii="Arial" w:hAnsi="Arial" w:cs="Arial"/>
        </w:rPr>
        <w:t>за</w:t>
      </w:r>
      <w:proofErr w:type="gramEnd"/>
      <w:r w:rsidRPr="00FD0934">
        <w:rPr>
          <w:rFonts w:ascii="Arial" w:hAnsi="Arial" w:cs="Arial"/>
        </w:rPr>
        <w:t xml:space="preserve"> </w:t>
      </w:r>
      <w:r w:rsidRPr="00FD0934">
        <w:rPr>
          <w:rFonts w:ascii="Arial" w:hAnsi="Arial" w:cs="Arial"/>
          <w:lang w:val="sr-Cyrl-RS"/>
        </w:rPr>
        <w:t>Купца</w:t>
      </w:r>
      <w:r w:rsidRPr="00FD0934">
        <w:rPr>
          <w:rFonts w:ascii="Arial" w:hAnsi="Arial" w:cs="Arial"/>
        </w:rPr>
        <w:t xml:space="preserve">:       </w:t>
      </w:r>
      <w:r w:rsidRPr="00FD0934">
        <w:rPr>
          <w:rFonts w:ascii="Arial" w:hAnsi="Arial" w:cs="Arial"/>
          <w:lang w:val="sr-Cyrl-RS"/>
        </w:rPr>
        <w:t>____________________</w:t>
      </w:r>
    </w:p>
    <w:p w:rsidR="00FD0934" w:rsidRPr="00FD0934" w:rsidRDefault="00FD0934" w:rsidP="00FD0934">
      <w:pPr>
        <w:spacing w:after="0" w:line="240" w:lineRule="auto"/>
        <w:jc w:val="both"/>
        <w:rPr>
          <w:rFonts w:ascii="Arial" w:hAnsi="Arial" w:cs="Arial"/>
        </w:rPr>
      </w:pPr>
      <w:r w:rsidRPr="00FD0934">
        <w:rPr>
          <w:rFonts w:ascii="Arial" w:hAnsi="Arial" w:cs="Arial"/>
        </w:rPr>
        <w:t xml:space="preserve">          - </w:t>
      </w:r>
      <w:proofErr w:type="gramStart"/>
      <w:r w:rsidRPr="00FD0934">
        <w:rPr>
          <w:rFonts w:ascii="Arial" w:hAnsi="Arial" w:cs="Arial"/>
        </w:rPr>
        <w:t>за</w:t>
      </w:r>
      <w:proofErr w:type="gramEnd"/>
      <w:r w:rsidRPr="00FD0934">
        <w:rPr>
          <w:rFonts w:ascii="Arial" w:hAnsi="Arial" w:cs="Arial"/>
        </w:rPr>
        <w:t xml:space="preserve"> Пр</w:t>
      </w:r>
      <w:r w:rsidRPr="00FD0934">
        <w:rPr>
          <w:rFonts w:ascii="Arial" w:hAnsi="Arial" w:cs="Arial"/>
          <w:lang w:val="sr-Cyrl-RS"/>
        </w:rPr>
        <w:t>одавца</w:t>
      </w:r>
      <w:r w:rsidRPr="00FD0934">
        <w:rPr>
          <w:rFonts w:ascii="Arial" w:hAnsi="Arial" w:cs="Arial"/>
        </w:rPr>
        <w:t>:        ________________________________</w:t>
      </w:r>
    </w:p>
    <w:p w:rsidR="00FD0934" w:rsidRPr="00FD0934" w:rsidRDefault="00FD0934" w:rsidP="00FD0934">
      <w:pPr>
        <w:spacing w:after="0" w:line="240" w:lineRule="auto"/>
        <w:jc w:val="both"/>
        <w:rPr>
          <w:rFonts w:ascii="Arial" w:hAnsi="Arial" w:cs="Arial"/>
          <w:color w:val="1F497D"/>
          <w:lang w:val="sr-Cyrl-RS"/>
        </w:rPr>
      </w:pPr>
      <w:r w:rsidRPr="00FD0934">
        <w:rPr>
          <w:rFonts w:ascii="Arial" w:hAnsi="Arial" w:cs="Arial"/>
        </w:rPr>
        <w:t>Овлашћења и дужности овлашћених представника</w:t>
      </w:r>
      <w:proofErr w:type="gramStart"/>
      <w:r w:rsidRPr="00FD0934">
        <w:rPr>
          <w:rFonts w:ascii="Arial" w:hAnsi="Arial" w:cs="Arial"/>
        </w:rPr>
        <w:t>  за</w:t>
      </w:r>
      <w:proofErr w:type="gramEnd"/>
      <w:r w:rsidRPr="00FD0934">
        <w:rPr>
          <w:rFonts w:ascii="Arial" w:hAnsi="Arial" w:cs="Arial"/>
        </w:rPr>
        <w:t xml:space="preserve"> праћење реализације овог Уговора су да:</w:t>
      </w:r>
    </w:p>
    <w:p w:rsidR="00FD0934" w:rsidRPr="00FD0934" w:rsidRDefault="00FD0934" w:rsidP="00FD0934">
      <w:pPr>
        <w:spacing w:after="0" w:line="240" w:lineRule="auto"/>
        <w:jc w:val="both"/>
        <w:rPr>
          <w:rFonts w:ascii="Arial" w:hAnsi="Arial" w:cs="Arial"/>
        </w:rPr>
      </w:pPr>
      <w:r w:rsidRPr="00FD0934">
        <w:rPr>
          <w:rFonts w:ascii="Arial" w:hAnsi="Arial" w:cs="Arial"/>
        </w:rPr>
        <w:t xml:space="preserve">-       Да сачине, потпишу и верификују Записник о </w:t>
      </w:r>
      <w:r w:rsidRPr="00FD0934">
        <w:rPr>
          <w:rFonts w:ascii="Arial" w:hAnsi="Arial" w:cs="Arial"/>
          <w:lang w:val="sr-Cyrl-RS"/>
        </w:rPr>
        <w:t>извршеној испоруци добара</w:t>
      </w:r>
      <w:r w:rsidRPr="00FD0934">
        <w:rPr>
          <w:rFonts w:ascii="Arial" w:hAnsi="Arial" w:cs="Arial"/>
        </w:rPr>
        <w:t xml:space="preserve"> (без примедби);</w:t>
      </w:r>
    </w:p>
    <w:p w:rsidR="00FD0934" w:rsidRPr="00FD0934" w:rsidRDefault="00FD0934" w:rsidP="00FD0934">
      <w:pPr>
        <w:spacing w:after="0" w:line="240" w:lineRule="auto"/>
        <w:jc w:val="both"/>
        <w:rPr>
          <w:rFonts w:ascii="Arial" w:hAnsi="Arial" w:cs="Arial"/>
        </w:rPr>
      </w:pPr>
      <w:r w:rsidRPr="00FD0934">
        <w:rPr>
          <w:rFonts w:ascii="Arial" w:hAnsi="Arial" w:cs="Arial"/>
        </w:rPr>
        <w:t xml:space="preserve">-        </w:t>
      </w:r>
      <w:proofErr w:type="gramStart"/>
      <w:r w:rsidRPr="00FD0934">
        <w:rPr>
          <w:rFonts w:ascii="Arial" w:hAnsi="Arial" w:cs="Arial"/>
        </w:rPr>
        <w:t>благовремено</w:t>
      </w:r>
      <w:proofErr w:type="gramEnd"/>
      <w:r w:rsidRPr="00FD0934">
        <w:rPr>
          <w:rFonts w:ascii="Arial" w:hAnsi="Arial" w:cs="Arial"/>
        </w:rPr>
        <w:t xml:space="preserve"> приме Коначан извештај  о извршеној </w:t>
      </w:r>
      <w:r w:rsidRPr="00FD0934">
        <w:rPr>
          <w:rFonts w:ascii="Arial" w:hAnsi="Arial" w:cs="Arial"/>
          <w:lang w:val="sr-Cyrl-RS"/>
        </w:rPr>
        <w:t>испоруци</w:t>
      </w:r>
      <w:r w:rsidRPr="00FD0934">
        <w:rPr>
          <w:rFonts w:ascii="Arial" w:hAnsi="Arial" w:cs="Arial"/>
        </w:rPr>
        <w:t xml:space="preserve"> и изјасне се поводом истог у писменој форми;</w:t>
      </w:r>
    </w:p>
    <w:p w:rsidR="00FD0934" w:rsidRPr="00FD0934" w:rsidRDefault="00FD0934" w:rsidP="00FD0934">
      <w:pPr>
        <w:tabs>
          <w:tab w:val="left" w:pos="567"/>
        </w:tabs>
        <w:spacing w:after="0" w:line="240" w:lineRule="auto"/>
        <w:jc w:val="both"/>
        <w:rPr>
          <w:rFonts w:ascii="Arial" w:hAnsi="Arial" w:cs="Arial"/>
          <w:b/>
          <w:color w:val="00B0F0"/>
          <w:lang w:val="sr-Cyrl-RS"/>
        </w:rPr>
      </w:pPr>
      <w:r w:rsidRPr="00FD0934">
        <w:rPr>
          <w:rFonts w:ascii="Arial" w:hAnsi="Arial" w:cs="Arial"/>
        </w:rPr>
        <w:t xml:space="preserve">-        </w:t>
      </w:r>
      <w:proofErr w:type="gramStart"/>
      <w:r w:rsidRPr="00FD0934">
        <w:rPr>
          <w:rFonts w:ascii="Arial" w:hAnsi="Arial" w:cs="Arial"/>
        </w:rPr>
        <w:t>извршавају</w:t>
      </w:r>
      <w:proofErr w:type="gramEnd"/>
      <w:r w:rsidRPr="00FD0934">
        <w:rPr>
          <w:rFonts w:ascii="Arial" w:hAnsi="Arial" w:cs="Arial"/>
        </w:rPr>
        <w:t xml:space="preserve"> и друге дужности везане за реализацију предмета овог Уговора, по потреби</w:t>
      </w:r>
      <w:r w:rsidRPr="00FD0934">
        <w:rPr>
          <w:rFonts w:ascii="Arial" w:hAnsi="Arial" w:cs="Arial"/>
          <w:lang w:val="sr-Cyrl-RS"/>
        </w:rPr>
        <w:t>.</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sr-Cyrl-RS"/>
        </w:rPr>
        <w:t>Уговорне стране, могу да изврше допуне и промене овлашћених представника, званичним писаним путем.</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lang w:val="sr-Cyrl-RS"/>
        </w:rPr>
      </w:pPr>
      <w:r w:rsidRPr="00FD0934">
        <w:rPr>
          <w:rFonts w:ascii="Arial" w:eastAsia="Times New Roman" w:hAnsi="Arial" w:cs="Arial"/>
          <w:b/>
        </w:rPr>
        <w:t>ИЗМЕНЕ ТОКОМ ТРАЈАЊА УГОВОРА</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19</w:t>
      </w:r>
      <w:r w:rsidRPr="00FD0934">
        <w:rPr>
          <w:rFonts w:ascii="Arial" w:eastAsia="Times New Roman" w:hAnsi="Arial" w:cs="Arial"/>
          <w:b/>
        </w:rPr>
        <w:t>.</w:t>
      </w:r>
      <w:proofErr w:type="gramEnd"/>
    </w:p>
    <w:p w:rsidR="00FD0934" w:rsidRPr="00FD0934" w:rsidRDefault="00FD0934" w:rsidP="00FD0934">
      <w:pPr>
        <w:spacing w:after="0" w:line="240" w:lineRule="auto"/>
        <w:jc w:val="both"/>
        <w:rPr>
          <w:rFonts w:ascii="Arial" w:eastAsia="Times New Roman" w:hAnsi="Arial" w:cs="Arial"/>
        </w:rPr>
      </w:pPr>
      <w:r w:rsidRPr="00FD0934">
        <w:rPr>
          <w:rFonts w:ascii="Arial" w:eastAsia="Times New Roman" w:hAnsi="Arial" w:cs="Arial"/>
          <w:lang w:val="sr-Cyrl-RS"/>
        </w:rPr>
        <w:t>Купац</w:t>
      </w:r>
      <w:r w:rsidRPr="00FD0934">
        <w:rPr>
          <w:rFonts w:ascii="Arial" w:eastAsia="Times New Roman" w:hAnsi="Arial" w:cs="Arial"/>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FD0934">
        <w:rPr>
          <w:rFonts w:ascii="Arial" w:eastAsia="Times New Roman" w:hAnsi="Arial" w:cs="Arial"/>
        </w:rPr>
        <w:t>Закона о јавним набавкама.</w:t>
      </w:r>
      <w:proofErr w:type="gramEnd"/>
    </w:p>
    <w:p w:rsidR="00FD0934" w:rsidRPr="00FD0934" w:rsidRDefault="00FD0934" w:rsidP="00FD0934">
      <w:pPr>
        <w:spacing w:after="0" w:line="240" w:lineRule="auto"/>
        <w:jc w:val="both"/>
        <w:rPr>
          <w:rFonts w:ascii="Arial" w:eastAsia="Times New Roman" w:hAnsi="Arial" w:cs="Arial"/>
        </w:rPr>
      </w:pPr>
      <w:r w:rsidRPr="00FD0934">
        <w:rPr>
          <w:rFonts w:ascii="Arial" w:eastAsia="Times New Roman" w:hAnsi="Arial" w:cs="Arial"/>
        </w:rPr>
        <w:t xml:space="preserve">Уговорне стране током трајања овог </w:t>
      </w:r>
      <w:proofErr w:type="gramStart"/>
      <w:r w:rsidRPr="00FD0934">
        <w:rPr>
          <w:rFonts w:ascii="Arial" w:eastAsia="Times New Roman" w:hAnsi="Arial" w:cs="Arial"/>
        </w:rPr>
        <w:t>Уговора  због</w:t>
      </w:r>
      <w:proofErr w:type="gramEnd"/>
      <w:r w:rsidRPr="00FD0934">
        <w:rPr>
          <w:rFonts w:ascii="Arial" w:eastAsia="Times New Roman" w:hAnsi="Arial" w:cs="Arial"/>
        </w:rPr>
        <w:t xml:space="preserve"> промењених околности ближе одређених у члану 115. </w:t>
      </w:r>
      <w:proofErr w:type="gramStart"/>
      <w:r w:rsidRPr="00FD0934">
        <w:rPr>
          <w:rFonts w:ascii="Arial" w:eastAsia="Times New Roman" w:hAnsi="Arial" w:cs="Arial"/>
        </w:rPr>
        <w:t>Закона, могу у писменој форми путем Анекса извршити измене и допуне овог Уговора.</w:t>
      </w:r>
      <w:proofErr w:type="gramEnd"/>
    </w:p>
    <w:p w:rsidR="00FD0934" w:rsidRPr="00FD0934" w:rsidRDefault="00FD0934" w:rsidP="00FD0934">
      <w:pPr>
        <w:spacing w:after="0" w:line="240" w:lineRule="auto"/>
        <w:jc w:val="both"/>
        <w:rPr>
          <w:rFonts w:ascii="Arial" w:hAnsi="Arial" w:cs="Arial"/>
          <w:lang w:val="sr-Cyrl-RS" w:eastAsia="sr-Latn-CS"/>
        </w:rPr>
      </w:pPr>
      <w:r w:rsidRPr="00FD0934">
        <w:rPr>
          <w:rFonts w:ascii="Arial" w:eastAsia="Times New Roman" w:hAnsi="Arial" w:cs="Arial"/>
        </w:rPr>
        <w:lastRenderedPageBreak/>
        <w:t xml:space="preserve">У свим наведеним случајевима, </w:t>
      </w:r>
      <w:r w:rsidRPr="00FD0934">
        <w:rPr>
          <w:rFonts w:ascii="Arial" w:eastAsia="Times New Roman" w:hAnsi="Arial" w:cs="Arial"/>
          <w:lang w:val="sr-Cyrl-RS"/>
        </w:rPr>
        <w:t>Купац</w:t>
      </w:r>
      <w:r w:rsidRPr="00FD0934">
        <w:rPr>
          <w:rFonts w:ascii="Arial" w:eastAsia="Times New Roman" w:hAnsi="Arial" w:cs="Arial"/>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rPr>
        <w:t>ЗАВРШНЕ ОДРЕДБЕ</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20</w:t>
      </w:r>
      <w:r w:rsidRPr="00FD0934">
        <w:rPr>
          <w:rFonts w:ascii="Arial" w:eastAsia="Times New Roman" w:hAnsi="Arial" w:cs="Arial"/>
          <w:b/>
        </w:rPr>
        <w:t>.</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CS"/>
        </w:rPr>
      </w:pPr>
      <w:proofErr w:type="gramStart"/>
      <w:r w:rsidRPr="00FD0934">
        <w:rPr>
          <w:rFonts w:ascii="Arial" w:eastAsia="Times New Roman" w:hAnsi="Arial" w:cs="Arial"/>
        </w:rPr>
        <w:t>На односе Уговорних страна</w:t>
      </w:r>
      <w:r w:rsidRPr="00FD0934">
        <w:rPr>
          <w:rFonts w:ascii="Arial" w:eastAsia="Times New Roman" w:hAnsi="Arial" w:cs="Arial"/>
          <w:lang w:val="sr-Cyrl-CS"/>
        </w:rPr>
        <w:t>,</w:t>
      </w:r>
      <w:r w:rsidRPr="00FD0934">
        <w:rPr>
          <w:rFonts w:ascii="Arial" w:eastAsia="Times New Roman" w:hAnsi="Arial" w:cs="Arial"/>
        </w:rPr>
        <w:t xml:space="preserve"> који нису уређени овим Уговором</w:t>
      </w:r>
      <w:r w:rsidRPr="00FD0934">
        <w:rPr>
          <w:rFonts w:ascii="Arial" w:eastAsia="Times New Roman" w:hAnsi="Arial" w:cs="Arial"/>
          <w:lang w:val="sr-Cyrl-CS"/>
        </w:rPr>
        <w:t>,</w:t>
      </w:r>
      <w:r w:rsidRPr="00FD0934">
        <w:rPr>
          <w:rFonts w:ascii="Arial" w:eastAsia="Times New Roman" w:hAnsi="Arial" w:cs="Arial"/>
        </w:rPr>
        <w:t xml:space="preserve"> примењују се одговарајуће одредбе ЗОО</w:t>
      </w:r>
      <w:r w:rsidRPr="00FD0934">
        <w:rPr>
          <w:rFonts w:ascii="Arial" w:eastAsia="Times New Roman" w:hAnsi="Arial" w:cs="Arial"/>
          <w:lang w:val="pt-BR"/>
        </w:rPr>
        <w:t xml:space="preserve"> и других </w:t>
      </w:r>
      <w:r w:rsidRPr="00FD0934">
        <w:rPr>
          <w:rFonts w:ascii="Arial" w:eastAsia="Times New Roman" w:hAnsi="Arial" w:cs="Arial"/>
          <w:lang w:val="sr-Cyrl-CS"/>
        </w:rPr>
        <w:t xml:space="preserve">закона, подзаконских аката, стандарда и </w:t>
      </w:r>
      <w:r w:rsidRPr="00FD0934">
        <w:rPr>
          <w:rFonts w:ascii="Arial" w:eastAsia="Times New Roman" w:hAnsi="Arial" w:cs="Arial"/>
          <w:lang w:val="ru-RU"/>
        </w:rPr>
        <w:t>техни</w:t>
      </w:r>
      <w:r w:rsidRPr="00FD0934">
        <w:rPr>
          <w:rFonts w:ascii="Arial" w:eastAsia="Times New Roman" w:hAnsi="Arial" w:cs="Arial"/>
          <w:lang w:val="sr-Cyrl-CS"/>
        </w:rPr>
        <w:t>ч</w:t>
      </w:r>
      <w:r w:rsidRPr="00FD0934">
        <w:rPr>
          <w:rFonts w:ascii="Arial" w:eastAsia="Times New Roman" w:hAnsi="Arial" w:cs="Arial"/>
          <w:lang w:val="ru-RU"/>
        </w:rPr>
        <w:t>ки</w:t>
      </w:r>
      <w:r w:rsidRPr="00FD0934">
        <w:rPr>
          <w:rFonts w:ascii="Arial" w:eastAsia="Times New Roman" w:hAnsi="Arial" w:cs="Arial"/>
          <w:lang w:val="sr-Cyrl-CS"/>
        </w:rPr>
        <w:t xml:space="preserve">х </w:t>
      </w:r>
      <w:r w:rsidRPr="00FD0934">
        <w:rPr>
          <w:rFonts w:ascii="Arial" w:eastAsia="Times New Roman" w:hAnsi="Arial" w:cs="Arial"/>
          <w:lang w:val="ru-RU"/>
        </w:rPr>
        <w:t>норматива Републике Србије</w:t>
      </w:r>
      <w:r w:rsidRPr="00FD0934">
        <w:rPr>
          <w:rFonts w:ascii="Arial" w:eastAsia="Times New Roman" w:hAnsi="Arial" w:cs="Arial"/>
          <w:lang w:val="sr-Cyrl-CS"/>
        </w:rPr>
        <w:t xml:space="preserve"> – примењивих с обзиром на предмет овог Уговора.</w:t>
      </w:r>
      <w:proofErr w:type="gramEnd"/>
    </w:p>
    <w:p w:rsidR="00FD0934" w:rsidRPr="00FD0934" w:rsidRDefault="00FD0934" w:rsidP="00FD0934">
      <w:pPr>
        <w:spacing w:after="0" w:line="240" w:lineRule="auto"/>
        <w:jc w:val="center"/>
        <w:rPr>
          <w:rFonts w:ascii="Arial" w:eastAsia="Times New Roman" w:hAnsi="Arial" w:cs="Arial"/>
          <w:b/>
          <w:lang w:val="ru-RU"/>
        </w:rPr>
      </w:pPr>
    </w:p>
    <w:p w:rsidR="00FD0934" w:rsidRPr="00FD0934" w:rsidRDefault="00FD0934" w:rsidP="00FD0934">
      <w:pPr>
        <w:spacing w:after="0" w:line="240" w:lineRule="auto"/>
        <w:jc w:val="center"/>
        <w:rPr>
          <w:rFonts w:ascii="Arial" w:eastAsia="Times New Roman" w:hAnsi="Arial" w:cs="Arial"/>
          <w:b/>
          <w:lang w:val="ru-RU"/>
        </w:rPr>
      </w:pPr>
      <w:r w:rsidRPr="00FD0934">
        <w:rPr>
          <w:rFonts w:ascii="Arial" w:eastAsia="Times New Roman" w:hAnsi="Arial" w:cs="Arial"/>
          <w:b/>
          <w:lang w:val="ru-RU"/>
        </w:rPr>
        <w:t xml:space="preserve">Члан </w:t>
      </w:r>
      <w:r w:rsidRPr="00FD0934">
        <w:rPr>
          <w:rFonts w:ascii="Arial" w:eastAsia="Times New Roman" w:hAnsi="Arial" w:cs="Arial"/>
          <w:b/>
          <w:lang w:val="sr-Cyrl-RS"/>
        </w:rPr>
        <w:t>21</w:t>
      </w:r>
      <w:r w:rsidRPr="00FD0934">
        <w:rPr>
          <w:rFonts w:ascii="Arial" w:eastAsia="Times New Roman" w:hAnsi="Arial" w:cs="Arial"/>
          <w:b/>
          <w:lang w:val="ru-RU"/>
        </w:rPr>
        <w:t>.</w:t>
      </w:r>
    </w:p>
    <w:p w:rsidR="00FD0934" w:rsidRPr="00FD0934" w:rsidRDefault="00FD0934" w:rsidP="00FD0934">
      <w:pPr>
        <w:tabs>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FD0934" w:rsidRPr="00FD0934" w:rsidRDefault="00FD0934" w:rsidP="00FD0934">
      <w:pPr>
        <w:tabs>
          <w:tab w:val="left" w:pos="9090"/>
        </w:tabs>
        <w:spacing w:after="0" w:line="240" w:lineRule="auto"/>
        <w:jc w:val="both"/>
        <w:rPr>
          <w:rFonts w:ascii="Arial" w:eastAsia="Times New Roman" w:hAnsi="Arial" w:cs="Arial"/>
          <w:lang w:val="sr-Cyrl-RS"/>
        </w:rPr>
      </w:pPr>
    </w:p>
    <w:p w:rsidR="00FD0934" w:rsidRPr="00FD0934" w:rsidRDefault="00FD0934" w:rsidP="00FD0934">
      <w:pPr>
        <w:spacing w:after="0" w:line="240" w:lineRule="auto"/>
        <w:jc w:val="center"/>
        <w:rPr>
          <w:rFonts w:ascii="Arial" w:hAnsi="Arial" w:cs="Arial"/>
          <w:lang w:val="sr-Cyrl-RS"/>
        </w:rPr>
      </w:pPr>
      <w:r w:rsidRPr="00FD0934">
        <w:rPr>
          <w:rFonts w:ascii="Arial" w:eastAsia="Times New Roman" w:hAnsi="Arial" w:cs="Arial"/>
          <w:b/>
        </w:rPr>
        <w:t xml:space="preserve">Члан </w:t>
      </w:r>
      <w:r w:rsidRPr="00FD0934">
        <w:rPr>
          <w:rFonts w:ascii="Arial" w:eastAsia="Times New Roman" w:hAnsi="Arial" w:cs="Arial"/>
          <w:b/>
          <w:lang w:val="sr-Cyrl-RS"/>
        </w:rPr>
        <w:t>22</w:t>
      </w:r>
      <w:proofErr w:type="gramStart"/>
      <w:r w:rsidRPr="00FD0934">
        <w:rPr>
          <w:rFonts w:ascii="Arial" w:eastAsia="Times New Roman" w:hAnsi="Arial" w:cs="Arial"/>
          <w:b/>
        </w:rPr>
        <w:t>.</w:t>
      </w:r>
      <w:r w:rsidRPr="00FD0934">
        <w:rPr>
          <w:rFonts w:ascii="Arial" w:hAnsi="Arial" w:cs="Arial"/>
          <w:lang w:val="sr-Cyrl-RS"/>
        </w:rPr>
        <w:t>.</w:t>
      </w:r>
      <w:proofErr w:type="gramEnd"/>
    </w:p>
    <w:p w:rsidR="00FD0934" w:rsidRPr="00FD0934" w:rsidRDefault="00FD0934" w:rsidP="00FD0934">
      <w:pPr>
        <w:spacing w:after="0" w:line="240" w:lineRule="auto"/>
        <w:jc w:val="both"/>
        <w:rPr>
          <w:rFonts w:ascii="Arial" w:eastAsia="Times New Roman" w:hAnsi="Arial" w:cs="Arial"/>
          <w:spacing w:val="2"/>
          <w:lang w:val="sr-Cyrl-CS"/>
        </w:rPr>
      </w:pPr>
      <w:r w:rsidRPr="00FD0934">
        <w:rPr>
          <w:rFonts w:ascii="Arial" w:eastAsia="Times New Roman" w:hAnsi="Arial" w:cs="Arial"/>
          <w:spacing w:val="2"/>
          <w:lang w:val="sr-Cyrl-CS"/>
        </w:rPr>
        <w:t>Саставни део овог Уговора су и његови прилози, како следи:</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Прилог број 1</w:t>
      </w:r>
      <w:r w:rsidRPr="00FD0934">
        <w:rPr>
          <w:rFonts w:ascii="Arial" w:eastAsia="Times New Roman" w:hAnsi="Arial" w:cs="Arial"/>
        </w:rPr>
        <w:tab/>
      </w:r>
      <w:r w:rsidRPr="00FD0934">
        <w:rPr>
          <w:rFonts w:ascii="Arial" w:eastAsia="Times New Roman" w:hAnsi="Arial" w:cs="Arial"/>
          <w:lang w:val="sr-Cyrl-RS"/>
        </w:rPr>
        <w:t xml:space="preserve"> </w:t>
      </w:r>
      <w:r w:rsidRPr="00FD0934">
        <w:rPr>
          <w:rFonts w:ascii="Arial" w:eastAsia="Times New Roman" w:hAnsi="Arial" w:cs="Arial"/>
        </w:rPr>
        <w:t>Конкурсна документација</w:t>
      </w:r>
      <w:r w:rsidRPr="00FD0934">
        <w:rPr>
          <w:rFonts w:ascii="Arial" w:eastAsia="Times New Roman" w:hAnsi="Arial" w:cs="Arial"/>
          <w:lang w:val="sr-Cyrl-RS"/>
        </w:rPr>
        <w:t xml:space="preserve"> </w:t>
      </w:r>
      <w:r w:rsidRPr="00FD0934">
        <w:rPr>
          <w:rFonts w:ascii="Arial" w:eastAsia="Times New Roman" w:hAnsi="Arial" w:cs="Arial"/>
          <w:lang w:val="sr-Latn-RS"/>
        </w:rPr>
        <w:t>(</w:t>
      </w:r>
      <w:r w:rsidRPr="00FD0934">
        <w:rPr>
          <w:rFonts w:ascii="Arial" w:eastAsia="Times New Roman" w:hAnsi="Arial" w:cs="Arial"/>
          <w:lang w:val="sr-Cyrl-RS"/>
        </w:rPr>
        <w:t>Уговорне стране констатују да су обезбедили целокупну</w:t>
      </w:r>
      <w:r w:rsidRPr="00FD0934">
        <w:rPr>
          <w:rFonts w:ascii="Arial" w:eastAsia="Times New Roman" w:hAnsi="Arial" w:cs="Arial"/>
        </w:rPr>
        <w:t xml:space="preserve"> </w:t>
      </w:r>
      <w:r w:rsidRPr="00FD0934">
        <w:rPr>
          <w:rFonts w:ascii="Arial" w:eastAsia="Times New Roman" w:hAnsi="Arial" w:cs="Arial"/>
          <w:lang w:val="sr-Cyrl-RS"/>
        </w:rPr>
        <w:t>званичну конкурсну документацију преко портала УЈН)</w:t>
      </w:r>
    </w:p>
    <w:p w:rsidR="00FD0934" w:rsidRPr="00FD0934" w:rsidRDefault="00FD0934" w:rsidP="00FD0934">
      <w:pPr>
        <w:tabs>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t>Прилог 2 Понуда</w:t>
      </w:r>
      <w:r w:rsidRPr="00FD0934">
        <w:rPr>
          <w:rFonts w:ascii="Arial" w:eastAsia="Times New Roman" w:hAnsi="Arial" w:cs="Arial"/>
          <w:lang w:val="sr-Cyrl-RS"/>
        </w:rPr>
        <w:t xml:space="preserve"> и структура цене</w:t>
      </w:r>
    </w:p>
    <w:p w:rsidR="00FD0934" w:rsidRPr="00FD0934" w:rsidRDefault="00FD0934" w:rsidP="00FD0934">
      <w:pPr>
        <w:spacing w:after="0" w:line="240" w:lineRule="auto"/>
        <w:ind w:right="-1149"/>
        <w:rPr>
          <w:rFonts w:ascii="Arial" w:hAnsi="Arial" w:cs="Arial"/>
          <w:bCs/>
          <w:lang w:val="sr-Cyrl-RS"/>
        </w:rPr>
      </w:pPr>
      <w:r w:rsidRPr="00FD0934">
        <w:rPr>
          <w:rFonts w:ascii="Arial" w:eastAsia="Times New Roman" w:hAnsi="Arial" w:cs="Arial"/>
        </w:rPr>
        <w:t xml:space="preserve">Прилог </w:t>
      </w:r>
      <w:r w:rsidRPr="00FD0934">
        <w:rPr>
          <w:rFonts w:ascii="Arial" w:eastAsia="Times New Roman" w:hAnsi="Arial" w:cs="Arial"/>
          <w:lang w:val="sr-Cyrl-RS"/>
        </w:rPr>
        <w:t>3</w:t>
      </w:r>
      <w:r w:rsidRPr="00FD0934">
        <w:rPr>
          <w:rFonts w:ascii="Arial" w:eastAsia="Times New Roman" w:hAnsi="Arial" w:cs="Arial"/>
        </w:rPr>
        <w:t xml:space="preserve"> </w:t>
      </w:r>
      <w:r w:rsidRPr="00FD0934">
        <w:rPr>
          <w:rFonts w:ascii="Arial" w:hAnsi="Arial" w:cs="Arial"/>
          <w:bCs/>
          <w:lang w:val="sr-Cyrl-RS"/>
        </w:rPr>
        <w:t>Техничка спецификација</w:t>
      </w:r>
    </w:p>
    <w:p w:rsidR="00FD0934" w:rsidRPr="00FD0934" w:rsidRDefault="00FD0934" w:rsidP="00FD0934">
      <w:pPr>
        <w:spacing w:after="0" w:line="240" w:lineRule="auto"/>
        <w:ind w:right="-1149"/>
        <w:rPr>
          <w:rFonts w:ascii="Arial" w:hAnsi="Arial" w:cs="Arial"/>
          <w:bCs/>
          <w:lang w:val="sr-Cyrl-RS"/>
        </w:rPr>
      </w:pPr>
      <w:r w:rsidRPr="00FD0934">
        <w:rPr>
          <w:rFonts w:ascii="Arial" w:eastAsia="Times New Roman" w:hAnsi="Arial" w:cs="Arial"/>
        </w:rPr>
        <w:t xml:space="preserve">Прилог </w:t>
      </w:r>
      <w:r w:rsidRPr="00FD0934">
        <w:rPr>
          <w:rFonts w:ascii="Arial" w:eastAsia="Times New Roman" w:hAnsi="Arial" w:cs="Arial"/>
          <w:lang w:val="sr-Cyrl-RS"/>
        </w:rPr>
        <w:t>4</w:t>
      </w:r>
      <w:r w:rsidRPr="00FD0934">
        <w:rPr>
          <w:rFonts w:ascii="Arial" w:eastAsia="Times New Roman" w:hAnsi="Arial" w:cs="Arial"/>
        </w:rPr>
        <w:t xml:space="preserve"> </w:t>
      </w:r>
      <w:r w:rsidR="003C775C" w:rsidRPr="003C775C">
        <w:rPr>
          <w:rFonts w:ascii="Arial" w:hAnsi="Arial" w:cs="Arial"/>
          <w:bCs/>
          <w:lang w:val="sr-Cyrl-RS"/>
        </w:rPr>
        <w:t>Меница за добро извршење посла</w:t>
      </w:r>
    </w:p>
    <w:p w:rsidR="00FD0934" w:rsidRPr="00FD0934" w:rsidRDefault="00FD0934" w:rsidP="00FD0934">
      <w:pPr>
        <w:spacing w:after="0" w:line="240" w:lineRule="auto"/>
        <w:ind w:right="-142"/>
        <w:rPr>
          <w:rFonts w:ascii="Arial" w:hAnsi="Arial" w:cs="Arial"/>
          <w:lang w:val="sr-Cyrl-RS"/>
        </w:rPr>
      </w:pPr>
      <w:r w:rsidRPr="00FD0934">
        <w:rPr>
          <w:rFonts w:ascii="Arial" w:eastAsia="Times New Roman" w:hAnsi="Arial" w:cs="Arial"/>
        </w:rPr>
        <w:t xml:space="preserve">Прилог </w:t>
      </w:r>
      <w:r w:rsidR="000252D4">
        <w:rPr>
          <w:rFonts w:ascii="Arial" w:eastAsia="Times New Roman" w:hAnsi="Arial" w:cs="Arial"/>
          <w:lang w:val="sr-Cyrl-RS"/>
        </w:rPr>
        <w:t>5</w:t>
      </w:r>
      <w:r w:rsidRPr="00FD0934">
        <w:rPr>
          <w:rFonts w:ascii="Arial" w:eastAsia="Times New Roman" w:hAnsi="Arial" w:cs="Arial"/>
        </w:rPr>
        <w:t xml:space="preserve"> Споразум о заједничком </w:t>
      </w:r>
      <w:proofErr w:type="gramStart"/>
      <w:r w:rsidRPr="00FD0934">
        <w:rPr>
          <w:rFonts w:ascii="Arial" w:eastAsia="Times New Roman" w:hAnsi="Arial" w:cs="Arial"/>
        </w:rPr>
        <w:t>наступању</w:t>
      </w:r>
      <w:r w:rsidRPr="00FD0934">
        <w:rPr>
          <w:rFonts w:ascii="Arial" w:eastAsia="Times New Roman" w:hAnsi="Arial" w:cs="Arial"/>
          <w:lang w:val="sr-Cyrl-RS"/>
        </w:rPr>
        <w:t xml:space="preserve">  </w:t>
      </w:r>
      <w:r w:rsidRPr="00FD0934">
        <w:rPr>
          <w:rFonts w:ascii="Arial" w:hAnsi="Arial" w:cs="Arial"/>
          <w:lang w:val="sr-Cyrl-RS"/>
        </w:rPr>
        <w:t>(</w:t>
      </w:r>
      <w:proofErr w:type="gramEnd"/>
      <w:r w:rsidRPr="00FD0934">
        <w:rPr>
          <w:rFonts w:ascii="Arial" w:hAnsi="Arial" w:cs="Arial"/>
          <w:lang w:val="sr-Cyrl-RS"/>
        </w:rPr>
        <w:t>у случају подношења заједничке понуде).</w:t>
      </w:r>
    </w:p>
    <w:p w:rsidR="00FD0934" w:rsidRPr="00FD0934" w:rsidRDefault="00FD0934" w:rsidP="00FD0934">
      <w:pPr>
        <w:spacing w:after="0" w:line="240" w:lineRule="auto"/>
        <w:ind w:right="-142"/>
        <w:rPr>
          <w:rFonts w:ascii="Arial" w:eastAsia="Times New Roman" w:hAnsi="Arial" w:cs="Arial"/>
          <w:lang w:val="sr-Cyrl-RS"/>
        </w:rPr>
      </w:pP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23</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eastAsia="Times New Roman" w:hAnsi="Arial" w:cs="Arial"/>
          <w:b/>
        </w:rPr>
        <w:t xml:space="preserve">                        КУПАЦ                                            </w:t>
      </w:r>
      <w:r w:rsidR="003C775C">
        <w:rPr>
          <w:rFonts w:ascii="Arial" w:eastAsia="Times New Roman" w:hAnsi="Arial" w:cs="Arial"/>
          <w:b/>
        </w:rPr>
        <w:t xml:space="preserve">                           </w:t>
      </w:r>
      <w:r w:rsidRPr="00FD0934">
        <w:rPr>
          <w:rFonts w:ascii="Arial" w:eastAsia="Times New Roman" w:hAnsi="Arial" w:cs="Arial"/>
          <w:b/>
          <w:lang w:val="sr-Cyrl-RS"/>
        </w:rPr>
        <w:t xml:space="preserve">      </w:t>
      </w:r>
      <w:r w:rsidRPr="00FD0934">
        <w:rPr>
          <w:rFonts w:ascii="Arial" w:eastAsia="Times New Roman" w:hAnsi="Arial" w:cs="Arial"/>
          <w:b/>
        </w:rPr>
        <w:t>ПРОДАВАЦ</w:t>
      </w:r>
    </w:p>
    <w:p w:rsidR="00FD0934" w:rsidRPr="00FD0934" w:rsidRDefault="00FD0934" w:rsidP="00FD0934">
      <w:pPr>
        <w:spacing w:after="0" w:line="240" w:lineRule="auto"/>
        <w:rPr>
          <w:rFonts w:ascii="Arial" w:eastAsia="Times New Roman" w:hAnsi="Arial" w:cs="Arial"/>
          <w:lang w:val="sr-Cyrl-RS"/>
        </w:rPr>
      </w:pPr>
      <w:r w:rsidRPr="00FD0934">
        <w:rPr>
          <w:rFonts w:ascii="Arial" w:eastAsia="Times New Roman" w:hAnsi="Arial" w:cs="Arial"/>
        </w:rPr>
        <w:t>ЈП „Електропривреда Србије“Београд</w:t>
      </w:r>
      <w:r w:rsidRPr="00FD0934">
        <w:rPr>
          <w:rFonts w:ascii="Arial" w:eastAsia="Times New Roman" w:hAnsi="Arial" w:cs="Arial"/>
          <w:lang w:val="sr-Cyrl-RS"/>
        </w:rPr>
        <w:t>,</w:t>
      </w:r>
      <w:r w:rsidRPr="00FD0934">
        <w:rPr>
          <w:rFonts w:ascii="Arial" w:eastAsia="Times New Roman" w:hAnsi="Arial" w:cs="Arial"/>
          <w:highlight w:val="green"/>
        </w:rPr>
        <w:t xml:space="preserve"> </w:t>
      </w: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rPr>
        <w:t xml:space="preserve">Огранак ТЕНТ Београд-Обреновац    </w:t>
      </w:r>
      <w:r w:rsidRPr="00FD0934">
        <w:rPr>
          <w:rFonts w:ascii="Arial" w:eastAsia="Times New Roman" w:hAnsi="Arial" w:cs="Arial"/>
          <w:b/>
        </w:rPr>
        <w:t xml:space="preserve">                                                </w:t>
      </w:r>
      <w:r w:rsidRPr="00FD0934">
        <w:rPr>
          <w:rFonts w:ascii="Arial" w:eastAsia="Times New Roman" w:hAnsi="Arial" w:cs="Arial"/>
          <w:b/>
          <w:lang w:val="sr-Cyrl-RS"/>
        </w:rPr>
        <w:t xml:space="preserve">        </w:t>
      </w:r>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________________________</w:t>
      </w:r>
      <w:r w:rsidR="006E3ACF">
        <w:rPr>
          <w:rFonts w:ascii="Arial" w:eastAsia="Times New Roman" w:hAnsi="Arial" w:cs="Arial"/>
        </w:rPr>
        <w:t xml:space="preserve">________                      </w:t>
      </w:r>
      <w:r w:rsidR="006E3ACF">
        <w:rPr>
          <w:rFonts w:ascii="Arial" w:eastAsia="Times New Roman" w:hAnsi="Arial" w:cs="Arial"/>
          <w:lang w:val="sr-Cyrl-RS"/>
        </w:rPr>
        <w:t xml:space="preserve">           </w:t>
      </w:r>
      <w:r w:rsidRPr="00FD0934">
        <w:rPr>
          <w:rFonts w:ascii="Arial" w:eastAsia="Times New Roman" w:hAnsi="Arial" w:cs="Arial"/>
          <w:lang w:val="sr-Cyrl-RS"/>
        </w:rPr>
        <w:t>______________</w:t>
      </w:r>
      <w:r w:rsidRPr="00FD0934">
        <w:rPr>
          <w:rFonts w:ascii="Arial" w:eastAsia="Times New Roman" w:hAnsi="Arial" w:cs="Arial"/>
        </w:rPr>
        <w:t>______________</w:t>
      </w: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eastAsia="Times New Roman" w:hAnsi="Arial" w:cs="Arial"/>
        </w:rPr>
        <w:t xml:space="preserve">                                                                              </w:t>
      </w:r>
      <w:proofErr w:type="gramStart"/>
      <w:r w:rsidRPr="00FD0934">
        <w:rPr>
          <w:rFonts w:ascii="Arial" w:eastAsia="Times New Roman" w:hAnsi="Arial" w:cs="Arial"/>
          <w:b/>
        </w:rPr>
        <w:t>М.П.</w:t>
      </w:r>
      <w:proofErr w:type="gramEnd"/>
    </w:p>
    <w:p w:rsidR="00FD0934" w:rsidRPr="004B1DB4" w:rsidRDefault="00FD0934" w:rsidP="00875948">
      <w:pPr>
        <w:spacing w:after="0" w:line="240" w:lineRule="auto"/>
        <w:ind w:left="851" w:hanging="851"/>
        <w:rPr>
          <w:rFonts w:ascii="Arial" w:eastAsia="Times New Roman" w:hAnsi="Arial" w:cs="Arial"/>
          <w:lang w:val="sr-Cyrl-RS"/>
        </w:rPr>
      </w:pPr>
      <w:r w:rsidRPr="00FD0934">
        <w:rPr>
          <w:rFonts w:ascii="Arial" w:eastAsia="Times New Roman" w:hAnsi="Arial" w:cs="Arial"/>
        </w:rPr>
        <w:t xml:space="preserve">Финансијски директор </w:t>
      </w:r>
      <w:r w:rsidRPr="00FD0934">
        <w:rPr>
          <w:rFonts w:ascii="Arial" w:eastAsia="Times New Roman" w:hAnsi="Arial" w:cs="Arial"/>
          <w:lang w:val="sr-Cyrl-RS"/>
        </w:rPr>
        <w:t>Огранка</w:t>
      </w:r>
      <w:r w:rsidRPr="00FD0934">
        <w:rPr>
          <w:rFonts w:ascii="Arial" w:eastAsia="Times New Roman" w:hAnsi="Arial" w:cs="Arial"/>
        </w:rPr>
        <w:t xml:space="preserve"> ТЕНТ,</w:t>
      </w:r>
      <w:r w:rsidRPr="00FD0934">
        <w:rPr>
          <w:rFonts w:ascii="Arial" w:eastAsia="Times New Roman" w:hAnsi="Arial" w:cs="Arial"/>
          <w:color w:val="00B0F0"/>
        </w:rPr>
        <w:t xml:space="preserve">     </w:t>
      </w:r>
      <w:r w:rsidRPr="00FD0934">
        <w:rPr>
          <w:rFonts w:ascii="Arial" w:eastAsia="Times New Roman" w:hAnsi="Arial" w:cs="Arial"/>
          <w:color w:val="00B0F0"/>
          <w:lang w:val="sr-Cyrl-RS"/>
        </w:rPr>
        <w:t xml:space="preserve">  </w:t>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rPr>
        <w:t xml:space="preserve">                                           </w:t>
      </w:r>
      <w:r w:rsidR="00875948">
        <w:rPr>
          <w:rFonts w:ascii="Arial" w:eastAsia="Times New Roman" w:hAnsi="Arial" w:cs="Arial"/>
          <w:lang w:val="sr-Cyrl-RS"/>
        </w:rPr>
        <w:t xml:space="preserve"> </w:t>
      </w:r>
      <w:r w:rsidRPr="00FD0934">
        <w:rPr>
          <w:rFonts w:ascii="Arial" w:eastAsia="Times New Roman" w:hAnsi="Arial" w:cs="Arial"/>
          <w:lang w:val="sr-Cyrl-RS"/>
        </w:rPr>
        <w:t>Жељко Вујиновић</w:t>
      </w:r>
    </w:p>
    <w:p w:rsidR="00FD0934" w:rsidRPr="00FD0934" w:rsidRDefault="00FD0934" w:rsidP="00FD0934">
      <w:pPr>
        <w:rPr>
          <w:rFonts w:ascii="Arial"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b/>
          <w:bCs/>
          <w:color w:val="000000"/>
          <w:lang w:val="sr-Cyrl-CS"/>
        </w:rPr>
      </w:pPr>
    </w:p>
    <w:p w:rsidR="00FD0934" w:rsidRPr="00FD0934" w:rsidRDefault="00FD0934" w:rsidP="00FD0934">
      <w:pPr>
        <w:spacing w:after="0" w:line="240" w:lineRule="auto"/>
        <w:jc w:val="center"/>
        <w:rPr>
          <w:rFonts w:ascii="Arial" w:eastAsia="Times New Roman" w:hAnsi="Arial" w:cs="Arial"/>
          <w:b/>
          <w:bCs/>
          <w:color w:val="000000"/>
          <w:lang w:val="sr-Cyrl-CS"/>
        </w:rPr>
      </w:pPr>
    </w:p>
    <w:p w:rsidR="007952AC" w:rsidRPr="00FD0934" w:rsidRDefault="007952AC" w:rsidP="00FD0934">
      <w:pPr>
        <w:rPr>
          <w:rFonts w:ascii="Arial" w:hAnsi="Arial" w:cs="Arial"/>
        </w:rPr>
      </w:pPr>
    </w:p>
    <w:sectPr w:rsidR="007952AC" w:rsidRPr="00FD0934" w:rsidSect="00771197">
      <w:headerReference w:type="default" r:id="rId18"/>
      <w:footerReference w:type="default" r:id="rId19"/>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D8A" w:rsidRDefault="00CB6D8A" w:rsidP="00F928F3">
      <w:pPr>
        <w:spacing w:after="0" w:line="240" w:lineRule="auto"/>
      </w:pPr>
      <w:r>
        <w:separator/>
      </w:r>
    </w:p>
  </w:endnote>
  <w:endnote w:type="continuationSeparator" w:id="0">
    <w:p w:rsidR="00CB6D8A" w:rsidRDefault="00CB6D8A"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ans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1806"/>
      <w:docPartObj>
        <w:docPartGallery w:val="Page Numbers (Bottom of Page)"/>
        <w:docPartUnique/>
      </w:docPartObj>
    </w:sdtPr>
    <w:sdtEndPr/>
    <w:sdtContent>
      <w:sdt>
        <w:sdtPr>
          <w:id w:val="-430204595"/>
          <w:docPartObj>
            <w:docPartGallery w:val="Page Numbers (Top of Page)"/>
            <w:docPartUnique/>
          </w:docPartObj>
        </w:sdtPr>
        <w:sdtEndPr/>
        <w:sdtContent>
          <w:p w:rsidR="00914C53" w:rsidRDefault="00914C53">
            <w:pPr>
              <w:pStyle w:val="Footer"/>
              <w:jc w:val="right"/>
            </w:pPr>
            <w:r>
              <w:rPr>
                <w:b/>
                <w:bCs/>
                <w:sz w:val="24"/>
                <w:szCs w:val="24"/>
              </w:rPr>
              <w:fldChar w:fldCharType="begin"/>
            </w:r>
            <w:r>
              <w:rPr>
                <w:b/>
                <w:bCs/>
              </w:rPr>
              <w:instrText xml:space="preserve"> PAGE </w:instrText>
            </w:r>
            <w:r>
              <w:rPr>
                <w:b/>
                <w:bCs/>
                <w:sz w:val="24"/>
                <w:szCs w:val="24"/>
              </w:rPr>
              <w:fldChar w:fldCharType="separate"/>
            </w:r>
            <w:r w:rsidR="00C83C37">
              <w:rPr>
                <w:b/>
                <w:bCs/>
                <w:noProof/>
              </w:rPr>
              <w:t>5</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C83C37">
              <w:rPr>
                <w:b/>
                <w:bCs/>
                <w:noProof/>
              </w:rPr>
              <w:t>46</w:t>
            </w:r>
            <w:r>
              <w:rPr>
                <w:b/>
                <w:bCs/>
                <w:sz w:val="24"/>
                <w:szCs w:val="24"/>
              </w:rPr>
              <w:fldChar w:fldCharType="end"/>
            </w:r>
          </w:p>
        </w:sdtContent>
      </w:sdt>
    </w:sdtContent>
  </w:sdt>
  <w:p w:rsidR="00914C53" w:rsidRDefault="00914C53" w:rsidP="006B6331">
    <w:pPr>
      <w:pStyle w:val="Footer"/>
      <w:tabs>
        <w:tab w:val="clear" w:pos="4680"/>
        <w:tab w:val="clear" w:pos="9360"/>
        <w:tab w:val="left" w:pos="10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D8A" w:rsidRDefault="00CB6D8A" w:rsidP="00F928F3">
      <w:pPr>
        <w:spacing w:after="0" w:line="240" w:lineRule="auto"/>
      </w:pPr>
      <w:r>
        <w:separator/>
      </w:r>
    </w:p>
  </w:footnote>
  <w:footnote w:type="continuationSeparator" w:id="0">
    <w:p w:rsidR="00CB6D8A" w:rsidRDefault="00CB6D8A" w:rsidP="00F92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53" w:rsidRPr="00363F6C" w:rsidRDefault="00914C53" w:rsidP="00363F6C">
    <w:pPr>
      <w:pStyle w:val="Header"/>
      <w:rPr>
        <w:lang w:val="sr-Cyrl-RS"/>
      </w:rPr>
    </w:pPr>
    <w:r w:rsidRPr="00363F6C">
      <w:t xml:space="preserve">ЈП „Електропривреда Србије“Београд    </w:t>
    </w:r>
    <w:r w:rsidRPr="00363F6C">
      <w:rPr>
        <w:lang w:val="sr-Cyrl-RS"/>
      </w:rPr>
      <w:t xml:space="preserve">                    </w:t>
    </w:r>
    <w:r w:rsidRPr="00363F6C">
      <w:t xml:space="preserve"> </w:t>
    </w:r>
    <w:r>
      <w:rPr>
        <w:lang w:val="sr-Cyrl-RS"/>
      </w:rPr>
      <w:t xml:space="preserve">                    </w:t>
    </w:r>
    <w:r w:rsidRPr="00363F6C">
      <w:t xml:space="preserve"> Конкурсна документација       </w:t>
    </w:r>
  </w:p>
  <w:p w:rsidR="00914C53" w:rsidRDefault="00914C53">
    <w:pPr>
      <w:pStyle w:val="Header"/>
    </w:pPr>
    <w:r w:rsidRPr="00363F6C">
      <w:rPr>
        <w:lang w:val="sr-Cyrl-RS"/>
      </w:rPr>
      <w:t xml:space="preserve">                                                                      </w:t>
    </w:r>
    <w:r>
      <w:rPr>
        <w:lang w:val="sr-Cyrl-RS"/>
      </w:rPr>
      <w:t xml:space="preserve">                                        </w:t>
    </w:r>
    <w:r w:rsidRPr="00363F6C">
      <w:rPr>
        <w:lang w:val="sr-Cyrl-RS"/>
      </w:rPr>
      <w:t xml:space="preserve">  </w:t>
    </w:r>
    <w:r w:rsidRPr="009764CF">
      <w:rPr>
        <w:rFonts w:ascii="Arial" w:hAnsi="Arial" w:cs="Arial"/>
      </w:rPr>
      <w:t xml:space="preserve">ЈН </w:t>
    </w:r>
    <w:r>
      <w:rPr>
        <w:rFonts w:ascii="Arial" w:hAnsi="Arial" w:cs="Arial"/>
        <w:lang w:val="sr-Cyrl-RS"/>
      </w:rPr>
      <w:t>бр.</w:t>
    </w:r>
    <w:r>
      <w:rPr>
        <w:rFonts w:ascii="Arial" w:eastAsia="Arial Unicode MS" w:hAnsi="Arial" w:cs="Arial"/>
        <w:kern w:val="2"/>
      </w:rPr>
      <w:t>2296</w:t>
    </w:r>
    <w:r>
      <w:rPr>
        <w:rFonts w:ascii="Arial" w:eastAsia="Arial Unicode MS" w:hAnsi="Arial" w:cs="Arial"/>
        <w:kern w:val="2"/>
        <w:lang w:val="sr-Cyrl-RS"/>
      </w:rPr>
      <w:t>/2018(JН/3000/046</w:t>
    </w:r>
    <w:r>
      <w:rPr>
        <w:rFonts w:ascii="Arial" w:eastAsia="Arial Unicode MS" w:hAnsi="Arial" w:cs="Arial"/>
        <w:kern w:val="2"/>
      </w:rPr>
      <w:t>9</w:t>
    </w:r>
    <w:r>
      <w:rPr>
        <w:rFonts w:ascii="Arial" w:eastAsia="Arial Unicode MS" w:hAnsi="Arial" w:cs="Arial"/>
        <w:kern w:val="2"/>
        <w:lang w:val="sr-Cyrl-RS"/>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
    <w:nsid w:val="0A8E243A"/>
    <w:multiLevelType w:val="hybridMultilevel"/>
    <w:tmpl w:val="6D4C8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3">
    <w:nsid w:val="0E7F5D18"/>
    <w:multiLevelType w:val="multilevel"/>
    <w:tmpl w:val="75BACDEC"/>
    <w:lvl w:ilvl="0">
      <w:start w:val="6"/>
      <w:numFmt w:val="decimal"/>
      <w:lvlText w:val="%1."/>
      <w:lvlJc w:val="left"/>
      <w:pPr>
        <w:ind w:left="480" w:hanging="48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8">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9">
    <w:nsid w:val="246B5150"/>
    <w:multiLevelType w:val="multilevel"/>
    <w:tmpl w:val="5E2C412C"/>
    <w:lvl w:ilvl="0">
      <w:start w:val="6"/>
      <w:numFmt w:val="decimal"/>
      <w:lvlText w:val="%1."/>
      <w:lvlJc w:val="left"/>
      <w:pPr>
        <w:ind w:left="480" w:hanging="480"/>
      </w:pPr>
      <w:rPr>
        <w:rFonts w:hint="default"/>
      </w:rPr>
    </w:lvl>
    <w:lvl w:ilvl="1">
      <w:start w:val="14"/>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10">
    <w:nsid w:val="2B3B4428"/>
    <w:multiLevelType w:val="hybridMultilevel"/>
    <w:tmpl w:val="659EB9B6"/>
    <w:lvl w:ilvl="0" w:tplc="B4FCB412">
      <w:start w:val="1"/>
      <w:numFmt w:val="bullet"/>
      <w:pStyle w:val="Uvlaka"/>
      <w:lvlText w:val=""/>
      <w:lvlJc w:val="left"/>
      <w:pPr>
        <w:tabs>
          <w:tab w:val="num" w:pos="0"/>
        </w:tabs>
        <w:ind w:left="1554" w:hanging="1214"/>
      </w:pPr>
      <w:rPr>
        <w:rFonts w:ascii="Symbol" w:hAnsi="Symbol" w:hint="default"/>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11">
    <w:nsid w:val="2E180DD9"/>
    <w:multiLevelType w:val="hybridMultilevel"/>
    <w:tmpl w:val="D54A2422"/>
    <w:lvl w:ilvl="0" w:tplc="34F64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C12496"/>
    <w:multiLevelType w:val="hybridMultilevel"/>
    <w:tmpl w:val="A7A4C93E"/>
    <w:lvl w:ilvl="0" w:tplc="E1D8D6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56C10AF"/>
    <w:multiLevelType w:val="multilevel"/>
    <w:tmpl w:val="6A388568"/>
    <w:lvl w:ilvl="0">
      <w:start w:val="6"/>
      <w:numFmt w:val="decimal"/>
      <w:lvlText w:val="%1"/>
      <w:lvlJc w:val="left"/>
      <w:pPr>
        <w:ind w:left="465" w:hanging="465"/>
      </w:pPr>
    </w:lvl>
    <w:lvl w:ilvl="1">
      <w:start w:val="18"/>
      <w:numFmt w:val="decimal"/>
      <w:lvlText w:val="%1.%2"/>
      <w:lvlJc w:val="left"/>
      <w:pPr>
        <w:ind w:left="1316"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15">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DDD6C15"/>
    <w:multiLevelType w:val="hybridMultilevel"/>
    <w:tmpl w:val="7D6064A2"/>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530B0DF6"/>
    <w:multiLevelType w:val="multilevel"/>
    <w:tmpl w:val="856E38B0"/>
    <w:lvl w:ilvl="0">
      <w:start w:val="6"/>
      <w:numFmt w:val="decimal"/>
      <w:lvlText w:val="%1."/>
      <w:lvlJc w:val="left"/>
      <w:pPr>
        <w:ind w:left="480" w:hanging="480"/>
      </w:pPr>
      <w:rPr>
        <w:rFonts w:hint="default"/>
      </w:rPr>
    </w:lvl>
    <w:lvl w:ilvl="1">
      <w:start w:val="19"/>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7936DC1"/>
    <w:multiLevelType w:val="multilevel"/>
    <w:tmpl w:val="5BCE5AB8"/>
    <w:lvl w:ilvl="0">
      <w:start w:val="6"/>
      <w:numFmt w:val="decimal"/>
      <w:lvlText w:val="%1"/>
      <w:lvlJc w:val="left"/>
      <w:pPr>
        <w:ind w:left="360" w:hanging="360"/>
      </w:pPr>
      <w:rPr>
        <w:rFonts w:hint="default"/>
      </w:rPr>
    </w:lvl>
    <w:lvl w:ilvl="1">
      <w:start w:val="15"/>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1">
    <w:nsid w:val="58754928"/>
    <w:multiLevelType w:val="multilevel"/>
    <w:tmpl w:val="B2F2A334"/>
    <w:lvl w:ilvl="0">
      <w:start w:val="6"/>
      <w:numFmt w:val="decimal"/>
      <w:lvlText w:val="%1"/>
      <w:lvlJc w:val="left"/>
      <w:pPr>
        <w:ind w:left="465" w:hanging="465"/>
      </w:pPr>
    </w:lvl>
    <w:lvl w:ilvl="1">
      <w:start w:val="31"/>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2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3">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24">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6">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81C2C80"/>
    <w:multiLevelType w:val="hybridMultilevel"/>
    <w:tmpl w:val="5A32B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8E25F7"/>
    <w:multiLevelType w:val="hybridMultilevel"/>
    <w:tmpl w:val="722A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3"/>
  </w:num>
  <w:num w:numId="4">
    <w:abstractNumId w:val="26"/>
  </w:num>
  <w:num w:numId="5">
    <w:abstractNumId w:val="0"/>
  </w:num>
  <w:num w:numId="6">
    <w:abstractNumId w:val="4"/>
  </w:num>
  <w:num w:numId="7">
    <w:abstractNumId w:val="5"/>
  </w:num>
  <w:num w:numId="8">
    <w:abstractNumId w:val="17"/>
  </w:num>
  <w:num w:numId="9">
    <w:abstractNumId w:val="27"/>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8"/>
  </w:num>
  <w:num w:numId="14">
    <w:abstractNumId w:val="2"/>
  </w:num>
  <w:num w:numId="15">
    <w:abstractNumId w:val="16"/>
  </w:num>
  <w:num w:numId="16">
    <w:abstractNumId w:val="15"/>
  </w:num>
  <w:num w:numId="17">
    <w:abstractNumId w:val="19"/>
  </w:num>
  <w:num w:numId="18">
    <w:abstractNumId w:val="14"/>
  </w:num>
  <w:num w:numId="19">
    <w:abstractNumId w:val="21"/>
  </w:num>
  <w:num w:numId="20">
    <w:abstractNumId w:val="6"/>
  </w:num>
  <w:num w:numId="21">
    <w:abstractNumId w:val="12"/>
  </w:num>
  <w:num w:numId="22">
    <w:abstractNumId w:val="10"/>
  </w:num>
  <w:num w:numId="23">
    <w:abstractNumId w:val="28"/>
  </w:num>
  <w:num w:numId="24">
    <w:abstractNumId w:val="11"/>
  </w:num>
  <w:num w:numId="25">
    <w:abstractNumId w:val="20"/>
  </w:num>
  <w:num w:numId="26">
    <w:abstractNumId w:val="29"/>
  </w:num>
  <w:num w:numId="27">
    <w:abstractNumId w:val="1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0"/>
  </w:num>
  <w:num w:numId="31">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54E5"/>
    <w:rsid w:val="000072CF"/>
    <w:rsid w:val="00010EE2"/>
    <w:rsid w:val="000252D4"/>
    <w:rsid w:val="00026F4E"/>
    <w:rsid w:val="0003213C"/>
    <w:rsid w:val="00034C76"/>
    <w:rsid w:val="00035F0B"/>
    <w:rsid w:val="000423AA"/>
    <w:rsid w:val="0004667F"/>
    <w:rsid w:val="00056C93"/>
    <w:rsid w:val="00056D1D"/>
    <w:rsid w:val="000650B2"/>
    <w:rsid w:val="00065F9F"/>
    <w:rsid w:val="00075F74"/>
    <w:rsid w:val="00080DAB"/>
    <w:rsid w:val="00082C13"/>
    <w:rsid w:val="000A2AC8"/>
    <w:rsid w:val="000A3876"/>
    <w:rsid w:val="000B4A27"/>
    <w:rsid w:val="000B7C9A"/>
    <w:rsid w:val="000C2A8F"/>
    <w:rsid w:val="000E32E1"/>
    <w:rsid w:val="000E388B"/>
    <w:rsid w:val="000E4566"/>
    <w:rsid w:val="000F15BD"/>
    <w:rsid w:val="000F4F17"/>
    <w:rsid w:val="0010418E"/>
    <w:rsid w:val="00112BE0"/>
    <w:rsid w:val="00124373"/>
    <w:rsid w:val="001358BE"/>
    <w:rsid w:val="00142359"/>
    <w:rsid w:val="00143DF2"/>
    <w:rsid w:val="0015539F"/>
    <w:rsid w:val="00156DB4"/>
    <w:rsid w:val="00163EA6"/>
    <w:rsid w:val="00176654"/>
    <w:rsid w:val="00177CFC"/>
    <w:rsid w:val="00177F7E"/>
    <w:rsid w:val="00183D78"/>
    <w:rsid w:val="00191CCA"/>
    <w:rsid w:val="001A5A02"/>
    <w:rsid w:val="001B6FA6"/>
    <w:rsid w:val="001C1CCF"/>
    <w:rsid w:val="001C4487"/>
    <w:rsid w:val="001C57C1"/>
    <w:rsid w:val="001D3219"/>
    <w:rsid w:val="001E63B6"/>
    <w:rsid w:val="001F0DA7"/>
    <w:rsid w:val="001F2FEC"/>
    <w:rsid w:val="002004C5"/>
    <w:rsid w:val="002029C0"/>
    <w:rsid w:val="002152B8"/>
    <w:rsid w:val="0022542D"/>
    <w:rsid w:val="0024120C"/>
    <w:rsid w:val="00241D7F"/>
    <w:rsid w:val="00245016"/>
    <w:rsid w:val="002533CE"/>
    <w:rsid w:val="00257E2B"/>
    <w:rsid w:val="00260B78"/>
    <w:rsid w:val="00263C7F"/>
    <w:rsid w:val="00266C23"/>
    <w:rsid w:val="0028080D"/>
    <w:rsid w:val="002808E1"/>
    <w:rsid w:val="00284E91"/>
    <w:rsid w:val="00291D80"/>
    <w:rsid w:val="00295D19"/>
    <w:rsid w:val="00296011"/>
    <w:rsid w:val="002B2096"/>
    <w:rsid w:val="002B54C8"/>
    <w:rsid w:val="002D2DEB"/>
    <w:rsid w:val="002D316E"/>
    <w:rsid w:val="002D774C"/>
    <w:rsid w:val="002E39B0"/>
    <w:rsid w:val="002E5169"/>
    <w:rsid w:val="002F4708"/>
    <w:rsid w:val="00300A55"/>
    <w:rsid w:val="00302ABE"/>
    <w:rsid w:val="00310ED6"/>
    <w:rsid w:val="00320256"/>
    <w:rsid w:val="003267E3"/>
    <w:rsid w:val="00327B0B"/>
    <w:rsid w:val="00327DE9"/>
    <w:rsid w:val="00337C6E"/>
    <w:rsid w:val="003478C8"/>
    <w:rsid w:val="00350A54"/>
    <w:rsid w:val="0035223D"/>
    <w:rsid w:val="00361D1B"/>
    <w:rsid w:val="00363F6C"/>
    <w:rsid w:val="00364EEE"/>
    <w:rsid w:val="00365FED"/>
    <w:rsid w:val="00390A18"/>
    <w:rsid w:val="003A075A"/>
    <w:rsid w:val="003B2793"/>
    <w:rsid w:val="003C775C"/>
    <w:rsid w:val="003D5C7C"/>
    <w:rsid w:val="0040436F"/>
    <w:rsid w:val="00404FF3"/>
    <w:rsid w:val="00406BA4"/>
    <w:rsid w:val="0042235E"/>
    <w:rsid w:val="00424D05"/>
    <w:rsid w:val="00424D2F"/>
    <w:rsid w:val="00443D80"/>
    <w:rsid w:val="00446B76"/>
    <w:rsid w:val="004534D3"/>
    <w:rsid w:val="00461DE0"/>
    <w:rsid w:val="00464F30"/>
    <w:rsid w:val="004674F3"/>
    <w:rsid w:val="0047096C"/>
    <w:rsid w:val="0047615E"/>
    <w:rsid w:val="0048021F"/>
    <w:rsid w:val="00480997"/>
    <w:rsid w:val="00480C12"/>
    <w:rsid w:val="00481F28"/>
    <w:rsid w:val="00492981"/>
    <w:rsid w:val="004934EC"/>
    <w:rsid w:val="0049579D"/>
    <w:rsid w:val="004957E8"/>
    <w:rsid w:val="00495C8B"/>
    <w:rsid w:val="004961D9"/>
    <w:rsid w:val="004B1DB4"/>
    <w:rsid w:val="004B2834"/>
    <w:rsid w:val="004B28F4"/>
    <w:rsid w:val="004E4CF4"/>
    <w:rsid w:val="004E53D0"/>
    <w:rsid w:val="004E5EFA"/>
    <w:rsid w:val="004E63A8"/>
    <w:rsid w:val="004F4568"/>
    <w:rsid w:val="004F4661"/>
    <w:rsid w:val="004F67BF"/>
    <w:rsid w:val="00500B18"/>
    <w:rsid w:val="0050535B"/>
    <w:rsid w:val="00507D14"/>
    <w:rsid w:val="005251FC"/>
    <w:rsid w:val="00540F95"/>
    <w:rsid w:val="00542E85"/>
    <w:rsid w:val="00546DB2"/>
    <w:rsid w:val="00551DEC"/>
    <w:rsid w:val="0056423C"/>
    <w:rsid w:val="00576894"/>
    <w:rsid w:val="005806CB"/>
    <w:rsid w:val="005811CF"/>
    <w:rsid w:val="00583A3C"/>
    <w:rsid w:val="00592ED6"/>
    <w:rsid w:val="00594677"/>
    <w:rsid w:val="00594BB0"/>
    <w:rsid w:val="005967CE"/>
    <w:rsid w:val="005B1C54"/>
    <w:rsid w:val="005B4614"/>
    <w:rsid w:val="005C217E"/>
    <w:rsid w:val="005C2B69"/>
    <w:rsid w:val="005C47B5"/>
    <w:rsid w:val="005C6A1A"/>
    <w:rsid w:val="005D32DC"/>
    <w:rsid w:val="005D377F"/>
    <w:rsid w:val="005D4D17"/>
    <w:rsid w:val="005E4638"/>
    <w:rsid w:val="005E7792"/>
    <w:rsid w:val="005F3734"/>
    <w:rsid w:val="00600277"/>
    <w:rsid w:val="00602FE5"/>
    <w:rsid w:val="00617938"/>
    <w:rsid w:val="006217CC"/>
    <w:rsid w:val="0062431C"/>
    <w:rsid w:val="006253F1"/>
    <w:rsid w:val="00625904"/>
    <w:rsid w:val="00643619"/>
    <w:rsid w:val="00651B17"/>
    <w:rsid w:val="00654EE3"/>
    <w:rsid w:val="00657D5E"/>
    <w:rsid w:val="00665283"/>
    <w:rsid w:val="00681FE3"/>
    <w:rsid w:val="00684A56"/>
    <w:rsid w:val="00691392"/>
    <w:rsid w:val="0069331B"/>
    <w:rsid w:val="00693652"/>
    <w:rsid w:val="006B23AA"/>
    <w:rsid w:val="006B594F"/>
    <w:rsid w:val="006B6331"/>
    <w:rsid w:val="006B643C"/>
    <w:rsid w:val="006D077A"/>
    <w:rsid w:val="006D24A4"/>
    <w:rsid w:val="006E3ACF"/>
    <w:rsid w:val="006E4E42"/>
    <w:rsid w:val="006F266F"/>
    <w:rsid w:val="006F3D3A"/>
    <w:rsid w:val="007060B6"/>
    <w:rsid w:val="00706E42"/>
    <w:rsid w:val="007213FF"/>
    <w:rsid w:val="00726698"/>
    <w:rsid w:val="007477F5"/>
    <w:rsid w:val="00750838"/>
    <w:rsid w:val="00757C17"/>
    <w:rsid w:val="00763526"/>
    <w:rsid w:val="00765A16"/>
    <w:rsid w:val="00771197"/>
    <w:rsid w:val="007828CF"/>
    <w:rsid w:val="007952AC"/>
    <w:rsid w:val="007A2CB7"/>
    <w:rsid w:val="007A43B9"/>
    <w:rsid w:val="007C095C"/>
    <w:rsid w:val="007D3588"/>
    <w:rsid w:val="007E1623"/>
    <w:rsid w:val="007F75D9"/>
    <w:rsid w:val="007F7FC5"/>
    <w:rsid w:val="008016BA"/>
    <w:rsid w:val="008027DA"/>
    <w:rsid w:val="008034F4"/>
    <w:rsid w:val="00810C86"/>
    <w:rsid w:val="008147FA"/>
    <w:rsid w:val="00814C96"/>
    <w:rsid w:val="0081797E"/>
    <w:rsid w:val="008273B5"/>
    <w:rsid w:val="00834295"/>
    <w:rsid w:val="008409CF"/>
    <w:rsid w:val="00841F47"/>
    <w:rsid w:val="00850161"/>
    <w:rsid w:val="00874E00"/>
    <w:rsid w:val="00875948"/>
    <w:rsid w:val="008777BB"/>
    <w:rsid w:val="0088294A"/>
    <w:rsid w:val="00886656"/>
    <w:rsid w:val="00887532"/>
    <w:rsid w:val="0089343F"/>
    <w:rsid w:val="008973EB"/>
    <w:rsid w:val="008A7D4D"/>
    <w:rsid w:val="008C4BBC"/>
    <w:rsid w:val="008D0A25"/>
    <w:rsid w:val="008D52A3"/>
    <w:rsid w:val="008D53A9"/>
    <w:rsid w:val="008E3652"/>
    <w:rsid w:val="008E50B0"/>
    <w:rsid w:val="008F09EB"/>
    <w:rsid w:val="008F78C7"/>
    <w:rsid w:val="009004F3"/>
    <w:rsid w:val="00914C53"/>
    <w:rsid w:val="009224CD"/>
    <w:rsid w:val="009378AE"/>
    <w:rsid w:val="00942402"/>
    <w:rsid w:val="00942FCE"/>
    <w:rsid w:val="00945198"/>
    <w:rsid w:val="00950A3F"/>
    <w:rsid w:val="0095164C"/>
    <w:rsid w:val="00966813"/>
    <w:rsid w:val="00966A6E"/>
    <w:rsid w:val="009764CF"/>
    <w:rsid w:val="00983724"/>
    <w:rsid w:val="00987148"/>
    <w:rsid w:val="00990D62"/>
    <w:rsid w:val="0099593A"/>
    <w:rsid w:val="009B3F5B"/>
    <w:rsid w:val="009C0E38"/>
    <w:rsid w:val="009D6FFC"/>
    <w:rsid w:val="009E3699"/>
    <w:rsid w:val="009E54C8"/>
    <w:rsid w:val="00A1318A"/>
    <w:rsid w:val="00A14840"/>
    <w:rsid w:val="00A20C2C"/>
    <w:rsid w:val="00A34B89"/>
    <w:rsid w:val="00A353AE"/>
    <w:rsid w:val="00A450BA"/>
    <w:rsid w:val="00A45AD7"/>
    <w:rsid w:val="00A45E66"/>
    <w:rsid w:val="00A53D66"/>
    <w:rsid w:val="00A663DA"/>
    <w:rsid w:val="00A74D30"/>
    <w:rsid w:val="00A756E8"/>
    <w:rsid w:val="00A9425E"/>
    <w:rsid w:val="00A94C25"/>
    <w:rsid w:val="00AB4EEB"/>
    <w:rsid w:val="00AB5642"/>
    <w:rsid w:val="00AD432D"/>
    <w:rsid w:val="00AD7BFB"/>
    <w:rsid w:val="00AE0E27"/>
    <w:rsid w:val="00AE24F3"/>
    <w:rsid w:val="00AF0C1A"/>
    <w:rsid w:val="00AF611F"/>
    <w:rsid w:val="00AF65C9"/>
    <w:rsid w:val="00B01D7F"/>
    <w:rsid w:val="00B07FA0"/>
    <w:rsid w:val="00B16F96"/>
    <w:rsid w:val="00B42307"/>
    <w:rsid w:val="00B54EE8"/>
    <w:rsid w:val="00B5546C"/>
    <w:rsid w:val="00B55B35"/>
    <w:rsid w:val="00B7684A"/>
    <w:rsid w:val="00B83651"/>
    <w:rsid w:val="00B838DC"/>
    <w:rsid w:val="00B83CF3"/>
    <w:rsid w:val="00B90A03"/>
    <w:rsid w:val="00BA40EB"/>
    <w:rsid w:val="00BB06C4"/>
    <w:rsid w:val="00BC728C"/>
    <w:rsid w:val="00BD0BF8"/>
    <w:rsid w:val="00BD6F5B"/>
    <w:rsid w:val="00BE060A"/>
    <w:rsid w:val="00BE5302"/>
    <w:rsid w:val="00BF4EC4"/>
    <w:rsid w:val="00BF62A5"/>
    <w:rsid w:val="00C0007C"/>
    <w:rsid w:val="00C06A54"/>
    <w:rsid w:val="00C14019"/>
    <w:rsid w:val="00C1627A"/>
    <w:rsid w:val="00C17B2C"/>
    <w:rsid w:val="00C17CC1"/>
    <w:rsid w:val="00C22C81"/>
    <w:rsid w:val="00C2393D"/>
    <w:rsid w:val="00C52890"/>
    <w:rsid w:val="00C53582"/>
    <w:rsid w:val="00C5710A"/>
    <w:rsid w:val="00C67E2B"/>
    <w:rsid w:val="00C7380A"/>
    <w:rsid w:val="00C75D0C"/>
    <w:rsid w:val="00C77452"/>
    <w:rsid w:val="00C82A42"/>
    <w:rsid w:val="00C83C37"/>
    <w:rsid w:val="00C85393"/>
    <w:rsid w:val="00C85D7C"/>
    <w:rsid w:val="00C939B8"/>
    <w:rsid w:val="00CA161F"/>
    <w:rsid w:val="00CA2236"/>
    <w:rsid w:val="00CB6D8A"/>
    <w:rsid w:val="00CC127B"/>
    <w:rsid w:val="00CD0993"/>
    <w:rsid w:val="00CD1655"/>
    <w:rsid w:val="00CE450A"/>
    <w:rsid w:val="00CF398D"/>
    <w:rsid w:val="00CF7DEA"/>
    <w:rsid w:val="00D02B97"/>
    <w:rsid w:val="00D05C52"/>
    <w:rsid w:val="00D136EB"/>
    <w:rsid w:val="00D218A8"/>
    <w:rsid w:val="00D34745"/>
    <w:rsid w:val="00D40DF1"/>
    <w:rsid w:val="00D51795"/>
    <w:rsid w:val="00D55D94"/>
    <w:rsid w:val="00D6464D"/>
    <w:rsid w:val="00D66598"/>
    <w:rsid w:val="00D80A85"/>
    <w:rsid w:val="00D86A11"/>
    <w:rsid w:val="00D97FA3"/>
    <w:rsid w:val="00DA5945"/>
    <w:rsid w:val="00DC1BEA"/>
    <w:rsid w:val="00DE35BA"/>
    <w:rsid w:val="00DE7094"/>
    <w:rsid w:val="00DE7740"/>
    <w:rsid w:val="00E24B27"/>
    <w:rsid w:val="00E24EB2"/>
    <w:rsid w:val="00E31C41"/>
    <w:rsid w:val="00E46D12"/>
    <w:rsid w:val="00E56E9E"/>
    <w:rsid w:val="00E62379"/>
    <w:rsid w:val="00E92CE5"/>
    <w:rsid w:val="00E97D76"/>
    <w:rsid w:val="00EA01B1"/>
    <w:rsid w:val="00EA1C82"/>
    <w:rsid w:val="00EA5DC3"/>
    <w:rsid w:val="00EB0A33"/>
    <w:rsid w:val="00EB3BDB"/>
    <w:rsid w:val="00EC61C1"/>
    <w:rsid w:val="00ED4718"/>
    <w:rsid w:val="00EE3BFB"/>
    <w:rsid w:val="00EF15E2"/>
    <w:rsid w:val="00F26212"/>
    <w:rsid w:val="00F31705"/>
    <w:rsid w:val="00F4239E"/>
    <w:rsid w:val="00F43E71"/>
    <w:rsid w:val="00F53C3E"/>
    <w:rsid w:val="00F6101E"/>
    <w:rsid w:val="00F635C3"/>
    <w:rsid w:val="00F80EEC"/>
    <w:rsid w:val="00F83894"/>
    <w:rsid w:val="00F86DBF"/>
    <w:rsid w:val="00F9006B"/>
    <w:rsid w:val="00F9059B"/>
    <w:rsid w:val="00F928F3"/>
    <w:rsid w:val="00F939AA"/>
    <w:rsid w:val="00F973EB"/>
    <w:rsid w:val="00FA0643"/>
    <w:rsid w:val="00FA6ABD"/>
    <w:rsid w:val="00FB052E"/>
    <w:rsid w:val="00FB2EBF"/>
    <w:rsid w:val="00FB5F81"/>
    <w:rsid w:val="00FC73A3"/>
    <w:rsid w:val="00FC761E"/>
    <w:rsid w:val="00FD0934"/>
    <w:rsid w:val="00FD205F"/>
    <w:rsid w:val="00FD2D0E"/>
    <w:rsid w:val="00FD5D85"/>
    <w:rsid w:val="00FD70AB"/>
    <w:rsid w:val="00FE0CF1"/>
    <w:rsid w:val="00FE3148"/>
    <w:rsid w:val="00FE7AEE"/>
    <w:rsid w:val="00FF0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D0934"/>
    <w:rPr>
      <w:rFonts w:ascii="Calibri" w:eastAsia="Calibri" w:hAnsi="Calibri" w:cs="Times New Roman"/>
    </w:rPr>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47615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47615E"/>
    <w:pPr>
      <w:keepNext/>
      <w:spacing w:before="240" w:after="60" w:line="240" w:lineRule="auto"/>
      <w:jc w:val="center"/>
      <w:outlineLvl w:val="2"/>
    </w:pPr>
    <w:rPr>
      <w:rFonts w:ascii="Arial" w:eastAsia="Times New Roman" w:hAnsi="Arial"/>
      <w:b/>
      <w:bCs/>
      <w:sz w:val="24"/>
      <w:szCs w:val="26"/>
      <w:lang w:val="sr-Latn-CS" w:eastAsia="sr-Latn-CS"/>
    </w:rPr>
  </w:style>
  <w:style w:type="paragraph" w:styleId="Heading4">
    <w:name w:val="heading 4"/>
    <w:basedOn w:val="Normal"/>
    <w:next w:val="Normal"/>
    <w:link w:val="Heading4Char"/>
    <w:unhideWhenUsed/>
    <w:qFormat/>
    <w:rsid w:val="0047615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7615E"/>
    <w:rPr>
      <w:rFonts w:ascii="Arial" w:eastAsia="Calibri" w:hAnsi="Arial" w:cs="Arial"/>
      <w:b/>
      <w:bCs/>
      <w:i/>
      <w:iCs/>
      <w:sz w:val="28"/>
      <w:szCs w:val="28"/>
    </w:rPr>
  </w:style>
  <w:style w:type="character" w:customStyle="1" w:styleId="Heading3Char">
    <w:name w:val="Heading 3 Char"/>
    <w:basedOn w:val="DefaultParagraphFont"/>
    <w:link w:val="Heading3"/>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unhideWhenUsed/>
    <w:rsid w:val="0047615E"/>
    <w:pPr>
      <w:spacing w:after="0" w:line="240" w:lineRule="auto"/>
    </w:pPr>
    <w:rPr>
      <w:rFonts w:eastAsia="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nhideWhenUsed/>
    <w:rsid w:val="0047615E"/>
    <w:pPr>
      <w:tabs>
        <w:tab w:val="center" w:pos="4680"/>
        <w:tab w:val="right" w:pos="9360"/>
      </w:tabs>
      <w:spacing w:after="0" w:line="240" w:lineRule="auto"/>
    </w:p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Char Char1, Char Char Char Char Char Char"/>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unhideWhenUsed/>
    <w:rsid w:val="0047615E"/>
    <w:pPr>
      <w:spacing w:after="120" w:line="480" w:lineRule="auto"/>
    </w:pPr>
    <w:rPr>
      <w:rFonts w:ascii="Times New Roman" w:eastAsia="Times New Roman" w:hAnsi="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sz w:val="16"/>
      <w:szCs w:val="16"/>
    </w:rPr>
  </w:style>
  <w:style w:type="character" w:customStyle="1" w:styleId="PlainTextChar">
    <w:name w:val="Plain Text Char"/>
    <w:basedOn w:val="DefaultParagraphFont"/>
    <w:link w:val="PlainText"/>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unhideWhenUsed/>
    <w:rsid w:val="0047615E"/>
    <w:pPr>
      <w:spacing w:after="0" w:line="240" w:lineRule="auto"/>
    </w:pPr>
    <w:rPr>
      <w:rFonts w:ascii="Courier New" w:eastAsia="Times New Roman" w:hAnsi="Courier New"/>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semiHidden/>
    <w:unhideWhenUsed/>
    <w:rsid w:val="0047615E"/>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 w:type="table" w:styleId="TableGrid">
    <w:name w:val="Table Grid"/>
    <w:basedOn w:val="TableNormal"/>
    <w:rsid w:val="007F7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D0934"/>
  </w:style>
  <w:style w:type="table" w:customStyle="1" w:styleId="TableGrid1">
    <w:name w:val="Table Grid1"/>
    <w:basedOn w:val="TableNormal"/>
    <w:next w:val="TableGrid"/>
    <w:rsid w:val="00FD0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 Char, Char Char Char Char Char, Char Char Char Char, Char Char"/>
    <w:basedOn w:val="Normal"/>
    <w:link w:val="BodyTextIndentChar1"/>
    <w:rsid w:val="00FD0934"/>
    <w:pPr>
      <w:spacing w:after="0" w:line="240" w:lineRule="auto"/>
      <w:ind w:firstLine="284"/>
      <w:jc w:val="both"/>
    </w:pPr>
    <w:rPr>
      <w:rFonts w:ascii="Times New Roman" w:eastAsia="Times New Roman" w:hAnsi="Times New Roman"/>
      <w:sz w:val="24"/>
      <w:szCs w:val="20"/>
      <w:lang w:val="sr-Latn-CS" w:eastAsia="x-none"/>
    </w:rPr>
  </w:style>
  <w:style w:type="character" w:customStyle="1" w:styleId="BodyTextIndentChar1">
    <w:name w:val="Body Text Indent Char1"/>
    <w:aliases w:val=" Char Char2, Char Char Char Char Char Char1, Char Char Char Char Char1, Char Char Char"/>
    <w:basedOn w:val="DefaultParagraphFont"/>
    <w:link w:val="BodyTextIndent"/>
    <w:rsid w:val="00FD0934"/>
    <w:rPr>
      <w:rFonts w:ascii="Times New Roman" w:eastAsia="Times New Roman" w:hAnsi="Times New Roman" w:cs="Times New Roman"/>
      <w:sz w:val="24"/>
      <w:szCs w:val="20"/>
      <w:lang w:val="sr-Latn-CS" w:eastAsia="x-none"/>
    </w:rPr>
  </w:style>
  <w:style w:type="table" w:customStyle="1" w:styleId="LightList1">
    <w:name w:val="Light List1"/>
    <w:basedOn w:val="TableNormal"/>
    <w:uiPriority w:val="61"/>
    <w:rsid w:val="00FD0934"/>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2-Accent5">
    <w:name w:val="Medium Shading 2 Accent 5"/>
    <w:basedOn w:val="TableNormal"/>
    <w:uiPriority w:val="64"/>
    <w:rsid w:val="00FD0934"/>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FD0934"/>
    <w:rPr>
      <w:sz w:val="16"/>
      <w:szCs w:val="16"/>
    </w:rPr>
  </w:style>
  <w:style w:type="character" w:styleId="Strong">
    <w:name w:val="Strong"/>
    <w:uiPriority w:val="22"/>
    <w:qFormat/>
    <w:rsid w:val="00FD0934"/>
    <w:rPr>
      <w:b/>
      <w:bCs/>
    </w:rPr>
  </w:style>
  <w:style w:type="paragraph" w:styleId="Revision">
    <w:name w:val="Revision"/>
    <w:hidden/>
    <w:uiPriority w:val="99"/>
    <w:semiHidden/>
    <w:rsid w:val="00FD0934"/>
    <w:pPr>
      <w:spacing w:after="0" w:line="240" w:lineRule="auto"/>
    </w:pPr>
    <w:rPr>
      <w:rFonts w:ascii="Calibri" w:eastAsia="Calibri" w:hAnsi="Calibri" w:cs="Times New Roman"/>
    </w:rPr>
  </w:style>
  <w:style w:type="numbering" w:customStyle="1" w:styleId="NoList2">
    <w:name w:val="No List2"/>
    <w:next w:val="NoList"/>
    <w:semiHidden/>
    <w:rsid w:val="00FD0934"/>
  </w:style>
  <w:style w:type="character" w:styleId="PageNumber">
    <w:name w:val="page number"/>
    <w:basedOn w:val="DefaultParagraphFont"/>
    <w:rsid w:val="00FD0934"/>
  </w:style>
  <w:style w:type="table" w:customStyle="1" w:styleId="TableGrid2">
    <w:name w:val="Table Grid2"/>
    <w:basedOn w:val="TableNormal"/>
    <w:next w:val="TableGrid"/>
    <w:rsid w:val="00FD093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FD0934"/>
  </w:style>
  <w:style w:type="paragraph" w:customStyle="1" w:styleId="Uvlaka">
    <w:name w:val="Uvlaka"/>
    <w:basedOn w:val="BodyTextFirstIndent2"/>
    <w:rsid w:val="00FD0934"/>
    <w:pPr>
      <w:numPr>
        <w:numId w:val="22"/>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FD0934"/>
  </w:style>
  <w:style w:type="paragraph" w:customStyle="1" w:styleId="Normal2">
    <w:name w:val="Normal2"/>
    <w:basedOn w:val="Normal"/>
    <w:rsid w:val="00FD0934"/>
    <w:pPr>
      <w:spacing w:after="120" w:line="240" w:lineRule="auto"/>
      <w:ind w:firstLine="340"/>
      <w:jc w:val="both"/>
    </w:pPr>
    <w:rPr>
      <w:rFonts w:ascii="Times New Roman" w:eastAsia="Times New Roman" w:hAnsi="Times New Roman"/>
      <w:sz w:val="24"/>
      <w:szCs w:val="24"/>
    </w:rPr>
  </w:style>
  <w:style w:type="paragraph" w:customStyle="1" w:styleId="Tabela">
    <w:name w:val="Tabela"/>
    <w:basedOn w:val="Normal2"/>
    <w:rsid w:val="00FD0934"/>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FD0934"/>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1"/>
    <w:link w:val="BodyTextFirstIndent2"/>
    <w:uiPriority w:val="99"/>
    <w:semiHidden/>
    <w:rsid w:val="00FD0934"/>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FD0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5806CB"/>
    <w:pPr>
      <w:spacing w:after="0" w:line="240" w:lineRule="auto"/>
    </w:pPr>
    <w:rPr>
      <w:rFonts w:ascii="SansSerif" w:eastAsia="SansSerif" w:hAnsi="SansSerif" w:cs="SansSerif"/>
      <w:color w:val="000000"/>
      <w:sz w:val="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D0934"/>
    <w:rPr>
      <w:rFonts w:ascii="Calibri" w:eastAsia="Calibri" w:hAnsi="Calibri" w:cs="Times New Roman"/>
    </w:rPr>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47615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47615E"/>
    <w:pPr>
      <w:keepNext/>
      <w:spacing w:before="240" w:after="60" w:line="240" w:lineRule="auto"/>
      <w:jc w:val="center"/>
      <w:outlineLvl w:val="2"/>
    </w:pPr>
    <w:rPr>
      <w:rFonts w:ascii="Arial" w:eastAsia="Times New Roman" w:hAnsi="Arial"/>
      <w:b/>
      <w:bCs/>
      <w:sz w:val="24"/>
      <w:szCs w:val="26"/>
      <w:lang w:val="sr-Latn-CS" w:eastAsia="sr-Latn-CS"/>
    </w:rPr>
  </w:style>
  <w:style w:type="paragraph" w:styleId="Heading4">
    <w:name w:val="heading 4"/>
    <w:basedOn w:val="Normal"/>
    <w:next w:val="Normal"/>
    <w:link w:val="Heading4Char"/>
    <w:unhideWhenUsed/>
    <w:qFormat/>
    <w:rsid w:val="0047615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7615E"/>
    <w:rPr>
      <w:rFonts w:ascii="Arial" w:eastAsia="Calibri" w:hAnsi="Arial" w:cs="Arial"/>
      <w:b/>
      <w:bCs/>
      <w:i/>
      <w:iCs/>
      <w:sz w:val="28"/>
      <w:szCs w:val="28"/>
    </w:rPr>
  </w:style>
  <w:style w:type="character" w:customStyle="1" w:styleId="Heading3Char">
    <w:name w:val="Heading 3 Char"/>
    <w:basedOn w:val="DefaultParagraphFont"/>
    <w:link w:val="Heading3"/>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unhideWhenUsed/>
    <w:rsid w:val="0047615E"/>
    <w:pPr>
      <w:spacing w:after="0" w:line="240" w:lineRule="auto"/>
    </w:pPr>
    <w:rPr>
      <w:rFonts w:eastAsia="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nhideWhenUsed/>
    <w:rsid w:val="0047615E"/>
    <w:pPr>
      <w:tabs>
        <w:tab w:val="center" w:pos="4680"/>
        <w:tab w:val="right" w:pos="9360"/>
      </w:tabs>
      <w:spacing w:after="0" w:line="240" w:lineRule="auto"/>
    </w:p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Char Char1, Char Char Char Char Char Char"/>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unhideWhenUsed/>
    <w:rsid w:val="0047615E"/>
    <w:pPr>
      <w:spacing w:after="120" w:line="480" w:lineRule="auto"/>
    </w:pPr>
    <w:rPr>
      <w:rFonts w:ascii="Times New Roman" w:eastAsia="Times New Roman" w:hAnsi="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sz w:val="16"/>
      <w:szCs w:val="16"/>
    </w:rPr>
  </w:style>
  <w:style w:type="character" w:customStyle="1" w:styleId="PlainTextChar">
    <w:name w:val="Plain Text Char"/>
    <w:basedOn w:val="DefaultParagraphFont"/>
    <w:link w:val="PlainText"/>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unhideWhenUsed/>
    <w:rsid w:val="0047615E"/>
    <w:pPr>
      <w:spacing w:after="0" w:line="240" w:lineRule="auto"/>
    </w:pPr>
    <w:rPr>
      <w:rFonts w:ascii="Courier New" w:eastAsia="Times New Roman" w:hAnsi="Courier New"/>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semiHidden/>
    <w:unhideWhenUsed/>
    <w:rsid w:val="0047615E"/>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 w:type="table" w:styleId="TableGrid">
    <w:name w:val="Table Grid"/>
    <w:basedOn w:val="TableNormal"/>
    <w:rsid w:val="007F7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D0934"/>
  </w:style>
  <w:style w:type="table" w:customStyle="1" w:styleId="TableGrid1">
    <w:name w:val="Table Grid1"/>
    <w:basedOn w:val="TableNormal"/>
    <w:next w:val="TableGrid"/>
    <w:rsid w:val="00FD0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 Char, Char Char Char Char Char, Char Char Char Char, Char Char"/>
    <w:basedOn w:val="Normal"/>
    <w:link w:val="BodyTextIndentChar1"/>
    <w:rsid w:val="00FD0934"/>
    <w:pPr>
      <w:spacing w:after="0" w:line="240" w:lineRule="auto"/>
      <w:ind w:firstLine="284"/>
      <w:jc w:val="both"/>
    </w:pPr>
    <w:rPr>
      <w:rFonts w:ascii="Times New Roman" w:eastAsia="Times New Roman" w:hAnsi="Times New Roman"/>
      <w:sz w:val="24"/>
      <w:szCs w:val="20"/>
      <w:lang w:val="sr-Latn-CS" w:eastAsia="x-none"/>
    </w:rPr>
  </w:style>
  <w:style w:type="character" w:customStyle="1" w:styleId="BodyTextIndentChar1">
    <w:name w:val="Body Text Indent Char1"/>
    <w:aliases w:val=" Char Char2, Char Char Char Char Char Char1, Char Char Char Char Char1, Char Char Char"/>
    <w:basedOn w:val="DefaultParagraphFont"/>
    <w:link w:val="BodyTextIndent"/>
    <w:rsid w:val="00FD0934"/>
    <w:rPr>
      <w:rFonts w:ascii="Times New Roman" w:eastAsia="Times New Roman" w:hAnsi="Times New Roman" w:cs="Times New Roman"/>
      <w:sz w:val="24"/>
      <w:szCs w:val="20"/>
      <w:lang w:val="sr-Latn-CS" w:eastAsia="x-none"/>
    </w:rPr>
  </w:style>
  <w:style w:type="table" w:customStyle="1" w:styleId="LightList1">
    <w:name w:val="Light List1"/>
    <w:basedOn w:val="TableNormal"/>
    <w:uiPriority w:val="61"/>
    <w:rsid w:val="00FD0934"/>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2-Accent5">
    <w:name w:val="Medium Shading 2 Accent 5"/>
    <w:basedOn w:val="TableNormal"/>
    <w:uiPriority w:val="64"/>
    <w:rsid w:val="00FD0934"/>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FD0934"/>
    <w:rPr>
      <w:sz w:val="16"/>
      <w:szCs w:val="16"/>
    </w:rPr>
  </w:style>
  <w:style w:type="character" w:styleId="Strong">
    <w:name w:val="Strong"/>
    <w:uiPriority w:val="22"/>
    <w:qFormat/>
    <w:rsid w:val="00FD0934"/>
    <w:rPr>
      <w:b/>
      <w:bCs/>
    </w:rPr>
  </w:style>
  <w:style w:type="paragraph" w:styleId="Revision">
    <w:name w:val="Revision"/>
    <w:hidden/>
    <w:uiPriority w:val="99"/>
    <w:semiHidden/>
    <w:rsid w:val="00FD0934"/>
    <w:pPr>
      <w:spacing w:after="0" w:line="240" w:lineRule="auto"/>
    </w:pPr>
    <w:rPr>
      <w:rFonts w:ascii="Calibri" w:eastAsia="Calibri" w:hAnsi="Calibri" w:cs="Times New Roman"/>
    </w:rPr>
  </w:style>
  <w:style w:type="numbering" w:customStyle="1" w:styleId="NoList2">
    <w:name w:val="No List2"/>
    <w:next w:val="NoList"/>
    <w:semiHidden/>
    <w:rsid w:val="00FD0934"/>
  </w:style>
  <w:style w:type="character" w:styleId="PageNumber">
    <w:name w:val="page number"/>
    <w:basedOn w:val="DefaultParagraphFont"/>
    <w:rsid w:val="00FD0934"/>
  </w:style>
  <w:style w:type="table" w:customStyle="1" w:styleId="TableGrid2">
    <w:name w:val="Table Grid2"/>
    <w:basedOn w:val="TableNormal"/>
    <w:next w:val="TableGrid"/>
    <w:rsid w:val="00FD093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FD0934"/>
  </w:style>
  <w:style w:type="paragraph" w:customStyle="1" w:styleId="Uvlaka">
    <w:name w:val="Uvlaka"/>
    <w:basedOn w:val="BodyTextFirstIndent2"/>
    <w:rsid w:val="00FD0934"/>
    <w:pPr>
      <w:numPr>
        <w:numId w:val="22"/>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FD0934"/>
  </w:style>
  <w:style w:type="paragraph" w:customStyle="1" w:styleId="Normal2">
    <w:name w:val="Normal2"/>
    <w:basedOn w:val="Normal"/>
    <w:rsid w:val="00FD0934"/>
    <w:pPr>
      <w:spacing w:after="120" w:line="240" w:lineRule="auto"/>
      <w:ind w:firstLine="340"/>
      <w:jc w:val="both"/>
    </w:pPr>
    <w:rPr>
      <w:rFonts w:ascii="Times New Roman" w:eastAsia="Times New Roman" w:hAnsi="Times New Roman"/>
      <w:sz w:val="24"/>
      <w:szCs w:val="24"/>
    </w:rPr>
  </w:style>
  <w:style w:type="paragraph" w:customStyle="1" w:styleId="Tabela">
    <w:name w:val="Tabela"/>
    <w:basedOn w:val="Normal2"/>
    <w:rsid w:val="00FD0934"/>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FD0934"/>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1"/>
    <w:link w:val="BodyTextFirstIndent2"/>
    <w:uiPriority w:val="99"/>
    <w:semiHidden/>
    <w:rsid w:val="00FD0934"/>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FD0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5806CB"/>
    <w:pPr>
      <w:spacing w:after="0" w:line="240" w:lineRule="auto"/>
    </w:pPr>
    <w:rPr>
      <w:rFonts w:ascii="SansSerif" w:eastAsia="SansSerif" w:hAnsi="SansSerif" w:cs="SansSerif"/>
      <w:color w:val="000000"/>
      <w:sz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664">
      <w:bodyDiv w:val="1"/>
      <w:marLeft w:val="0"/>
      <w:marRight w:val="0"/>
      <w:marTop w:val="0"/>
      <w:marBottom w:val="0"/>
      <w:divBdr>
        <w:top w:val="none" w:sz="0" w:space="0" w:color="auto"/>
        <w:left w:val="none" w:sz="0" w:space="0" w:color="auto"/>
        <w:bottom w:val="none" w:sz="0" w:space="0" w:color="auto"/>
        <w:right w:val="none" w:sz="0" w:space="0" w:color="auto"/>
      </w:divBdr>
    </w:div>
    <w:div w:id="164782382">
      <w:bodyDiv w:val="1"/>
      <w:marLeft w:val="0"/>
      <w:marRight w:val="0"/>
      <w:marTop w:val="0"/>
      <w:marBottom w:val="0"/>
      <w:divBdr>
        <w:top w:val="none" w:sz="0" w:space="0" w:color="auto"/>
        <w:left w:val="none" w:sz="0" w:space="0" w:color="auto"/>
        <w:bottom w:val="none" w:sz="0" w:space="0" w:color="auto"/>
        <w:right w:val="none" w:sz="0" w:space="0" w:color="auto"/>
      </w:divBdr>
    </w:div>
    <w:div w:id="246421442">
      <w:bodyDiv w:val="1"/>
      <w:marLeft w:val="0"/>
      <w:marRight w:val="0"/>
      <w:marTop w:val="0"/>
      <w:marBottom w:val="0"/>
      <w:divBdr>
        <w:top w:val="none" w:sz="0" w:space="0" w:color="auto"/>
        <w:left w:val="none" w:sz="0" w:space="0" w:color="auto"/>
        <w:bottom w:val="none" w:sz="0" w:space="0" w:color="auto"/>
        <w:right w:val="none" w:sz="0" w:space="0" w:color="auto"/>
      </w:divBdr>
    </w:div>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300430469">
      <w:bodyDiv w:val="1"/>
      <w:marLeft w:val="0"/>
      <w:marRight w:val="0"/>
      <w:marTop w:val="0"/>
      <w:marBottom w:val="0"/>
      <w:divBdr>
        <w:top w:val="none" w:sz="0" w:space="0" w:color="auto"/>
        <w:left w:val="none" w:sz="0" w:space="0" w:color="auto"/>
        <w:bottom w:val="none" w:sz="0" w:space="0" w:color="auto"/>
        <w:right w:val="none" w:sz="0" w:space="0" w:color="auto"/>
      </w:divBdr>
    </w:div>
    <w:div w:id="491332175">
      <w:bodyDiv w:val="1"/>
      <w:marLeft w:val="0"/>
      <w:marRight w:val="0"/>
      <w:marTop w:val="0"/>
      <w:marBottom w:val="0"/>
      <w:divBdr>
        <w:top w:val="none" w:sz="0" w:space="0" w:color="auto"/>
        <w:left w:val="none" w:sz="0" w:space="0" w:color="auto"/>
        <w:bottom w:val="none" w:sz="0" w:space="0" w:color="auto"/>
        <w:right w:val="none" w:sz="0" w:space="0" w:color="auto"/>
      </w:divBdr>
    </w:div>
    <w:div w:id="525027668">
      <w:bodyDiv w:val="1"/>
      <w:marLeft w:val="0"/>
      <w:marRight w:val="0"/>
      <w:marTop w:val="0"/>
      <w:marBottom w:val="0"/>
      <w:divBdr>
        <w:top w:val="none" w:sz="0" w:space="0" w:color="auto"/>
        <w:left w:val="none" w:sz="0" w:space="0" w:color="auto"/>
        <w:bottom w:val="none" w:sz="0" w:space="0" w:color="auto"/>
        <w:right w:val="none" w:sz="0" w:space="0" w:color="auto"/>
      </w:divBdr>
    </w:div>
    <w:div w:id="692075255">
      <w:bodyDiv w:val="1"/>
      <w:marLeft w:val="0"/>
      <w:marRight w:val="0"/>
      <w:marTop w:val="0"/>
      <w:marBottom w:val="0"/>
      <w:divBdr>
        <w:top w:val="none" w:sz="0" w:space="0" w:color="auto"/>
        <w:left w:val="none" w:sz="0" w:space="0" w:color="auto"/>
        <w:bottom w:val="none" w:sz="0" w:space="0" w:color="auto"/>
        <w:right w:val="none" w:sz="0" w:space="0" w:color="auto"/>
      </w:divBdr>
    </w:div>
    <w:div w:id="756365466">
      <w:bodyDiv w:val="1"/>
      <w:marLeft w:val="0"/>
      <w:marRight w:val="0"/>
      <w:marTop w:val="0"/>
      <w:marBottom w:val="0"/>
      <w:divBdr>
        <w:top w:val="none" w:sz="0" w:space="0" w:color="auto"/>
        <w:left w:val="none" w:sz="0" w:space="0" w:color="auto"/>
        <w:bottom w:val="none" w:sz="0" w:space="0" w:color="auto"/>
        <w:right w:val="none" w:sz="0" w:space="0" w:color="auto"/>
      </w:divBdr>
    </w:div>
    <w:div w:id="884412599">
      <w:bodyDiv w:val="1"/>
      <w:marLeft w:val="0"/>
      <w:marRight w:val="0"/>
      <w:marTop w:val="0"/>
      <w:marBottom w:val="0"/>
      <w:divBdr>
        <w:top w:val="none" w:sz="0" w:space="0" w:color="auto"/>
        <w:left w:val="none" w:sz="0" w:space="0" w:color="auto"/>
        <w:bottom w:val="none" w:sz="0" w:space="0" w:color="auto"/>
        <w:right w:val="none" w:sz="0" w:space="0" w:color="auto"/>
      </w:divBdr>
    </w:div>
    <w:div w:id="904416586">
      <w:bodyDiv w:val="1"/>
      <w:marLeft w:val="0"/>
      <w:marRight w:val="0"/>
      <w:marTop w:val="0"/>
      <w:marBottom w:val="0"/>
      <w:divBdr>
        <w:top w:val="none" w:sz="0" w:space="0" w:color="auto"/>
        <w:left w:val="none" w:sz="0" w:space="0" w:color="auto"/>
        <w:bottom w:val="none" w:sz="0" w:space="0" w:color="auto"/>
        <w:right w:val="none" w:sz="0" w:space="0" w:color="auto"/>
      </w:divBdr>
    </w:div>
    <w:div w:id="924806487">
      <w:bodyDiv w:val="1"/>
      <w:marLeft w:val="0"/>
      <w:marRight w:val="0"/>
      <w:marTop w:val="0"/>
      <w:marBottom w:val="0"/>
      <w:divBdr>
        <w:top w:val="none" w:sz="0" w:space="0" w:color="auto"/>
        <w:left w:val="none" w:sz="0" w:space="0" w:color="auto"/>
        <w:bottom w:val="none" w:sz="0" w:space="0" w:color="auto"/>
        <w:right w:val="none" w:sz="0" w:space="0" w:color="auto"/>
      </w:divBdr>
    </w:div>
    <w:div w:id="1004749247">
      <w:bodyDiv w:val="1"/>
      <w:marLeft w:val="0"/>
      <w:marRight w:val="0"/>
      <w:marTop w:val="0"/>
      <w:marBottom w:val="0"/>
      <w:divBdr>
        <w:top w:val="none" w:sz="0" w:space="0" w:color="auto"/>
        <w:left w:val="none" w:sz="0" w:space="0" w:color="auto"/>
        <w:bottom w:val="none" w:sz="0" w:space="0" w:color="auto"/>
        <w:right w:val="none" w:sz="0" w:space="0" w:color="auto"/>
      </w:divBdr>
    </w:div>
    <w:div w:id="1136723529">
      <w:bodyDiv w:val="1"/>
      <w:marLeft w:val="0"/>
      <w:marRight w:val="0"/>
      <w:marTop w:val="0"/>
      <w:marBottom w:val="0"/>
      <w:divBdr>
        <w:top w:val="none" w:sz="0" w:space="0" w:color="auto"/>
        <w:left w:val="none" w:sz="0" w:space="0" w:color="auto"/>
        <w:bottom w:val="none" w:sz="0" w:space="0" w:color="auto"/>
        <w:right w:val="none" w:sz="0" w:space="0" w:color="auto"/>
      </w:divBdr>
    </w:div>
    <w:div w:id="1207374849">
      <w:bodyDiv w:val="1"/>
      <w:marLeft w:val="0"/>
      <w:marRight w:val="0"/>
      <w:marTop w:val="0"/>
      <w:marBottom w:val="0"/>
      <w:divBdr>
        <w:top w:val="none" w:sz="0" w:space="0" w:color="auto"/>
        <w:left w:val="none" w:sz="0" w:space="0" w:color="auto"/>
        <w:bottom w:val="none" w:sz="0" w:space="0" w:color="auto"/>
        <w:right w:val="none" w:sz="0" w:space="0" w:color="auto"/>
      </w:divBdr>
    </w:div>
    <w:div w:id="1309239769">
      <w:bodyDiv w:val="1"/>
      <w:marLeft w:val="0"/>
      <w:marRight w:val="0"/>
      <w:marTop w:val="0"/>
      <w:marBottom w:val="0"/>
      <w:divBdr>
        <w:top w:val="none" w:sz="0" w:space="0" w:color="auto"/>
        <w:left w:val="none" w:sz="0" w:space="0" w:color="auto"/>
        <w:bottom w:val="none" w:sz="0" w:space="0" w:color="auto"/>
        <w:right w:val="none" w:sz="0" w:space="0" w:color="auto"/>
      </w:divBdr>
    </w:div>
    <w:div w:id="1331907504">
      <w:bodyDiv w:val="1"/>
      <w:marLeft w:val="0"/>
      <w:marRight w:val="0"/>
      <w:marTop w:val="0"/>
      <w:marBottom w:val="0"/>
      <w:divBdr>
        <w:top w:val="none" w:sz="0" w:space="0" w:color="auto"/>
        <w:left w:val="none" w:sz="0" w:space="0" w:color="auto"/>
        <w:bottom w:val="none" w:sz="0" w:space="0" w:color="auto"/>
        <w:right w:val="none" w:sz="0" w:space="0" w:color="auto"/>
      </w:divBdr>
    </w:div>
    <w:div w:id="1646280691">
      <w:bodyDiv w:val="1"/>
      <w:marLeft w:val="0"/>
      <w:marRight w:val="0"/>
      <w:marTop w:val="0"/>
      <w:marBottom w:val="0"/>
      <w:divBdr>
        <w:top w:val="none" w:sz="0" w:space="0" w:color="auto"/>
        <w:left w:val="none" w:sz="0" w:space="0" w:color="auto"/>
        <w:bottom w:val="none" w:sz="0" w:space="0" w:color="auto"/>
        <w:right w:val="none" w:sz="0" w:space="0" w:color="auto"/>
      </w:divBdr>
    </w:div>
    <w:div w:id="1698890841">
      <w:bodyDiv w:val="1"/>
      <w:marLeft w:val="0"/>
      <w:marRight w:val="0"/>
      <w:marTop w:val="0"/>
      <w:marBottom w:val="0"/>
      <w:divBdr>
        <w:top w:val="none" w:sz="0" w:space="0" w:color="auto"/>
        <w:left w:val="none" w:sz="0" w:space="0" w:color="auto"/>
        <w:bottom w:val="none" w:sz="0" w:space="0" w:color="auto"/>
        <w:right w:val="none" w:sz="0" w:space="0" w:color="auto"/>
      </w:divBdr>
    </w:div>
    <w:div w:id="1808622109">
      <w:bodyDiv w:val="1"/>
      <w:marLeft w:val="0"/>
      <w:marRight w:val="0"/>
      <w:marTop w:val="0"/>
      <w:marBottom w:val="0"/>
      <w:divBdr>
        <w:top w:val="none" w:sz="0" w:space="0" w:color="auto"/>
        <w:left w:val="none" w:sz="0" w:space="0" w:color="auto"/>
        <w:bottom w:val="none" w:sz="0" w:space="0" w:color="auto"/>
        <w:right w:val="none" w:sz="0" w:space="0" w:color="auto"/>
      </w:divBdr>
    </w:div>
    <w:div w:id="1922107363">
      <w:bodyDiv w:val="1"/>
      <w:marLeft w:val="0"/>
      <w:marRight w:val="0"/>
      <w:marTop w:val="0"/>
      <w:marBottom w:val="0"/>
      <w:divBdr>
        <w:top w:val="none" w:sz="0" w:space="0" w:color="auto"/>
        <w:left w:val="none" w:sz="0" w:space="0" w:color="auto"/>
        <w:bottom w:val="none" w:sz="0" w:space="0" w:color="auto"/>
        <w:right w:val="none" w:sz="0" w:space="0" w:color="auto"/>
      </w:divBdr>
    </w:div>
    <w:div w:id="195286140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 w:id="21314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ija.milacic@eps.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http://www.kjn.gov.rs/download/Taksa-popunjeni-nalozi-ci.pdf" TargetMode="External"/><Relationship Id="rId2" Type="http://schemas.openxmlformats.org/officeDocument/2006/relationships/numbering" Target="numbering.xml"/><Relationship Id="rId16" Type="http://schemas.openxmlformats.org/officeDocument/2006/relationships/hyperlink" Target="http://www.kjn.gov.rs/ci/uputstvo-o-uplati-republicke-administrativne-taks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ja.milacic@eps.rs" TargetMode="External"/><Relationship Id="rId5" Type="http://schemas.openxmlformats.org/officeDocument/2006/relationships/settings" Target="settings.xml"/><Relationship Id="rId15" Type="http://schemas.openxmlformats.org/officeDocument/2006/relationships/hyperlink" Target="mailto:marija.milacic@eps.rs" TargetMode="External"/><Relationship Id="rId10" Type="http://schemas.openxmlformats.org/officeDocument/2006/relationships/hyperlink" Target="http://www.eps.r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E85C2-D0E3-4784-A4DD-48BB1AE0D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46</Pages>
  <Words>14897</Words>
  <Characters>84915</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Marija Milačić</cp:lastModifiedBy>
  <cp:revision>6</cp:revision>
  <cp:lastPrinted>2018-12-13T07:39:00Z</cp:lastPrinted>
  <dcterms:created xsi:type="dcterms:W3CDTF">2018-11-28T13:10:00Z</dcterms:created>
  <dcterms:modified xsi:type="dcterms:W3CDTF">2018-12-14T07:39:00Z</dcterms:modified>
</cp:coreProperties>
</file>