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60900" w:rsidRPr="00AA1AC1">
        <w:rPr>
          <w:rFonts w:ascii="Arial" w:hAnsi="Arial" w:cs="Arial"/>
          <w:sz w:val="22"/>
          <w:szCs w:val="22"/>
          <w:lang w:val="sr-Cyrl-RS"/>
        </w:rPr>
        <w:t>2419/2018  (3000/1701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AA1AC1" w:rsidRDefault="0042365B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160900" w:rsidRPr="00AA1AC1">
        <w:rPr>
          <w:rFonts w:ascii="Arial" w:hAnsi="Arial" w:cs="Arial"/>
          <w:sz w:val="22"/>
          <w:szCs w:val="22"/>
          <w:lang w:val="ru-RU"/>
        </w:rPr>
        <w:t>Вентилатори за систем вентилације и климатизације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ab/>
      </w:r>
    </w:p>
    <w:p w:rsidR="00C6690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14D4" w:rsidRPr="006114D4" w:rsidRDefault="006114D4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bookmarkStart w:id="3" w:name="_GoBack"/>
      <w:bookmarkEnd w:id="3"/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A1AC1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54126E">
        <w:rPr>
          <w:rFonts w:ascii="Arial" w:hAnsi="Arial" w:cs="Arial"/>
          <w:sz w:val="22"/>
          <w:szCs w:val="22"/>
          <w:lang w:val="sr-Cyrl-RS"/>
        </w:rPr>
        <w:t>-6413/3-2019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54126E">
        <w:rPr>
          <w:rFonts w:ascii="Arial" w:hAnsi="Arial" w:cs="Arial"/>
          <w:sz w:val="22"/>
          <w:szCs w:val="22"/>
          <w:lang w:val="sr-Cyrl-RS"/>
        </w:rPr>
        <w:t>09.01.2019.</w:t>
      </w:r>
      <w:r w:rsidRPr="00AA1AC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A1AC1">
        <w:rPr>
          <w:rFonts w:ascii="Arial" w:hAnsi="Arial" w:cs="Arial"/>
          <w:sz w:val="22"/>
          <w:szCs w:val="22"/>
        </w:rPr>
        <w:t>године</w:t>
      </w:r>
      <w:proofErr w:type="gramEnd"/>
      <w:r w:rsidRPr="00AA1AC1">
        <w:rPr>
          <w:rFonts w:ascii="Arial" w:hAnsi="Arial" w:cs="Arial"/>
          <w:sz w:val="22"/>
          <w:szCs w:val="22"/>
        </w:rPr>
        <w:t>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1AF8" w:rsidRDefault="00C6690C" w:rsidP="00494FD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2419/2018  (3000/1701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60900" w:rsidRPr="00AA1AC1">
        <w:rPr>
          <w:rFonts w:ascii="Arial" w:hAnsi="Arial" w:cs="Arial"/>
          <w:sz w:val="22"/>
          <w:szCs w:val="22"/>
          <w:lang w:val="ru-RU"/>
        </w:rPr>
        <w:t>Вентилатори за систем вентилације и климатизације</w:t>
      </w:r>
    </w:p>
    <w:p w:rsidR="00582C59" w:rsidRPr="00AA1AC1" w:rsidRDefault="00582C59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1, врши се допуна и гласи као у прилогу, техничке спецификације (тачка 3. Конкурсне документације).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Pr="00582C59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160900" w:rsidRPr="00AA1AC1" w:rsidRDefault="00160900" w:rsidP="00990E30">
      <w:pPr>
        <w:pStyle w:val="Heading10"/>
        <w:numPr>
          <w:ilvl w:val="0"/>
          <w:numId w:val="6"/>
        </w:numPr>
        <w:suppressAutoHyphens w:val="0"/>
        <w:spacing w:before="120"/>
        <w:jc w:val="both"/>
        <w:rPr>
          <w:rFonts w:cs="Arial"/>
          <w:lang w:val="sr-Cyrl-RS"/>
        </w:rPr>
      </w:pPr>
      <w:r w:rsidRPr="00AA1AC1">
        <w:rPr>
          <w:rFonts w:cs="Arial"/>
        </w:rPr>
        <w:t>ТЕХНИЧКА СПЕЦИФИКАЦИЈА</w:t>
      </w:r>
    </w:p>
    <w:p w:rsidR="00160900" w:rsidRPr="00AA1AC1" w:rsidRDefault="00160900" w:rsidP="00990E30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</w:rPr>
      </w:pPr>
      <w:bookmarkStart w:id="4" w:name="_Toc441651541"/>
      <w:bookmarkStart w:id="5" w:name="_Toc442559879"/>
      <w:r w:rsidRPr="00AA1AC1">
        <w:rPr>
          <w:rFonts w:cs="Arial"/>
        </w:rPr>
        <w:t>Врста и количина добара</w:t>
      </w:r>
      <w:bookmarkEnd w:id="4"/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433"/>
        <w:gridCol w:w="1463"/>
        <w:gridCol w:w="1231"/>
      </w:tblGrid>
      <w:tr w:rsidR="00160900" w:rsidRPr="00AA1AC1" w:rsidTr="006320C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Рб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Предмет набавке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0900" w:rsidRPr="00AA1AC1" w:rsidRDefault="00160900" w:rsidP="006320C5">
            <w:pPr>
              <w:ind w:left="-108" w:right="-1149"/>
              <w:rPr>
                <w:rFonts w:ascii="Arial" w:hAnsi="Arial" w:cs="Arial"/>
                <w:b/>
                <w:sz w:val="22"/>
                <w:szCs w:val="22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</w:rPr>
              <w:t xml:space="preserve"> Јед.мера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</w:rPr>
              <w:t>количина</w:t>
            </w:r>
          </w:p>
        </w:tc>
      </w:tr>
      <w:tr w:rsidR="00160900" w:rsidRPr="00AA1AC1" w:rsidTr="006320C5">
        <w:trPr>
          <w:trHeight w:val="2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0" w:rsidRPr="00AA1AC1" w:rsidRDefault="00160900" w:rsidP="006320C5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 w:eastAsia="hr-HR"/>
              </w:rPr>
              <w:t>Центрифугални антикорозивни</w:t>
            </w:r>
          </w:p>
          <w:p w:rsidR="00160900" w:rsidRPr="00AA1AC1" w:rsidRDefault="00160900" w:rsidP="006320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вентилатор са мотором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160900" w:rsidRPr="00AA1AC1" w:rsidRDefault="00160900" w:rsidP="00160900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60900" w:rsidRPr="00AA1AC1" w:rsidRDefault="00160900" w:rsidP="0016090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b/>
          <w:sz w:val="22"/>
          <w:szCs w:val="22"/>
          <w:lang w:val="sr-Cyrl-RS" w:eastAsia="hr-HR"/>
        </w:rPr>
        <w:t>Техничке спецификација: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>Центрифугални антикорозивни  вентилатор са мотором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 xml:space="preserve"> „Plastic 566T LGO“ 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или одговарајуће.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Latn-RS" w:eastAsia="hr-HR"/>
        </w:rPr>
      </w:pPr>
      <w:r w:rsidRPr="00AA1AC1">
        <w:rPr>
          <w:rFonts w:ascii="Arial" w:hAnsi="Arial" w:cs="Arial"/>
          <w:sz w:val="22"/>
          <w:szCs w:val="22"/>
          <w:lang w:val="sr-Latn-RS" w:eastAsia="hr-HR"/>
        </w:rPr>
        <w:t>Pm = 1,1 kW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Latn-RS" w:eastAsia="hr-HR"/>
        </w:rPr>
      </w:pPr>
      <w:r w:rsidRPr="00AA1AC1">
        <w:rPr>
          <w:rFonts w:ascii="Arial" w:hAnsi="Arial" w:cs="Arial"/>
          <w:sz w:val="22"/>
          <w:szCs w:val="22"/>
          <w:lang w:val="sr-Latn-RS" w:eastAsia="hr-HR"/>
        </w:rPr>
        <w:t>P = 300 Pa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Latn-RS" w:eastAsia="hr-HR"/>
        </w:rPr>
      </w:pPr>
      <w:r w:rsidRPr="00AA1AC1">
        <w:rPr>
          <w:rFonts w:ascii="Arial" w:hAnsi="Arial" w:cs="Arial"/>
          <w:sz w:val="22"/>
          <w:szCs w:val="22"/>
          <w:lang w:val="sr-Latn-RS" w:eastAsia="hr-HR"/>
        </w:rPr>
        <w:t>Q = 6000 m3/h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 xml:space="preserve">Перформансе према толеранцијама дозвољеним стандардом 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>DIN 24166 Classe 2.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>Уз сваки вентилатор испоручити по један прелазни комад, који се качи на вентилатор са Ø45 С на квадратни пречник пресек 445 х 445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>mm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, дужине 550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>mm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, са прирубницом који се качи на вентилациони канал.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sr-Latn-RS"/>
        </w:rPr>
        <w:t>Материјал радног кола вентилатора треба да буде од полипропилена (ПП), материјал кућишта вентилатора од полиетилена (ПЕ). Вентилатор се користи за избацивање ваздуха а у питању је агресивни медиј (мешавина ваздуха и испарења од акомулаторских батерија).</w:t>
      </w:r>
    </w:p>
    <w:p w:rsidR="00160900" w:rsidRPr="00AA1AC1" w:rsidRDefault="00160900" w:rsidP="00160900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60900" w:rsidRPr="00AA1AC1" w:rsidRDefault="00160900" w:rsidP="0016090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b/>
          <w:sz w:val="22"/>
          <w:szCs w:val="22"/>
          <w:lang w:val="sr-Cyrl-RS" w:eastAsia="hr-HR"/>
        </w:rPr>
        <w:t>Обавезе Изабраног продавца приликом испоруке: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 xml:space="preserve">- доставити техничку документацију са препорукама за одржавање вентилатора издату од произвођача. 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</w:rPr>
        <w:t>3.2.</w:t>
      </w:r>
      <w:r w:rsidRPr="00AA1AC1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b/>
          <w:sz w:val="22"/>
          <w:szCs w:val="22"/>
        </w:rPr>
        <w:t>Техничка документација која се доставља као саставни део понуде, а којом се   доказује  да понуђена добра испуњавају захтеване техничке карактеристике</w:t>
      </w:r>
      <w:r w:rsidRPr="00AA1AC1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160900" w:rsidRPr="00AA1AC1" w:rsidRDefault="00160900" w:rsidP="00990E30">
      <w:pPr>
        <w:numPr>
          <w:ilvl w:val="0"/>
          <w:numId w:val="5"/>
        </w:numPr>
        <w:suppressAutoHyphens w:val="0"/>
        <w:spacing w:after="20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A1AC1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Каталог/извод из каталога - </w:t>
      </w:r>
      <w:r w:rsidRPr="00AA1AC1">
        <w:rPr>
          <w:rFonts w:ascii="Arial" w:hAnsi="Arial" w:cs="Arial"/>
          <w:bCs/>
          <w:sz w:val="22"/>
          <w:szCs w:val="22"/>
          <w:lang w:val="sr-Cyrl-RS"/>
        </w:rPr>
        <w:t>Понуђач је дужан да као део понуде достави каталог или каталошки извод произвођача са јасно назначеним техничке карактеристикама понуђеног добра ако се нуде одговарајућа добра.</w:t>
      </w:r>
    </w:p>
    <w:p w:rsidR="00160900" w:rsidRPr="00AA1AC1" w:rsidRDefault="00160900" w:rsidP="00160900">
      <w:pPr>
        <w:pStyle w:val="Heading10"/>
        <w:jc w:val="both"/>
        <w:rPr>
          <w:rFonts w:cs="Arial"/>
          <w:lang w:val="sr-Cyrl-RS"/>
        </w:rPr>
      </w:pPr>
      <w:r w:rsidRPr="00AA1AC1">
        <w:rPr>
          <w:rFonts w:cs="Arial"/>
        </w:rPr>
        <w:t>3.3 Рок испоруке добара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sr-Cyrl-RS"/>
        </w:rPr>
        <w:t xml:space="preserve">45 </w:t>
      </w:r>
      <w:r w:rsidRPr="00AA1AC1">
        <w:rPr>
          <w:rFonts w:ascii="Arial" w:hAnsi="Arial" w:cs="Arial"/>
          <w:sz w:val="22"/>
          <w:szCs w:val="22"/>
          <w:lang w:val="sr-Cyrl-RS"/>
        </w:rPr>
        <w:t>(четрдесетпет) дана</w:t>
      </w:r>
      <w:r w:rsidRPr="00AA1AC1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pStyle w:val="Heading10"/>
        <w:jc w:val="both"/>
        <w:rPr>
          <w:rFonts w:cs="Arial"/>
          <w:lang w:val="sr-Cyrl-RS"/>
        </w:rPr>
      </w:pPr>
      <w:bookmarkStart w:id="6" w:name="_Toc441651542"/>
      <w:bookmarkStart w:id="7" w:name="_Toc442559880"/>
      <w:r w:rsidRPr="00AA1AC1">
        <w:rPr>
          <w:rFonts w:cs="Arial"/>
        </w:rPr>
        <w:t>3.4.  Место испоруке добара</w:t>
      </w:r>
      <w:bookmarkEnd w:id="6"/>
      <w:bookmarkEnd w:id="7"/>
    </w:p>
    <w:p w:rsidR="00160900" w:rsidRPr="00AA1AC1" w:rsidRDefault="00160900" w:rsidP="0016090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Место испоруке је </w:t>
      </w:r>
      <w:r w:rsidRPr="00AA1AC1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160900" w:rsidRPr="00AA1AC1" w:rsidRDefault="00160900" w:rsidP="0016090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lastRenderedPageBreak/>
        <w:t xml:space="preserve">Паритет испоруке је франко (магацин ТЕНТ Б, локација ТЕНТ Б) </w:t>
      </w:r>
      <w:r w:rsidRPr="00AA1AC1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A1AC1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160900" w:rsidRPr="00AA1AC1" w:rsidRDefault="00160900" w:rsidP="00990E30">
      <w:pPr>
        <w:pStyle w:val="Heading10"/>
        <w:numPr>
          <w:ilvl w:val="1"/>
          <w:numId w:val="4"/>
        </w:numPr>
        <w:suppressAutoHyphens w:val="0"/>
        <w:spacing w:before="120"/>
        <w:jc w:val="both"/>
        <w:rPr>
          <w:rFonts w:cs="Arial"/>
          <w:lang w:val="sr-Cyrl-RS"/>
        </w:rPr>
      </w:pPr>
      <w:r w:rsidRPr="00AA1AC1">
        <w:rPr>
          <w:rFonts w:cs="Arial"/>
        </w:rPr>
        <w:t>Квалитативни и квантитативни пријем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AA1AC1">
        <w:rPr>
          <w:rFonts w:ascii="Arial" w:hAnsi="Arial" w:cs="Arial"/>
          <w:sz w:val="22"/>
          <w:szCs w:val="22"/>
          <w:lang w:val="sr-Cyrl-RS"/>
        </w:rPr>
        <w:t>а</w:t>
      </w:r>
      <w:r w:rsidRPr="00AA1AC1">
        <w:rPr>
          <w:rFonts w:ascii="Arial" w:hAnsi="Arial" w:cs="Arial"/>
          <w:sz w:val="22"/>
          <w:szCs w:val="22"/>
        </w:rPr>
        <w:t xml:space="preserve"> количин</w:t>
      </w:r>
      <w:r w:rsidRPr="00AA1AC1">
        <w:rPr>
          <w:rFonts w:ascii="Arial" w:hAnsi="Arial" w:cs="Arial"/>
          <w:sz w:val="22"/>
          <w:szCs w:val="22"/>
          <w:lang w:val="sr-Cyrl-RS"/>
        </w:rPr>
        <w:t>а</w:t>
      </w:r>
      <w:r w:rsidRPr="00AA1AC1">
        <w:rPr>
          <w:rFonts w:ascii="Arial" w:hAnsi="Arial" w:cs="Arial"/>
          <w:sz w:val="22"/>
          <w:szCs w:val="22"/>
        </w:rPr>
        <w:t xml:space="preserve"> робе.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•</w:t>
      </w:r>
      <w:r w:rsidRPr="00AA1AC1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•</w:t>
      </w:r>
      <w:r w:rsidRPr="00AA1AC1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•</w:t>
      </w:r>
      <w:r w:rsidRPr="00AA1AC1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160900" w:rsidRPr="00AA1AC1" w:rsidRDefault="00160900" w:rsidP="00990E30">
      <w:pPr>
        <w:numPr>
          <w:ilvl w:val="0"/>
          <w:numId w:val="5"/>
        </w:numPr>
        <w:suppressAutoHyphens w:val="0"/>
        <w:ind w:left="709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Да ли су доставили 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 xml:space="preserve">техничку документацију са препорукама за одржавање вентилатора издату од произвођача. </w:t>
      </w: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990E30">
      <w:pPr>
        <w:pStyle w:val="Heading10"/>
        <w:numPr>
          <w:ilvl w:val="1"/>
          <w:numId w:val="4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AA1AC1">
        <w:rPr>
          <w:rFonts w:cs="Arial"/>
        </w:rPr>
        <w:t xml:space="preserve">Гарантни рок, </w:t>
      </w:r>
      <w:bookmarkEnd w:id="8"/>
      <w:bookmarkEnd w:id="9"/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A1AC1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AA1AC1">
        <w:rPr>
          <w:rFonts w:ascii="Arial" w:hAnsi="Arial" w:cs="Arial"/>
          <w:b/>
          <w:sz w:val="22"/>
          <w:szCs w:val="22"/>
          <w:lang w:val="sr-Cyrl-RS" w:eastAsia="zh-CN"/>
        </w:rPr>
        <w:t>24</w:t>
      </w:r>
      <w:r w:rsidRPr="00AA1AC1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AA1AC1">
        <w:rPr>
          <w:rFonts w:ascii="Arial" w:hAnsi="Arial" w:cs="Arial"/>
          <w:sz w:val="22"/>
          <w:szCs w:val="22"/>
          <w:lang w:eastAsia="zh-CN"/>
        </w:rPr>
        <w:t>месец</w:t>
      </w:r>
      <w:r w:rsidRPr="00AA1AC1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AA1AC1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AA1AC1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AA1AC1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A1AC1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AA1AC1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72" w:rsidRDefault="00992472" w:rsidP="00F717AF">
      <w:r>
        <w:separator/>
      </w:r>
    </w:p>
  </w:endnote>
  <w:endnote w:type="continuationSeparator" w:id="0">
    <w:p w:rsidR="00992472" w:rsidRDefault="0099247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160900">
      <w:rPr>
        <w:rFonts w:ascii="Arial" w:hAnsi="Arial" w:cs="Arial"/>
        <w:b/>
        <w:i/>
        <w:sz w:val="22"/>
        <w:szCs w:val="22"/>
        <w:lang w:val="sr-Cyrl-RS"/>
      </w:rPr>
      <w:t>2419/2018 (3000/1701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6114D4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6114D4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72" w:rsidRDefault="00992472" w:rsidP="00F717AF">
      <w:r>
        <w:separator/>
      </w:r>
    </w:p>
  </w:footnote>
  <w:footnote w:type="continuationSeparator" w:id="0">
    <w:p w:rsidR="00992472" w:rsidRDefault="0099247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7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14D4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0E30"/>
    <w:rsid w:val="009921D1"/>
    <w:rsid w:val="00992472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719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3</cp:revision>
  <cp:lastPrinted>2019-01-08T12:03:00Z</cp:lastPrinted>
  <dcterms:created xsi:type="dcterms:W3CDTF">2019-01-09T08:11:00Z</dcterms:created>
  <dcterms:modified xsi:type="dcterms:W3CDTF">2019-01-09T08:11:00Z</dcterms:modified>
</cp:coreProperties>
</file>