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832260" w:rsidRPr="00832260" w:rsidRDefault="00A5694F" w:rsidP="00832260">
      <w:pPr>
        <w:pStyle w:val="BodyText"/>
        <w:jc w:val="center"/>
        <w:rPr>
          <w:rFonts w:ascii="Arial" w:hAnsi="Arial"/>
          <w:color w:val="000000" w:themeColor="text1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33F5" w:rsidRPr="00D933F5">
        <w:rPr>
          <w:rFonts w:ascii="Arial" w:hAnsi="Arial"/>
          <w:color w:val="000000" w:themeColor="text1"/>
          <w:lang w:val="sr-Cyrl-RS"/>
        </w:rPr>
        <w:t>Заштитне гуме за сита на црпној</w:t>
      </w: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</w:t>
      </w:r>
      <w:r w:rsidR="00D933F5">
        <w:rPr>
          <w:rFonts w:ascii="Arial" w:hAnsi="Arial" w:cs="Arial"/>
          <w:color w:val="000000" w:themeColor="text1"/>
          <w:sz w:val="22"/>
          <w:szCs w:val="22"/>
        </w:rPr>
        <w:t>–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D933F5" w:rsidRPr="00D933F5">
        <w:rPr>
          <w:rFonts w:ascii="Arial" w:hAnsi="Arial" w:cs="Arial"/>
          <w:color w:val="000000" w:themeColor="text1"/>
          <w:sz w:val="22"/>
          <w:szCs w:val="22"/>
        </w:rPr>
        <w:t>2291/2018(JН/3000/0662/2018)</w:t>
      </w: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CA5DD9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5364-E.03.02.-538/7-2019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CA5DD9">
        <w:rPr>
          <w:rFonts w:ascii="Arial" w:hAnsi="Arial" w:cs="Arial"/>
          <w:color w:val="000000" w:themeColor="text1"/>
          <w:sz w:val="22"/>
          <w:szCs w:val="22"/>
          <w:lang w:val="sr-Latn-RS"/>
        </w:rPr>
        <w:t>29.01.2019.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="00E65429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Default="00A5694F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0E05CF" w:rsidRPr="000E05CF" w:rsidRDefault="000E05CF" w:rsidP="00CD5C1D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CD5C1D" w:rsidRDefault="00A5694F" w:rsidP="00CD5C1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0E05CF" w:rsidRPr="000E05CF" w:rsidRDefault="000E05CF" w:rsidP="00CD5C1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Default="00A5694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D933F5" w:rsidRPr="009440AA">
        <w:rPr>
          <w:rFonts w:ascii="Arial" w:hAnsi="Arial" w:cs="Arial"/>
          <w:sz w:val="22"/>
          <w:szCs w:val="22"/>
        </w:rPr>
        <w:t xml:space="preserve">добара: </w:t>
      </w:r>
      <w:r w:rsidR="00D933F5" w:rsidRPr="009440AA">
        <w:rPr>
          <w:rFonts w:ascii="Arial" w:hAnsi="Arial"/>
          <w:sz w:val="22"/>
          <w:szCs w:val="22"/>
          <w:lang w:val="sr-Cyrl-RS"/>
        </w:rPr>
        <w:t>Заштитне гуме за сита на црпној</w:t>
      </w:r>
      <w:r w:rsidR="00D933F5"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E05CF" w:rsidRPr="000E05CF" w:rsidRDefault="000E05C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06FB2" w:rsidRDefault="00D933F5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Мења се </w:t>
      </w:r>
      <w:bookmarkStart w:id="0" w:name="_Toc441651579"/>
      <w:bookmarkStart w:id="1" w:name="_Toc442559890"/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тачка</w:t>
      </w:r>
      <w:r w:rsidR="00B777A2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3.2. Техничке спецификације</w:t>
      </w:r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>:</w:t>
      </w:r>
    </w:p>
    <w:p w:rsidR="000E05CF" w:rsidRPr="00CD5C1D" w:rsidRDefault="000E05CF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</w:p>
    <w:p w:rsidR="00D06FB2" w:rsidRPr="00D06FB2" w:rsidRDefault="00D06FB2" w:rsidP="00D06FB2">
      <w:pPr>
        <w:numPr>
          <w:ilvl w:val="0"/>
          <w:numId w:val="7"/>
        </w:num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D06FB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D06FB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D06FB2" w:rsidRPr="00D06FB2" w:rsidRDefault="00D06FB2" w:rsidP="00D06FB2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tbl>
      <w:tblPr>
        <w:tblW w:w="8818" w:type="dxa"/>
        <w:jc w:val="center"/>
        <w:tblInd w:w="-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424"/>
        <w:gridCol w:w="1417"/>
        <w:gridCol w:w="1037"/>
        <w:gridCol w:w="806"/>
      </w:tblGrid>
      <w:tr w:rsidR="00D06FB2" w:rsidRPr="00D06FB2" w:rsidTr="00CD5C1D">
        <w:trPr>
          <w:trHeight w:val="87"/>
          <w:jc w:val="center"/>
        </w:trPr>
        <w:tc>
          <w:tcPr>
            <w:tcW w:w="1134" w:type="dxa"/>
            <w:shd w:val="clear" w:color="auto" w:fill="E0E0E0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r w:rsidRPr="00D06FB2">
              <w:rPr>
                <w:rFonts w:ascii="Arial" w:hAnsi="Arial" w:cs="Arial"/>
                <w:sz w:val="22"/>
                <w:szCs w:val="22"/>
                <w:lang w:eastAsia="hr-HR"/>
              </w:rPr>
              <w:t>услуге</w:t>
            </w: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proofErr w:type="spellStart"/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радова</w:t>
            </w:r>
            <w:proofErr w:type="spellEnd"/>
          </w:p>
        </w:tc>
        <w:tc>
          <w:tcPr>
            <w:tcW w:w="1417" w:type="dxa"/>
            <w:shd w:val="clear" w:color="auto" w:fill="E0E0E0"/>
          </w:tcPr>
          <w:p w:rsidR="00CD5C1D" w:rsidRDefault="00CD5C1D" w:rsidP="00CD5C1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D06FB2" w:rsidRPr="00D06FB2" w:rsidRDefault="00CD5C1D" w:rsidP="00CD5C1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</w:t>
            </w:r>
            <w:r w:rsidR="00D06FB2" w:rsidRPr="00D06FB2">
              <w:rPr>
                <w:rFonts w:ascii="Arial" w:hAnsi="Arial" w:cs="Arial"/>
                <w:sz w:val="22"/>
                <w:szCs w:val="22"/>
                <w:lang w:eastAsia="hr-HR"/>
              </w:rPr>
              <w:t>Ном. број</w:t>
            </w:r>
          </w:p>
        </w:tc>
        <w:tc>
          <w:tcPr>
            <w:tcW w:w="1037" w:type="dxa"/>
            <w:shd w:val="clear" w:color="auto" w:fill="E0E0E0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806" w:type="dxa"/>
            <w:shd w:val="clear" w:color="auto" w:fill="E0E0E0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D06FB2" w:rsidRPr="00D06FB2" w:rsidTr="000E05CF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01</w:t>
            </w:r>
          </w:p>
        </w:tc>
        <w:tc>
          <w:tcPr>
            <w:tcW w:w="4424" w:type="dxa"/>
            <w:shd w:val="clear" w:color="auto" w:fill="auto"/>
          </w:tcPr>
          <w:p w:rsidR="00D06FB2" w:rsidRPr="00D06FB2" w:rsidRDefault="00D06FB2" w:rsidP="00CD5C1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Гумена трака</w:t>
            </w:r>
          </w:p>
        </w:tc>
        <w:tc>
          <w:tcPr>
            <w:tcW w:w="1417" w:type="dxa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B57123009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Cyrl-RS" w:eastAsia="hr-HR"/>
              </w:rPr>
              <w:t>kom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300</w:t>
            </w:r>
          </w:p>
        </w:tc>
      </w:tr>
      <w:tr w:rsidR="00D06FB2" w:rsidRPr="00D06FB2" w:rsidTr="000E05CF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02</w:t>
            </w:r>
          </w:p>
        </w:tc>
        <w:tc>
          <w:tcPr>
            <w:tcW w:w="4424" w:type="dxa"/>
            <w:shd w:val="clear" w:color="auto" w:fill="auto"/>
          </w:tcPr>
          <w:p w:rsidR="00D06FB2" w:rsidRPr="00D06FB2" w:rsidRDefault="00D06FB2" w:rsidP="00CD5C1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Заптивна гума - десна</w:t>
            </w:r>
          </w:p>
        </w:tc>
        <w:tc>
          <w:tcPr>
            <w:tcW w:w="1417" w:type="dxa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B57123010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kom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310</w:t>
            </w:r>
          </w:p>
        </w:tc>
      </w:tr>
      <w:tr w:rsidR="00D06FB2" w:rsidRPr="00D06FB2" w:rsidTr="000E05CF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03</w:t>
            </w:r>
          </w:p>
        </w:tc>
        <w:tc>
          <w:tcPr>
            <w:tcW w:w="4424" w:type="dxa"/>
            <w:shd w:val="clear" w:color="auto" w:fill="auto"/>
          </w:tcPr>
          <w:p w:rsidR="00D06FB2" w:rsidRPr="00D06FB2" w:rsidRDefault="00D06FB2" w:rsidP="00CD5C1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Заптивна гума - лева</w:t>
            </w:r>
          </w:p>
        </w:tc>
        <w:tc>
          <w:tcPr>
            <w:tcW w:w="1417" w:type="dxa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B57123011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kom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</w:tcPr>
          <w:p w:rsidR="00D06FB2" w:rsidRPr="00D06FB2" w:rsidRDefault="00D06FB2" w:rsidP="00CD5C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310</w:t>
            </w:r>
          </w:p>
        </w:tc>
      </w:tr>
    </w:tbl>
    <w:p w:rsidR="000E05CF" w:rsidRDefault="000E05CF" w:rsidP="00D06FB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D06FB2" w:rsidRPr="00D06FB2" w:rsidRDefault="00D06FB2" w:rsidP="00D06FB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D06FB2">
        <w:rPr>
          <w:rFonts w:ascii="Arial" w:hAnsi="Arial" w:cs="Arial"/>
          <w:b/>
          <w:szCs w:val="24"/>
          <w:lang w:val="sr-Cyrl-RS" w:eastAsia="hr-HR"/>
        </w:rPr>
        <w:t>Техничке карактеристикe: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Cs w:val="24"/>
          <w:lang w:val="en-US" w:eastAsia="hr-HR"/>
        </w:rPr>
      </w:pPr>
      <w:r w:rsidRPr="00D06FB2">
        <w:rPr>
          <w:rFonts w:ascii="Arial" w:hAnsi="Arial" w:cs="Arial"/>
          <w:b/>
          <w:szCs w:val="24"/>
          <w:lang w:val="sr-Cyrl-RS" w:eastAsia="hr-HR"/>
        </w:rPr>
        <w:t>Важи за све ставке:</w:t>
      </w:r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sr-Cyrl-R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Израда заптивне гуме према одговарајућем цртежу датом у прилогу</w:t>
      </w:r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Тврдоћа гуме за ставку 1 (</w:t>
      </w:r>
      <w:r w:rsidRPr="00D06FB2">
        <w:rPr>
          <w:rFonts w:ascii="Arial" w:hAnsi="Arial" w:cs="Arial"/>
          <w:sz w:val="22"/>
          <w:szCs w:val="22"/>
          <w:lang w:val="sr-Latn-RS" w:eastAsia="hr-HR"/>
        </w:rPr>
        <w:t>Гумена трака</w:t>
      </w:r>
      <w:r w:rsidRPr="00D06FB2">
        <w:rPr>
          <w:rFonts w:ascii="Arial" w:hAnsi="Arial" w:cs="Arial"/>
          <w:szCs w:val="24"/>
          <w:lang w:val="sr-Cyrl-RS" w:eastAsia="hr-HR"/>
        </w:rPr>
        <w:t xml:space="preserve">) мора бити од 60-65 </w:t>
      </w:r>
      <w:proofErr w:type="spellStart"/>
      <w:r w:rsidRPr="00D06FB2">
        <w:rPr>
          <w:rFonts w:ascii="Arial" w:hAnsi="Arial" w:cs="Arial"/>
          <w:szCs w:val="24"/>
          <w:lang w:val="en-US" w:eastAsia="hr-HR"/>
        </w:rPr>
        <w:t>Sh</w:t>
      </w:r>
      <w:proofErr w:type="spellEnd"/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Тврдоћа гуме за ставку 2 (</w:t>
      </w:r>
      <w:r w:rsidRPr="00D06FB2">
        <w:rPr>
          <w:rFonts w:ascii="Arial" w:hAnsi="Arial" w:cs="Arial"/>
          <w:sz w:val="22"/>
          <w:szCs w:val="22"/>
          <w:lang w:val="sr-Latn-RS" w:eastAsia="hr-HR"/>
        </w:rPr>
        <w:t>Гумена трака</w:t>
      </w:r>
      <w:r w:rsidRPr="00D06FB2">
        <w:rPr>
          <w:rFonts w:ascii="Arial" w:hAnsi="Arial" w:cs="Arial"/>
          <w:szCs w:val="24"/>
          <w:lang w:val="sr-Cyrl-RS" w:eastAsia="hr-HR"/>
        </w:rPr>
        <w:t xml:space="preserve">) мора бити од 60-70 </w:t>
      </w:r>
      <w:proofErr w:type="spellStart"/>
      <w:r w:rsidRPr="00D06FB2">
        <w:rPr>
          <w:rFonts w:ascii="Arial" w:hAnsi="Arial" w:cs="Arial"/>
          <w:szCs w:val="24"/>
          <w:lang w:val="en-US" w:eastAsia="hr-HR"/>
        </w:rPr>
        <w:t>Sh</w:t>
      </w:r>
      <w:proofErr w:type="spellEnd"/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Тврдоћа гуме за ставку 3 (</w:t>
      </w:r>
      <w:r w:rsidRPr="00D06FB2">
        <w:rPr>
          <w:rFonts w:ascii="Arial" w:hAnsi="Arial" w:cs="Arial"/>
          <w:sz w:val="22"/>
          <w:szCs w:val="22"/>
          <w:lang w:val="sr-Latn-RS" w:eastAsia="hr-HR"/>
        </w:rPr>
        <w:t>Гумена трака</w:t>
      </w:r>
      <w:r w:rsidRPr="00D06FB2">
        <w:rPr>
          <w:rFonts w:ascii="Arial" w:hAnsi="Arial" w:cs="Arial"/>
          <w:szCs w:val="24"/>
          <w:lang w:val="sr-Cyrl-RS" w:eastAsia="hr-HR"/>
        </w:rPr>
        <w:t xml:space="preserve">) мора бити од 60-70 </w:t>
      </w:r>
      <w:proofErr w:type="spellStart"/>
      <w:r w:rsidRPr="00D06FB2">
        <w:rPr>
          <w:rFonts w:ascii="Arial" w:hAnsi="Arial" w:cs="Arial"/>
          <w:szCs w:val="24"/>
          <w:lang w:val="en-US" w:eastAsia="hr-HR"/>
        </w:rPr>
        <w:t>Sh</w:t>
      </w:r>
      <w:proofErr w:type="spellEnd"/>
    </w:p>
    <w:p w:rsidR="00D06FB2" w:rsidRPr="00D06FB2" w:rsidRDefault="00D06FB2" w:rsidP="00D06FB2">
      <w:pPr>
        <w:suppressAutoHyphens w:val="0"/>
        <w:ind w:left="14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>3.</w:t>
      </w:r>
      <w:r w:rsidRPr="00D06FB2">
        <w:rPr>
          <w:rFonts w:ascii="Arial" w:hAnsi="Arial" w:cs="Arial"/>
          <w:b/>
          <w:sz w:val="22"/>
          <w:szCs w:val="22"/>
          <w:lang w:val="en-US" w:eastAsia="hr-HR"/>
        </w:rPr>
        <w:t>2</w:t>
      </w: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Документација  коју понуђач мора доставити уз понуду: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b/>
          <w:sz w:val="22"/>
          <w:szCs w:val="22"/>
          <w:lang w:val="en-US" w:eastAsia="en-US"/>
        </w:rPr>
        <w:t>-</w:t>
      </w:r>
      <w:r w:rsidRPr="00D06FB2">
        <w:rPr>
          <w:rFonts w:ascii="Arial" w:hAnsi="Arial" w:cs="Arial"/>
          <w:b/>
          <w:sz w:val="22"/>
          <w:szCs w:val="22"/>
          <w:lang w:val="sr-Cyrl-RS" w:eastAsia="en-US"/>
        </w:rPr>
        <w:t xml:space="preserve">Потврду о квалитету материјала од којег се израђују гумени делови 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b/>
          <w:sz w:val="22"/>
          <w:szCs w:val="22"/>
          <w:lang w:val="sr-Cyrl-RS" w:eastAsia="en-US"/>
        </w:rPr>
        <w:t>-Предлог плана контроле квалитета са зауставним тачкама</w:t>
      </w:r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>3.</w:t>
      </w:r>
      <w:r w:rsidRPr="00D06FB2">
        <w:rPr>
          <w:rFonts w:ascii="Arial" w:hAnsi="Arial" w:cs="Arial"/>
          <w:b/>
          <w:sz w:val="22"/>
          <w:szCs w:val="22"/>
          <w:lang w:val="en-US" w:eastAsia="hr-HR"/>
        </w:rPr>
        <w:t>3</w:t>
      </w: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Документација  коју изабрани понуђач мора доставити приликом испоруке:</w:t>
      </w:r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sz w:val="22"/>
          <w:szCs w:val="22"/>
          <w:lang w:val="en-US" w:eastAsia="en-US"/>
        </w:rPr>
        <w:t>-</w:t>
      </w:r>
      <w:r w:rsidRPr="00D06FB2">
        <w:rPr>
          <w:rFonts w:ascii="Arial" w:hAnsi="Arial" w:cs="Arial"/>
          <w:sz w:val="22"/>
          <w:szCs w:val="22"/>
          <w:lang w:val="sr-Cyrl-RS" w:eastAsia="en-US"/>
        </w:rPr>
        <w:t>Атест материјала о механичким и хемијским својствима материјала коришћеним за израду гума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Pr="00D06FB2" w:rsidRDefault="00D06FB2" w:rsidP="00D06FB2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</w:pPr>
      <w:r w:rsidRPr="00D06FB2"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  <w:t>3.4 Документација  коју изабрани понуђач мора доставити приликом потписивања уговора:</w:t>
      </w:r>
    </w:p>
    <w:p w:rsidR="00D06FB2" w:rsidRPr="00D06FB2" w:rsidRDefault="00D06FB2" w:rsidP="00D06FB2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</w:pPr>
      <w:r w:rsidRPr="00D06FB2">
        <w:rPr>
          <w:rFonts w:ascii="Arial" w:hAnsi="Arial" w:cs="Arial"/>
          <w:sz w:val="22"/>
          <w:szCs w:val="22"/>
          <w:lang w:val="sr-Cyrl-RS" w:eastAsia="en-US"/>
        </w:rPr>
        <w:t>Коначан план контроле квалитета са зауставним тачкама</w:t>
      </w:r>
    </w:p>
    <w:p w:rsidR="00D06FB2" w:rsidRP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</w:pPr>
    </w:p>
    <w:p w:rsidR="00D06FB2" w:rsidRP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</w:pPr>
      <w:r w:rsidRPr="00D06FB2"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  <w:t>3.5. Посета објекту:</w:t>
      </w:r>
    </w:p>
    <w:p w:rsid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</w:pP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>Пожељно је да понуђач изврши обилазак објекта ради потпунијег сагледавања предмета и обима набавке</w:t>
      </w:r>
      <w:r w:rsidRPr="00D06FB2">
        <w:rPr>
          <w:rFonts w:ascii="Arial" w:eastAsia="TimesNewRomanPSMT" w:hAnsi="Arial" w:cs="Arial"/>
          <w:bCs/>
          <w:sz w:val="22"/>
          <w:szCs w:val="22"/>
          <w:lang w:val="en-US" w:eastAsia="sr-Latn-CS"/>
        </w:rPr>
        <w:t>.</w:t>
      </w: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Особа за контакт ради заказивања посете је инжењер Војислав Арсовски, </w:t>
      </w:r>
      <w:r w:rsidRPr="00D06FB2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t>e mail</w:t>
      </w: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: </w:t>
      </w:r>
      <w:r w:rsidRPr="00D06FB2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t xml:space="preserve">vojoislav.arsovski@tent.rs </w:t>
      </w: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  </w:t>
      </w:r>
    </w:p>
    <w:p w:rsidR="00CD5C1D" w:rsidRPr="00D06FB2" w:rsidRDefault="00CD5C1D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3.5. Рок испоруке добара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sz w:val="22"/>
          <w:szCs w:val="22"/>
          <w:lang w:val="sr-Cyrl-RS" w:eastAsia="hr-HR"/>
        </w:rPr>
        <w:t xml:space="preserve"> Најдуже 60 дана од дана закључивања уговора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3.6. Гарантни период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  <w:r w:rsidRPr="00D06FB2">
        <w:rPr>
          <w:rFonts w:ascii="Arial" w:hAnsi="Arial" w:cs="Arial"/>
          <w:sz w:val="22"/>
          <w:szCs w:val="22"/>
          <w:lang w:val="sr-Cyrl-RS" w:eastAsia="hr-HR"/>
        </w:rPr>
        <w:t>Не краће од 12 месеци од дана испоруке добара</w:t>
      </w:r>
    </w:p>
    <w:p w:rsidR="00D06FB2" w:rsidRPr="00D06FB2" w:rsidRDefault="00D06FB2" w:rsidP="00D06FB2">
      <w:pPr>
        <w:tabs>
          <w:tab w:val="num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06FB2" w:rsidRPr="00D06FB2" w:rsidRDefault="00D06FB2" w:rsidP="00D06FB2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3.</w:t>
      </w:r>
      <w:r w:rsidRPr="00D06FB2"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proofErr w:type="gram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Место</w:t>
      </w:r>
      <w:proofErr w:type="spellEnd"/>
      <w:proofErr w:type="gram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добара</w:t>
      </w:r>
      <w:proofErr w:type="spellEnd"/>
    </w:p>
    <w:p w:rsidR="00D06FB2" w:rsidRPr="00D06FB2" w:rsidRDefault="00D06FB2" w:rsidP="00D06F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D06FB2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06F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06F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06F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D06FB2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D06FB2" w:rsidRPr="00D06FB2" w:rsidRDefault="00D06FB2" w:rsidP="00D06F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D06FB2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D06FB2" w:rsidRPr="00D06FB2" w:rsidRDefault="00D06FB2" w:rsidP="00D06FB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D06FB2" w:rsidRPr="00D06FB2" w:rsidRDefault="00D06FB2" w:rsidP="00D06FB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D06FB2" w:rsidRPr="00D06FB2" w:rsidRDefault="00D06FB2" w:rsidP="00D06FB2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06FB2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3.8.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Квалитативни</w:t>
      </w:r>
      <w:proofErr w:type="spell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квантитативни</w:t>
      </w:r>
      <w:proofErr w:type="spell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пријем</w:t>
      </w:r>
      <w:proofErr w:type="spellEnd"/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записника о извршеној испоруци и провером: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D06FB2" w:rsidRPr="00D06FB2" w:rsidRDefault="00D06FB2" w:rsidP="00D06FB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да ли су достављени атести материјала</w:t>
      </w:r>
    </w:p>
    <w:p w:rsidR="00D06FB2" w:rsidRPr="00D06FB2" w:rsidRDefault="00D06FB2" w:rsidP="00D06FB2">
      <w:pPr>
        <w:suppressAutoHyphens w:val="0"/>
        <w:ind w:left="72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D06FB2" w:rsidRDefault="00D06FB2" w:rsidP="00D06FB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E01CE5" w:rsidRDefault="00E01CE5" w:rsidP="00D06FB2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Default="00E01CE5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</w:t>
      </w:r>
      <w:r w:rsidR="00D06FB2" w:rsidRPr="00E01CE5">
        <w:rPr>
          <w:rFonts w:ascii="Arial" w:hAnsi="Arial" w:cs="Arial"/>
          <w:b/>
          <w:sz w:val="22"/>
          <w:szCs w:val="22"/>
          <w:u w:val="single"/>
          <w:lang w:val="sr-Latn-RS" w:eastAsia="en-US"/>
        </w:rPr>
        <w:t xml:space="preserve"> </w:t>
      </w:r>
      <w:r w:rsidR="00D06FB2" w:rsidRPr="00E01CE5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сада гласи :</w:t>
      </w:r>
    </w:p>
    <w:p w:rsidR="000E05CF" w:rsidRPr="00E01CE5" w:rsidRDefault="000E05CF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D06FB2" w:rsidRPr="000E05CF" w:rsidRDefault="00D06FB2" w:rsidP="00CD5C1D">
      <w:pPr>
        <w:numPr>
          <w:ilvl w:val="0"/>
          <w:numId w:val="7"/>
        </w:num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D06FB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D06FB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0E05CF" w:rsidRPr="00D06FB2" w:rsidRDefault="000E05CF" w:rsidP="000E05CF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</w:p>
    <w:p w:rsidR="00D06FB2" w:rsidRPr="00D06FB2" w:rsidRDefault="00D06FB2" w:rsidP="00D06FB2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tbl>
      <w:tblPr>
        <w:tblW w:w="8818" w:type="dxa"/>
        <w:jc w:val="center"/>
        <w:tblInd w:w="-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424"/>
        <w:gridCol w:w="1417"/>
        <w:gridCol w:w="1037"/>
        <w:gridCol w:w="806"/>
      </w:tblGrid>
      <w:tr w:rsidR="00D06FB2" w:rsidRPr="00D06FB2" w:rsidTr="000E05CF">
        <w:trPr>
          <w:trHeight w:val="40"/>
          <w:jc w:val="center"/>
        </w:trPr>
        <w:tc>
          <w:tcPr>
            <w:tcW w:w="1134" w:type="dxa"/>
            <w:shd w:val="clear" w:color="auto" w:fill="E0E0E0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06FB2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D06FB2">
              <w:rPr>
                <w:rFonts w:ascii="Arial" w:hAnsi="Arial" w:cs="Arial"/>
                <w:sz w:val="20"/>
                <w:lang w:eastAsia="hr-HR"/>
              </w:rPr>
              <w:t>Предмет набавке добара</w:t>
            </w:r>
            <w:r w:rsidRPr="00D06FB2">
              <w:rPr>
                <w:rFonts w:ascii="Arial" w:hAnsi="Arial" w:cs="Arial"/>
                <w:sz w:val="20"/>
                <w:lang w:val="en-US" w:eastAsia="hr-HR"/>
              </w:rPr>
              <w:t>/</w:t>
            </w:r>
            <w:r w:rsidRPr="00D06FB2">
              <w:rPr>
                <w:rFonts w:ascii="Arial" w:hAnsi="Arial" w:cs="Arial"/>
                <w:sz w:val="20"/>
                <w:lang w:eastAsia="hr-HR"/>
              </w:rPr>
              <w:t>услуге</w:t>
            </w:r>
            <w:r w:rsidRPr="00D06FB2">
              <w:rPr>
                <w:rFonts w:ascii="Arial" w:hAnsi="Arial" w:cs="Arial"/>
                <w:sz w:val="20"/>
                <w:lang w:val="en-US" w:eastAsia="hr-HR"/>
              </w:rPr>
              <w:t>/</w:t>
            </w:r>
            <w:proofErr w:type="spellStart"/>
            <w:r w:rsidRPr="00D06FB2">
              <w:rPr>
                <w:rFonts w:ascii="Arial" w:hAnsi="Arial" w:cs="Arial"/>
                <w:sz w:val="20"/>
                <w:lang w:val="en-US" w:eastAsia="hr-HR"/>
              </w:rPr>
              <w:t>радова</w:t>
            </w:r>
            <w:proofErr w:type="spellEnd"/>
          </w:p>
        </w:tc>
        <w:tc>
          <w:tcPr>
            <w:tcW w:w="1417" w:type="dxa"/>
            <w:shd w:val="clear" w:color="auto" w:fill="E0E0E0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</w:p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06FB2">
              <w:rPr>
                <w:rFonts w:ascii="Arial" w:hAnsi="Arial" w:cs="Arial"/>
                <w:sz w:val="20"/>
                <w:lang w:eastAsia="hr-HR"/>
              </w:rPr>
              <w:t>Ном. број</w:t>
            </w:r>
          </w:p>
        </w:tc>
        <w:tc>
          <w:tcPr>
            <w:tcW w:w="1037" w:type="dxa"/>
            <w:shd w:val="clear" w:color="auto" w:fill="E0E0E0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06FB2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06FB2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806" w:type="dxa"/>
            <w:shd w:val="clear" w:color="auto" w:fill="E0E0E0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06FB2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D06FB2" w:rsidRPr="00D06FB2" w:rsidTr="000E05CF">
        <w:trPr>
          <w:trHeight w:val="1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r w:rsidRPr="00D06FB2">
              <w:rPr>
                <w:rFonts w:ascii="Arial" w:hAnsi="Arial" w:cs="Arial"/>
                <w:szCs w:val="24"/>
                <w:lang w:val="en-US" w:eastAsia="hr-HR"/>
              </w:rPr>
              <w:t>01</w:t>
            </w:r>
          </w:p>
        </w:tc>
        <w:tc>
          <w:tcPr>
            <w:tcW w:w="4424" w:type="dxa"/>
            <w:shd w:val="clear" w:color="auto" w:fill="auto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Гумена трака</w:t>
            </w:r>
          </w:p>
        </w:tc>
        <w:tc>
          <w:tcPr>
            <w:tcW w:w="1417" w:type="dxa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B57123009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Cyrl-RS" w:eastAsia="hr-HR"/>
              </w:rPr>
              <w:t>kom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300</w:t>
            </w:r>
          </w:p>
        </w:tc>
      </w:tr>
      <w:tr w:rsidR="00D06FB2" w:rsidRPr="00D06FB2" w:rsidTr="000E05CF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r w:rsidRPr="00D06FB2">
              <w:rPr>
                <w:rFonts w:ascii="Arial" w:hAnsi="Arial" w:cs="Arial"/>
                <w:szCs w:val="24"/>
                <w:lang w:val="en-US" w:eastAsia="hr-HR"/>
              </w:rPr>
              <w:t>02</w:t>
            </w:r>
          </w:p>
        </w:tc>
        <w:tc>
          <w:tcPr>
            <w:tcW w:w="4424" w:type="dxa"/>
            <w:shd w:val="clear" w:color="auto" w:fill="auto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Заптивна гума - десна</w:t>
            </w:r>
          </w:p>
        </w:tc>
        <w:tc>
          <w:tcPr>
            <w:tcW w:w="1417" w:type="dxa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B57123010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kom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310</w:t>
            </w:r>
          </w:p>
        </w:tc>
      </w:tr>
      <w:tr w:rsidR="00D06FB2" w:rsidRPr="00D06FB2" w:rsidTr="000E05CF">
        <w:trPr>
          <w:trHeight w:val="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r w:rsidRPr="00D06FB2">
              <w:rPr>
                <w:rFonts w:ascii="Arial" w:hAnsi="Arial" w:cs="Arial"/>
                <w:szCs w:val="24"/>
                <w:lang w:val="en-US" w:eastAsia="hr-HR"/>
              </w:rPr>
              <w:t>03</w:t>
            </w:r>
          </w:p>
        </w:tc>
        <w:tc>
          <w:tcPr>
            <w:tcW w:w="4424" w:type="dxa"/>
            <w:shd w:val="clear" w:color="auto" w:fill="auto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Заптивна гума - лева</w:t>
            </w:r>
          </w:p>
        </w:tc>
        <w:tc>
          <w:tcPr>
            <w:tcW w:w="1417" w:type="dxa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sr-Latn-RS" w:eastAsia="hr-HR"/>
              </w:rPr>
              <w:t>B57123011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spellStart"/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kom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</w:tcPr>
          <w:p w:rsidR="00D06FB2" w:rsidRPr="00D06FB2" w:rsidRDefault="00D06FB2" w:rsidP="00D06FB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06FB2">
              <w:rPr>
                <w:rFonts w:ascii="Arial" w:hAnsi="Arial" w:cs="Arial"/>
                <w:sz w:val="22"/>
                <w:szCs w:val="22"/>
                <w:lang w:val="en-US" w:eastAsia="hr-HR"/>
              </w:rPr>
              <w:t>310</w:t>
            </w:r>
          </w:p>
        </w:tc>
      </w:tr>
    </w:tbl>
    <w:p w:rsidR="000E05CF" w:rsidRDefault="000E05CF" w:rsidP="00D06FB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D06FB2" w:rsidRPr="00D06FB2" w:rsidRDefault="00D06FB2" w:rsidP="00D06FB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D06FB2">
        <w:rPr>
          <w:rFonts w:ascii="Arial" w:hAnsi="Arial" w:cs="Arial"/>
          <w:b/>
          <w:szCs w:val="24"/>
          <w:lang w:val="sr-Cyrl-RS" w:eastAsia="hr-HR"/>
        </w:rPr>
        <w:t>Техничке карактеристикe: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Cs w:val="24"/>
          <w:lang w:val="en-US" w:eastAsia="hr-HR"/>
        </w:rPr>
      </w:pPr>
      <w:r w:rsidRPr="00D06FB2">
        <w:rPr>
          <w:rFonts w:ascii="Arial" w:hAnsi="Arial" w:cs="Arial"/>
          <w:b/>
          <w:szCs w:val="24"/>
          <w:lang w:val="sr-Cyrl-RS" w:eastAsia="hr-HR"/>
        </w:rPr>
        <w:t>Важи за све ставке:</w:t>
      </w:r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sr-Cyrl-R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Израда заптивне гуме према одговарајућем цртежу датом у прилогу</w:t>
      </w:r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Тврдоћа гуме за ставку 1 (</w:t>
      </w:r>
      <w:r w:rsidRPr="00D06FB2">
        <w:rPr>
          <w:rFonts w:ascii="Arial" w:hAnsi="Arial" w:cs="Arial"/>
          <w:sz w:val="22"/>
          <w:szCs w:val="22"/>
          <w:lang w:val="sr-Latn-RS" w:eastAsia="hr-HR"/>
        </w:rPr>
        <w:t>Гумена трака</w:t>
      </w:r>
      <w:r w:rsidRPr="00D06FB2">
        <w:rPr>
          <w:rFonts w:ascii="Arial" w:hAnsi="Arial" w:cs="Arial"/>
          <w:szCs w:val="24"/>
          <w:lang w:val="sr-Cyrl-RS" w:eastAsia="hr-HR"/>
        </w:rPr>
        <w:t xml:space="preserve">) мора бити од 60-65 </w:t>
      </w:r>
      <w:proofErr w:type="spellStart"/>
      <w:r w:rsidRPr="00D06FB2">
        <w:rPr>
          <w:rFonts w:ascii="Arial" w:hAnsi="Arial" w:cs="Arial"/>
          <w:szCs w:val="24"/>
          <w:lang w:val="en-US" w:eastAsia="hr-HR"/>
        </w:rPr>
        <w:t>Sh</w:t>
      </w:r>
      <w:proofErr w:type="spellEnd"/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Тврдоћа гуме за ставку 2 (</w:t>
      </w:r>
      <w:r w:rsidRPr="00D06FB2">
        <w:rPr>
          <w:rFonts w:ascii="Arial" w:hAnsi="Arial" w:cs="Arial"/>
          <w:sz w:val="22"/>
          <w:szCs w:val="22"/>
          <w:lang w:val="sr-Latn-RS" w:eastAsia="hr-HR"/>
        </w:rPr>
        <w:t>Гумена трака</w:t>
      </w:r>
      <w:r w:rsidRPr="00D06FB2">
        <w:rPr>
          <w:rFonts w:ascii="Arial" w:hAnsi="Arial" w:cs="Arial"/>
          <w:szCs w:val="24"/>
          <w:lang w:val="sr-Cyrl-RS" w:eastAsia="hr-HR"/>
        </w:rPr>
        <w:t xml:space="preserve">) мора бити од 60-70 </w:t>
      </w:r>
      <w:proofErr w:type="spellStart"/>
      <w:r w:rsidRPr="00D06FB2">
        <w:rPr>
          <w:rFonts w:ascii="Arial" w:hAnsi="Arial" w:cs="Arial"/>
          <w:szCs w:val="24"/>
          <w:lang w:val="en-US" w:eastAsia="hr-HR"/>
        </w:rPr>
        <w:t>Sh</w:t>
      </w:r>
      <w:proofErr w:type="spellEnd"/>
    </w:p>
    <w:p w:rsidR="00D06FB2" w:rsidRPr="00D06FB2" w:rsidRDefault="00D06FB2" w:rsidP="00D06FB2">
      <w:pPr>
        <w:suppressAutoHyphens w:val="0"/>
        <w:rPr>
          <w:rFonts w:ascii="Arial" w:hAnsi="Arial" w:cs="Arial"/>
          <w:szCs w:val="24"/>
          <w:lang w:val="en-US" w:eastAsia="hr-HR"/>
        </w:rPr>
      </w:pPr>
      <w:r w:rsidRPr="00D06FB2">
        <w:rPr>
          <w:rFonts w:ascii="Arial" w:hAnsi="Arial" w:cs="Arial"/>
          <w:szCs w:val="24"/>
          <w:lang w:val="sr-Cyrl-RS" w:eastAsia="hr-HR"/>
        </w:rPr>
        <w:t>- Тврдоћа гуме за ставку 3 (</w:t>
      </w:r>
      <w:r w:rsidRPr="00D06FB2">
        <w:rPr>
          <w:rFonts w:ascii="Arial" w:hAnsi="Arial" w:cs="Arial"/>
          <w:sz w:val="22"/>
          <w:szCs w:val="22"/>
          <w:lang w:val="sr-Latn-RS" w:eastAsia="hr-HR"/>
        </w:rPr>
        <w:t>Гумена трака</w:t>
      </w:r>
      <w:r w:rsidRPr="00D06FB2">
        <w:rPr>
          <w:rFonts w:ascii="Arial" w:hAnsi="Arial" w:cs="Arial"/>
          <w:szCs w:val="24"/>
          <w:lang w:val="sr-Cyrl-RS" w:eastAsia="hr-HR"/>
        </w:rPr>
        <w:t xml:space="preserve">) мора бити од 60-70 </w:t>
      </w:r>
      <w:proofErr w:type="spellStart"/>
      <w:r w:rsidRPr="00D06FB2">
        <w:rPr>
          <w:rFonts w:ascii="Arial" w:hAnsi="Arial" w:cs="Arial"/>
          <w:szCs w:val="24"/>
          <w:lang w:val="en-US" w:eastAsia="hr-HR"/>
        </w:rPr>
        <w:t>Sh</w:t>
      </w:r>
      <w:proofErr w:type="spellEnd"/>
    </w:p>
    <w:p w:rsidR="00D06FB2" w:rsidRDefault="00D06FB2" w:rsidP="00CD5C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E05CF" w:rsidRDefault="000E05CF" w:rsidP="00CD5C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E05CF" w:rsidRDefault="000E05CF" w:rsidP="00CD5C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E05CF" w:rsidRPr="00D06FB2" w:rsidRDefault="000E05CF" w:rsidP="00CD5C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lastRenderedPageBreak/>
        <w:t>3.</w:t>
      </w:r>
      <w:r w:rsidRPr="00D06FB2">
        <w:rPr>
          <w:rFonts w:ascii="Arial" w:hAnsi="Arial" w:cs="Arial"/>
          <w:b/>
          <w:sz w:val="22"/>
          <w:szCs w:val="22"/>
          <w:lang w:val="en-US" w:eastAsia="hr-HR"/>
        </w:rPr>
        <w:t>2</w:t>
      </w: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Документација  коју понуђач мора доставити уз понуду: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b/>
          <w:sz w:val="22"/>
          <w:szCs w:val="22"/>
          <w:lang w:val="en-US" w:eastAsia="en-US"/>
        </w:rPr>
        <w:t>-</w:t>
      </w:r>
      <w:r w:rsidRPr="00D06FB2">
        <w:rPr>
          <w:rFonts w:ascii="Arial" w:hAnsi="Arial" w:cs="Arial"/>
          <w:b/>
          <w:sz w:val="22"/>
          <w:szCs w:val="22"/>
          <w:lang w:val="sr-Cyrl-RS" w:eastAsia="en-US"/>
        </w:rPr>
        <w:t xml:space="preserve">Потврду о квалитету материјала од којег се израђују гумени делови </w:t>
      </w:r>
    </w:p>
    <w:p w:rsidR="00D06FB2" w:rsidRPr="00171513" w:rsidRDefault="00D06FB2" w:rsidP="00D06FB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b/>
          <w:sz w:val="22"/>
          <w:szCs w:val="22"/>
          <w:lang w:val="sr-Cyrl-RS" w:eastAsia="en-US"/>
        </w:rPr>
        <w:t>-</w:t>
      </w:r>
      <w:r w:rsidR="001A4246" w:rsidRPr="001A4246">
        <w:rPr>
          <w:b/>
        </w:rPr>
        <w:t xml:space="preserve"> </w:t>
      </w:r>
      <w:r w:rsidR="001A4246" w:rsidRPr="001A4246">
        <w:rPr>
          <w:rFonts w:ascii="Arial" w:hAnsi="Arial" w:cs="Arial"/>
          <w:b/>
          <w:sz w:val="22"/>
          <w:szCs w:val="22"/>
          <w:lang w:val="sr-Cyrl-RS" w:eastAsia="en-US"/>
        </w:rPr>
        <w:t>Предлог плана контроле квалитета са зауставним тачкама (</w:t>
      </w:r>
      <w:r w:rsidR="00171513">
        <w:rPr>
          <w:rFonts w:ascii="Arial" w:hAnsi="Arial" w:cs="Arial"/>
          <w:b/>
          <w:sz w:val="22"/>
          <w:szCs w:val="22"/>
          <w:lang w:val="sr-Cyrl-RS" w:eastAsia="en-US"/>
        </w:rPr>
        <w:t>потребно</w:t>
      </w:r>
      <w:r w:rsidR="00171513">
        <w:rPr>
          <w:rFonts w:ascii="Arial" w:hAnsi="Arial" w:cs="Arial"/>
          <w:b/>
          <w:sz w:val="22"/>
          <w:szCs w:val="22"/>
          <w:lang w:val="sr-Latn-RS" w:eastAsia="en-US"/>
        </w:rPr>
        <w:t xml:space="preserve"> je </w:t>
      </w:r>
      <w:r w:rsidR="001A4246" w:rsidRPr="001A4246">
        <w:rPr>
          <w:rFonts w:ascii="Arial" w:hAnsi="Arial" w:cs="Arial"/>
          <w:b/>
          <w:sz w:val="22"/>
          <w:szCs w:val="22"/>
          <w:lang w:val="sr-Cyrl-RS" w:eastAsia="en-US"/>
        </w:rPr>
        <w:t>дефиниса</w:t>
      </w:r>
      <w:r w:rsidR="00171513">
        <w:rPr>
          <w:rFonts w:ascii="Arial" w:hAnsi="Arial" w:cs="Arial"/>
          <w:b/>
          <w:sz w:val="22"/>
          <w:szCs w:val="22"/>
          <w:lang w:val="sr-Cyrl-RS" w:eastAsia="en-US"/>
        </w:rPr>
        <w:t>ти</w:t>
      </w:r>
      <w:r w:rsidR="001A4246" w:rsidRPr="001A4246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171513" w:rsidRPr="00171513">
        <w:rPr>
          <w:rFonts w:ascii="Arial" w:hAnsi="Arial" w:cs="Arial"/>
          <w:b/>
          <w:iCs/>
          <w:sz w:val="22"/>
          <w:szCs w:val="22"/>
          <w:lang w:val="sr-Cyrl-RS" w:eastAsia="en-US"/>
        </w:rPr>
        <w:t>план контроле квалитета(технолошки редослед израде добара) и зауставну тачку, када ће представници наручиоца моћи да се увере у димензионе и техничке карактеристике готових добара а пре испоруке добара Наручиоца.</w:t>
      </w:r>
      <w:r w:rsidR="001A4246" w:rsidRPr="001A4246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CD5C1D" w:rsidRPr="00D06FB2" w:rsidRDefault="00CD5C1D" w:rsidP="00D06FB2">
      <w:pPr>
        <w:suppressAutoHyphens w:val="0"/>
        <w:rPr>
          <w:rFonts w:ascii="Arial" w:hAnsi="Arial" w:cs="Arial"/>
          <w:szCs w:val="24"/>
          <w:lang w:val="sr-Cyrl-RS" w:eastAsia="hr-HR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>3.</w:t>
      </w:r>
      <w:r w:rsidRPr="00D06FB2">
        <w:rPr>
          <w:rFonts w:ascii="Arial" w:hAnsi="Arial" w:cs="Arial"/>
          <w:b/>
          <w:sz w:val="22"/>
          <w:szCs w:val="22"/>
          <w:lang w:val="en-US" w:eastAsia="hr-HR"/>
        </w:rPr>
        <w:t>3</w:t>
      </w: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Документација  коју изабрани понуђач мора доставити приликом испоруке:</w:t>
      </w:r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</w:p>
    <w:p w:rsidR="00D06FB2" w:rsidRPr="00D06FB2" w:rsidRDefault="00D06FB2" w:rsidP="000E05C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sz w:val="22"/>
          <w:szCs w:val="22"/>
          <w:lang w:val="en-US" w:eastAsia="en-US"/>
        </w:rPr>
        <w:t>-</w:t>
      </w:r>
      <w:r w:rsidRPr="00D06FB2">
        <w:rPr>
          <w:rFonts w:ascii="Arial" w:hAnsi="Arial" w:cs="Arial"/>
          <w:sz w:val="22"/>
          <w:szCs w:val="22"/>
          <w:lang w:val="sr-Cyrl-RS" w:eastAsia="en-US"/>
        </w:rPr>
        <w:t>Атест материјала о механичким и хемијским својствима материјала коришћеним за израду гума</w:t>
      </w:r>
    </w:p>
    <w:p w:rsidR="00D06FB2" w:rsidRPr="00D06FB2" w:rsidRDefault="00D06FB2" w:rsidP="00D06FB2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</w:pPr>
      <w:r w:rsidRPr="00D06FB2"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  <w:t>3.4 Документација  коју изабрани понуђач мора доставити приликом потписивања уговора:</w:t>
      </w:r>
    </w:p>
    <w:p w:rsidR="00D06FB2" w:rsidRPr="00D06FB2" w:rsidRDefault="00D06FB2" w:rsidP="00D06FB2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</w:pPr>
      <w:r w:rsidRPr="00D06FB2">
        <w:rPr>
          <w:rFonts w:ascii="Arial" w:hAnsi="Arial" w:cs="Arial"/>
          <w:sz w:val="22"/>
          <w:szCs w:val="22"/>
          <w:lang w:val="sr-Cyrl-RS" w:eastAsia="en-US"/>
        </w:rPr>
        <w:t>Коначан план контроле квалитета са зауставним тачкама</w:t>
      </w:r>
    </w:p>
    <w:p w:rsidR="00D06FB2" w:rsidRP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</w:pPr>
    </w:p>
    <w:p w:rsidR="00D06FB2" w:rsidRP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</w:pPr>
      <w:r w:rsidRPr="00D06FB2">
        <w:rPr>
          <w:rFonts w:ascii="Arial" w:eastAsia="TimesNewRomanPSMT" w:hAnsi="Arial" w:cs="Arial"/>
          <w:b/>
          <w:bCs/>
          <w:sz w:val="22"/>
          <w:szCs w:val="22"/>
          <w:lang w:val="sr-Cyrl-RS" w:eastAsia="sr-Latn-CS"/>
        </w:rPr>
        <w:t>3.5. Посета објекту:</w:t>
      </w:r>
    </w:p>
    <w:p w:rsidR="00D06FB2" w:rsidRP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</w:pP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>Пожељно је да понуђач изврши обилазак објекта ради потпунијег сагледавања предмета и обима набавке</w:t>
      </w:r>
      <w:r w:rsidRPr="00D06FB2">
        <w:rPr>
          <w:rFonts w:ascii="Arial" w:eastAsia="TimesNewRomanPSMT" w:hAnsi="Arial" w:cs="Arial"/>
          <w:bCs/>
          <w:sz w:val="22"/>
          <w:szCs w:val="22"/>
          <w:lang w:val="en-US" w:eastAsia="sr-Latn-CS"/>
        </w:rPr>
        <w:t>.</w:t>
      </w: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Особа за контакт ради заказивања посете је инжењер Војислав Арсовски, </w:t>
      </w:r>
      <w:r w:rsidRPr="00D06FB2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t>e mail</w:t>
      </w: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: </w:t>
      </w:r>
      <w:r w:rsidRPr="00D06FB2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t xml:space="preserve">vojoislav.arsovski@tent.rs </w:t>
      </w:r>
      <w:r w:rsidRPr="00D06FB2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  </w:t>
      </w:r>
    </w:p>
    <w:p w:rsidR="00D06FB2" w:rsidRPr="00D06FB2" w:rsidRDefault="00D06FB2" w:rsidP="00D06FB2">
      <w:pPr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2"/>
          <w:lang w:val="en-US" w:eastAsia="sr-Latn-CS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3.5. Рок испоруке добара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Најдуже 60 дана од дана закључивања уговора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3.6. Гарантни период</w:t>
      </w:r>
    </w:p>
    <w:p w:rsidR="00D06FB2" w:rsidRPr="00D06FB2" w:rsidRDefault="00D06FB2" w:rsidP="00D06FB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06FB2">
        <w:rPr>
          <w:rFonts w:ascii="Arial" w:hAnsi="Arial" w:cs="Arial"/>
          <w:b/>
          <w:sz w:val="22"/>
          <w:szCs w:val="22"/>
          <w:lang w:val="sr-Cyrl-RS" w:eastAsia="hr-HR"/>
        </w:rPr>
        <w:t xml:space="preserve"> Не краће од 12 месеци од дана испоруке добара</w:t>
      </w:r>
    </w:p>
    <w:p w:rsidR="00D06FB2" w:rsidRPr="00D06FB2" w:rsidRDefault="00D06FB2" w:rsidP="00D06FB2">
      <w:pPr>
        <w:tabs>
          <w:tab w:val="num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06FB2" w:rsidRPr="00D06FB2" w:rsidRDefault="00D06FB2" w:rsidP="00D06FB2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3.</w:t>
      </w:r>
      <w:r w:rsidRPr="00D06FB2"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proofErr w:type="gram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Место</w:t>
      </w:r>
      <w:proofErr w:type="spellEnd"/>
      <w:proofErr w:type="gram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добара</w:t>
      </w:r>
      <w:proofErr w:type="spellEnd"/>
    </w:p>
    <w:p w:rsidR="00D06FB2" w:rsidRPr="00D06FB2" w:rsidRDefault="00D06FB2" w:rsidP="00D06F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D06FB2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06F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06F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06F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D06FB2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D06FB2" w:rsidRPr="00D06FB2" w:rsidRDefault="00D06FB2" w:rsidP="00D06F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06FB2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D06FB2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D06FB2" w:rsidRPr="00D06FB2" w:rsidRDefault="00D06FB2" w:rsidP="00D06FB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D06FB2" w:rsidRPr="00D06FB2" w:rsidRDefault="00D06FB2" w:rsidP="00D06FB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D06FB2" w:rsidRPr="00D06FB2" w:rsidRDefault="00D06FB2" w:rsidP="00D06FB2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06FB2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3.8.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Квалитативни</w:t>
      </w:r>
      <w:proofErr w:type="spell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квантитативни</w:t>
      </w:r>
      <w:proofErr w:type="spellEnd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b/>
          <w:sz w:val="22"/>
          <w:szCs w:val="22"/>
          <w:lang w:val="en-US" w:eastAsia="en-US"/>
        </w:rPr>
        <w:t>пријем</w:t>
      </w:r>
      <w:proofErr w:type="spellEnd"/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D06FB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записника о извршеној испоруци и провером: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D06FB2" w:rsidRPr="00D06FB2" w:rsidRDefault="00D06FB2" w:rsidP="00D06FB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да ли су достављени атести материјала</w:t>
      </w:r>
    </w:p>
    <w:p w:rsidR="00D06FB2" w:rsidRPr="00D06FB2" w:rsidRDefault="00D06FB2" w:rsidP="00D06FB2">
      <w:pPr>
        <w:suppressAutoHyphens w:val="0"/>
        <w:ind w:left="72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D06FB2" w:rsidRPr="00D06FB2" w:rsidRDefault="00D06FB2" w:rsidP="00D06FB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06FB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D06FB2" w:rsidRPr="000E05CF" w:rsidRDefault="00D06FB2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bookmarkEnd w:id="0"/>
    <w:bookmarkEnd w:id="1"/>
    <w:p w:rsidR="00A5694F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5429" w:rsidRDefault="00E6542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2" w:name="_GoBack"/>
      <w:bookmarkEnd w:id="2"/>
    </w:p>
    <w:p w:rsidR="00E65429" w:rsidRPr="00E65429" w:rsidRDefault="00E6542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641DD5" w:rsidRPr="004204B6" w:rsidRDefault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sectPr w:rsidR="00641DD5" w:rsidRPr="00420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5" w:rsidRDefault="002526F5" w:rsidP="00536655">
      <w:r>
        <w:separator/>
      </w:r>
    </w:p>
  </w:endnote>
  <w:endnote w:type="continuationSeparator" w:id="0">
    <w:p w:rsidR="002526F5" w:rsidRDefault="002526F5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5" w:rsidRDefault="002526F5" w:rsidP="00536655">
      <w:r>
        <w:separator/>
      </w:r>
    </w:p>
  </w:footnote>
  <w:footnote w:type="continuationSeparator" w:id="0">
    <w:p w:rsidR="002526F5" w:rsidRDefault="002526F5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D968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B0DF6"/>
    <w:multiLevelType w:val="multilevel"/>
    <w:tmpl w:val="856E38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55E41"/>
    <w:rsid w:val="000E05CF"/>
    <w:rsid w:val="00171513"/>
    <w:rsid w:val="00181FCE"/>
    <w:rsid w:val="001A4246"/>
    <w:rsid w:val="002526F5"/>
    <w:rsid w:val="00376F13"/>
    <w:rsid w:val="003E2196"/>
    <w:rsid w:val="004059ED"/>
    <w:rsid w:val="004204B6"/>
    <w:rsid w:val="00536655"/>
    <w:rsid w:val="005E015F"/>
    <w:rsid w:val="005E1C30"/>
    <w:rsid w:val="00620DCB"/>
    <w:rsid w:val="00641DD5"/>
    <w:rsid w:val="00695B69"/>
    <w:rsid w:val="007B1983"/>
    <w:rsid w:val="007D0542"/>
    <w:rsid w:val="008004DD"/>
    <w:rsid w:val="00832260"/>
    <w:rsid w:val="00855EB4"/>
    <w:rsid w:val="008E7E85"/>
    <w:rsid w:val="009035C9"/>
    <w:rsid w:val="00990485"/>
    <w:rsid w:val="00A03077"/>
    <w:rsid w:val="00A5694F"/>
    <w:rsid w:val="00AB4532"/>
    <w:rsid w:val="00B56413"/>
    <w:rsid w:val="00B777A2"/>
    <w:rsid w:val="00CA5DD9"/>
    <w:rsid w:val="00CD5C1D"/>
    <w:rsid w:val="00D06FB2"/>
    <w:rsid w:val="00D11081"/>
    <w:rsid w:val="00D933F5"/>
    <w:rsid w:val="00DB5C74"/>
    <w:rsid w:val="00DC0155"/>
    <w:rsid w:val="00E01CE5"/>
    <w:rsid w:val="00E11CF2"/>
    <w:rsid w:val="00E33A9B"/>
    <w:rsid w:val="00E65429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11</cp:revision>
  <cp:lastPrinted>2019-01-29T09:21:00Z</cp:lastPrinted>
  <dcterms:created xsi:type="dcterms:W3CDTF">2016-09-26T07:11:00Z</dcterms:created>
  <dcterms:modified xsi:type="dcterms:W3CDTF">2019-01-29T12:09:00Z</dcterms:modified>
</cp:coreProperties>
</file>