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227D74">
        <w:rPr>
          <w:rFonts w:ascii="Arial" w:hAnsi="Arial"/>
          <w:lang w:val="sr-Cyrl-RS"/>
        </w:rPr>
        <w:t>30717/6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227D74">
        <w:rPr>
          <w:rFonts w:ascii="Arial" w:hAnsi="Arial"/>
          <w:lang w:val="sr-Cyrl-RS"/>
        </w:rPr>
        <w:t>25.01.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297523">
        <w:rPr>
          <w:rFonts w:ascii="Arial" w:hAnsi="Arial"/>
          <w:iCs/>
          <w:lang w:val="sr-Cyrl-RS"/>
        </w:rPr>
        <w:t>2</w:t>
      </w:r>
      <w:r w:rsidR="009258A9">
        <w:rPr>
          <w:rFonts w:ascii="Arial" w:hAnsi="Arial"/>
          <w:iCs/>
          <w:lang w:val="sr-Cyrl-RS"/>
        </w:rPr>
        <w:t>50</w:t>
      </w:r>
      <w:r w:rsidR="00297523">
        <w:rPr>
          <w:rFonts w:ascii="Arial" w:hAnsi="Arial"/>
          <w:iCs/>
          <w:lang w:val="en-US"/>
        </w:rPr>
        <w:t>7</w:t>
      </w:r>
      <w:r w:rsidR="009258A9">
        <w:rPr>
          <w:rFonts w:ascii="Arial" w:hAnsi="Arial"/>
          <w:iCs/>
          <w:lang w:val="sr-Cyrl-RS"/>
        </w:rPr>
        <w:t>/2018  (3000/0392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9258A9">
        <w:rPr>
          <w:rFonts w:ascii="Arial" w:hAnsi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у року од три дана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9258A9" w:rsidRPr="009258A9" w:rsidRDefault="00823373" w:rsidP="009258A9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9258A9">
        <w:rPr>
          <w:rFonts w:ascii="Arial" w:hAnsi="Arial"/>
          <w:b/>
          <w:iCs/>
          <w:lang w:val="sr-Cyrl-RS"/>
        </w:rPr>
        <w:t>Е</w:t>
      </w:r>
      <w:r w:rsidRPr="003A684F">
        <w:rPr>
          <w:rFonts w:ascii="Arial" w:hAnsi="Arial"/>
          <w:iCs/>
        </w:rPr>
        <w:t>:</w:t>
      </w:r>
      <w:r w:rsidR="009258A9">
        <w:rPr>
          <w:rFonts w:ascii="Arial" w:hAnsi="Arial"/>
          <w:iCs/>
          <w:lang w:val="sr-Cyrl-RS"/>
        </w:rPr>
        <w:t xml:space="preserve">   </w:t>
      </w:r>
      <w:r w:rsidR="009258A9">
        <w:t>Сходно конкурсној документацији за набавку каишева , молим Вас да за позиције р.бр. 6-12 дефинишете састав/тип материјала (гума-гума,кожа-гума .... )</w:t>
      </w:r>
      <w:r w:rsidR="009258A9">
        <w:rPr>
          <w:lang w:val="sr-Latn-RS"/>
        </w:rPr>
        <w:t>?</w:t>
      </w:r>
    </w:p>
    <w:p w:rsidR="005539A8" w:rsidRDefault="005539A8" w:rsidP="003A684F">
      <w:pPr>
        <w:rPr>
          <w:rFonts w:ascii="Arial" w:hAnsi="Arial"/>
          <w:b/>
          <w:iCs/>
          <w:lang w:val="en-US"/>
        </w:rPr>
      </w:pPr>
    </w:p>
    <w:p w:rsidR="00E7362E" w:rsidRPr="009258A9" w:rsidRDefault="00823373" w:rsidP="00275EC2">
      <w:pPr>
        <w:rPr>
          <w:rFonts w:ascii="Arial" w:hAnsi="Arial"/>
          <w:b/>
          <w:iCs/>
          <w:lang w:val="sr-Cyrl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  <w:r w:rsidR="009258A9">
        <w:rPr>
          <w:rFonts w:ascii="Arial" w:hAnsi="Arial"/>
          <w:b/>
          <w:iCs/>
          <w:lang w:val="sr-Cyrl-RS"/>
        </w:rPr>
        <w:t xml:space="preserve">   </w:t>
      </w:r>
      <w:r w:rsidR="009258A9">
        <w:rPr>
          <w:lang w:val="sr-Latn-RS"/>
        </w:rPr>
        <w:t>Материјал за позиције 6-12 је кожа-гума</w:t>
      </w:r>
    </w:p>
    <w:p w:rsidR="009258A9" w:rsidRPr="009258A9" w:rsidRDefault="009258A9" w:rsidP="00275EC2">
      <w:pPr>
        <w:rPr>
          <w:rFonts w:ascii="Arial" w:hAnsi="Arial"/>
          <w:iCs/>
          <w:lang w:val="sr-Cyrl-RS"/>
        </w:rPr>
      </w:pPr>
    </w:p>
    <w:p w:rsidR="00275EC2" w:rsidRPr="003A684F" w:rsidRDefault="00275EC2" w:rsidP="000C3911">
      <w:pPr>
        <w:spacing w:line="240" w:lineRule="auto"/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3A684F">
        <w:rPr>
          <w:rFonts w:ascii="Arial" w:hAnsi="Arial"/>
          <w:iCs/>
          <w:lang w:val="sr-Cyrl-RS"/>
        </w:rPr>
        <w:t xml:space="preserve">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91" w:rsidRDefault="00540091" w:rsidP="004A61DF">
      <w:pPr>
        <w:spacing w:line="240" w:lineRule="auto"/>
      </w:pPr>
      <w:r>
        <w:separator/>
      </w:r>
    </w:p>
  </w:endnote>
  <w:endnote w:type="continuationSeparator" w:id="0">
    <w:p w:rsidR="00540091" w:rsidRDefault="005400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B9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B9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91" w:rsidRDefault="00540091" w:rsidP="004A61DF">
      <w:pPr>
        <w:spacing w:line="240" w:lineRule="auto"/>
      </w:pPr>
      <w:r>
        <w:separator/>
      </w:r>
    </w:p>
  </w:footnote>
  <w:footnote w:type="continuationSeparator" w:id="0">
    <w:p w:rsidR="00540091" w:rsidRDefault="005400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7D74"/>
    <w:rsid w:val="00260DFA"/>
    <w:rsid w:val="00261BCE"/>
    <w:rsid w:val="00275EC2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51101B"/>
    <w:rsid w:val="005125FC"/>
    <w:rsid w:val="00532302"/>
    <w:rsid w:val="00540091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2CE0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871D7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1594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84B90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2019-01-15T10:58:00Z</cp:lastPrinted>
  <dcterms:created xsi:type="dcterms:W3CDTF">2019-01-25T07:32:00Z</dcterms:created>
  <dcterms:modified xsi:type="dcterms:W3CDTF">2019-01-25T07:32:00Z</dcterms:modified>
</cp:coreProperties>
</file>