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105.E.03.01-30526/4-2019</w:t>
      </w:r>
    </w:p>
    <w:p w:rsidR="0046231D" w:rsidRPr="00737B6B" w:rsidRDefault="00737B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01.02.2019.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5FFB" w:rsidRPr="003E5FFB">
        <w:rPr>
          <w:rFonts w:ascii="Arial" w:eastAsia="Arial" w:hAnsi="Arial"/>
          <w:b/>
          <w:color w:val="000000"/>
          <w:szCs w:val="20"/>
          <w:lang w:val="sr-Latn-RS" w:eastAsia="sr-Latn-RS"/>
        </w:rPr>
        <w:t>3394/2018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5FFB" w:rsidRPr="003E5FFB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E5FF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E5FFB" w:rsidRPr="003E5FFB" w:rsidRDefault="003E5FFB" w:rsidP="003E5FFB">
      <w:pPr>
        <w:spacing w:line="240" w:lineRule="auto"/>
        <w:rPr>
          <w:rFonts w:ascii="Arial" w:hAnsi="Arial"/>
          <w:lang w:val="sr-Cyrl-RS" w:eastAsia="sr-Latn-CS"/>
        </w:rPr>
      </w:pPr>
      <w:r w:rsidRPr="003E5FFB">
        <w:rPr>
          <w:rFonts w:ascii="Arial" w:hAnsi="Arial"/>
          <w:lang w:val="sr-Cyrl-RS" w:eastAsia="sr-Latn-CS"/>
        </w:rPr>
        <w:t>Да ли су за позиције од 17. до 22. у питању производи тип 3</w:t>
      </w:r>
      <w:r w:rsidRPr="003E5FFB">
        <w:rPr>
          <w:rFonts w:ascii="Arial" w:hAnsi="Arial"/>
          <w:lang w:val="sr-Latn-RS" w:eastAsia="sr-Latn-CS"/>
        </w:rPr>
        <w:t xml:space="preserve">D </w:t>
      </w:r>
      <w:r w:rsidRPr="003E5FFB">
        <w:rPr>
          <w:rFonts w:ascii="Arial" w:hAnsi="Arial"/>
          <w:lang w:val="sr-Cyrl-RS" w:eastAsia="sr-Latn-CS"/>
        </w:rPr>
        <w:t xml:space="preserve">по стандарду </w:t>
      </w:r>
      <w:r w:rsidRPr="003E5FFB">
        <w:rPr>
          <w:rFonts w:ascii="Arial" w:hAnsi="Arial"/>
          <w:lang w:val="sr-Latn-RS" w:eastAsia="sr-Latn-CS"/>
        </w:rPr>
        <w:t xml:space="preserve">EN10253-1 </w:t>
      </w:r>
      <w:r w:rsidRPr="003E5FFB">
        <w:rPr>
          <w:rFonts w:ascii="Arial" w:hAnsi="Arial"/>
          <w:lang w:val="sr-Cyrl-RS" w:eastAsia="sr-Latn-CS"/>
        </w:rPr>
        <w:t xml:space="preserve">тј. производи радијуса </w:t>
      </w:r>
      <w:r w:rsidRPr="003E5FFB">
        <w:rPr>
          <w:rFonts w:ascii="Arial" w:hAnsi="Arial"/>
          <w:lang w:val="sr-Latn-RS" w:eastAsia="sr-Latn-CS"/>
        </w:rPr>
        <w:t>R-1.5d</w:t>
      </w:r>
      <w:r w:rsidRPr="003E5FFB">
        <w:rPr>
          <w:rFonts w:ascii="Arial" w:hAnsi="Arial"/>
          <w:lang w:val="sr-Cyrl-RS" w:eastAsia="sr-Latn-CS"/>
        </w:rPr>
        <w:t xml:space="preserve"> по стандарду </w:t>
      </w:r>
      <w:r w:rsidRPr="003E5FFB">
        <w:rPr>
          <w:rFonts w:ascii="Arial" w:hAnsi="Arial"/>
          <w:lang w:val="sr-Latn-RS" w:eastAsia="sr-Latn-CS"/>
        </w:rPr>
        <w:t>DIN 2605-1</w:t>
      </w:r>
      <w:r w:rsidRPr="003E5FFB">
        <w:rPr>
          <w:rFonts w:ascii="Arial" w:hAnsi="Arial"/>
          <w:lang w:val="sr-Cyrl-RS" w:eastAsia="sr-Latn-C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E5FFB" w:rsidRPr="003E5FFB" w:rsidRDefault="003E5FFB" w:rsidP="003E5FFB">
      <w:pPr>
        <w:spacing w:line="240" w:lineRule="auto"/>
        <w:ind w:firstLine="426"/>
        <w:jc w:val="left"/>
        <w:rPr>
          <w:rFonts w:ascii="Arial" w:eastAsia="Calibri" w:hAnsi="Arial"/>
          <w:lang w:val="sr-Cyrl-RS"/>
        </w:rPr>
      </w:pPr>
      <w:r w:rsidRPr="003E5FFB">
        <w:rPr>
          <w:rFonts w:ascii="Arial" w:eastAsia="Calibri" w:hAnsi="Arial"/>
          <w:lang w:val="sr-Cyrl-RS"/>
        </w:rPr>
        <w:t xml:space="preserve">За Јавну набавку добара бр. 3394/2018 (3000/0313/2018), спиралноварене цеви Ø377x8, цеви за рачве, топове, прскаче депоније пепела и прирубнице за цевовод хидромешавине ТЕНТ А, у техничкој спецификацији страна 4/51 и у образцу структуре цене  страна 32/51 на месту позиција од 17 до 22 захтев је набавка хамбуршких лукова са радијусом савијања </w:t>
      </w:r>
      <w:r w:rsidRPr="003E5FFB">
        <w:rPr>
          <w:rFonts w:ascii="Arial" w:eastAsia="Calibri" w:hAnsi="Arial"/>
          <w:lang w:val="sr-Latn-RS"/>
        </w:rPr>
        <w:t xml:space="preserve">R=3D са углом </w:t>
      </w:r>
      <w:r w:rsidRPr="003E5FFB">
        <w:rPr>
          <w:rFonts w:ascii="Arial" w:eastAsia="Calibri" w:hAnsi="Arial"/>
          <w:lang w:val="sr-Cyrl-RS"/>
        </w:rPr>
        <w:t xml:space="preserve">савијања </w:t>
      </w:r>
      <w:r w:rsidRPr="003E5FFB">
        <w:rPr>
          <w:rFonts w:ascii="Arial" w:eastAsia="Calibri" w:hAnsi="Arial"/>
          <w:lang w:val="sr-Latn-RS"/>
        </w:rPr>
        <w:t>од 90°</w:t>
      </w:r>
      <w:r w:rsidRPr="003E5FFB">
        <w:rPr>
          <w:rFonts w:ascii="Arial" w:eastAsia="Calibri" w:hAnsi="Arial"/>
          <w:lang w:val="sr-Cyrl-RS"/>
        </w:rPr>
        <w:t xml:space="preserve"> који су израђени од материјала </w:t>
      </w:r>
      <w:r w:rsidRPr="003E5FFB">
        <w:rPr>
          <w:rFonts w:ascii="Arial" w:eastAsia="Calibri" w:hAnsi="Arial"/>
          <w:lang w:val="sr-Latn-RS"/>
        </w:rPr>
        <w:t xml:space="preserve">S235JR </w:t>
      </w:r>
      <w:r w:rsidRPr="003E5FFB">
        <w:rPr>
          <w:rFonts w:ascii="Arial" w:eastAsia="Calibri" w:hAnsi="Arial"/>
          <w:lang w:val="sr-Cyrl-RS"/>
        </w:rPr>
        <w:t xml:space="preserve">и све то по стандарду </w:t>
      </w:r>
      <w:r w:rsidRPr="003E5FFB">
        <w:rPr>
          <w:rFonts w:ascii="Arial" w:eastAsia="Calibri" w:hAnsi="Arial"/>
          <w:lang w:val="sr-Latn-RS"/>
        </w:rPr>
        <w:t>EN10253-1</w:t>
      </w:r>
      <w:r w:rsidRPr="003E5FFB">
        <w:rPr>
          <w:rFonts w:ascii="Arial" w:eastAsia="Calibri" w:hAnsi="Arial"/>
          <w:lang w:val="sr-Cyrl-RS"/>
        </w:rPr>
        <w:t>.</w:t>
      </w:r>
    </w:p>
    <w:p w:rsidR="003E5FFB" w:rsidRPr="003E5FFB" w:rsidRDefault="003E5FFB" w:rsidP="003E5FFB">
      <w:pPr>
        <w:spacing w:line="240" w:lineRule="auto"/>
        <w:ind w:firstLine="426"/>
        <w:jc w:val="left"/>
        <w:rPr>
          <w:rFonts w:ascii="Arial" w:eastAsia="Calibri" w:hAnsi="Arial"/>
          <w:lang w:val="sr-Latn-RS"/>
        </w:rPr>
      </w:pPr>
      <w:r w:rsidRPr="003E5FFB">
        <w:rPr>
          <w:rFonts w:ascii="Arial" w:eastAsia="Calibri" w:hAnsi="Arial"/>
          <w:lang w:val="sr-Cyrl-RS"/>
        </w:rPr>
        <w:t xml:space="preserve">Стандард </w:t>
      </w:r>
      <w:r w:rsidRPr="003E5FFB">
        <w:rPr>
          <w:rFonts w:ascii="Arial" w:eastAsia="Calibri" w:hAnsi="Arial"/>
          <w:lang w:val="sr-Latn-RS"/>
        </w:rPr>
        <w:t xml:space="preserve">DIN 2605-1 </w:t>
      </w:r>
      <w:r w:rsidRPr="003E5FFB">
        <w:rPr>
          <w:rFonts w:ascii="Arial" w:eastAsia="Calibri" w:hAnsi="Arial"/>
          <w:lang w:val="sr-Cyrl-RS"/>
        </w:rPr>
        <w:t xml:space="preserve">(који је еквивалентан </w:t>
      </w:r>
      <w:r w:rsidRPr="003E5FFB">
        <w:rPr>
          <w:rFonts w:ascii="Arial" w:eastAsia="Calibri" w:hAnsi="Arial"/>
          <w:lang w:val="sr-Latn-RS"/>
        </w:rPr>
        <w:t>EN10253-</w:t>
      </w:r>
      <w:r w:rsidRPr="003E5FFB">
        <w:rPr>
          <w:rFonts w:ascii="Arial" w:eastAsia="Calibri" w:hAnsi="Arial"/>
          <w:u w:val="single"/>
          <w:lang w:val="sr-Cyrl-RS"/>
        </w:rPr>
        <w:t>2</w:t>
      </w:r>
      <w:r w:rsidRPr="003E5FFB">
        <w:rPr>
          <w:rFonts w:ascii="Arial" w:eastAsia="Calibri" w:hAnsi="Arial"/>
          <w:lang w:val="sr-Cyrl-RS"/>
        </w:rPr>
        <w:t xml:space="preserve">) нигде се у нашој ЈН не помиње и Ваше питање да ли испоручујете </w:t>
      </w:r>
      <w:r w:rsidRPr="003E5FFB">
        <w:rPr>
          <w:rFonts w:ascii="Arial" w:eastAsia="Calibri" w:hAnsi="Arial"/>
          <w:lang w:val="sr-Latn-RS"/>
        </w:rPr>
        <w:t>R-1.5d</w:t>
      </w:r>
      <w:r w:rsidRPr="003E5FFB">
        <w:rPr>
          <w:rFonts w:ascii="Arial" w:eastAsia="Calibri" w:hAnsi="Arial"/>
          <w:lang w:val="sr-Cyrl-RS"/>
        </w:rPr>
        <w:t>, односно тип 3</w:t>
      </w:r>
      <w:r w:rsidRPr="003E5FFB">
        <w:rPr>
          <w:rFonts w:ascii="Arial" w:eastAsia="Calibri" w:hAnsi="Arial"/>
          <w:lang w:val="sr-Latn-RS"/>
        </w:rPr>
        <w:t xml:space="preserve">D </w:t>
      </w:r>
      <w:r w:rsidRPr="003E5FFB">
        <w:rPr>
          <w:rFonts w:ascii="Arial" w:eastAsia="Calibri" w:hAnsi="Arial"/>
          <w:lang w:val="sr-Cyrl-RS"/>
        </w:rPr>
        <w:t>по том стандарду има негативан одговор, односно ми нисмо дефинисали у спецификацији модел или тип изведбе хамбуршког лука (</w:t>
      </w:r>
      <w:r w:rsidRPr="003E5FFB">
        <w:rPr>
          <w:rFonts w:ascii="Arial" w:eastAsia="Calibri" w:hAnsi="Arial"/>
          <w:lang w:val="sr-Latn-RS"/>
        </w:rPr>
        <w:t xml:space="preserve">TYPE A – 2D, TYPE A – </w:t>
      </w:r>
      <w:r w:rsidRPr="003E5FFB">
        <w:rPr>
          <w:rFonts w:ascii="Arial" w:eastAsia="Calibri" w:hAnsi="Arial"/>
          <w:lang w:val="sr-Cyrl-RS"/>
        </w:rPr>
        <w:t>3</w:t>
      </w:r>
      <w:r w:rsidRPr="003E5FFB">
        <w:rPr>
          <w:rFonts w:ascii="Arial" w:eastAsia="Calibri" w:hAnsi="Arial"/>
          <w:lang w:val="sr-Latn-RS"/>
        </w:rPr>
        <w:t>D  </w:t>
      </w:r>
      <w:r w:rsidRPr="003E5FFB">
        <w:rPr>
          <w:rFonts w:ascii="Arial" w:eastAsia="Calibri" w:hAnsi="Arial"/>
          <w:lang w:val="sr-Cyrl-RS"/>
        </w:rPr>
        <w:t xml:space="preserve">или </w:t>
      </w:r>
      <w:r w:rsidRPr="003E5FFB">
        <w:rPr>
          <w:rFonts w:ascii="Arial" w:eastAsia="Calibri" w:hAnsi="Arial"/>
          <w:lang w:val="sr-Latn-RS"/>
        </w:rPr>
        <w:t xml:space="preserve">TYPE A – </w:t>
      </w:r>
      <w:r w:rsidRPr="003E5FFB">
        <w:rPr>
          <w:rFonts w:ascii="Arial" w:eastAsia="Calibri" w:hAnsi="Arial"/>
          <w:lang w:val="sr-Cyrl-RS"/>
        </w:rPr>
        <w:t>5</w:t>
      </w:r>
      <w:r w:rsidRPr="003E5FFB">
        <w:rPr>
          <w:rFonts w:ascii="Arial" w:eastAsia="Calibri" w:hAnsi="Arial"/>
          <w:lang w:val="sr-Latn-RS"/>
        </w:rPr>
        <w:t>D</w:t>
      </w:r>
      <w:r w:rsidRPr="003E5FFB">
        <w:rPr>
          <w:rFonts w:ascii="Arial" w:eastAsia="Calibri" w:hAnsi="Arial"/>
          <w:lang w:val="sr-Cyrl-RS"/>
        </w:rPr>
        <w:t xml:space="preserve">), него радијус савијања и он мора бити </w:t>
      </w:r>
      <w:r w:rsidRPr="003E5FFB">
        <w:rPr>
          <w:rFonts w:ascii="Arial" w:eastAsia="Calibri" w:hAnsi="Arial"/>
          <w:lang w:val="sr-Latn-RS"/>
        </w:rPr>
        <w:t>R=3D</w:t>
      </w:r>
      <w:r w:rsidRPr="003E5FFB">
        <w:rPr>
          <w:rFonts w:ascii="Arial" w:eastAsia="Calibri" w:hAnsi="Arial"/>
          <w:lang w:val="sr-Cyrl-RS"/>
        </w:rPr>
        <w:t xml:space="preserve">, а не предложени радијус </w:t>
      </w:r>
      <w:r w:rsidRPr="003E5FFB">
        <w:rPr>
          <w:rFonts w:ascii="Arial" w:eastAsia="Calibri" w:hAnsi="Arial"/>
          <w:lang w:val="sr-Latn-RS"/>
        </w:rPr>
        <w:t>R=1,5D</w:t>
      </w:r>
      <w:r w:rsidRPr="003E5FFB">
        <w:rPr>
          <w:rFonts w:ascii="Arial" w:eastAsia="Calibri" w:hAnsi="Arial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737B6B" w:rsidRPr="00D97D88" w:rsidRDefault="00823373" w:rsidP="00737B6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27" w:rsidRDefault="001B4127" w:rsidP="004A61DF">
      <w:pPr>
        <w:spacing w:line="240" w:lineRule="auto"/>
      </w:pPr>
      <w:r>
        <w:separator/>
      </w:r>
    </w:p>
  </w:endnote>
  <w:endnote w:type="continuationSeparator" w:id="0">
    <w:p w:rsidR="001B4127" w:rsidRDefault="001B41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7B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7B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27" w:rsidRDefault="001B4127" w:rsidP="004A61DF">
      <w:pPr>
        <w:spacing w:line="240" w:lineRule="auto"/>
      </w:pPr>
      <w:r>
        <w:separator/>
      </w:r>
    </w:p>
  </w:footnote>
  <w:footnote w:type="continuationSeparator" w:id="0">
    <w:p w:rsidR="001B4127" w:rsidRDefault="001B41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7B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7B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412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3809"/>
    <w:rsid w:val="0061063A"/>
    <w:rsid w:val="006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2015-01-14T12:21:00Z</cp:lastPrinted>
  <dcterms:created xsi:type="dcterms:W3CDTF">2015-10-27T11:33:00Z</dcterms:created>
  <dcterms:modified xsi:type="dcterms:W3CDTF">2019-02-01T11:20:00Z</dcterms:modified>
</cp:coreProperties>
</file>