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5807C4">
        <w:rPr>
          <w:b/>
          <w:szCs w:val="24"/>
        </w:rPr>
        <w:t>ЈН/3000/0061/2018 (2617/2018)</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B56807" w:rsidP="005C2F33">
      <w:pPr>
        <w:spacing w:before="0"/>
        <w:ind w:left="720" w:right="284"/>
        <w:rPr>
          <w:rFonts w:cs="Arial"/>
          <w:b/>
          <w:sz w:val="24"/>
          <w:szCs w:val="24"/>
          <w:lang w:val="sr-Latn-RS"/>
        </w:rPr>
      </w:pPr>
      <w:r>
        <w:rPr>
          <w:rFonts w:cs="Arial"/>
          <w:b/>
          <w:sz w:val="24"/>
          <w:szCs w:val="24"/>
          <w:lang w:val="sr-Cyrl-RS"/>
        </w:rPr>
        <w:t xml:space="preserve">                          </w:t>
      </w:r>
      <w:r w:rsidR="005807C4">
        <w:rPr>
          <w:rFonts w:cs="Arial"/>
          <w:b/>
          <w:sz w:val="24"/>
          <w:szCs w:val="24"/>
          <w:lang w:val="sr-Cyrl-CS"/>
        </w:rPr>
        <w:t>Набавка и одржавање осталог софтвера</w:t>
      </w:r>
    </w:p>
    <w:p w:rsidR="00210557" w:rsidRPr="00F10346" w:rsidRDefault="00210557" w:rsidP="00210557">
      <w:pPr>
        <w:pStyle w:val="Title"/>
        <w:spacing w:before="0"/>
        <w:rPr>
          <w:rFonts w:cs="Arial"/>
          <w:b w:val="0"/>
          <w:color w:val="FF0000"/>
          <w:sz w:val="22"/>
          <w:szCs w:val="22"/>
        </w:rPr>
      </w:pPr>
    </w:p>
    <w:p w:rsidR="00263A26" w:rsidRPr="00F10346" w:rsidRDefault="00263A26" w:rsidP="00263A26">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37104" w:rsidRPr="00337104">
        <w:rPr>
          <w:rFonts w:eastAsia="Arial Unicode MS" w:cs="Arial"/>
          <w:kern w:val="2"/>
          <w:lang w:val="ru-RU"/>
        </w:rPr>
        <w:t>105-E.03.01-38844/</w:t>
      </w:r>
      <w:r w:rsidR="00337104">
        <w:rPr>
          <w:rFonts w:eastAsia="Arial Unicode MS" w:cs="Arial"/>
          <w:kern w:val="2"/>
        </w:rPr>
        <w:t>2-2019</w:t>
      </w:r>
      <w:r w:rsidR="00337104">
        <w:rPr>
          <w:rFonts w:eastAsia="Arial Unicode MS" w:cs="Arial"/>
          <w:kern w:val="2"/>
          <w:lang w:val="ru-RU"/>
        </w:rPr>
        <w:t xml:space="preserve"> од 23.01.2019</w:t>
      </w:r>
      <w:r w:rsidRPr="00F10346">
        <w:rPr>
          <w:rFonts w:eastAsia="Arial Unicode MS" w:cs="Arial"/>
          <w:kern w:val="2"/>
          <w:lang w:val="ru-RU"/>
        </w:rPr>
        <w:t>)</w:t>
      </w:r>
    </w:p>
    <w:p w:rsidR="00263A26" w:rsidRDefault="00263A26" w:rsidP="00263A26">
      <w:pPr>
        <w:spacing w:before="0"/>
        <w:jc w:val="center"/>
        <w:rPr>
          <w:rFonts w:eastAsia="Arial Unicode MS" w:cs="Arial"/>
          <w:kern w:val="2"/>
          <w:lang w:val="ru-RU"/>
        </w:rPr>
      </w:pPr>
    </w:p>
    <w:p w:rsidR="00263A26" w:rsidRDefault="00263A26" w:rsidP="006E2093">
      <w:pPr>
        <w:spacing w:before="0"/>
        <w:jc w:val="center"/>
        <w:rPr>
          <w:rFonts w:eastAsia="Arial Unicode MS" w:cs="Arial"/>
          <w:kern w:val="2"/>
          <w:lang w:val="ru-RU"/>
        </w:rPr>
      </w:pPr>
      <w:r>
        <w:rPr>
          <w:rFonts w:eastAsia="Arial Unicode MS" w:cs="Arial"/>
          <w:kern w:val="2"/>
          <w:lang w:val="ru-RU"/>
        </w:rPr>
        <w:t>Комисија за Јавну набавку формирана решењем бр.</w:t>
      </w:r>
      <w:r w:rsidR="004F5B7C">
        <w:rPr>
          <w:rFonts w:eastAsia="Arial Unicode MS" w:cs="Arial"/>
          <w:kern w:val="2"/>
        </w:rPr>
        <w:t>105-E.03.01</w:t>
      </w:r>
      <w:r w:rsidR="006E2093">
        <w:rPr>
          <w:rFonts w:eastAsia="Arial Unicode MS" w:cs="Arial"/>
          <w:kern w:val="2"/>
        </w:rPr>
        <w:t>-624120/2-2018</w:t>
      </w:r>
      <w:r w:rsidRPr="001D0D8C">
        <w:rPr>
          <w:rFonts w:eastAsia="Arial Unicode MS" w:cs="Arial"/>
          <w:kern w:val="2"/>
          <w:lang w:val="ru-RU"/>
        </w:rPr>
        <w:t xml:space="preserve"> </w:t>
      </w:r>
      <w:r>
        <w:rPr>
          <w:rFonts w:eastAsia="Arial Unicode MS" w:cs="Arial"/>
          <w:kern w:val="2"/>
          <w:lang w:val="ru-RU"/>
        </w:rPr>
        <w:t xml:space="preserve">од </w:t>
      </w:r>
      <w:r w:rsidR="004F5B7C">
        <w:rPr>
          <w:rFonts w:eastAsia="Arial Unicode MS" w:cs="Arial"/>
          <w:kern w:val="2"/>
        </w:rPr>
        <w:t>11.12.2018</w:t>
      </w:r>
      <w:r>
        <w:rPr>
          <w:rFonts w:eastAsia="Arial Unicode MS" w:cs="Arial"/>
          <w:kern w:val="2"/>
          <w:lang w:val="ru-RU"/>
        </w:rPr>
        <w:t>. год.</w:t>
      </w:r>
    </w:p>
    <w:p w:rsidR="00263A26" w:rsidRPr="00F10346" w:rsidRDefault="00263A26" w:rsidP="00263A26">
      <w:pPr>
        <w:spacing w:before="0"/>
        <w:jc w:val="center"/>
        <w:rPr>
          <w:rFonts w:eastAsia="Arial Unicode MS" w:cs="Arial"/>
          <w:kern w:val="2"/>
          <w:lang w:val="ru-RU"/>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46539" w:rsidRDefault="00646539"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Default="004F5B7C" w:rsidP="000C50A0">
      <w:pPr>
        <w:pStyle w:val="BodyText"/>
        <w:spacing w:before="0"/>
        <w:jc w:val="center"/>
        <w:rPr>
          <w:rFonts w:cs="Arial"/>
          <w:sz w:val="22"/>
          <w:szCs w:val="22"/>
          <w:lang w:val="en-US"/>
        </w:rPr>
      </w:pPr>
    </w:p>
    <w:p w:rsidR="004F5B7C" w:rsidRPr="00F10346" w:rsidRDefault="004F5B7C" w:rsidP="000C50A0">
      <w:pPr>
        <w:pStyle w:val="BodyText"/>
        <w:spacing w:before="0"/>
        <w:jc w:val="center"/>
        <w:rPr>
          <w:rFonts w:cs="Arial"/>
          <w:sz w:val="22"/>
          <w:szCs w:val="22"/>
          <w:lang w:val="en-US"/>
        </w:rPr>
      </w:pPr>
    </w:p>
    <w:p w:rsidR="009E19E5" w:rsidRDefault="009E19E5" w:rsidP="000C50A0">
      <w:pPr>
        <w:spacing w:before="0"/>
        <w:jc w:val="center"/>
        <w:rPr>
          <w:rFonts w:cs="Arial"/>
          <w:lang w:val="ru-RU"/>
        </w:rPr>
      </w:pPr>
    </w:p>
    <w:p w:rsidR="00B37917" w:rsidRPr="00F10346" w:rsidRDefault="00AF07DA" w:rsidP="000C50A0">
      <w:pPr>
        <w:spacing w:before="0"/>
        <w:jc w:val="center"/>
        <w:rPr>
          <w:rFonts w:cs="Arial"/>
          <w:lang w:val="ru-RU"/>
        </w:rPr>
      </w:pPr>
      <w:r>
        <w:rPr>
          <w:rFonts w:cs="Arial"/>
          <w:lang w:val="ru-RU"/>
        </w:rPr>
        <w:t>Обреновац,</w:t>
      </w:r>
      <w:r w:rsidR="009E19E5">
        <w:rPr>
          <w:rFonts w:cs="Arial"/>
          <w:lang w:val="ru-RU"/>
        </w:rPr>
        <w:t>Јануар 2018. године</w:t>
      </w:r>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6E2093" w:rsidRPr="006E2093">
        <w:rPr>
          <w:rFonts w:eastAsia="Arial Unicode MS" w:cs="Arial"/>
          <w:kern w:val="2"/>
          <w:lang w:val="ru-RU"/>
        </w:rPr>
        <w:t>105-E.03.01-624120/</w:t>
      </w:r>
      <w:r w:rsidR="006E2093">
        <w:rPr>
          <w:rFonts w:eastAsia="Arial Unicode MS" w:cs="Arial"/>
          <w:kern w:val="2"/>
        </w:rPr>
        <w:t>1</w:t>
      </w:r>
      <w:r w:rsidR="006E2093" w:rsidRPr="006E2093">
        <w:rPr>
          <w:rFonts w:eastAsia="Arial Unicode MS" w:cs="Arial"/>
          <w:kern w:val="2"/>
          <w:lang w:val="ru-RU"/>
        </w:rPr>
        <w:t>-</w:t>
      </w:r>
      <w:proofErr w:type="gramStart"/>
      <w:r w:rsidR="006E2093" w:rsidRPr="006E2093">
        <w:rPr>
          <w:rFonts w:eastAsia="Arial Unicode MS" w:cs="Arial"/>
          <w:kern w:val="2"/>
          <w:lang w:val="ru-RU"/>
        </w:rPr>
        <w:t xml:space="preserve">2018 </w:t>
      </w:r>
      <w:r w:rsidR="006C708C">
        <w:rPr>
          <w:rFonts w:eastAsia="Arial Unicode MS" w:cs="Arial"/>
          <w:kern w:val="2"/>
          <w:lang w:val="ru-RU"/>
        </w:rPr>
        <w:t xml:space="preserve"> </w:t>
      </w:r>
      <w:r w:rsidR="006C708C" w:rsidRPr="00F10346">
        <w:rPr>
          <w:rFonts w:eastAsia="Arial Unicode MS" w:cs="Arial"/>
          <w:kern w:val="2"/>
          <w:lang w:val="ru-RU"/>
        </w:rPr>
        <w:t>од</w:t>
      </w:r>
      <w:proofErr w:type="gramEnd"/>
      <w:r w:rsidR="006C708C">
        <w:rPr>
          <w:rFonts w:eastAsia="Arial Unicode MS" w:cs="Arial"/>
          <w:kern w:val="2"/>
          <w:lang w:val="ru-RU"/>
        </w:rPr>
        <w:t xml:space="preserve"> </w:t>
      </w:r>
      <w:r w:rsidR="006E2093">
        <w:rPr>
          <w:rFonts w:eastAsia="Arial Unicode MS" w:cs="Arial"/>
          <w:kern w:val="2"/>
        </w:rPr>
        <w:t>11.12.2018</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 комисије за јавну набавку број </w:t>
      </w:r>
      <w:r w:rsidR="006E2093" w:rsidRPr="006E2093">
        <w:rPr>
          <w:rFonts w:eastAsia="Arial Unicode MS" w:cs="Arial"/>
          <w:kern w:val="2"/>
          <w:lang w:val="ru-RU"/>
        </w:rPr>
        <w:t xml:space="preserve">105-E.03.01-624120/2-2018 </w:t>
      </w:r>
      <w:r w:rsidR="006C708C">
        <w:rPr>
          <w:rFonts w:eastAsia="Arial Unicode MS" w:cs="Arial"/>
          <w:kern w:val="2"/>
          <w:lang w:val="ru-RU"/>
        </w:rPr>
        <w:t xml:space="preserve"> </w:t>
      </w:r>
      <w:r w:rsidR="006C708C" w:rsidRPr="00F10346">
        <w:rPr>
          <w:rFonts w:eastAsia="Arial Unicode MS" w:cs="Arial"/>
          <w:kern w:val="2"/>
          <w:lang w:val="ru-RU"/>
        </w:rPr>
        <w:t>од</w:t>
      </w:r>
      <w:r w:rsidR="006C708C">
        <w:rPr>
          <w:rFonts w:eastAsia="Arial Unicode MS" w:cs="Arial"/>
          <w:kern w:val="2"/>
          <w:lang w:val="ru-RU"/>
        </w:rPr>
        <w:t xml:space="preserve"> </w:t>
      </w:r>
      <w:r w:rsidR="006E2093">
        <w:rPr>
          <w:rFonts w:eastAsia="Arial Unicode MS" w:cs="Arial"/>
          <w:kern w:val="2"/>
        </w:rPr>
        <w:t>11.12.2018</w:t>
      </w:r>
      <w:bookmarkStart w:id="6" w:name="_GoBack"/>
      <w:bookmarkEnd w:id="6"/>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F60733" w:rsidP="00766744">
      <w:pPr>
        <w:rPr>
          <w:b/>
          <w:szCs w:val="24"/>
        </w:rPr>
      </w:pPr>
      <w:bookmarkStart w:id="10" w:name="_Toc441215599"/>
      <w:bookmarkStart w:id="11" w:name="_Toc441651538"/>
      <w:bookmarkStart w:id="12" w:name="_Toc442559875"/>
      <w:r>
        <w:rPr>
          <w:b/>
          <w:lang w:val="sr-Cyrl-RS"/>
        </w:rPr>
        <w:t xml:space="preserve">                             </w:t>
      </w:r>
      <w:proofErr w:type="gramStart"/>
      <w:r w:rsidR="00210557" w:rsidRPr="00766744">
        <w:rPr>
          <w:b/>
        </w:rPr>
        <w:t>за</w:t>
      </w:r>
      <w:proofErr w:type="gramEnd"/>
      <w:r w:rsidR="00210557" w:rsidRPr="00766744">
        <w:rPr>
          <w:b/>
        </w:rPr>
        <w:t xml:space="preserve"> јавну набавку добара бр.</w:t>
      </w:r>
      <w:bookmarkEnd w:id="10"/>
      <w:bookmarkEnd w:id="11"/>
      <w:bookmarkEnd w:id="12"/>
      <w:r w:rsidR="00B6012F" w:rsidRPr="00766744">
        <w:rPr>
          <w:b/>
          <w:szCs w:val="24"/>
        </w:rPr>
        <w:t xml:space="preserve"> </w:t>
      </w:r>
      <w:r w:rsidR="005807C4">
        <w:rPr>
          <w:b/>
          <w:szCs w:val="24"/>
        </w:rPr>
        <w:t>ЈН/3000/0061/2018 (2617/2018)</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A5174D" w:rsidP="00890DD9">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A5174D" w:rsidP="00DD47A2">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A5174D"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A5174D" w:rsidP="00890DD9">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A5174D">
            <w:pPr>
              <w:tabs>
                <w:tab w:val="left" w:pos="360"/>
                <w:tab w:val="left" w:pos="567"/>
                <w:tab w:val="right" w:leader="dot" w:pos="9639"/>
              </w:tabs>
              <w:rPr>
                <w:rFonts w:cs="Arial"/>
                <w:lang w:val="sr-Cyrl-RS"/>
              </w:rPr>
            </w:pPr>
            <w:r w:rsidRPr="00F10346">
              <w:rPr>
                <w:rFonts w:cs="Arial"/>
              </w:rPr>
              <w:t xml:space="preserve">Обрасци </w:t>
            </w:r>
            <w:r w:rsidR="007506F8">
              <w:rPr>
                <w:rFonts w:cs="Arial"/>
                <w:lang w:val="sr-Cyrl-RS"/>
              </w:rPr>
              <w:t>и Прилози (</w:t>
            </w:r>
          </w:p>
        </w:tc>
        <w:tc>
          <w:tcPr>
            <w:tcW w:w="810" w:type="dxa"/>
          </w:tcPr>
          <w:p w:rsidR="00C62AA7" w:rsidRPr="007506F8" w:rsidRDefault="00A5174D" w:rsidP="00E100BE">
            <w:pPr>
              <w:tabs>
                <w:tab w:val="left" w:pos="360"/>
                <w:tab w:val="left" w:pos="567"/>
                <w:tab w:val="right" w:leader="dot" w:pos="9639"/>
              </w:tabs>
              <w:jc w:val="center"/>
              <w:rPr>
                <w:lang w:val="sr-Cyrl-RS"/>
              </w:rPr>
            </w:pPr>
            <w:r>
              <w:rPr>
                <w:lang w:val="sr-Cyrl-RS"/>
              </w:rPr>
              <w:t>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A5174D" w:rsidP="009E4FC0">
            <w:pPr>
              <w:tabs>
                <w:tab w:val="left" w:pos="360"/>
                <w:tab w:val="left" w:pos="567"/>
                <w:tab w:val="right" w:leader="dot" w:pos="9639"/>
              </w:tabs>
              <w:jc w:val="center"/>
              <w:rPr>
                <w:lang w:val="sr-Cyrl-RS"/>
              </w:rPr>
            </w:pPr>
            <w:r>
              <w:rPr>
                <w:lang w:val="sr-Cyrl-RS"/>
              </w:rPr>
              <w:t>39</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7F61BB">
        <w:rPr>
          <w:rFonts w:cs="Arial"/>
          <w:bCs/>
          <w:noProof/>
          <w:lang w:val="sr-Cyrl-CS"/>
        </w:rPr>
        <w:t>48</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0C4D0B">
            <w:pPr>
              <w:autoSpaceDE w:val="0"/>
              <w:autoSpaceDN w:val="0"/>
              <w:adjustRightInd w:val="0"/>
              <w:spacing w:before="0"/>
              <w:jc w:val="center"/>
              <w:rPr>
                <w:rFonts w:eastAsia="TimesNewRomanPSMT" w:cs="Arial"/>
                <w:bCs/>
              </w:rPr>
            </w:pPr>
          </w:p>
          <w:p w:rsidR="006F3516" w:rsidRPr="00F10346" w:rsidRDefault="006F3516" w:rsidP="000C4D0B">
            <w:pPr>
              <w:autoSpaceDE w:val="0"/>
              <w:autoSpaceDN w:val="0"/>
              <w:adjustRightInd w:val="0"/>
              <w:spacing w:before="0"/>
              <w:jc w:val="center"/>
              <w:rPr>
                <w:rFonts w:eastAsia="TimesNewRomanPSMT" w:cs="Arial"/>
                <w:bCs/>
              </w:rPr>
            </w:pPr>
          </w:p>
          <w:p w:rsidR="006F3516" w:rsidRPr="00F10346" w:rsidRDefault="006F3516" w:rsidP="000C4D0B">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263A26" w:rsidRPr="00E47C2E" w:rsidRDefault="00263A26" w:rsidP="000C4D0B">
            <w:pPr>
              <w:suppressAutoHyphens/>
              <w:spacing w:before="0" w:line="100" w:lineRule="atLeast"/>
              <w:jc w:val="center"/>
              <w:rPr>
                <w:rFonts w:cs="Arial"/>
              </w:rPr>
            </w:pPr>
            <w:r w:rsidRPr="00E47C2E">
              <w:rPr>
                <w:rFonts w:cs="Arial"/>
              </w:rPr>
              <w:t>Јавно предузеће „Електропривреда Србије“ Београд,</w:t>
            </w:r>
          </w:p>
          <w:p w:rsidR="00263A26" w:rsidRPr="00E47C2E" w:rsidRDefault="00263A26" w:rsidP="000C4D0B">
            <w:pPr>
              <w:suppressAutoHyphens/>
              <w:spacing w:before="0" w:line="100" w:lineRule="atLeast"/>
              <w:jc w:val="center"/>
              <w:rPr>
                <w:rFonts w:cs="Arial"/>
              </w:rPr>
            </w:pPr>
            <w:r>
              <w:rPr>
                <w:rFonts w:cs="Arial"/>
              </w:rPr>
              <w:t>Балканска 13</w:t>
            </w:r>
            <w:r w:rsidRPr="00E47C2E">
              <w:rPr>
                <w:rFonts w:cs="Arial"/>
              </w:rPr>
              <w:t>, 11000 Београд</w:t>
            </w:r>
          </w:p>
          <w:p w:rsidR="00263A26" w:rsidRPr="00E47C2E" w:rsidRDefault="00263A26" w:rsidP="000C4D0B">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263A26" w:rsidP="000C4D0B">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0C4D0B">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337104" w:rsidP="000C4D0B">
            <w:pPr>
              <w:autoSpaceDE w:val="0"/>
              <w:autoSpaceDN w:val="0"/>
              <w:adjustRightInd w:val="0"/>
              <w:spacing w:before="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0C4D0B">
            <w:pPr>
              <w:autoSpaceDE w:val="0"/>
              <w:autoSpaceDN w:val="0"/>
              <w:adjustRightInd w:val="0"/>
              <w:spacing w:before="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0C4D0B">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0C4D0B">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0C4D0B">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3A26" w:rsidRPr="00E47C2E" w:rsidRDefault="00263A26" w:rsidP="000C4D0B">
            <w:pPr>
              <w:suppressAutoHyphens/>
              <w:spacing w:before="0" w:line="100" w:lineRule="atLeast"/>
              <w:jc w:val="center"/>
              <w:rPr>
                <w:rFonts w:cs="Arial"/>
              </w:rPr>
            </w:pPr>
            <w:r w:rsidRPr="00E47C2E">
              <w:rPr>
                <w:rFonts w:cs="Arial"/>
              </w:rPr>
              <w:t>Јавно предузеће „Електропривреда Србије“ Београд,</w:t>
            </w:r>
          </w:p>
          <w:p w:rsidR="00263A26" w:rsidRPr="00E47C2E" w:rsidRDefault="00263A26" w:rsidP="000C4D0B">
            <w:pPr>
              <w:suppressAutoHyphens/>
              <w:spacing w:before="0" w:line="100" w:lineRule="atLeast"/>
              <w:jc w:val="center"/>
              <w:rPr>
                <w:rFonts w:cs="Arial"/>
              </w:rPr>
            </w:pPr>
            <w:r>
              <w:rPr>
                <w:rFonts w:cs="Arial"/>
              </w:rPr>
              <w:t>Балканска 13</w:t>
            </w:r>
            <w:r w:rsidRPr="00E47C2E">
              <w:rPr>
                <w:rFonts w:cs="Arial"/>
              </w:rPr>
              <w:t>, 11000 Београд</w:t>
            </w:r>
          </w:p>
          <w:p w:rsidR="00263A26" w:rsidRPr="00E47C2E" w:rsidRDefault="00263A26" w:rsidP="000C4D0B">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4276AD" w:rsidRPr="00055942" w:rsidRDefault="00263A26" w:rsidP="000C4D0B">
            <w:pPr>
              <w:spacing w:before="0"/>
              <w:rPr>
                <w:rFonts w:cs="Arial"/>
                <w:lang w:val="sr-Latn-RS"/>
              </w:rPr>
            </w:pPr>
            <w:r>
              <w:rPr>
                <w:rFonts w:cs="Arial"/>
                <w:lang w:val="sr-Cyrl-RS"/>
              </w:rPr>
              <w:t xml:space="preserve">                                       </w:t>
            </w:r>
            <w:r w:rsidRPr="00E47C2E">
              <w:rPr>
                <w:rFonts w:cs="Arial"/>
              </w:rPr>
              <w:t>11500 Обреновац</w:t>
            </w:r>
          </w:p>
        </w:tc>
      </w:tr>
      <w:tr w:rsidR="002E12CC" w:rsidRPr="00F10346" w:rsidTr="002E12CC">
        <w:trPr>
          <w:trHeight w:val="995"/>
        </w:trPr>
        <w:tc>
          <w:tcPr>
            <w:tcW w:w="3032" w:type="dxa"/>
            <w:shd w:val="clear" w:color="auto" w:fill="auto"/>
          </w:tcPr>
          <w:p w:rsidR="002E12CC" w:rsidRPr="00F10346" w:rsidRDefault="002E12CC" w:rsidP="000C4D0B">
            <w:pPr>
              <w:autoSpaceDE w:val="0"/>
              <w:autoSpaceDN w:val="0"/>
              <w:adjustRightInd w:val="0"/>
              <w:spacing w:before="0"/>
              <w:jc w:val="center"/>
              <w:rPr>
                <w:rFonts w:eastAsia="TimesNewRomanPSMT" w:cs="Arial"/>
                <w:bCs/>
              </w:rPr>
            </w:pPr>
          </w:p>
          <w:p w:rsidR="002E12CC" w:rsidRPr="00F10346" w:rsidRDefault="002E12CC" w:rsidP="000C4D0B">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0C4D0B">
            <w:pPr>
              <w:pStyle w:val="ListParagraph"/>
              <w:widowControl w:val="0"/>
              <w:spacing w:before="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0C4D0B">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0C4D0B">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0C4D0B">
            <w:pPr>
              <w:autoSpaceDE w:val="0"/>
              <w:autoSpaceDN w:val="0"/>
              <w:adjustRightInd w:val="0"/>
              <w:spacing w:before="0"/>
              <w:jc w:val="center"/>
              <w:rPr>
                <w:rFonts w:eastAsia="TimesNewRomanPSMT" w:cs="Arial"/>
                <w:bCs/>
              </w:rPr>
            </w:pPr>
          </w:p>
          <w:p w:rsidR="004276AD" w:rsidRPr="00F10346" w:rsidRDefault="004276AD" w:rsidP="000C4D0B">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0C4D0B">
            <w:pPr>
              <w:spacing w:before="0"/>
              <w:jc w:val="center"/>
              <w:rPr>
                <w:rFonts w:cs="Arial"/>
                <w:color w:val="00B0F0"/>
                <w:lang w:val="sr-Cyrl-RS"/>
              </w:rPr>
            </w:pPr>
            <w:r>
              <w:rPr>
                <w:rFonts w:cs="Arial"/>
                <w:lang w:val="sr-Cyrl-RS"/>
              </w:rPr>
              <w:t>Владимир Филиповић</w:t>
            </w:r>
          </w:p>
          <w:p w:rsidR="004276AD" w:rsidRPr="00F10346" w:rsidRDefault="006F3516" w:rsidP="000C4D0B">
            <w:pPr>
              <w:spacing w:before="0"/>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5807C4">
        <w:rPr>
          <w:rFonts w:cs="Arial"/>
          <w:b/>
          <w:lang w:val="sr-Cyrl-CS"/>
        </w:rPr>
        <w:t>Набавка и одржавање осталог софтвера</w:t>
      </w:r>
    </w:p>
    <w:p w:rsidR="00055942" w:rsidRPr="005C2F33" w:rsidRDefault="005807C4" w:rsidP="00055942">
      <w:pPr>
        <w:rPr>
          <w:rFonts w:eastAsia="TimesNewRomanPSMT" w:cs="Arial"/>
          <w:bCs/>
          <w:color w:val="000000"/>
          <w:lang w:val="sr-Latn-RS"/>
        </w:rPr>
      </w:pPr>
      <w:r>
        <w:rPr>
          <w:rFonts w:cs="Arial"/>
          <w:lang w:val="sr-Cyrl-CS"/>
        </w:rPr>
        <w:t>Набавка и одржавање осталог софтвера</w:t>
      </w:r>
    </w:p>
    <w:p w:rsidR="0052166B" w:rsidRDefault="0052166B" w:rsidP="0052166B">
      <w:pPr>
        <w:spacing w:before="0"/>
        <w:rPr>
          <w:rFonts w:cs="Arial"/>
          <w:b/>
          <w:lang w:eastAsia="zh-CN"/>
        </w:rPr>
      </w:pPr>
    </w:p>
    <w:p w:rsidR="009F1B58" w:rsidRPr="006D558D"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sidR="005807C4" w:rsidRPr="005807C4">
        <w:rPr>
          <w:rFonts w:cs="Arial"/>
          <w:lang w:val="sr-Cyrl-RS" w:eastAsia="zh-CN"/>
        </w:rPr>
        <w:t xml:space="preserve">Разни програмски пакети и рачунарски системи </w:t>
      </w:r>
      <w:r w:rsidRPr="00F10346">
        <w:rPr>
          <w:rFonts w:cs="Arial"/>
          <w:lang w:eastAsia="zh-CN"/>
        </w:rPr>
        <w:t xml:space="preserve">Ознака из општег речника набавке: </w:t>
      </w:r>
      <w:r w:rsidR="005807C4" w:rsidRPr="005807C4">
        <w:rPr>
          <w:rFonts w:cs="Arial"/>
          <w:lang w:val="sr-Cyrl-RS" w:eastAsia="zh-CN"/>
        </w:rPr>
        <w:t>48900000</w:t>
      </w:r>
    </w:p>
    <w:p w:rsidR="0052166B" w:rsidRPr="0052166B" w:rsidRDefault="0052166B" w:rsidP="009F1B58">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0C4D0B" w:rsidRDefault="000C4D0B" w:rsidP="002E12CC">
      <w:pPr>
        <w:tabs>
          <w:tab w:val="left" w:pos="1134"/>
        </w:tabs>
        <w:rPr>
          <w:rFonts w:cs="Arial"/>
          <w:lang w:val="sr-Cyrl-RS"/>
        </w:rPr>
      </w:pPr>
    </w:p>
    <w:p w:rsidR="00A1041E" w:rsidRDefault="00A1041E" w:rsidP="002E12CC">
      <w:pPr>
        <w:tabs>
          <w:tab w:val="left" w:pos="1134"/>
        </w:tabs>
        <w:rPr>
          <w:rFonts w:cs="Arial"/>
          <w:lang w:val="sr-Cyrl-RS"/>
        </w:rPr>
      </w:pPr>
    </w:p>
    <w:p w:rsidR="00263A26" w:rsidRDefault="00263A26"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B369C"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tbl>
      <w:tblPr>
        <w:tblStyle w:val="TableGrid10"/>
        <w:tblW w:w="0" w:type="auto"/>
        <w:tblLook w:val="04A0" w:firstRow="1" w:lastRow="0" w:firstColumn="1" w:lastColumn="0" w:noHBand="0" w:noVBand="1"/>
      </w:tblPr>
      <w:tblGrid>
        <w:gridCol w:w="633"/>
        <w:gridCol w:w="3809"/>
        <w:gridCol w:w="3122"/>
        <w:gridCol w:w="837"/>
        <w:gridCol w:w="844"/>
      </w:tblGrid>
      <w:tr w:rsidR="00C855A7" w:rsidRPr="00C855A7" w:rsidTr="00425837">
        <w:tc>
          <w:tcPr>
            <w:tcW w:w="0" w:type="auto"/>
          </w:tcPr>
          <w:p w:rsidR="00C855A7" w:rsidRPr="00C855A7" w:rsidRDefault="00C855A7" w:rsidP="00C855A7">
            <w:pPr>
              <w:spacing w:before="0"/>
              <w:jc w:val="center"/>
              <w:rPr>
                <w:rFonts w:cs="Arial"/>
                <w:b/>
                <w:color w:val="000000"/>
                <w:lang w:val="sr-Cyrl-RS"/>
              </w:rPr>
            </w:pPr>
            <w:r w:rsidRPr="00C855A7">
              <w:rPr>
                <w:rFonts w:cs="Arial"/>
                <w:b/>
                <w:color w:val="000000"/>
                <w:lang w:val="sr-Cyrl-RS"/>
              </w:rPr>
              <w:t>РБр.</w:t>
            </w:r>
          </w:p>
        </w:tc>
        <w:tc>
          <w:tcPr>
            <w:tcW w:w="0" w:type="auto"/>
          </w:tcPr>
          <w:p w:rsidR="00C855A7" w:rsidRPr="00C855A7" w:rsidRDefault="00C855A7" w:rsidP="00C855A7">
            <w:pPr>
              <w:spacing w:before="0"/>
              <w:jc w:val="left"/>
              <w:rPr>
                <w:rFonts w:cs="Arial"/>
                <w:b/>
                <w:color w:val="000000"/>
              </w:rPr>
            </w:pPr>
            <w:r w:rsidRPr="00C855A7">
              <w:rPr>
                <w:rFonts w:cs="Arial"/>
                <w:b/>
                <w:color w:val="000000"/>
              </w:rPr>
              <w:t>Назив</w:t>
            </w:r>
            <w:r w:rsidRPr="00C855A7">
              <w:rPr>
                <w:rFonts w:cs="Arial"/>
                <w:b/>
                <w:color w:val="000000"/>
              </w:rPr>
              <w:tab/>
            </w:r>
            <w:r w:rsidRPr="00C855A7">
              <w:rPr>
                <w:rFonts w:cs="Arial"/>
                <w:b/>
                <w:color w:val="000000"/>
              </w:rPr>
              <w:tab/>
            </w:r>
            <w:r w:rsidRPr="00C855A7">
              <w:rPr>
                <w:rFonts w:cs="Arial"/>
                <w:b/>
                <w:color w:val="000000"/>
              </w:rPr>
              <w:tab/>
            </w:r>
          </w:p>
        </w:tc>
        <w:tc>
          <w:tcPr>
            <w:tcW w:w="0" w:type="auto"/>
          </w:tcPr>
          <w:p w:rsidR="00C855A7" w:rsidRPr="00C855A7" w:rsidRDefault="00C855A7" w:rsidP="00C855A7">
            <w:pPr>
              <w:spacing w:before="0"/>
              <w:jc w:val="left"/>
              <w:rPr>
                <w:b/>
                <w:lang w:val="sr-Cyrl-RS"/>
              </w:rPr>
            </w:pPr>
            <w:r w:rsidRPr="00C855A7">
              <w:rPr>
                <w:rFonts w:cs="Arial"/>
                <w:b/>
                <w:color w:val="000000"/>
              </w:rPr>
              <w:t>Кратак опис и намена</w:t>
            </w:r>
          </w:p>
        </w:tc>
        <w:tc>
          <w:tcPr>
            <w:tcW w:w="0" w:type="auto"/>
          </w:tcPr>
          <w:p w:rsidR="00C855A7" w:rsidRPr="00C855A7" w:rsidRDefault="00C855A7" w:rsidP="00C855A7">
            <w:pPr>
              <w:spacing w:before="0"/>
              <w:jc w:val="center"/>
              <w:rPr>
                <w:b/>
                <w:lang w:val="sr-Cyrl-RS"/>
              </w:rPr>
            </w:pPr>
            <w:r w:rsidRPr="00C855A7">
              <w:rPr>
                <w:rFonts w:cs="Arial"/>
                <w:b/>
                <w:color w:val="000000"/>
              </w:rPr>
              <w:t>ЈМ</w:t>
            </w:r>
          </w:p>
        </w:tc>
        <w:tc>
          <w:tcPr>
            <w:tcW w:w="0" w:type="auto"/>
          </w:tcPr>
          <w:p w:rsidR="00C855A7" w:rsidRPr="00C855A7" w:rsidRDefault="00C855A7" w:rsidP="00C855A7">
            <w:pPr>
              <w:spacing w:before="0"/>
              <w:jc w:val="center"/>
              <w:rPr>
                <w:b/>
                <w:lang w:val="sr-Cyrl-RS"/>
              </w:rPr>
            </w:pPr>
            <w:r w:rsidRPr="00C855A7">
              <w:rPr>
                <w:rFonts w:cs="Arial"/>
                <w:b/>
                <w:color w:val="000000"/>
              </w:rPr>
              <w:t>Коли</w:t>
            </w:r>
            <w:r w:rsidRPr="00C855A7">
              <w:rPr>
                <w:rFonts w:cs="Arial"/>
                <w:b/>
                <w:color w:val="000000"/>
                <w:lang w:val="sr-Cyrl-RS"/>
              </w:rPr>
              <w:t>-</w:t>
            </w:r>
            <w:r w:rsidRPr="00C855A7">
              <w:rPr>
                <w:rFonts w:cs="Arial"/>
                <w:b/>
                <w:color w:val="000000"/>
              </w:rPr>
              <w:t>чина</w:t>
            </w:r>
          </w:p>
        </w:tc>
      </w:tr>
      <w:tr w:rsidR="00C855A7" w:rsidRPr="00C855A7" w:rsidTr="00425837">
        <w:tc>
          <w:tcPr>
            <w:tcW w:w="0" w:type="auto"/>
          </w:tcPr>
          <w:p w:rsidR="00C855A7" w:rsidRPr="00C855A7" w:rsidRDefault="00C855A7" w:rsidP="00C855A7">
            <w:pPr>
              <w:numPr>
                <w:ilvl w:val="0"/>
                <w:numId w:val="48"/>
              </w:numPr>
              <w:spacing w:before="0"/>
              <w:contextualSpacing/>
              <w:jc w:val="center"/>
              <w:rPr>
                <w:rFonts w:cs="Arial"/>
                <w:color w:val="000000"/>
                <w:lang w:val="sr-Cyrl-RS"/>
              </w:rPr>
            </w:pPr>
          </w:p>
        </w:tc>
        <w:tc>
          <w:tcPr>
            <w:tcW w:w="0" w:type="auto"/>
          </w:tcPr>
          <w:p w:rsidR="00C855A7" w:rsidRPr="00D70981" w:rsidRDefault="00E91B06" w:rsidP="00C855A7">
            <w:pPr>
              <w:spacing w:before="0"/>
              <w:jc w:val="left"/>
              <w:rPr>
                <w:rFonts w:cs="Arial"/>
                <w:color w:val="000000"/>
                <w:sz w:val="20"/>
                <w:lang w:val="sr-Cyrl-RS"/>
              </w:rPr>
            </w:pPr>
            <w:r w:rsidRPr="00D70981">
              <w:rPr>
                <w:color w:val="000000"/>
                <w:sz w:val="20"/>
                <w:lang w:val="sr-Cyrl-RS"/>
              </w:rPr>
              <w:t xml:space="preserve">Лиценце за </w:t>
            </w:r>
            <w:r w:rsidRPr="00D70981">
              <w:rPr>
                <w:color w:val="000000"/>
                <w:sz w:val="20"/>
              </w:rPr>
              <w:t xml:space="preserve">Dell EMC NetWorker 9.1 , </w:t>
            </w:r>
            <w:r w:rsidRPr="00D70981">
              <w:rPr>
                <w:color w:val="000000"/>
                <w:sz w:val="20"/>
                <w:lang w:val="sr-Cyrl-RS"/>
              </w:rPr>
              <w:t>за</w:t>
            </w:r>
            <w:r w:rsidRPr="00D70981">
              <w:rPr>
                <w:color w:val="000000"/>
                <w:sz w:val="20"/>
              </w:rPr>
              <w:t xml:space="preserve"> 1TB, </w:t>
            </w:r>
            <w:r w:rsidRPr="00D70981">
              <w:rPr>
                <w:color w:val="000000"/>
                <w:sz w:val="20"/>
                <w:lang w:val="sr-Cyrl-RS"/>
              </w:rPr>
              <w:t>са произвођачким</w:t>
            </w:r>
            <w:r w:rsidRPr="00D70981">
              <w:rPr>
                <w:color w:val="000000"/>
                <w:sz w:val="20"/>
              </w:rPr>
              <w:t xml:space="preserve"> support-</w:t>
            </w:r>
            <w:r w:rsidRPr="00D70981">
              <w:rPr>
                <w:color w:val="000000"/>
                <w:sz w:val="20"/>
                <w:lang w:val="sr-Cyrl-RS"/>
              </w:rPr>
              <w:t>ом од годину дана</w:t>
            </w:r>
          </w:p>
        </w:tc>
        <w:tc>
          <w:tcPr>
            <w:tcW w:w="0" w:type="auto"/>
          </w:tcPr>
          <w:p w:rsidR="00C855A7" w:rsidRPr="00293A69" w:rsidRDefault="00E91B06" w:rsidP="00293A69">
            <w:pPr>
              <w:jc w:val="left"/>
              <w:rPr>
                <w:color w:val="000000"/>
                <w:sz w:val="20"/>
              </w:rPr>
            </w:pPr>
            <w:r w:rsidRPr="00D70981">
              <w:rPr>
                <w:color w:val="000000"/>
                <w:sz w:val="20"/>
              </w:rPr>
              <w:t>Nabavljaju se nove licence za Dell EMC NetWorker 9.1, za 1TB, sa proizvođačkim support-om od godinu dana sledeće specifikacije:</w:t>
            </w:r>
            <w:r w:rsidRPr="00D70981">
              <w:rPr>
                <w:color w:val="000000"/>
                <w:sz w:val="20"/>
              </w:rPr>
              <w:br/>
              <w:t>458-000-882 - EMC data protection suite for backup</w:t>
            </w:r>
            <w:r w:rsidRPr="00D70981">
              <w:rPr>
                <w:color w:val="000000"/>
                <w:sz w:val="20"/>
              </w:rPr>
              <w:br/>
              <w:t>456-103-951 - Backup and recovery manager - networker</w:t>
            </w:r>
            <w:r w:rsidRPr="00D70981">
              <w:rPr>
                <w:color w:val="000000"/>
                <w:sz w:val="20"/>
              </w:rPr>
              <w:br/>
              <w:t>M-ENHSWDD-M1 - Enhanced software support (dd)</w:t>
            </w:r>
            <w:r w:rsidRPr="00D70981">
              <w:rPr>
                <w:color w:val="000000"/>
                <w:sz w:val="20"/>
              </w:rPr>
              <w:br/>
              <w:t>458-002-004 - NW 9.1 source capacity</w:t>
            </w:r>
            <w:r w:rsidRPr="00D70981">
              <w:rPr>
                <w:color w:val="000000"/>
                <w:sz w:val="20"/>
              </w:rPr>
              <w:br/>
              <w:t>456-112-151- NW 9.1 src cap 1tb entlmnt; 0-10tb=ca</w:t>
            </w:r>
            <w:r w:rsidRPr="00D70981">
              <w:rPr>
                <w:color w:val="000000"/>
                <w:sz w:val="20"/>
              </w:rPr>
              <w:br/>
              <w:t>M-ENHSWDD-M1 - Enhanced software support (dd)</w:t>
            </w:r>
          </w:p>
        </w:tc>
        <w:tc>
          <w:tcPr>
            <w:tcW w:w="0" w:type="auto"/>
          </w:tcPr>
          <w:p w:rsidR="00C855A7" w:rsidRPr="00C855A7" w:rsidRDefault="00C855A7" w:rsidP="00C855A7">
            <w:pPr>
              <w:spacing w:before="0"/>
              <w:jc w:val="center"/>
              <w:rPr>
                <w:rFonts w:cs="Arial"/>
                <w:b/>
                <w:color w:val="000000"/>
              </w:rPr>
            </w:pPr>
            <w:r w:rsidRPr="00C855A7">
              <w:rPr>
                <w:rFonts w:cs="Arial"/>
                <w:b/>
                <w:color w:val="000000"/>
              </w:rPr>
              <w:t>комад</w:t>
            </w:r>
          </w:p>
        </w:tc>
        <w:tc>
          <w:tcPr>
            <w:tcW w:w="0" w:type="auto"/>
          </w:tcPr>
          <w:p w:rsidR="00C855A7" w:rsidRPr="00C855A7" w:rsidRDefault="00C855A7" w:rsidP="00C855A7">
            <w:pPr>
              <w:spacing w:before="0"/>
              <w:jc w:val="center"/>
              <w:rPr>
                <w:rFonts w:cs="Arial"/>
                <w:b/>
                <w:color w:val="000000"/>
              </w:rPr>
            </w:pPr>
            <w:r w:rsidRPr="00C855A7">
              <w:rPr>
                <w:rFonts w:cs="Arial"/>
                <w:b/>
                <w:color w:val="000000"/>
              </w:rPr>
              <w:t>5</w:t>
            </w:r>
          </w:p>
        </w:tc>
      </w:tr>
      <w:tr w:rsidR="00C855A7" w:rsidRPr="00C855A7" w:rsidTr="00425837">
        <w:tc>
          <w:tcPr>
            <w:tcW w:w="0" w:type="auto"/>
          </w:tcPr>
          <w:p w:rsidR="00C855A7" w:rsidRPr="00C855A7" w:rsidRDefault="00C855A7" w:rsidP="00C855A7">
            <w:pPr>
              <w:numPr>
                <w:ilvl w:val="0"/>
                <w:numId w:val="48"/>
              </w:numPr>
              <w:spacing w:before="0"/>
              <w:contextualSpacing/>
              <w:jc w:val="center"/>
              <w:rPr>
                <w:rFonts w:cs="Arial"/>
                <w:color w:val="000000"/>
                <w:lang w:val="sr-Cyrl-RS"/>
              </w:rPr>
            </w:pPr>
          </w:p>
        </w:tc>
        <w:tc>
          <w:tcPr>
            <w:tcW w:w="0" w:type="auto"/>
          </w:tcPr>
          <w:p w:rsidR="00C855A7" w:rsidRPr="00BD4FF5" w:rsidRDefault="00293A69" w:rsidP="00C855A7">
            <w:pPr>
              <w:spacing w:before="0"/>
              <w:jc w:val="left"/>
              <w:rPr>
                <w:rFonts w:ascii="Arial" w:hAnsi="Arial" w:cs="Arial"/>
                <w:sz w:val="20"/>
                <w:lang w:val="sr-Cyrl-RS"/>
              </w:rPr>
            </w:pPr>
            <w:r w:rsidRPr="00BD4FF5">
              <w:rPr>
                <w:rFonts w:ascii="Arial" w:hAnsi="Arial" w:cs="Arial"/>
                <w:color w:val="000000"/>
                <w:sz w:val="20"/>
                <w:lang w:val="sr-Cyrl-RS"/>
              </w:rPr>
              <w:t>Продужетак произвођачких сервиса за постојеће EMC RecoverPoint системе на период од минимално годину дана од дана ступања уговора на снагу.</w:t>
            </w:r>
          </w:p>
        </w:tc>
        <w:tc>
          <w:tcPr>
            <w:tcW w:w="0" w:type="auto"/>
          </w:tcPr>
          <w:p w:rsidR="00C855A7" w:rsidRPr="00BD4FF5" w:rsidRDefault="00C855A7" w:rsidP="00C855A7">
            <w:pPr>
              <w:spacing w:before="0"/>
              <w:jc w:val="left"/>
              <w:rPr>
                <w:rFonts w:ascii="Arial" w:hAnsi="Arial" w:cs="Arial"/>
                <w:color w:val="000000"/>
                <w:sz w:val="20"/>
              </w:rPr>
            </w:pPr>
            <w:r w:rsidRPr="00BD4FF5">
              <w:rPr>
                <w:rFonts w:ascii="Arial" w:hAnsi="Arial" w:cs="Arial"/>
                <w:color w:val="000000"/>
                <w:sz w:val="20"/>
                <w:lang w:val="sr-Cyrl-RS"/>
              </w:rPr>
              <w:t>Набавља се произвођачки</w:t>
            </w:r>
            <w:r w:rsidRPr="00BD4FF5">
              <w:rPr>
                <w:rFonts w:ascii="Arial" w:hAnsi="Arial" w:cs="Arial"/>
                <w:color w:val="000000"/>
                <w:sz w:val="20"/>
              </w:rPr>
              <w:t xml:space="preserve"> support </w:t>
            </w:r>
            <w:r w:rsidRPr="00BD4FF5">
              <w:rPr>
                <w:rFonts w:ascii="Arial" w:hAnsi="Arial" w:cs="Arial"/>
                <w:color w:val="000000"/>
                <w:sz w:val="20"/>
                <w:lang w:val="sr-Cyrl-RS"/>
              </w:rPr>
              <w:t>за постојеће</w:t>
            </w:r>
            <w:r w:rsidRPr="00BD4FF5">
              <w:rPr>
                <w:rFonts w:ascii="Arial" w:hAnsi="Arial" w:cs="Arial"/>
                <w:color w:val="000000"/>
                <w:sz w:val="20"/>
              </w:rPr>
              <w:t xml:space="preserve"> EMC</w:t>
            </w:r>
            <w:r w:rsidRPr="00BD4FF5">
              <w:rPr>
                <w:rFonts w:ascii="Arial" w:hAnsi="Arial" w:cs="Arial"/>
                <w:color w:val="000000"/>
                <w:sz w:val="20"/>
                <w:lang w:val="sr-Cyrl-RS"/>
              </w:rPr>
              <w:t xml:space="preserve"> </w:t>
            </w:r>
            <w:r w:rsidRPr="00BD4FF5">
              <w:rPr>
                <w:rFonts w:ascii="Arial" w:hAnsi="Arial" w:cs="Arial"/>
                <w:color w:val="000000"/>
                <w:sz w:val="20"/>
              </w:rPr>
              <w:t xml:space="preserve">RecoverPoint </w:t>
            </w:r>
            <w:r w:rsidRPr="00BD4FF5">
              <w:rPr>
                <w:rFonts w:ascii="Arial" w:hAnsi="Arial" w:cs="Arial"/>
                <w:color w:val="000000"/>
                <w:sz w:val="20"/>
                <w:lang w:val="sr-Cyrl-RS"/>
              </w:rPr>
              <w:t>системе на период од годину дана</w:t>
            </w:r>
            <w:r w:rsidRPr="00BD4FF5">
              <w:rPr>
                <w:rFonts w:ascii="Arial" w:hAnsi="Arial" w:cs="Arial"/>
                <w:color w:val="000000"/>
                <w:sz w:val="20"/>
              </w:rPr>
              <w:t>.</w:t>
            </w:r>
          </w:p>
          <w:p w:rsidR="00C855A7" w:rsidRPr="00BD4FF5" w:rsidRDefault="00C855A7" w:rsidP="00C855A7">
            <w:pPr>
              <w:spacing w:before="0"/>
              <w:jc w:val="left"/>
              <w:rPr>
                <w:rFonts w:ascii="Arial" w:hAnsi="Arial" w:cs="Arial"/>
                <w:color w:val="000000"/>
                <w:sz w:val="20"/>
                <w:lang w:val="sr-Cyrl-RS"/>
              </w:rPr>
            </w:pPr>
            <w:r w:rsidRPr="00BD4FF5">
              <w:rPr>
                <w:rFonts w:ascii="Arial" w:hAnsi="Arial" w:cs="Arial"/>
                <w:color w:val="000000"/>
                <w:sz w:val="20"/>
                <w:lang w:val="sr-Cyrl-RS"/>
              </w:rPr>
              <w:t>Огранак ТЕНТ поседује</w:t>
            </w:r>
            <w:r w:rsidRPr="00BD4FF5">
              <w:rPr>
                <w:rFonts w:ascii="Arial" w:hAnsi="Arial" w:cs="Arial"/>
                <w:color w:val="000000"/>
                <w:sz w:val="20"/>
              </w:rPr>
              <w:t xml:space="preserve"> 4 EMC RecoverPoint </w:t>
            </w:r>
            <w:r w:rsidRPr="00BD4FF5">
              <w:rPr>
                <w:rFonts w:ascii="Arial" w:hAnsi="Arial" w:cs="Arial"/>
                <w:color w:val="000000"/>
                <w:sz w:val="20"/>
                <w:lang w:val="sr-Cyrl-RS"/>
              </w:rPr>
              <w:t>система</w:t>
            </w:r>
            <w:r w:rsidRPr="00BD4FF5">
              <w:rPr>
                <w:rFonts w:ascii="Arial" w:hAnsi="Arial" w:cs="Arial"/>
                <w:color w:val="000000"/>
                <w:sz w:val="20"/>
              </w:rPr>
              <w:t>.</w:t>
            </w:r>
          </w:p>
        </w:tc>
        <w:tc>
          <w:tcPr>
            <w:tcW w:w="0" w:type="auto"/>
          </w:tcPr>
          <w:p w:rsidR="00C855A7" w:rsidRPr="00C855A7" w:rsidRDefault="00C855A7" w:rsidP="00C855A7">
            <w:pPr>
              <w:spacing w:before="0"/>
              <w:jc w:val="center"/>
              <w:rPr>
                <w:rFonts w:cs="Arial"/>
                <w:b/>
                <w:color w:val="000000"/>
              </w:rPr>
            </w:pPr>
            <w:r w:rsidRPr="00C855A7">
              <w:rPr>
                <w:rFonts w:cs="Arial"/>
                <w:b/>
                <w:color w:val="000000"/>
              </w:rPr>
              <w:t>комад</w:t>
            </w:r>
          </w:p>
        </w:tc>
        <w:tc>
          <w:tcPr>
            <w:tcW w:w="0" w:type="auto"/>
          </w:tcPr>
          <w:p w:rsidR="00C855A7" w:rsidRPr="00C855A7" w:rsidRDefault="00C855A7" w:rsidP="00C855A7">
            <w:pPr>
              <w:spacing w:before="0"/>
              <w:jc w:val="center"/>
              <w:rPr>
                <w:rFonts w:cs="Arial"/>
                <w:b/>
                <w:color w:val="000000"/>
              </w:rPr>
            </w:pPr>
            <w:r w:rsidRPr="00C855A7">
              <w:rPr>
                <w:rFonts w:cs="Arial"/>
                <w:b/>
                <w:color w:val="000000"/>
              </w:rPr>
              <w:t>1</w:t>
            </w:r>
          </w:p>
        </w:tc>
      </w:tr>
    </w:tbl>
    <w:p w:rsidR="00DB369C" w:rsidRDefault="0032186E" w:rsidP="00C855A7">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0628D0" w:rsidRPr="00B44973" w:rsidRDefault="000628D0" w:rsidP="00C855A7">
      <w:pPr>
        <w:pStyle w:val="ListParagraph"/>
        <w:autoSpaceDE w:val="0"/>
        <w:autoSpaceDN w:val="0"/>
        <w:adjustRightInd w:val="0"/>
        <w:spacing w:before="0" w:after="0" w:line="240" w:lineRule="auto"/>
        <w:ind w:left="0"/>
        <w:contextualSpacing w:val="0"/>
        <w:rPr>
          <w:rFonts w:ascii="Arial" w:hAnsi="Arial" w:cs="Arial"/>
          <w:color w:val="00B0F0"/>
        </w:rPr>
      </w:pPr>
      <w:r w:rsidRPr="00B44973">
        <w:rPr>
          <w:rFonts w:ascii="Arial" w:hAnsi="Arial" w:cs="Arial"/>
        </w:rPr>
        <w:t>3.2.1</w:t>
      </w:r>
      <w:r w:rsidRPr="00B44973">
        <w:rPr>
          <w:rFonts w:ascii="Arial" w:hAnsi="Arial" w:cs="Arial"/>
          <w:color w:val="00B0F0"/>
        </w:rPr>
        <w:t>.</w:t>
      </w:r>
      <w:r w:rsidRPr="00B44973">
        <w:rPr>
          <w:rFonts w:ascii="Arial" w:hAnsi="Arial" w:cs="Arial"/>
        </w:rPr>
        <w:t xml:space="preserve">Техничка документација која се доставља као саставни део понуде, а којом се </w:t>
      </w:r>
      <w:proofErr w:type="gramStart"/>
      <w:r w:rsidRPr="00B44973">
        <w:rPr>
          <w:rFonts w:ascii="Arial" w:hAnsi="Arial" w:cs="Arial"/>
        </w:rPr>
        <w:t>доказује  да</w:t>
      </w:r>
      <w:proofErr w:type="gramEnd"/>
      <w:r w:rsidRPr="00B44973">
        <w:rPr>
          <w:rFonts w:ascii="Arial" w:hAnsi="Arial" w:cs="Arial"/>
        </w:rPr>
        <w:t xml:space="preserve"> понуђена добра испуњавају захтеване техничке карактеристике</w:t>
      </w:r>
      <w:r w:rsidRPr="00B44973">
        <w:rPr>
          <w:rFonts w:ascii="Arial" w:hAnsi="Arial" w:cs="Arial"/>
          <w:color w:val="00B0F0"/>
        </w:rPr>
        <w:t>:</w:t>
      </w:r>
    </w:p>
    <w:p w:rsidR="00927744" w:rsidRPr="00DB03CA" w:rsidRDefault="00E91B06" w:rsidP="00C855A7">
      <w:pPr>
        <w:spacing w:before="0"/>
        <w:rPr>
          <w:lang w:val="sr-Cyrl-RS"/>
        </w:rPr>
      </w:pPr>
      <w:r w:rsidRPr="00DB03CA">
        <w:rPr>
          <w:lang w:val="sr-Cyrl-RS"/>
        </w:rPr>
        <w:t>-</w:t>
      </w:r>
      <w:r w:rsidRPr="00DB03CA">
        <w:t xml:space="preserve">data sheet </w:t>
      </w:r>
      <w:r w:rsidRPr="00DB03CA">
        <w:rPr>
          <w:lang w:val="sr-Cyrl-RS"/>
        </w:rPr>
        <w:t xml:space="preserve">производа са сајта произвођача </w:t>
      </w:r>
      <w:r w:rsidRPr="00DB03CA">
        <w:t xml:space="preserve">Dell EМC </w:t>
      </w:r>
    </w:p>
    <w:p w:rsidR="00927744" w:rsidRPr="00DB03CA" w:rsidRDefault="00DB03CA" w:rsidP="00927744">
      <w:pPr>
        <w:spacing w:before="0"/>
        <w:jc w:val="center"/>
        <w:rPr>
          <w:lang w:val="sr-Cyrl-RS"/>
        </w:rPr>
      </w:pPr>
      <w:r w:rsidRPr="00DB03CA">
        <w:rPr>
          <w:lang w:val="sr-Cyrl-RS"/>
        </w:rPr>
        <w:t xml:space="preserve">          </w:t>
      </w:r>
      <w:r w:rsidR="00FC078D" w:rsidRPr="00DB03CA">
        <w:rPr>
          <w:lang w:val="sr-Cyrl-RS"/>
        </w:rPr>
        <w:t xml:space="preserve"> </w:t>
      </w:r>
      <w:r w:rsidR="00E91B06" w:rsidRPr="00DB03CA">
        <w:rPr>
          <w:lang w:val="sr-Cyrl-RS"/>
        </w:rPr>
        <w:t>или</w:t>
      </w:r>
    </w:p>
    <w:p w:rsidR="00E91B06" w:rsidRPr="00DB03CA" w:rsidRDefault="00FC078D" w:rsidP="00C855A7">
      <w:pPr>
        <w:spacing w:before="0"/>
        <w:rPr>
          <w:lang w:val="sr-Cyrl-RS"/>
        </w:rPr>
      </w:pPr>
      <w:r w:rsidRPr="00DB03CA">
        <w:rPr>
          <w:lang w:val="sr-Cyrl-RS"/>
        </w:rPr>
        <w:t>-</w:t>
      </w:r>
      <w:r w:rsidR="00E91B06" w:rsidRPr="00DB03CA">
        <w:rPr>
          <w:lang w:val="sr-Cyrl-RS"/>
        </w:rPr>
        <w:t xml:space="preserve">списак понуђених компоненти са јасно назначеним количинама, </w:t>
      </w:r>
      <w:r w:rsidR="00E91B06" w:rsidRPr="00DB03CA">
        <w:t>Dell EMC part number</w:t>
      </w:r>
      <w:r w:rsidR="00E91B06" w:rsidRPr="00DB03CA">
        <w:rPr>
          <w:lang w:val="sr-Cyrl-RS"/>
        </w:rPr>
        <w:t xml:space="preserve">-има, верзијама и описима компоненти </w:t>
      </w:r>
    </w:p>
    <w:p w:rsidR="003C4F72" w:rsidRPr="00DB03CA" w:rsidRDefault="000628D0" w:rsidP="00C855A7">
      <w:pPr>
        <w:spacing w:before="0"/>
        <w:rPr>
          <w:rFonts w:cs="Arial"/>
          <w:lang w:val="sr-Cyrl-RS"/>
        </w:rPr>
      </w:pPr>
      <w:proofErr w:type="gramStart"/>
      <w:r w:rsidRPr="00DB03CA">
        <w:rPr>
          <w:rFonts w:cs="Arial"/>
          <w:b/>
        </w:rPr>
        <w:t>3.2.</w:t>
      </w:r>
      <w:r w:rsidR="00B316FB">
        <w:rPr>
          <w:rFonts w:cs="Arial"/>
          <w:b/>
          <w:lang w:val="sr-Cyrl-RS"/>
        </w:rPr>
        <w:t>2</w:t>
      </w:r>
      <w:r w:rsidRPr="00DB03CA">
        <w:rPr>
          <w:rFonts w:cs="Arial"/>
          <w:b/>
        </w:rPr>
        <w:t xml:space="preserve">  Техничка</w:t>
      </w:r>
      <w:proofErr w:type="gramEnd"/>
      <w:r w:rsidRPr="00DB03CA">
        <w:rPr>
          <w:rFonts w:cs="Arial"/>
          <w:b/>
        </w:rPr>
        <w:t xml:space="preserve"> документација која се доставља приликом испоруке добара</w:t>
      </w:r>
    </w:p>
    <w:p w:rsidR="00FC078D" w:rsidRDefault="00DB03CA" w:rsidP="00C855A7">
      <w:pPr>
        <w:autoSpaceDE w:val="0"/>
        <w:autoSpaceDN w:val="0"/>
        <w:adjustRightInd w:val="0"/>
        <w:spacing w:before="0"/>
        <w:rPr>
          <w:rFonts w:cs="Arial"/>
          <w:bCs/>
          <w:lang w:val="sr-Cyrl-RS"/>
        </w:rPr>
      </w:pPr>
      <w:r w:rsidRPr="00DB03CA">
        <w:rPr>
          <w:rFonts w:cs="Arial"/>
          <w:bCs/>
          <w:lang w:val="sr-Cyrl-RS"/>
        </w:rPr>
        <w:t>Електронски активациони кључеви, инсталациони фајлови, сва папирна документација везана за гаранцију, трајање supporta, активацију и слично која стандардно долази уз тражени производ</w:t>
      </w:r>
      <w:r>
        <w:rPr>
          <w:rFonts w:cs="Arial"/>
          <w:bCs/>
          <w:lang w:val="sr-Cyrl-RS"/>
        </w:rPr>
        <w:t xml:space="preserve"> и обавеза је изабраног Понуђача</w:t>
      </w:r>
      <w:r w:rsidRPr="00DB03CA">
        <w:rPr>
          <w:rFonts w:cs="Arial"/>
          <w:bCs/>
          <w:lang w:val="sr-Cyrl-RS"/>
        </w:rPr>
        <w:t>, потребно је да администрирање лиценци на порталу произвођача Dell EMC буде везано за кориснички налог Наручиоца (email адресy која ће се користити за контакт за кориснички налог на порталу Dell EMC Наручилац ће доставити након потисивања уговора)</w:t>
      </w:r>
    </w:p>
    <w:p w:rsidR="00A376BB" w:rsidRPr="000F415D" w:rsidRDefault="000628D0" w:rsidP="00C855A7">
      <w:pPr>
        <w:pStyle w:val="Heading10"/>
        <w:spacing w:before="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D1413" w:rsidRDefault="00AD1413" w:rsidP="00C855A7">
      <w:pPr>
        <w:pStyle w:val="Heading10"/>
        <w:spacing w:before="0"/>
        <w:ind w:left="0" w:firstLine="0"/>
        <w:rPr>
          <w:rFonts w:cs="Arial"/>
          <w:b w:val="0"/>
          <w:lang w:val="en-US" w:eastAsia="en-US"/>
        </w:rPr>
      </w:pPr>
      <w:bookmarkStart w:id="20" w:name="_Toc441651542"/>
      <w:bookmarkStart w:id="21" w:name="_Toc442559880"/>
      <w:r w:rsidRPr="00966982">
        <w:rPr>
          <w:rFonts w:cs="Arial"/>
          <w:b w:val="0"/>
          <w:lang w:val="sr-Cyrl-RS" w:eastAsia="en-US"/>
        </w:rPr>
        <w:t>Ро</w:t>
      </w:r>
      <w:r w:rsidR="00966982" w:rsidRPr="00966982">
        <w:rPr>
          <w:rFonts w:cs="Arial"/>
          <w:b w:val="0"/>
          <w:lang w:val="sr-Cyrl-RS" w:eastAsia="en-US"/>
        </w:rPr>
        <w:t xml:space="preserve">к за испоруку добара у целости, </w:t>
      </w:r>
      <w:r w:rsidR="00966982" w:rsidRPr="00966982">
        <w:rPr>
          <w:rFonts w:cs="Arial"/>
          <w:b w:val="0"/>
        </w:rPr>
        <w:t>не може бити дужи од</w:t>
      </w:r>
      <w:r w:rsidR="00DB03CA">
        <w:rPr>
          <w:rFonts w:cs="Arial"/>
          <w:b w:val="0"/>
          <w:lang w:val="sr-Cyrl-RS"/>
        </w:rPr>
        <w:t xml:space="preserve"> 45</w:t>
      </w:r>
      <w:r w:rsidRPr="00966982">
        <w:rPr>
          <w:rFonts w:cs="Arial"/>
          <w:b w:val="0"/>
          <w:lang w:val="sr-Cyrl-RS" w:eastAsia="en-US"/>
        </w:rPr>
        <w:t xml:space="preserve"> дана, од дана  </w:t>
      </w:r>
      <w:r w:rsidR="008E16CA">
        <w:rPr>
          <w:rFonts w:cs="Arial"/>
          <w:b w:val="0"/>
          <w:lang w:val="sr-Cyrl-RS" w:eastAsia="en-US"/>
        </w:rPr>
        <w:t>супања уговора на снагу.</w:t>
      </w:r>
    </w:p>
    <w:p w:rsidR="00DB369C" w:rsidRPr="00966982" w:rsidRDefault="00874F5B" w:rsidP="00F35271">
      <w:pPr>
        <w:pStyle w:val="Heading10"/>
        <w:spacing w:before="0"/>
        <w:ind w:left="0" w:firstLine="0"/>
        <w:rPr>
          <w:lang w:val="en-US"/>
        </w:rPr>
      </w:pPr>
      <w:r w:rsidRPr="00966982">
        <w:rPr>
          <w:lang w:val="en-US"/>
        </w:rPr>
        <w:t>3</w:t>
      </w:r>
      <w:r w:rsidRPr="00F35271">
        <w:rPr>
          <w:rFonts w:cs="Arial"/>
        </w:rPr>
        <w:t>.4</w:t>
      </w:r>
      <w:proofErr w:type="gramStart"/>
      <w:r w:rsidRPr="00F35271">
        <w:rPr>
          <w:rFonts w:cs="Arial"/>
        </w:rPr>
        <w:t>.</w:t>
      </w:r>
      <w:r w:rsidRPr="00966982">
        <w:rPr>
          <w:lang w:val="en-US"/>
        </w:rPr>
        <w:t xml:space="preserve">  </w:t>
      </w:r>
      <w:r w:rsidR="00DB369C" w:rsidRPr="00966982">
        <w:t>Место</w:t>
      </w:r>
      <w:proofErr w:type="gramEnd"/>
      <w:r w:rsidR="00DB369C" w:rsidRPr="00966982">
        <w:t xml:space="preserve"> и</w:t>
      </w:r>
      <w:r w:rsidR="004559F1" w:rsidRPr="00966982">
        <w:t>споруке добара</w:t>
      </w:r>
      <w:bookmarkEnd w:id="20"/>
      <w:bookmarkEnd w:id="21"/>
    </w:p>
    <w:p w:rsidR="00664BFE" w:rsidRDefault="004D14FC" w:rsidP="00C855A7">
      <w:pPr>
        <w:spacing w:before="0" w:line="276" w:lineRule="auto"/>
        <w:rPr>
          <w:rFonts w:eastAsia="TimesNewRomanPSMT" w:cs="Arial"/>
          <w:bCs/>
          <w:color w:val="000000"/>
          <w:sz w:val="24"/>
          <w:szCs w:val="24"/>
          <w:lang w:val="sr-Cyrl-RS"/>
        </w:rPr>
      </w:pPr>
      <w:r w:rsidRPr="009F47DB">
        <w:rPr>
          <w:rFonts w:cs="Arial"/>
          <w:lang w:val="sr-Cyrl-CS" w:eastAsia="zh-CN"/>
        </w:rPr>
        <w:t>М</w:t>
      </w:r>
      <w:r w:rsidR="00D45DAA" w:rsidRPr="009F47DB">
        <w:rPr>
          <w:rFonts w:cs="Arial"/>
          <w:lang w:eastAsia="zh-CN"/>
        </w:rPr>
        <w:t xml:space="preserve">есто испоруке </w:t>
      </w:r>
      <w:r w:rsidR="00923500">
        <w:rPr>
          <w:rFonts w:cs="Arial"/>
          <w:lang w:val="sr-Cyrl-RS" w:eastAsia="zh-CN"/>
        </w:rPr>
        <w:t xml:space="preserve">је </w:t>
      </w:r>
      <w:r w:rsidR="00664BFE" w:rsidRPr="00071355">
        <w:rPr>
          <w:rFonts w:cs="Arial"/>
          <w:lang w:val="sr-Cyrl-RS" w:eastAsia="zh-CN"/>
        </w:rPr>
        <w:t xml:space="preserve">локација </w:t>
      </w:r>
      <w:r w:rsidR="009828D1">
        <w:rPr>
          <w:rFonts w:cs="Arial"/>
          <w:lang w:val="sr-Cyrl-RS" w:eastAsia="zh-CN"/>
        </w:rPr>
        <w:t>ТЕНТ А</w:t>
      </w:r>
      <w:r w:rsidR="00EB538D">
        <w:rPr>
          <w:rFonts w:cs="Arial"/>
          <w:lang w:val="sr-Cyrl-RS" w:eastAsia="zh-CN"/>
        </w:rPr>
        <w:t xml:space="preserve"> </w:t>
      </w:r>
      <w:r w:rsidR="00636257">
        <w:rPr>
          <w:rFonts w:eastAsia="TimesNewRomanPSMT" w:cs="Arial"/>
          <w:bCs/>
          <w:color w:val="000000"/>
          <w:sz w:val="24"/>
          <w:szCs w:val="24"/>
          <w:lang w:val="sr-Cyrl-RS"/>
        </w:rPr>
        <w:t>(С</w:t>
      </w:r>
      <w:r w:rsidR="000F415D" w:rsidRPr="000057C4">
        <w:rPr>
          <w:rFonts w:eastAsia="TimesNewRomanPSMT" w:cs="Arial"/>
          <w:bCs/>
          <w:color w:val="000000"/>
          <w:sz w:val="24"/>
          <w:szCs w:val="24"/>
          <w:lang w:val="sr-Cyrl-RS"/>
        </w:rPr>
        <w:t xml:space="preserve">лужба за </w:t>
      </w:r>
      <w:r w:rsidR="00636257">
        <w:rPr>
          <w:rFonts w:eastAsia="TimesNewRomanPSMT" w:cs="Arial"/>
          <w:bCs/>
          <w:color w:val="000000"/>
          <w:sz w:val="24"/>
          <w:szCs w:val="24"/>
          <w:lang w:val="sr-Cyrl-RS"/>
        </w:rPr>
        <w:t>ТК и мреже)</w:t>
      </w:r>
      <w:r w:rsidR="000F415D" w:rsidRPr="000057C4">
        <w:rPr>
          <w:rFonts w:eastAsia="TimesNewRomanPSMT" w:cs="Arial"/>
          <w:bCs/>
          <w:color w:val="000000"/>
          <w:sz w:val="24"/>
          <w:szCs w:val="24"/>
          <w:lang w:val="sr-Cyrl-RS"/>
        </w:rPr>
        <w:t xml:space="preserve">  </w:t>
      </w:r>
    </w:p>
    <w:p w:rsidR="00664BFE" w:rsidRPr="00071355" w:rsidRDefault="00664BFE" w:rsidP="00C855A7">
      <w:pPr>
        <w:spacing w:before="0" w:line="276" w:lineRule="auto"/>
        <w:rPr>
          <w:rFonts w:cs="Arial"/>
          <w:lang w:val="sr-Cyrl-RS" w:eastAsia="zh-CN"/>
        </w:rPr>
      </w:pPr>
      <w:r w:rsidRPr="00071355">
        <w:rPr>
          <w:rFonts w:cs="Arial"/>
          <w:lang w:val="sr-Cyrl-RS" w:eastAsia="zh-CN"/>
        </w:rPr>
        <w:t xml:space="preserve">Паритет испоруке ФЦО </w:t>
      </w:r>
      <w:r w:rsidR="000F415D" w:rsidRPr="000F415D">
        <w:rPr>
          <w:rFonts w:cs="Arial"/>
          <w:lang w:val="sr-Cyrl-RS" w:eastAsia="zh-CN"/>
        </w:rPr>
        <w:t xml:space="preserve">франко </w:t>
      </w:r>
      <w:r w:rsidR="00636257">
        <w:rPr>
          <w:rFonts w:eastAsia="TimesNewRomanPSMT" w:cs="Arial"/>
          <w:bCs/>
          <w:color w:val="000000"/>
          <w:sz w:val="24"/>
          <w:szCs w:val="24"/>
          <w:lang w:val="sr-Cyrl-RS"/>
        </w:rPr>
        <w:t>с</w:t>
      </w:r>
      <w:r w:rsidR="00636257" w:rsidRPr="000057C4">
        <w:rPr>
          <w:rFonts w:eastAsia="TimesNewRomanPSMT" w:cs="Arial"/>
          <w:bCs/>
          <w:color w:val="000000"/>
          <w:sz w:val="24"/>
          <w:szCs w:val="24"/>
          <w:lang w:val="sr-Cyrl-RS"/>
        </w:rPr>
        <w:t xml:space="preserve">лужба за </w:t>
      </w:r>
      <w:r w:rsidR="00636257">
        <w:rPr>
          <w:rFonts w:eastAsia="TimesNewRomanPSMT" w:cs="Arial"/>
          <w:bCs/>
          <w:color w:val="000000"/>
          <w:sz w:val="24"/>
          <w:szCs w:val="24"/>
          <w:lang w:val="sr-Cyrl-RS"/>
        </w:rPr>
        <w:t>ТК и мреже</w:t>
      </w:r>
      <w:r w:rsidR="00636257">
        <w:rPr>
          <w:rFonts w:cs="Arial"/>
          <w:lang w:val="sr-Cyrl-RS" w:eastAsia="zh-CN"/>
        </w:rPr>
        <w:t xml:space="preserve"> </w:t>
      </w:r>
      <w:r w:rsidR="000F415D">
        <w:rPr>
          <w:rFonts w:cs="Arial"/>
          <w:lang w:val="sr-Cyrl-RS" w:eastAsia="zh-CN"/>
        </w:rPr>
        <w:t xml:space="preserve">ТЕНТ А </w:t>
      </w:r>
      <w:r w:rsidRPr="00071355">
        <w:rPr>
          <w:rFonts w:cs="Arial"/>
          <w:lang w:val="sr-Cyrl-RS" w:eastAsia="zh-CN"/>
        </w:rPr>
        <w:t>са урачунатим зависним трошковима.</w:t>
      </w:r>
    </w:p>
    <w:p w:rsidR="006808B8" w:rsidRPr="00071355" w:rsidRDefault="006808B8" w:rsidP="00C855A7">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F35271">
      <w:pPr>
        <w:pStyle w:val="Heading10"/>
        <w:numPr>
          <w:ilvl w:val="1"/>
          <w:numId w:val="24"/>
        </w:numPr>
        <w:spacing w:before="0"/>
        <w:ind w:left="0" w:firstLine="0"/>
      </w:pPr>
      <w:r w:rsidRPr="00F10346">
        <w:lastRenderedPageBreak/>
        <w:t>Квалитативни и квантитативни пријем</w:t>
      </w:r>
    </w:p>
    <w:p w:rsidR="00DA7A68" w:rsidRPr="00D70981" w:rsidRDefault="008112A2" w:rsidP="00D70981">
      <w:pPr>
        <w:spacing w:before="0"/>
        <w:rPr>
          <w:rFonts w:cs="Arial"/>
          <w:b/>
          <w:sz w:val="18"/>
        </w:rPr>
      </w:pPr>
      <w:r w:rsidRPr="00DA7A68">
        <w:rPr>
          <w:rFonts w:cs="Arial"/>
          <w:color w:val="00B0F0"/>
          <w:sz w:val="18"/>
        </w:rPr>
        <w:t xml:space="preserve"> </w:t>
      </w:r>
    </w:p>
    <w:p w:rsidR="00DA7A68" w:rsidRPr="00DA7A68" w:rsidRDefault="00DA7A68" w:rsidP="00DA7A68">
      <w:pPr>
        <w:spacing w:before="0"/>
        <w:rPr>
          <w:rFonts w:cs="Arial"/>
          <w:b/>
          <w:sz w:val="18"/>
        </w:rPr>
      </w:pPr>
      <w:r w:rsidRPr="00DA7A68">
        <w:rPr>
          <w:rFonts w:cs="Arial"/>
          <w:b/>
          <w:sz w:val="18"/>
        </w:rPr>
        <w:t>Квантитативни пријем</w:t>
      </w:r>
    </w:p>
    <w:p w:rsidR="00DA7A68" w:rsidRPr="00DA7A68" w:rsidRDefault="00D70981" w:rsidP="00DA7A68">
      <w:pPr>
        <w:pStyle w:val="KDParagraf"/>
        <w:spacing w:before="0"/>
        <w:rPr>
          <w:rFonts w:cs="Arial"/>
          <w:sz w:val="18"/>
          <w:lang w:val="ru-RU"/>
        </w:rPr>
      </w:pPr>
      <w:r>
        <w:rPr>
          <w:rFonts w:cs="Arial"/>
          <w:sz w:val="18"/>
          <w:lang w:val="sr-Cyrl-RS"/>
        </w:rPr>
        <w:t xml:space="preserve">Изабрани Понуђач </w:t>
      </w:r>
      <w:r w:rsidR="00DA7A68" w:rsidRPr="00DA7A68">
        <w:rPr>
          <w:rFonts w:cs="Arial"/>
          <w:sz w:val="18"/>
          <w:lang w:val="ru-RU"/>
        </w:rPr>
        <w:t xml:space="preserve">се обавезује да путем </w:t>
      </w:r>
      <w:r w:rsidR="00DA7A68" w:rsidRPr="00DA7A68">
        <w:rPr>
          <w:rFonts w:cs="Arial"/>
          <w:sz w:val="18"/>
        </w:rPr>
        <w:t>maila</w:t>
      </w:r>
      <w:r w:rsidR="00DA7A68" w:rsidRPr="00DA7A68">
        <w:rPr>
          <w:rFonts w:cs="Arial"/>
          <w:sz w:val="18"/>
          <w:lang w:val="ru-RU"/>
        </w:rPr>
        <w:t xml:space="preserve"> обавести </w:t>
      </w:r>
      <w:r w:rsidR="0099555C">
        <w:rPr>
          <w:rFonts w:cs="Arial"/>
          <w:sz w:val="18"/>
          <w:lang w:val="ru-RU"/>
        </w:rPr>
        <w:t>Наручиоца</w:t>
      </w:r>
      <w:r w:rsidR="00DA7A68" w:rsidRPr="00DA7A68">
        <w:rPr>
          <w:rFonts w:cs="Arial"/>
          <w:sz w:val="18"/>
          <w:lang w:val="ru-RU"/>
        </w:rPr>
        <w:t xml:space="preserve"> о тачном датуму испоруке најмање 2 сата пре планираног термина испоруке.</w:t>
      </w:r>
    </w:p>
    <w:p w:rsidR="00DA7A68" w:rsidRPr="00DA7A68" w:rsidRDefault="00DA7A68" w:rsidP="00DA7A68">
      <w:pPr>
        <w:pStyle w:val="KDParagraf"/>
        <w:spacing w:before="0"/>
        <w:rPr>
          <w:rFonts w:cs="Arial"/>
          <w:sz w:val="18"/>
        </w:rPr>
      </w:pPr>
      <w:proofErr w:type="gramStart"/>
      <w:r w:rsidRPr="00DA7A68">
        <w:rPr>
          <w:rFonts w:cs="Arial"/>
          <w:sz w:val="18"/>
        </w:rPr>
        <w:t xml:space="preserve">Обавештење </w:t>
      </w:r>
      <w:r w:rsidR="0099555C">
        <w:rPr>
          <w:rFonts w:cs="Arial"/>
          <w:sz w:val="18"/>
          <w:lang w:val="sr-Cyrl-RS"/>
        </w:rPr>
        <w:t xml:space="preserve"> </w:t>
      </w:r>
      <w:r w:rsidRPr="00DA7A68">
        <w:rPr>
          <w:rFonts w:cs="Arial"/>
          <w:sz w:val="18"/>
        </w:rPr>
        <w:t>садржи</w:t>
      </w:r>
      <w:proofErr w:type="gramEnd"/>
      <w:r w:rsidRPr="00DA7A68">
        <w:rPr>
          <w:rFonts w:cs="Arial"/>
          <w:sz w:val="18"/>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A7A68" w:rsidRPr="00DA7A68" w:rsidRDefault="00111B41" w:rsidP="00DA7A68">
      <w:pPr>
        <w:pStyle w:val="KDParagraf"/>
        <w:spacing w:before="0"/>
        <w:rPr>
          <w:rFonts w:cs="Arial"/>
          <w:sz w:val="18"/>
        </w:rPr>
      </w:pPr>
      <w:r>
        <w:rPr>
          <w:rFonts w:cs="Arial"/>
          <w:sz w:val="18"/>
          <w:lang w:val="sr-Cyrl-RS"/>
        </w:rPr>
        <w:t>Изабрани Понуђач</w:t>
      </w:r>
      <w:r w:rsidR="00DA7A68" w:rsidRPr="00DA7A68">
        <w:rPr>
          <w:rFonts w:cs="Arial"/>
          <w:sz w:val="18"/>
        </w:rPr>
        <w:t xml:space="preserve"> је дужан да, у складу са обавештењем </w:t>
      </w:r>
      <w:r>
        <w:rPr>
          <w:rFonts w:cs="Arial"/>
          <w:sz w:val="18"/>
          <w:lang w:val="ru-RU"/>
        </w:rPr>
        <w:t>Наручиоца</w:t>
      </w:r>
      <w:r w:rsidR="00DA7A68" w:rsidRPr="00DA7A68">
        <w:rPr>
          <w:rFonts w:cs="Arial"/>
          <w:sz w:val="18"/>
        </w:rPr>
        <w:t>, организује благовремено преузимање добра у времену од 0</w:t>
      </w:r>
      <w:r w:rsidR="00DA7A68" w:rsidRPr="00DA7A68">
        <w:rPr>
          <w:rFonts w:cs="Arial"/>
          <w:sz w:val="18"/>
          <w:lang w:val="sr-Cyrl-RS"/>
        </w:rPr>
        <w:t>8</w:t>
      </w:r>
      <w:r w:rsidR="00DA7A68" w:rsidRPr="00DA7A68">
        <w:rPr>
          <w:rFonts w:cs="Arial"/>
          <w:sz w:val="18"/>
        </w:rPr>
        <w:t>,00 до 13,00 часова.</w:t>
      </w:r>
    </w:p>
    <w:p w:rsidR="00DA7A68" w:rsidRPr="00DA7A68" w:rsidRDefault="00DA7A68" w:rsidP="00DA7A68">
      <w:pPr>
        <w:pStyle w:val="KDParagraf"/>
        <w:spacing w:before="0"/>
        <w:rPr>
          <w:rFonts w:cs="Arial"/>
          <w:sz w:val="18"/>
        </w:rPr>
      </w:pPr>
      <w:r w:rsidRPr="00DA7A68">
        <w:rPr>
          <w:rFonts w:cs="Arial"/>
          <w:sz w:val="18"/>
        </w:rPr>
        <w:t>Пријем предмета уговора констатоваће се потписивањем Отпремнице</w:t>
      </w:r>
      <w:r w:rsidRPr="00DA7A68">
        <w:rPr>
          <w:rFonts w:cs="Arial"/>
          <w:sz w:val="18"/>
          <w:lang w:val="sr-Cyrl-RS"/>
        </w:rPr>
        <w:t xml:space="preserve"> </w:t>
      </w:r>
      <w:r w:rsidRPr="00DA7A68">
        <w:rPr>
          <w:rFonts w:cs="Arial"/>
          <w:sz w:val="18"/>
        </w:rPr>
        <w:t>и</w:t>
      </w:r>
      <w:r w:rsidRPr="00DA7A68">
        <w:rPr>
          <w:rFonts w:cs="Arial"/>
          <w:sz w:val="18"/>
          <w:lang w:val="sr-Cyrl-RS"/>
        </w:rPr>
        <w:t xml:space="preserve"> </w:t>
      </w:r>
      <w:r w:rsidRPr="00DA7A68">
        <w:rPr>
          <w:rFonts w:cs="Arial"/>
          <w:sz w:val="18"/>
        </w:rPr>
        <w:t>провером</w:t>
      </w:r>
      <w:r w:rsidRPr="00DA7A68">
        <w:rPr>
          <w:rFonts w:cs="Arial"/>
          <w:sz w:val="18"/>
          <w:lang w:val="sr-Latn-CS"/>
        </w:rPr>
        <w:t>:</w:t>
      </w:r>
    </w:p>
    <w:p w:rsidR="00DA7A68" w:rsidRPr="00DA7A68" w:rsidRDefault="00DA7A68" w:rsidP="00DA7A68">
      <w:pPr>
        <w:pStyle w:val="KDNabrajanje"/>
        <w:spacing w:before="0"/>
        <w:rPr>
          <w:rFonts w:cs="Arial"/>
          <w:sz w:val="18"/>
        </w:rPr>
      </w:pPr>
      <w:r w:rsidRPr="00DA7A68">
        <w:rPr>
          <w:rFonts w:cs="Arial"/>
          <w:sz w:val="18"/>
        </w:rPr>
        <w:t>да ли је испоручена уговорена  количина</w:t>
      </w:r>
    </w:p>
    <w:p w:rsidR="00DA7A68" w:rsidRPr="00DA7A68" w:rsidRDefault="00DA7A68" w:rsidP="00DA7A68">
      <w:pPr>
        <w:pStyle w:val="KDNabrajanje"/>
        <w:spacing w:before="0"/>
        <w:rPr>
          <w:rFonts w:cs="Arial"/>
          <w:sz w:val="18"/>
        </w:rPr>
      </w:pPr>
      <w:r w:rsidRPr="00DA7A68">
        <w:rPr>
          <w:rFonts w:cs="Arial"/>
          <w:sz w:val="18"/>
        </w:rPr>
        <w:t>да ли су добра испоручена у оригиналном паковању</w:t>
      </w:r>
    </w:p>
    <w:p w:rsidR="00DA7A68" w:rsidRPr="00DA7A68" w:rsidRDefault="00DA7A68" w:rsidP="00DA7A68">
      <w:pPr>
        <w:pStyle w:val="KDNabrajanje"/>
        <w:spacing w:before="0"/>
        <w:rPr>
          <w:rFonts w:cs="Arial"/>
          <w:sz w:val="18"/>
        </w:rPr>
      </w:pPr>
      <w:r w:rsidRPr="00DA7A68">
        <w:rPr>
          <w:rFonts w:cs="Arial"/>
          <w:sz w:val="18"/>
        </w:rPr>
        <w:t>да ли су добра без видљивог оштећења</w:t>
      </w:r>
    </w:p>
    <w:p w:rsidR="00DA7A68" w:rsidRPr="00DA7A68" w:rsidRDefault="00DA7A68" w:rsidP="00DA7A68">
      <w:pPr>
        <w:pStyle w:val="KDNabrajanje"/>
        <w:spacing w:before="0"/>
        <w:rPr>
          <w:rFonts w:cs="Arial"/>
          <w:b/>
          <w:sz w:val="18"/>
        </w:rPr>
      </w:pPr>
      <w:r w:rsidRPr="00DA7A68">
        <w:rPr>
          <w:rFonts w:cs="Arial"/>
          <w:b/>
          <w:sz w:val="18"/>
        </w:rPr>
        <w:t>да ли је уз испоручена добра достављена комплетна пратећа документација наведена у конкурсној документацији.</w:t>
      </w:r>
    </w:p>
    <w:p w:rsidR="00DA7A68" w:rsidRPr="00DA7A68" w:rsidRDefault="00DA7A68" w:rsidP="00DA7A68">
      <w:pPr>
        <w:pStyle w:val="KDParagraf"/>
        <w:spacing w:before="0"/>
        <w:rPr>
          <w:rFonts w:cs="Arial"/>
          <w:sz w:val="18"/>
          <w:lang w:val="sr-Cyrl-BA"/>
        </w:rPr>
      </w:pPr>
      <w:r w:rsidRPr="00DA7A68">
        <w:rPr>
          <w:rFonts w:cs="Arial"/>
          <w:sz w:val="18"/>
          <w:lang w:val="ru-RU"/>
        </w:rPr>
        <w:t xml:space="preserve">У случају да дође до одступања од уговореног, </w:t>
      </w:r>
      <w:r w:rsidR="00111B41">
        <w:rPr>
          <w:rFonts w:cs="Arial"/>
          <w:sz w:val="18"/>
          <w:lang w:val="sr-Cyrl-RS"/>
        </w:rPr>
        <w:t>изабрани Понуђач</w:t>
      </w:r>
      <w:r w:rsidRPr="00DA7A68">
        <w:rPr>
          <w:rFonts w:cs="Arial"/>
          <w:sz w:val="18"/>
          <w:lang w:val="ru-RU"/>
        </w:rPr>
        <w:t xml:space="preserve"> је дужан да до краја уговореног рока испоруке отклони све недостатке</w:t>
      </w:r>
      <w:r w:rsidRPr="00DA7A68">
        <w:rPr>
          <w:rFonts w:cs="Arial"/>
          <w:sz w:val="18"/>
        </w:rPr>
        <w:t xml:space="preserve"> а</w:t>
      </w:r>
      <w:r w:rsidRPr="00DA7A68">
        <w:rPr>
          <w:rFonts w:cs="Arial"/>
          <w:sz w:val="18"/>
          <w:lang w:val="ru-RU"/>
        </w:rPr>
        <w:t xml:space="preserve"> док се </w:t>
      </w:r>
      <w:r w:rsidRPr="00DA7A68">
        <w:rPr>
          <w:rFonts w:cs="Arial"/>
          <w:sz w:val="18"/>
        </w:rPr>
        <w:t xml:space="preserve">ти недостаци не </w:t>
      </w:r>
      <w:r w:rsidRPr="00DA7A68">
        <w:rPr>
          <w:rFonts w:cs="Arial"/>
          <w:sz w:val="18"/>
          <w:lang w:val="ru-RU"/>
        </w:rPr>
        <w:t>отклон</w:t>
      </w:r>
      <w:r w:rsidRPr="00DA7A68">
        <w:rPr>
          <w:rFonts w:cs="Arial"/>
          <w:sz w:val="18"/>
        </w:rPr>
        <w:t>е</w:t>
      </w:r>
      <w:r w:rsidRPr="00DA7A68">
        <w:rPr>
          <w:rFonts w:cs="Arial"/>
          <w:sz w:val="18"/>
          <w:lang w:val="ru-RU"/>
        </w:rPr>
        <w:t xml:space="preserve">, </w:t>
      </w:r>
      <w:r w:rsidRPr="00DA7A68">
        <w:rPr>
          <w:rFonts w:cs="Arial"/>
          <w:sz w:val="18"/>
        </w:rPr>
        <w:t xml:space="preserve">сматраће се да </w:t>
      </w:r>
      <w:r w:rsidRPr="00DA7A68">
        <w:rPr>
          <w:rFonts w:cs="Arial"/>
          <w:sz w:val="18"/>
          <w:lang w:val="ru-RU"/>
        </w:rPr>
        <w:t>испорук</w:t>
      </w:r>
      <w:r w:rsidRPr="00DA7A68">
        <w:rPr>
          <w:rFonts w:cs="Arial"/>
          <w:sz w:val="18"/>
        </w:rPr>
        <w:t>а</w:t>
      </w:r>
      <w:r w:rsidRPr="00DA7A68">
        <w:rPr>
          <w:rFonts w:cs="Arial"/>
          <w:sz w:val="18"/>
          <w:lang w:val="ru-RU"/>
        </w:rPr>
        <w:t xml:space="preserve"> није </w:t>
      </w:r>
      <w:r w:rsidRPr="00DA7A68">
        <w:rPr>
          <w:rFonts w:cs="Arial"/>
          <w:sz w:val="18"/>
        </w:rPr>
        <w:t>извршена у року</w:t>
      </w:r>
      <w:r w:rsidRPr="00DA7A68">
        <w:rPr>
          <w:rFonts w:cs="Arial"/>
          <w:sz w:val="18"/>
          <w:lang w:val="ru-RU"/>
        </w:rPr>
        <w:t xml:space="preserve">. </w:t>
      </w:r>
    </w:p>
    <w:p w:rsidR="00DA7A68" w:rsidRPr="00D70981" w:rsidRDefault="00DA7A68" w:rsidP="00DA7A68">
      <w:pPr>
        <w:spacing w:before="0"/>
        <w:rPr>
          <w:rFonts w:cs="Arial"/>
          <w:b/>
          <w:sz w:val="20"/>
          <w:lang w:val="sr-Cyrl-RS"/>
        </w:rPr>
      </w:pPr>
      <w:r w:rsidRPr="00D70981">
        <w:rPr>
          <w:rFonts w:cs="Arial"/>
          <w:b/>
          <w:sz w:val="20"/>
        </w:rPr>
        <w:t>Квалитативни пријем</w:t>
      </w:r>
    </w:p>
    <w:p w:rsidR="00DA7A68" w:rsidRPr="00D70981" w:rsidRDefault="0099555C" w:rsidP="00DA7A68">
      <w:pPr>
        <w:tabs>
          <w:tab w:val="left" w:pos="9090"/>
        </w:tabs>
        <w:spacing w:before="0"/>
        <w:rPr>
          <w:rFonts w:cs="Arial"/>
          <w:sz w:val="20"/>
          <w:lang w:val="sr-Cyrl-CS"/>
        </w:rPr>
      </w:pPr>
      <w:r>
        <w:rPr>
          <w:rFonts w:cs="Arial"/>
          <w:sz w:val="20"/>
          <w:lang w:val="sr-Cyrl-RS"/>
        </w:rPr>
        <w:t>Наручилац</w:t>
      </w:r>
      <w:r w:rsidR="00DA7A68" w:rsidRPr="00D70981">
        <w:rPr>
          <w:rFonts w:cs="Arial"/>
          <w:sz w:val="20"/>
        </w:rPr>
        <w:t xml:space="preserve"> </w:t>
      </w:r>
      <w:r w:rsidR="00DA7A68" w:rsidRPr="00D70981">
        <w:rPr>
          <w:rFonts w:cs="Arial"/>
          <w:sz w:val="20"/>
          <w:lang w:val="sr-Cyrl-CS"/>
        </w:rPr>
        <w:t>може да по квантитативном пријему испоруке</w:t>
      </w:r>
      <w:r w:rsidR="00DA7A68" w:rsidRPr="00D70981">
        <w:rPr>
          <w:rFonts w:cs="Arial"/>
          <w:sz w:val="20"/>
        </w:rPr>
        <w:t xml:space="preserve"> </w:t>
      </w:r>
      <w:r w:rsidR="00DA7A68" w:rsidRPr="00D70981">
        <w:rPr>
          <w:rFonts w:cs="Arial"/>
          <w:bCs/>
          <w:sz w:val="20"/>
          <w:lang w:val="sr-Cyrl-CS"/>
        </w:rPr>
        <w:t>добара</w:t>
      </w:r>
      <w:r w:rsidR="00DA7A68" w:rsidRPr="00D70981">
        <w:rPr>
          <w:rFonts w:cs="Arial"/>
          <w:sz w:val="20"/>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A7A68" w:rsidRPr="00D70981" w:rsidRDefault="00111B41" w:rsidP="00DA7A68">
      <w:pPr>
        <w:tabs>
          <w:tab w:val="left" w:pos="9090"/>
        </w:tabs>
        <w:spacing w:before="0"/>
        <w:rPr>
          <w:rFonts w:cs="Arial"/>
          <w:sz w:val="20"/>
        </w:rPr>
      </w:pPr>
      <w:r>
        <w:rPr>
          <w:rFonts w:cs="Arial"/>
          <w:sz w:val="18"/>
          <w:lang w:val="sr-Cyrl-RS"/>
        </w:rPr>
        <w:t>Изабрани Понуђач</w:t>
      </w:r>
      <w:r w:rsidR="00DA7A68" w:rsidRPr="00D70981">
        <w:rPr>
          <w:rFonts w:cs="Arial"/>
          <w:sz w:val="20"/>
        </w:rPr>
        <w:t xml:space="preserve"> може одложити утврђивање квалитета испорученог добра док му </w:t>
      </w:r>
      <w:r>
        <w:rPr>
          <w:rFonts w:cs="Arial"/>
          <w:sz w:val="20"/>
          <w:lang w:val="sr-Cyrl-RS"/>
        </w:rPr>
        <w:t>Наручилац</w:t>
      </w:r>
      <w:r w:rsidR="00DA7A68" w:rsidRPr="00D70981">
        <w:rPr>
          <w:rFonts w:cs="Arial"/>
          <w:sz w:val="20"/>
        </w:rPr>
        <w:t xml:space="preserve"> не достави исправе које су за ту сврху неопходне, али је дужно да опомене </w:t>
      </w:r>
      <w:r>
        <w:rPr>
          <w:rFonts w:cs="Arial"/>
          <w:sz w:val="18"/>
          <w:lang w:val="sr-Cyrl-RS"/>
        </w:rPr>
        <w:t>изабраног Понуђача</w:t>
      </w:r>
      <w:r w:rsidR="00DA7A68" w:rsidRPr="00D70981">
        <w:rPr>
          <w:rFonts w:cs="Arial"/>
          <w:sz w:val="20"/>
        </w:rPr>
        <w:t xml:space="preserve"> да му их без одлагања достави. </w:t>
      </w:r>
    </w:p>
    <w:p w:rsidR="00DA7A68" w:rsidRPr="00D70981" w:rsidRDefault="00DA7A68" w:rsidP="00DA7A68">
      <w:pPr>
        <w:tabs>
          <w:tab w:val="left" w:pos="9090"/>
        </w:tabs>
        <w:spacing w:before="0"/>
        <w:rPr>
          <w:rFonts w:cs="Arial"/>
          <w:sz w:val="20"/>
        </w:rPr>
      </w:pPr>
      <w:proofErr w:type="gramStart"/>
      <w:r w:rsidRPr="00D70981">
        <w:rPr>
          <w:rFonts w:cs="Arial"/>
          <w:sz w:val="20"/>
        </w:rPr>
        <w:t xml:space="preserve">Уколико се утврди да квалитет испорученог добра не одговара уговореном, </w:t>
      </w:r>
      <w:r w:rsidR="000F399A">
        <w:rPr>
          <w:rFonts w:cs="Arial"/>
          <w:sz w:val="18"/>
          <w:lang w:val="sr-Cyrl-RS"/>
        </w:rPr>
        <w:t>изабрани Понуђач</w:t>
      </w:r>
      <w:r w:rsidRPr="00D70981">
        <w:rPr>
          <w:rFonts w:cs="Arial"/>
          <w:sz w:val="20"/>
        </w:rPr>
        <w:t xml:space="preserve"> је обавезан да </w:t>
      </w:r>
      <w:r w:rsidR="000F399A">
        <w:rPr>
          <w:rFonts w:cs="Arial"/>
          <w:sz w:val="20"/>
          <w:lang w:val="sr-Cyrl-RS"/>
        </w:rPr>
        <w:t>Наручиоцу</w:t>
      </w:r>
      <w:r w:rsidRPr="00D70981">
        <w:rPr>
          <w:rFonts w:cs="Arial"/>
          <w:sz w:val="20"/>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A7A68" w:rsidRPr="00D70981" w:rsidRDefault="00DA7A68" w:rsidP="00DA7A68">
      <w:pPr>
        <w:tabs>
          <w:tab w:val="left" w:pos="9090"/>
        </w:tabs>
        <w:spacing w:before="0"/>
        <w:rPr>
          <w:rFonts w:cs="Arial"/>
          <w:sz w:val="20"/>
        </w:rPr>
      </w:pPr>
      <w:r w:rsidRPr="00D70981">
        <w:rPr>
          <w:rFonts w:cs="Arial"/>
          <w:sz w:val="20"/>
        </w:rPr>
        <w:t xml:space="preserve">Када се, </w:t>
      </w:r>
      <w:proofErr w:type="gramStart"/>
      <w:r w:rsidRPr="00D70981">
        <w:rPr>
          <w:rFonts w:cs="Arial"/>
          <w:sz w:val="20"/>
        </w:rPr>
        <w:t>после  извршеног</w:t>
      </w:r>
      <w:proofErr w:type="gramEnd"/>
      <w:r w:rsidRPr="00D70981">
        <w:rPr>
          <w:rFonts w:cs="Arial"/>
          <w:sz w:val="20"/>
        </w:rPr>
        <w:t xml:space="preserve"> квалитативног  пријема, покаже да испоручено добро има неки скривени недостатак, </w:t>
      </w:r>
      <w:r w:rsidR="000F399A">
        <w:rPr>
          <w:rFonts w:cs="Arial"/>
          <w:sz w:val="18"/>
          <w:lang w:val="sr-Cyrl-RS"/>
        </w:rPr>
        <w:t>изабрани Понуђач</w:t>
      </w:r>
      <w:r w:rsidRPr="00D70981">
        <w:rPr>
          <w:rFonts w:cs="Arial"/>
          <w:sz w:val="20"/>
        </w:rPr>
        <w:t xml:space="preserve"> је обавезан да </w:t>
      </w:r>
      <w:r w:rsidR="000F399A">
        <w:rPr>
          <w:rFonts w:cs="Arial"/>
          <w:sz w:val="20"/>
          <w:lang w:val="sr-Cyrl-RS"/>
        </w:rPr>
        <w:t xml:space="preserve">Наручиоцу </w:t>
      </w:r>
      <w:r w:rsidRPr="00D70981">
        <w:rPr>
          <w:rFonts w:cs="Arial"/>
          <w:sz w:val="20"/>
        </w:rPr>
        <w:t xml:space="preserve">стави приговор на квалитет без одлагања, чим утврди недостатак. </w:t>
      </w:r>
    </w:p>
    <w:p w:rsidR="00DA7A68" w:rsidRPr="00D70981" w:rsidRDefault="000F399A" w:rsidP="00DA7A68">
      <w:pPr>
        <w:tabs>
          <w:tab w:val="left" w:pos="9090"/>
        </w:tabs>
        <w:spacing w:before="0"/>
        <w:rPr>
          <w:rFonts w:cs="Arial"/>
          <w:sz w:val="20"/>
        </w:rPr>
      </w:pPr>
      <w:r>
        <w:rPr>
          <w:rFonts w:cs="Arial"/>
          <w:sz w:val="18"/>
          <w:lang w:val="sr-Cyrl-RS"/>
        </w:rPr>
        <w:t>Изабрани Понуђач</w:t>
      </w:r>
      <w:r w:rsidR="00DA7A68" w:rsidRPr="00D70981">
        <w:rPr>
          <w:rFonts w:cs="Arial"/>
          <w:sz w:val="20"/>
        </w:rPr>
        <w:t xml:space="preserve"> је обавезан да у року од 7 (седам) дана од дана пријема приговора писмено обавести </w:t>
      </w:r>
      <w:r w:rsidR="002F127E">
        <w:rPr>
          <w:rFonts w:cs="Arial"/>
          <w:sz w:val="20"/>
          <w:lang w:val="sr-Cyrl-RS"/>
        </w:rPr>
        <w:t>Наручиоца</w:t>
      </w:r>
      <w:r w:rsidR="00DA7A68" w:rsidRPr="00D70981">
        <w:rPr>
          <w:rFonts w:cs="Arial"/>
          <w:sz w:val="20"/>
        </w:rPr>
        <w:t xml:space="preserve"> о исходу рекламације.</w:t>
      </w:r>
    </w:p>
    <w:p w:rsidR="00DA7A68" w:rsidRPr="00D70981" w:rsidRDefault="002F127E" w:rsidP="00DA7A68">
      <w:pPr>
        <w:tabs>
          <w:tab w:val="left" w:pos="9090"/>
        </w:tabs>
        <w:spacing w:before="0"/>
        <w:rPr>
          <w:rFonts w:cs="Arial"/>
          <w:sz w:val="20"/>
        </w:rPr>
      </w:pPr>
      <w:r>
        <w:rPr>
          <w:rFonts w:cs="Arial"/>
          <w:sz w:val="18"/>
          <w:lang w:val="sr-Cyrl-RS"/>
        </w:rPr>
        <w:t>Изабрани Понуђач</w:t>
      </w:r>
      <w:r w:rsidR="00DA7A68" w:rsidRPr="00D70981">
        <w:rPr>
          <w:rFonts w:cs="Arial"/>
          <w:sz w:val="20"/>
        </w:rPr>
        <w:t xml:space="preserve">, који је </w:t>
      </w:r>
      <w:r>
        <w:rPr>
          <w:rFonts w:cs="Arial"/>
          <w:sz w:val="20"/>
          <w:lang w:val="sr-Cyrl-RS"/>
        </w:rPr>
        <w:t>Наручиоцу</w:t>
      </w:r>
      <w:r w:rsidR="00DA7A68" w:rsidRPr="00D70981">
        <w:rPr>
          <w:rFonts w:cs="Arial"/>
          <w:sz w:val="20"/>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sz w:val="20"/>
          <w:lang w:val="sr-Cyrl-RS"/>
        </w:rPr>
        <w:t>Наручиоца</w:t>
      </w:r>
      <w:r w:rsidR="00DA7A68" w:rsidRPr="00D70981">
        <w:rPr>
          <w:rFonts w:cs="Arial"/>
          <w:sz w:val="20"/>
        </w:rPr>
        <w:t xml:space="preserve">: </w:t>
      </w:r>
    </w:p>
    <w:p w:rsidR="00DA7A68" w:rsidRPr="00D70981" w:rsidRDefault="00DA7A68" w:rsidP="00DA7A68">
      <w:pPr>
        <w:pStyle w:val="KDNabrajanje"/>
        <w:spacing w:before="0"/>
        <w:rPr>
          <w:rFonts w:cs="Arial"/>
          <w:sz w:val="20"/>
        </w:rPr>
      </w:pPr>
      <w:r w:rsidRPr="00D70981">
        <w:rPr>
          <w:rFonts w:cs="Arial"/>
          <w:sz w:val="20"/>
        </w:rPr>
        <w:t xml:space="preserve">да отклони недостатке о свом трошку, ако су мане на добрима отклоњиве, или </w:t>
      </w:r>
    </w:p>
    <w:p w:rsidR="00DA7A68" w:rsidRPr="00D70981" w:rsidRDefault="00DA7A68" w:rsidP="00DA7A68">
      <w:pPr>
        <w:pStyle w:val="KDNabrajanje"/>
        <w:spacing w:before="0"/>
        <w:rPr>
          <w:rFonts w:cs="Arial"/>
          <w:sz w:val="20"/>
        </w:rPr>
      </w:pPr>
      <w:r w:rsidRPr="00D70981">
        <w:rPr>
          <w:rFonts w:cs="Arial"/>
          <w:sz w:val="20"/>
        </w:rPr>
        <w:t>да му испоручи нове количине добра без недостатака о свом трошку и да испоручено  добро са недостацима о свом трошку преузме или</w:t>
      </w:r>
    </w:p>
    <w:p w:rsidR="00DA7A68" w:rsidRPr="00D70981" w:rsidRDefault="00DA7A68" w:rsidP="00DA7A68">
      <w:pPr>
        <w:pStyle w:val="KDNabrajanje"/>
        <w:spacing w:before="0"/>
        <w:rPr>
          <w:rFonts w:cs="Arial"/>
          <w:sz w:val="20"/>
        </w:rPr>
      </w:pPr>
      <w:r w:rsidRPr="00D70981">
        <w:rPr>
          <w:rFonts w:cs="Arial"/>
          <w:sz w:val="20"/>
        </w:rPr>
        <w:t>да одбије пријем добра са недостацима.</w:t>
      </w:r>
    </w:p>
    <w:p w:rsidR="00DA7A68" w:rsidRPr="00D70981" w:rsidRDefault="00DA7A68" w:rsidP="00DA7A68">
      <w:pPr>
        <w:tabs>
          <w:tab w:val="left" w:pos="9090"/>
        </w:tabs>
        <w:spacing w:before="0"/>
        <w:rPr>
          <w:rFonts w:cs="Arial"/>
          <w:sz w:val="20"/>
        </w:rPr>
      </w:pPr>
      <w:proofErr w:type="gramStart"/>
      <w:r w:rsidRPr="00D70981">
        <w:rPr>
          <w:rFonts w:cs="Arial"/>
          <w:sz w:val="20"/>
        </w:rPr>
        <w:t xml:space="preserve">У сваком од ових случајева, </w:t>
      </w:r>
      <w:r w:rsidR="002F127E">
        <w:rPr>
          <w:rFonts w:cs="Arial"/>
          <w:sz w:val="20"/>
          <w:lang w:val="sr-Cyrl-RS"/>
        </w:rPr>
        <w:t xml:space="preserve">Наручилац </w:t>
      </w:r>
      <w:r w:rsidRPr="00D70981">
        <w:rPr>
          <w:rFonts w:cs="Arial"/>
          <w:sz w:val="20"/>
        </w:rPr>
        <w:t>има право и на накнаду штете.</w:t>
      </w:r>
      <w:proofErr w:type="gramEnd"/>
      <w:r w:rsidRPr="00D70981">
        <w:rPr>
          <w:rFonts w:cs="Arial"/>
          <w:sz w:val="20"/>
        </w:rPr>
        <w:t xml:space="preserve"> </w:t>
      </w:r>
      <w:proofErr w:type="gramStart"/>
      <w:r w:rsidRPr="00D70981">
        <w:rPr>
          <w:rFonts w:cs="Arial"/>
          <w:sz w:val="20"/>
        </w:rPr>
        <w:t xml:space="preserve">Поред тога, и независно од тога, </w:t>
      </w:r>
      <w:r w:rsidR="002F127E">
        <w:rPr>
          <w:rFonts w:cs="Arial"/>
          <w:sz w:val="18"/>
          <w:lang w:val="sr-Cyrl-RS"/>
        </w:rPr>
        <w:t>изабрани Понуђач</w:t>
      </w:r>
      <w:r w:rsidRPr="00D70981">
        <w:rPr>
          <w:rFonts w:cs="Arial"/>
          <w:sz w:val="20"/>
        </w:rPr>
        <w:t xml:space="preserve"> одговара </w:t>
      </w:r>
      <w:r w:rsidR="002F127E">
        <w:rPr>
          <w:rFonts w:cs="Arial"/>
          <w:sz w:val="20"/>
          <w:lang w:val="sr-Cyrl-RS"/>
        </w:rPr>
        <w:t>Наручиоцу</w:t>
      </w:r>
      <w:r w:rsidRPr="00D70981">
        <w:rPr>
          <w:rFonts w:cs="Arial"/>
          <w:sz w:val="20"/>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A7A68" w:rsidRPr="00D70981" w:rsidRDefault="003B2404" w:rsidP="00DA7A68">
      <w:pPr>
        <w:tabs>
          <w:tab w:val="left" w:pos="9090"/>
        </w:tabs>
        <w:spacing w:before="0"/>
        <w:rPr>
          <w:rFonts w:cs="Arial"/>
          <w:sz w:val="20"/>
        </w:rPr>
      </w:pPr>
      <w:r>
        <w:rPr>
          <w:rFonts w:cs="Arial"/>
          <w:sz w:val="18"/>
          <w:lang w:val="sr-Cyrl-RS"/>
        </w:rPr>
        <w:t>Изабрани Понуђач</w:t>
      </w:r>
      <w:r w:rsidR="00DA7A68" w:rsidRPr="00D70981">
        <w:rPr>
          <w:rFonts w:cs="Arial"/>
          <w:sz w:val="20"/>
        </w:rPr>
        <w:t xml:space="preserve"> је одговоран за све недостатке и оштећења на добрима, која су настала и после преузимања истих од стране </w:t>
      </w:r>
      <w:r>
        <w:rPr>
          <w:rFonts w:cs="Arial"/>
          <w:sz w:val="18"/>
          <w:lang w:val="sr-Cyrl-RS"/>
        </w:rPr>
        <w:t>изабраног Понуђача</w:t>
      </w:r>
      <w:r w:rsidR="00DA7A68" w:rsidRPr="00D70981">
        <w:rPr>
          <w:rFonts w:cs="Arial"/>
          <w:sz w:val="20"/>
        </w:rPr>
        <w:t>, чији је узрок постојао пре преузимања (скривене мане).</w:t>
      </w:r>
    </w:p>
    <w:p w:rsidR="00DA7A68" w:rsidRPr="00D70981" w:rsidRDefault="00DA7A68" w:rsidP="00DA7A68">
      <w:pPr>
        <w:tabs>
          <w:tab w:val="left" w:pos="9090"/>
        </w:tabs>
        <w:spacing w:before="0"/>
        <w:rPr>
          <w:rFonts w:cs="Arial"/>
          <w:bCs/>
          <w:sz w:val="20"/>
          <w:lang w:val="sr-Cyrl-CS"/>
        </w:rPr>
      </w:pPr>
      <w:r w:rsidRPr="00D70981">
        <w:rPr>
          <w:rFonts w:cs="Arial"/>
          <w:bCs/>
          <w:sz w:val="20"/>
          <w:lang w:val="sr-Cyrl-CS"/>
        </w:rPr>
        <w:t>У случају неслагања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D70981">
        <w:rPr>
          <w:rFonts w:cs="Arial"/>
          <w:bCs/>
          <w:sz w:val="20"/>
        </w:rPr>
        <w:t>,</w:t>
      </w:r>
      <w:r w:rsidRPr="00D70981">
        <w:rPr>
          <w:rFonts w:cs="Arial"/>
          <w:bCs/>
          <w:sz w:val="20"/>
          <w:lang w:val="sr-Cyrl-CS"/>
        </w:rPr>
        <w:t xml:space="preserve"> одобрена од стране </w:t>
      </w:r>
      <w:r w:rsidR="003B2404">
        <w:rPr>
          <w:rFonts w:cs="Arial"/>
          <w:sz w:val="18"/>
          <w:lang w:val="sr-Cyrl-RS"/>
        </w:rPr>
        <w:t>изабраног Понуђача</w:t>
      </w:r>
      <w:r w:rsidRPr="00D70981">
        <w:rPr>
          <w:rFonts w:cs="Arial"/>
          <w:bCs/>
          <w:sz w:val="20"/>
          <w:lang w:val="sr-Cyrl-CS"/>
        </w:rPr>
        <w:t xml:space="preserve"> и </w:t>
      </w:r>
      <w:r w:rsidR="003B2404">
        <w:rPr>
          <w:rFonts w:cs="Arial"/>
          <w:sz w:val="20"/>
          <w:lang w:val="sr-Cyrl-CS"/>
        </w:rPr>
        <w:t>Наручиоца</w:t>
      </w:r>
      <w:r w:rsidRPr="00D70981">
        <w:rPr>
          <w:rFonts w:cs="Arial"/>
          <w:bCs/>
          <w:sz w:val="20"/>
          <w:lang w:val="sr-Cyrl-CS"/>
        </w:rPr>
        <w:t xml:space="preserve">. Одлука независне лабораторије биће коначна. </w:t>
      </w:r>
    </w:p>
    <w:p w:rsidR="00DA7A68" w:rsidRPr="00D70981" w:rsidRDefault="00DA7A68" w:rsidP="00DA7A68">
      <w:pPr>
        <w:tabs>
          <w:tab w:val="left" w:pos="9090"/>
        </w:tabs>
        <w:spacing w:before="0"/>
        <w:rPr>
          <w:rFonts w:cs="Arial"/>
          <w:bCs/>
          <w:sz w:val="20"/>
          <w:lang w:val="sr-Cyrl-CS"/>
        </w:rPr>
      </w:pPr>
      <w:r w:rsidRPr="00D70981">
        <w:rPr>
          <w:rFonts w:cs="Arial"/>
          <w:bCs/>
          <w:sz w:val="20"/>
          <w:lang w:val="sr-Cyrl-CS"/>
        </w:rPr>
        <w:t xml:space="preserve">Одлука независне лабораторије за контролу ни у ком случају не ослобађа </w:t>
      </w:r>
      <w:r w:rsidR="003B2404">
        <w:rPr>
          <w:rFonts w:cs="Arial"/>
          <w:sz w:val="18"/>
          <w:lang w:val="sr-Cyrl-RS"/>
        </w:rPr>
        <w:t>изабрани Понуђача</w:t>
      </w:r>
      <w:r w:rsidRPr="00D70981">
        <w:rPr>
          <w:rFonts w:cs="Arial"/>
          <w:bCs/>
          <w:sz w:val="20"/>
          <w:lang w:val="sr-Cyrl-CS"/>
        </w:rPr>
        <w:t xml:space="preserve"> од његових обавеза и одговорности из Уговора.</w:t>
      </w:r>
    </w:p>
    <w:p w:rsidR="00740DDC" w:rsidRDefault="00DA7A68" w:rsidP="00740DDC">
      <w:pPr>
        <w:tabs>
          <w:tab w:val="left" w:pos="9090"/>
        </w:tabs>
        <w:spacing w:before="0"/>
        <w:rPr>
          <w:rFonts w:cs="Arial"/>
          <w:sz w:val="20"/>
          <w:lang w:val="sr-Cyrl-RS"/>
        </w:rPr>
      </w:pPr>
      <w:r w:rsidRPr="00D70981">
        <w:rPr>
          <w:rFonts w:cs="Arial"/>
          <w:bCs/>
          <w:sz w:val="20"/>
          <w:lang w:val="sr-Cyrl-CS"/>
        </w:rPr>
        <w:t xml:space="preserve">Трошкове контроле сноси </w:t>
      </w:r>
      <w:bookmarkStart w:id="22" w:name="_Toc441651543"/>
      <w:bookmarkStart w:id="23" w:name="_Toc442559881"/>
      <w:r w:rsidR="00740DDC">
        <w:rPr>
          <w:rFonts w:cs="Arial"/>
          <w:sz w:val="18"/>
          <w:lang w:val="sr-Cyrl-RS"/>
        </w:rPr>
        <w:t>изабрани Понуђач</w:t>
      </w:r>
      <w:r w:rsidR="00740DDC" w:rsidRPr="00D70981">
        <w:rPr>
          <w:rFonts w:cs="Arial"/>
          <w:sz w:val="20"/>
        </w:rPr>
        <w:t xml:space="preserve"> </w:t>
      </w:r>
    </w:p>
    <w:p w:rsidR="00CD4F35" w:rsidRDefault="004D14FC" w:rsidP="00740DDC">
      <w:pPr>
        <w:pStyle w:val="Heading10"/>
        <w:numPr>
          <w:ilvl w:val="1"/>
          <w:numId w:val="24"/>
        </w:numPr>
        <w:spacing w:before="0"/>
        <w:ind w:left="0" w:firstLine="0"/>
        <w:rPr>
          <w:lang w:val="sr-Cyrl-RS"/>
        </w:rPr>
      </w:pPr>
      <w:r w:rsidRPr="006216A7">
        <w:t>Гарантни рок</w:t>
      </w:r>
      <w:bookmarkEnd w:id="22"/>
      <w:bookmarkEnd w:id="23"/>
    </w:p>
    <w:p w:rsidR="000D3A2E" w:rsidRDefault="004D14FC" w:rsidP="00C855A7">
      <w:pPr>
        <w:pStyle w:val="Heading10"/>
        <w:spacing w:before="0"/>
        <w:ind w:left="0" w:firstLine="0"/>
        <w:rPr>
          <w:rFonts w:eastAsia="TimesNewRomanPSMT" w:cs="Arial"/>
          <w:bCs/>
          <w:iCs/>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w:t>
      </w:r>
      <w:r w:rsidR="000D3A2E">
        <w:rPr>
          <w:rFonts w:eastAsia="TimesNewRomanPSMT" w:cs="Arial"/>
          <w:bCs/>
        </w:rPr>
        <w:t>месеци</w:t>
      </w:r>
      <w:r w:rsidR="000D3A2E">
        <w:rPr>
          <w:rFonts w:eastAsia="TimesNewRomanPSMT" w:cs="Arial"/>
          <w:bCs/>
          <w:iCs/>
        </w:rPr>
        <w:t xml:space="preserve"> од дана када је извршена активација  испоручених лиценци</w:t>
      </w:r>
    </w:p>
    <w:p w:rsidR="004D14FC" w:rsidRPr="00CD4F35" w:rsidRDefault="004D14FC" w:rsidP="00C855A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DB3050" w:rsidRPr="00F10346" w:rsidRDefault="00756A02" w:rsidP="00D53C2E">
      <w:pPr>
        <w:pStyle w:val="Heading10"/>
        <w:numPr>
          <w:ilvl w:val="0"/>
          <w:numId w:val="24"/>
        </w:numPr>
      </w:pPr>
      <w:bookmarkStart w:id="24"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89119E" w:rsidRDefault="00DB3050" w:rsidP="00700091">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89119E" w:rsidRPr="0089119E" w:rsidRDefault="0089119E" w:rsidP="00700091">
            <w:pPr>
              <w:tabs>
                <w:tab w:val="left" w:pos="680"/>
              </w:tabs>
              <w:snapToGrid w:val="0"/>
              <w:spacing w:before="0"/>
              <w:contextualSpacing/>
              <w:jc w:val="left"/>
              <w:rPr>
                <w:rFonts w:eastAsia="Calibri" w:cs="Arial"/>
                <w:lang w:val="sr-Cyrl-RS"/>
              </w:rPr>
            </w:pP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410D31" w:rsidRPr="00410D31" w:rsidRDefault="00410D31" w:rsidP="00700091">
            <w:pPr>
              <w:snapToGrid w:val="0"/>
              <w:rPr>
                <w:rFonts w:cs="Arial"/>
                <w:lang w:val="sr-Cyrl-RS"/>
              </w:rPr>
            </w:pP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253872"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53872" w:rsidRDefault="00253872" w:rsidP="00253872">
            <w:pPr>
              <w:tabs>
                <w:tab w:val="left" w:pos="680"/>
              </w:tabs>
              <w:snapToGrid w:val="0"/>
              <w:spacing w:before="0"/>
              <w:contextualSpacing/>
              <w:rPr>
                <w:rFonts w:eastAsia="Calibri" w:cs="Arial"/>
                <w:lang w:val="sr-Cyrl-RS"/>
              </w:rPr>
            </w:pPr>
          </w:p>
          <w:p w:rsidR="00253872" w:rsidRDefault="00253872" w:rsidP="00253872">
            <w:pPr>
              <w:tabs>
                <w:tab w:val="left" w:pos="680"/>
              </w:tabs>
              <w:snapToGrid w:val="0"/>
              <w:spacing w:before="0"/>
              <w:contextualSpacing/>
              <w:rPr>
                <w:rFonts w:eastAsia="Calibri" w:cs="Arial"/>
                <w:lang w:val="sr-Cyrl-RS"/>
              </w:rPr>
            </w:pPr>
          </w:p>
          <w:p w:rsidR="00253872" w:rsidRPr="00F10346" w:rsidRDefault="00253872" w:rsidP="00253872">
            <w:pPr>
              <w:tabs>
                <w:tab w:val="left" w:pos="680"/>
              </w:tabs>
              <w:snapToGrid w:val="0"/>
              <w:spacing w:before="0"/>
              <w:contextualSpacing/>
              <w:rPr>
                <w:rFonts w:cs="Arial"/>
              </w:rPr>
            </w:pPr>
          </w:p>
          <w:p w:rsidR="00DB3050" w:rsidRDefault="00DB3050" w:rsidP="00700091">
            <w:pPr>
              <w:tabs>
                <w:tab w:val="left" w:pos="680"/>
              </w:tabs>
              <w:snapToGrid w:val="0"/>
              <w:contextualSpacing/>
              <w:rPr>
                <w:rFonts w:eastAsia="Calibri" w:cs="Arial"/>
                <w:lang w:val="sr-Cyrl-RS"/>
              </w:rPr>
            </w:pPr>
            <w:r w:rsidRPr="00F10346">
              <w:rPr>
                <w:rFonts w:eastAsia="Calibri" w:cs="Arial"/>
                <w:b/>
              </w:rPr>
              <w:lastRenderedPageBreak/>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53C2E" w:rsidRDefault="00D53C2E" w:rsidP="00700091">
            <w:pPr>
              <w:tabs>
                <w:tab w:val="left" w:pos="680"/>
              </w:tabs>
              <w:snapToGrid w:val="0"/>
              <w:contextualSpacing/>
              <w:rPr>
                <w:rFonts w:eastAsia="Calibri" w:cs="Arial"/>
                <w:lang w:val="sr-Cyrl-RS"/>
              </w:rPr>
            </w:pPr>
          </w:p>
          <w:p w:rsidR="00E50090" w:rsidRPr="00D53C2E" w:rsidRDefault="00E50090"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1271F4">
            <w:pPr>
              <w:spacing w:before="0"/>
              <w:jc w:val="center"/>
              <w:rPr>
                <w:rFonts w:cs="Arial"/>
              </w:rPr>
            </w:pPr>
            <w:r w:rsidRPr="00E76155">
              <w:rPr>
                <w:rFonts w:cs="Arial"/>
              </w:rPr>
              <w:lastRenderedPageBreak/>
              <w:t xml:space="preserve">4. </w:t>
            </w:r>
          </w:p>
        </w:tc>
        <w:tc>
          <w:tcPr>
            <w:tcW w:w="8430" w:type="dxa"/>
          </w:tcPr>
          <w:p w:rsidR="00DB3050" w:rsidRPr="00E76155" w:rsidRDefault="00DB3050" w:rsidP="001271F4">
            <w:pPr>
              <w:snapToGrid w:val="0"/>
              <w:spacing w:before="0"/>
              <w:rPr>
                <w:rFonts w:cs="Arial"/>
                <w:b/>
                <w:u w:val="single"/>
              </w:rPr>
            </w:pPr>
            <w:r w:rsidRPr="00E76155">
              <w:rPr>
                <w:rFonts w:cs="Arial"/>
                <w:b/>
                <w:u w:val="single"/>
              </w:rPr>
              <w:t>Услов:</w:t>
            </w:r>
          </w:p>
          <w:p w:rsidR="00DB3050" w:rsidRPr="00E76155" w:rsidRDefault="00DB3050" w:rsidP="001271F4">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271F4">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271F4">
            <w:pPr>
              <w:spacing w:before="0"/>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1271F4">
            <w:pPr>
              <w:snapToGrid w:val="0"/>
              <w:spacing w:before="0"/>
              <w:rPr>
                <w:rFonts w:cs="Arial"/>
                <w:lang w:val="sr-Cyrl-CS"/>
              </w:rPr>
            </w:pPr>
            <w:r w:rsidRPr="00E76155">
              <w:rPr>
                <w:rFonts w:cs="Arial"/>
              </w:rPr>
              <w:t>Напомена:</w:t>
            </w:r>
          </w:p>
          <w:p w:rsidR="00DB3050" w:rsidRPr="00E76155" w:rsidRDefault="00DB3050" w:rsidP="001271F4">
            <w:pPr>
              <w:numPr>
                <w:ilvl w:val="0"/>
                <w:numId w:val="21"/>
              </w:numPr>
              <w:snapToGrid w:val="0"/>
              <w:spacing w:before="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1271F4">
            <w:pPr>
              <w:numPr>
                <w:ilvl w:val="0"/>
                <w:numId w:val="21"/>
              </w:numPr>
              <w:snapToGrid w:val="0"/>
              <w:spacing w:before="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1271F4">
            <w:pPr>
              <w:numPr>
                <w:ilvl w:val="0"/>
                <w:numId w:val="21"/>
              </w:numPr>
              <w:snapToGrid w:val="0"/>
              <w:spacing w:before="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2F0F13" w:rsidRPr="00F10346" w:rsidTr="00700091">
        <w:trPr>
          <w:jc w:val="center"/>
        </w:trPr>
        <w:tc>
          <w:tcPr>
            <w:tcW w:w="729" w:type="dxa"/>
            <w:vAlign w:val="center"/>
          </w:tcPr>
          <w:p w:rsidR="002F0F13" w:rsidRPr="002504A8" w:rsidRDefault="002F0F13" w:rsidP="001271F4">
            <w:pPr>
              <w:spacing w:before="0"/>
              <w:jc w:val="center"/>
              <w:rPr>
                <w:rFonts w:cs="Arial"/>
                <w:lang w:val="sr-Cyrl-RS"/>
              </w:rPr>
            </w:pPr>
          </w:p>
        </w:tc>
        <w:tc>
          <w:tcPr>
            <w:tcW w:w="8430" w:type="dxa"/>
          </w:tcPr>
          <w:p w:rsidR="002B2DED" w:rsidRPr="007F12E8" w:rsidRDefault="002B2DED" w:rsidP="001271F4">
            <w:pPr>
              <w:spacing w:before="0"/>
              <w:ind w:right="-180"/>
              <w:jc w:val="center"/>
              <w:rPr>
                <w:rFonts w:cs="Arial"/>
                <w:b/>
              </w:rPr>
            </w:pPr>
            <w:r w:rsidRPr="007F12E8">
              <w:rPr>
                <w:rFonts w:cs="Arial"/>
                <w:b/>
              </w:rPr>
              <w:t xml:space="preserve">4.2  ДОДАТНИ УСЛОВИ </w:t>
            </w:r>
          </w:p>
          <w:p w:rsidR="002F0F13" w:rsidRPr="00C506EA" w:rsidRDefault="002B2DED" w:rsidP="00C506EA">
            <w:pPr>
              <w:snapToGrid w:val="0"/>
              <w:spacing w:before="0"/>
              <w:jc w:val="center"/>
              <w:rPr>
                <w:rFonts w:cs="Arial"/>
                <w:b/>
              </w:rPr>
            </w:pPr>
            <w:r w:rsidRPr="007F12E8">
              <w:rPr>
                <w:rFonts w:cs="Arial"/>
                <w:b/>
              </w:rPr>
              <w:t>ЗА УЧЕШЋЕ У ПОСТУПКУ ЈАВНЕ НАБАВКЕ ИЗ ЧЛАНА 76. ЗАКОНА</w:t>
            </w:r>
          </w:p>
        </w:tc>
      </w:tr>
      <w:tr w:rsidR="006F5F64" w:rsidRPr="00F10346" w:rsidTr="00700091">
        <w:trPr>
          <w:jc w:val="center"/>
        </w:trPr>
        <w:tc>
          <w:tcPr>
            <w:tcW w:w="729" w:type="dxa"/>
            <w:vAlign w:val="center"/>
          </w:tcPr>
          <w:p w:rsidR="006F5F64" w:rsidRPr="002504A8" w:rsidRDefault="00090E22" w:rsidP="001271F4">
            <w:pPr>
              <w:spacing w:before="0"/>
              <w:jc w:val="center"/>
              <w:rPr>
                <w:rFonts w:cs="Arial"/>
                <w:lang w:val="sr-Cyrl-RS"/>
              </w:rPr>
            </w:pPr>
            <w:r>
              <w:rPr>
                <w:rFonts w:cs="Arial"/>
                <w:lang w:val="sr-Cyrl-RS"/>
              </w:rPr>
              <w:t>5</w:t>
            </w:r>
            <w:r w:rsidR="006F5F64" w:rsidRPr="002504A8">
              <w:rPr>
                <w:rFonts w:cs="Arial"/>
                <w:lang w:val="sr-Cyrl-RS"/>
              </w:rPr>
              <w:t>.</w:t>
            </w:r>
          </w:p>
        </w:tc>
        <w:tc>
          <w:tcPr>
            <w:tcW w:w="8430" w:type="dxa"/>
          </w:tcPr>
          <w:p w:rsidR="006F5F64" w:rsidRPr="002504A8" w:rsidRDefault="006F5F64" w:rsidP="001271F4">
            <w:pPr>
              <w:autoSpaceDE w:val="0"/>
              <w:autoSpaceDN w:val="0"/>
              <w:adjustRightInd w:val="0"/>
              <w:spacing w:before="0"/>
              <w:rPr>
                <w:rFonts w:cs="Arial"/>
                <w:b/>
                <w:u w:val="single"/>
                <w:lang w:val="sr-Latn-CS" w:eastAsia="sr-Latn-CS"/>
              </w:rPr>
            </w:pPr>
            <w:r w:rsidRPr="002504A8">
              <w:rPr>
                <w:rFonts w:cs="Arial"/>
                <w:b/>
                <w:u w:val="single"/>
                <w:lang w:val="sr-Latn-CS" w:eastAsia="sr-Latn-CS"/>
              </w:rPr>
              <w:t>Услов:</w:t>
            </w:r>
          </w:p>
          <w:p w:rsidR="006F5F64" w:rsidRPr="002504A8" w:rsidRDefault="006F5F64" w:rsidP="001271F4">
            <w:pPr>
              <w:autoSpaceDE w:val="0"/>
              <w:autoSpaceDN w:val="0"/>
              <w:adjustRightInd w:val="0"/>
              <w:spacing w:before="0"/>
              <w:rPr>
                <w:rFonts w:cs="Arial"/>
                <w:lang w:val="sr-Latn-CS" w:eastAsia="sr-Latn-CS"/>
              </w:rPr>
            </w:pPr>
            <w:r w:rsidRPr="002504A8">
              <w:rPr>
                <w:rFonts w:cs="Arial"/>
                <w:lang w:val="sr-Latn-CS" w:eastAsia="sr-Latn-CS"/>
              </w:rPr>
              <w:t>Кадровски капацитет</w:t>
            </w:r>
          </w:p>
          <w:p w:rsidR="009112E6" w:rsidRPr="009112E6" w:rsidRDefault="009112E6" w:rsidP="009112E6">
            <w:pPr>
              <w:spacing w:before="0"/>
              <w:jc w:val="left"/>
              <w:rPr>
                <w:rFonts w:eastAsia="Calibri" w:cs="Arial"/>
              </w:rPr>
            </w:pPr>
            <w:r w:rsidRPr="009112E6">
              <w:rPr>
                <w:rFonts w:eastAsia="Calibri" w:cs="Arial"/>
                <w:lang w:val="sr-Cyrl-RS"/>
              </w:rPr>
              <w:t>Понуђач мора да</w:t>
            </w:r>
            <w:r w:rsidRPr="009112E6">
              <w:rPr>
                <w:rFonts w:eastAsia="Calibri" w:cs="Arial"/>
              </w:rPr>
              <w:t xml:space="preserve"> има у радном односу или ангажовано сходно чл.197-202. Закона о раду најмање 1 лице (са VII степеном стручне спреме) са важећим сертификатима:</w:t>
            </w:r>
          </w:p>
          <w:p w:rsidR="009112E6" w:rsidRPr="009112E6" w:rsidRDefault="009112E6" w:rsidP="009112E6">
            <w:pPr>
              <w:spacing w:before="0"/>
              <w:jc w:val="left"/>
              <w:rPr>
                <w:rFonts w:eastAsia="Calibri" w:cs="Arial"/>
              </w:rPr>
            </w:pPr>
            <w:r w:rsidRPr="009112E6">
              <w:rPr>
                <w:rFonts w:eastAsia="Calibri" w:cs="Arial"/>
              </w:rPr>
              <w:t>1 x EMC Sertifikat - Implementation Engineer RecoverPoint Specialist</w:t>
            </w:r>
          </w:p>
          <w:p w:rsidR="009112E6" w:rsidRPr="009112E6" w:rsidRDefault="009112E6" w:rsidP="009112E6">
            <w:pPr>
              <w:spacing w:before="0"/>
              <w:jc w:val="left"/>
              <w:rPr>
                <w:rFonts w:eastAsia="Calibri" w:cs="Arial"/>
              </w:rPr>
            </w:pPr>
            <w:r w:rsidRPr="009112E6">
              <w:rPr>
                <w:rFonts w:eastAsia="Calibri" w:cs="Arial"/>
              </w:rPr>
              <w:t>1 x EMC Sertifikat - Implementation Engineer, Backup Recovery - NetWorker Specialist</w:t>
            </w:r>
          </w:p>
          <w:p w:rsidR="009112E6" w:rsidRPr="009112E6" w:rsidRDefault="009112E6" w:rsidP="009112E6">
            <w:pPr>
              <w:spacing w:before="0"/>
              <w:jc w:val="left"/>
              <w:rPr>
                <w:rFonts w:eastAsia="Calibri" w:cs="Arial"/>
                <w:lang w:val="sr-Cyrl-RS"/>
              </w:rPr>
            </w:pPr>
            <w:r w:rsidRPr="009112E6">
              <w:rPr>
                <w:rFonts w:eastAsia="Calibri" w:cs="Arial"/>
              </w:rPr>
              <w:t>1 x EMC Sertifikat - Storage Administrator, Backup Recovery - NetWorker Specialist</w:t>
            </w:r>
          </w:p>
          <w:p w:rsidR="001173E6" w:rsidRPr="001173E6" w:rsidRDefault="001173E6" w:rsidP="001173E6">
            <w:pPr>
              <w:pStyle w:val="PlainText"/>
              <w:rPr>
                <w:rFonts w:ascii="Arial" w:hAnsi="Arial" w:cs="Arial"/>
                <w:lang w:val="sr-Latn-RS"/>
              </w:rPr>
            </w:pPr>
            <w:r w:rsidRPr="001173E6">
              <w:rPr>
                <w:rFonts w:ascii="Arial" w:hAnsi="Arial" w:cs="Arial"/>
                <w:i/>
                <w:iCs/>
              </w:rPr>
              <w:t xml:space="preserve">Није неопходно да 1 лице (са VII степеном стручне спреме), </w:t>
            </w:r>
            <w:r w:rsidR="00F90B64">
              <w:rPr>
                <w:rFonts w:ascii="Arial" w:hAnsi="Arial" w:cs="Arial"/>
                <w:i/>
                <w:iCs/>
                <w:lang w:val="sr-Cyrl-RS"/>
              </w:rPr>
              <w:t xml:space="preserve">има све наведене сертификате </w:t>
            </w:r>
            <w:r w:rsidRPr="001173E6">
              <w:rPr>
                <w:rFonts w:ascii="Arial" w:hAnsi="Arial" w:cs="Arial"/>
                <w:i/>
                <w:iCs/>
              </w:rPr>
              <w:t xml:space="preserve">већ да понуђач има у радном односу или ангажовано сходно чл.197-202. Закона о раду лица која укупно поседују </w:t>
            </w:r>
            <w:r w:rsidR="00F90B64">
              <w:rPr>
                <w:rFonts w:ascii="Arial" w:hAnsi="Arial" w:cs="Arial"/>
                <w:i/>
                <w:iCs/>
                <w:lang w:val="sr-Cyrl-RS"/>
              </w:rPr>
              <w:t>све наведене</w:t>
            </w:r>
            <w:r w:rsidRPr="001173E6">
              <w:rPr>
                <w:rFonts w:ascii="Arial" w:hAnsi="Arial" w:cs="Arial"/>
                <w:i/>
                <w:iCs/>
              </w:rPr>
              <w:t xml:space="preserve"> сертификат</w:t>
            </w:r>
            <w:r w:rsidR="00F90B64">
              <w:rPr>
                <w:rFonts w:ascii="Arial" w:hAnsi="Arial" w:cs="Arial"/>
                <w:i/>
                <w:iCs/>
                <w:lang w:val="sr-Cyrl-RS"/>
              </w:rPr>
              <w:t>е</w:t>
            </w:r>
            <w:r w:rsidRPr="001173E6">
              <w:rPr>
                <w:rFonts w:ascii="Arial" w:hAnsi="Arial" w:cs="Arial"/>
              </w:rPr>
              <w:t>.</w:t>
            </w:r>
          </w:p>
          <w:p w:rsidR="006F5F64" w:rsidRPr="002504A8" w:rsidRDefault="006F5F64" w:rsidP="001271F4">
            <w:pPr>
              <w:autoSpaceDE w:val="0"/>
              <w:autoSpaceDN w:val="0"/>
              <w:adjustRightInd w:val="0"/>
              <w:spacing w:before="0"/>
              <w:rPr>
                <w:rFonts w:cs="Arial"/>
                <w:b/>
                <w:u w:val="single"/>
                <w:lang w:val="sr-Cyrl-RS" w:eastAsia="sr-Latn-CS"/>
              </w:rPr>
            </w:pPr>
            <w:r w:rsidRPr="002504A8">
              <w:rPr>
                <w:rFonts w:cs="Arial"/>
                <w:b/>
                <w:u w:val="single"/>
                <w:lang w:val="sr-Latn-CS" w:eastAsia="sr-Latn-CS"/>
              </w:rPr>
              <w:t xml:space="preserve">Доказ: </w:t>
            </w:r>
          </w:p>
          <w:p w:rsidR="006F5F64" w:rsidRPr="002504A8" w:rsidRDefault="006F5F64" w:rsidP="001271F4">
            <w:pPr>
              <w:numPr>
                <w:ilvl w:val="0"/>
                <w:numId w:val="31"/>
              </w:numPr>
              <w:autoSpaceDE w:val="0"/>
              <w:autoSpaceDN w:val="0"/>
              <w:adjustRightInd w:val="0"/>
              <w:spacing w:before="0"/>
              <w:ind w:left="810"/>
              <w:rPr>
                <w:rFonts w:cs="Arial"/>
                <w:lang w:val="sr-Latn-CS" w:eastAsia="sr-Latn-CS"/>
              </w:rPr>
            </w:pPr>
            <w:r w:rsidRPr="002504A8">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2504A8">
              <w:rPr>
                <w:rFonts w:cs="Arial"/>
                <w:lang w:val="sr-Cyrl-RS" w:eastAsia="sr-Latn-CS"/>
              </w:rPr>
              <w:t xml:space="preserve">или фотокопија </w:t>
            </w:r>
            <w:r w:rsidR="00454B0B">
              <w:rPr>
                <w:rFonts w:cs="Arial"/>
                <w:lang w:eastAsia="sr-Latn-CS"/>
              </w:rPr>
              <w:t>уговора о раду</w:t>
            </w:r>
            <w:r w:rsidRPr="002504A8">
              <w:rPr>
                <w:rFonts w:cs="Arial"/>
                <w:lang w:val="sr-Latn-CS" w:eastAsia="sr-Latn-CS"/>
              </w:rPr>
              <w:t xml:space="preserve">- </w:t>
            </w:r>
            <w:r w:rsidRPr="002504A8">
              <w:rPr>
                <w:rFonts w:eastAsia="Calibri" w:cs="Arial"/>
                <w:lang w:val="sr-Latn-CS" w:eastAsia="sr-Latn-CS"/>
              </w:rPr>
              <w:t>за лица у радном односу</w:t>
            </w:r>
          </w:p>
          <w:p w:rsidR="006F5F64" w:rsidRPr="002504A8" w:rsidRDefault="00E81B70" w:rsidP="00E81B70">
            <w:pPr>
              <w:autoSpaceDE w:val="0"/>
              <w:autoSpaceDN w:val="0"/>
              <w:adjustRightInd w:val="0"/>
              <w:spacing w:before="0"/>
              <w:ind w:left="450"/>
              <w:rPr>
                <w:rFonts w:eastAsia="Calibri" w:cs="Arial"/>
                <w:lang w:val="sr-Cyrl-RS"/>
              </w:rPr>
            </w:pPr>
            <w:r>
              <w:rPr>
                <w:rFonts w:eastAsia="Calibri" w:cs="Arial"/>
                <w:lang w:val="sr-Cyrl-RS"/>
              </w:rPr>
              <w:t xml:space="preserve">                                                       </w:t>
            </w:r>
            <w:r w:rsidR="006F5F64" w:rsidRPr="002504A8">
              <w:rPr>
                <w:rFonts w:eastAsia="Calibri" w:cs="Arial"/>
                <w:lang w:val="sr-Cyrl-RS"/>
              </w:rPr>
              <w:t>или</w:t>
            </w:r>
          </w:p>
          <w:p w:rsidR="00E81B70" w:rsidRDefault="006F5F64" w:rsidP="001271F4">
            <w:pPr>
              <w:autoSpaceDE w:val="0"/>
              <w:autoSpaceDN w:val="0"/>
              <w:adjustRightInd w:val="0"/>
              <w:spacing w:before="0"/>
              <w:ind w:left="450"/>
              <w:rPr>
                <w:rFonts w:eastAsia="Calibri" w:cs="Arial"/>
                <w:lang w:val="sr-Cyrl-RS"/>
              </w:rPr>
            </w:pPr>
            <w:r w:rsidRPr="002504A8">
              <w:rPr>
                <w:rFonts w:eastAsia="Calibri" w:cs="Arial"/>
                <w:lang w:val="sr-Cyrl-RS"/>
              </w:rPr>
              <w:t xml:space="preserve">   </w:t>
            </w:r>
            <w:r w:rsidRPr="002504A8">
              <w:rPr>
                <w:rFonts w:eastAsia="Calibri" w:cs="Arial"/>
              </w:rPr>
              <w:t>Фотокопија важећег уговора о ангажовању (за лица ангажована ван радног односа)</w:t>
            </w:r>
          </w:p>
          <w:p w:rsidR="00EF66E1" w:rsidRPr="00F90B25" w:rsidRDefault="00F90B25" w:rsidP="00F90B25">
            <w:pPr>
              <w:pStyle w:val="ListParagraph"/>
              <w:numPr>
                <w:ilvl w:val="0"/>
                <w:numId w:val="31"/>
              </w:numPr>
              <w:autoSpaceDE w:val="0"/>
              <w:autoSpaceDN w:val="0"/>
              <w:adjustRightInd w:val="0"/>
              <w:spacing w:before="0"/>
              <w:rPr>
                <w:rFonts w:cs="Arial"/>
                <w:lang w:val="sr-Latn-RS"/>
              </w:rPr>
            </w:pPr>
            <w:r w:rsidRPr="002504A8">
              <w:rPr>
                <w:rFonts w:cs="Arial"/>
                <w:lang w:val="sr-Latn-CS" w:eastAsia="sr-Latn-CS"/>
              </w:rPr>
              <w:t>Фотокопија</w:t>
            </w:r>
            <w:r>
              <w:rPr>
                <w:rFonts w:cs="Arial"/>
                <w:lang w:val="sr-Cyrl-RS" w:eastAsia="sr-Latn-CS"/>
              </w:rPr>
              <w:t xml:space="preserve"> важећих сертификата</w:t>
            </w:r>
          </w:p>
          <w:p w:rsidR="006F5F64" w:rsidRDefault="006F5F64" w:rsidP="00C506EA">
            <w:pPr>
              <w:autoSpaceDE w:val="0"/>
              <w:autoSpaceDN w:val="0"/>
              <w:adjustRightInd w:val="0"/>
              <w:spacing w:before="0"/>
              <w:rPr>
                <w:rFonts w:cs="Arial"/>
                <w:b/>
                <w:u w:val="single"/>
                <w:lang w:val="sr-Cyrl-RS" w:eastAsia="sr-Latn-CS"/>
              </w:rPr>
            </w:pPr>
            <w:r w:rsidRPr="002504A8">
              <w:rPr>
                <w:rFonts w:cs="Arial"/>
                <w:b/>
                <w:u w:val="single"/>
                <w:lang w:val="sr-Latn-CS" w:eastAsia="sr-Latn-CS"/>
              </w:rPr>
              <w:t>Напомена:</w:t>
            </w:r>
          </w:p>
          <w:p w:rsidR="00EF66E1" w:rsidRPr="005F5284" w:rsidRDefault="00EF66E1" w:rsidP="00C506EA">
            <w:pPr>
              <w:autoSpaceDE w:val="0"/>
              <w:autoSpaceDN w:val="0"/>
              <w:adjustRightInd w:val="0"/>
              <w:spacing w:before="0"/>
              <w:rPr>
                <w:rFonts w:cs="Arial"/>
              </w:rPr>
            </w:pPr>
            <w:r w:rsidRPr="005F5284">
              <w:rPr>
                <w:rFonts w:cs="Arial"/>
                <w:lang w:val="sr-Cyrl-RS"/>
              </w:rPr>
              <w:t>Тражени капацитет је неопходан из разлога што тражено лице мора</w:t>
            </w:r>
            <w:r w:rsidRPr="005F5284">
              <w:rPr>
                <w:rFonts w:cs="Arial"/>
              </w:rPr>
              <w:t>:</w:t>
            </w:r>
          </w:p>
          <w:p w:rsidR="00EF66E1" w:rsidRPr="005F5284" w:rsidRDefault="00EF66E1" w:rsidP="00C506EA">
            <w:pPr>
              <w:spacing w:before="0"/>
              <w:rPr>
                <w:rFonts w:cs="Arial"/>
                <w:lang w:val="sr-Latn-RS"/>
              </w:rPr>
            </w:pPr>
            <w:r w:rsidRPr="005F5284">
              <w:rPr>
                <w:rFonts w:cs="Arial"/>
                <w:lang w:val="sr-Latn-RS"/>
              </w:rPr>
              <w:t>-</w:t>
            </w:r>
            <w:r w:rsidR="00C506EA" w:rsidRPr="005F5284">
              <w:rPr>
                <w:rFonts w:cs="Arial"/>
                <w:lang w:val="sr-Latn-RS"/>
              </w:rPr>
              <w:t>инсталира</w:t>
            </w:r>
            <w:r w:rsidRPr="005F5284">
              <w:rPr>
                <w:rFonts w:cs="Arial"/>
                <w:lang w:val="sr-Latn-RS"/>
              </w:rPr>
              <w:t xml:space="preserve">, </w:t>
            </w:r>
            <w:r w:rsidR="00C506EA" w:rsidRPr="005F5284">
              <w:rPr>
                <w:rFonts w:cs="Arial"/>
                <w:lang w:val="sr-Latn-RS"/>
              </w:rPr>
              <w:t>конфигурише</w:t>
            </w:r>
            <w:r w:rsidRPr="005F5284">
              <w:rPr>
                <w:rFonts w:cs="Arial"/>
                <w:lang w:val="sr-Latn-RS"/>
              </w:rPr>
              <w:t xml:space="preserve"> </w:t>
            </w:r>
            <w:r w:rsidR="00C506EA" w:rsidRPr="005F5284">
              <w:rPr>
                <w:rFonts w:cs="Arial"/>
                <w:lang w:val="sr-Latn-RS"/>
              </w:rPr>
              <w:t>и</w:t>
            </w:r>
            <w:r w:rsidRPr="005F5284">
              <w:rPr>
                <w:rFonts w:cs="Arial"/>
                <w:lang w:val="sr-Latn-RS"/>
              </w:rPr>
              <w:t xml:space="preserve"> </w:t>
            </w:r>
            <w:r w:rsidR="00C506EA" w:rsidRPr="005F5284">
              <w:rPr>
                <w:rFonts w:cs="Arial"/>
                <w:lang w:val="sr-Latn-RS"/>
              </w:rPr>
              <w:t>имплементира</w:t>
            </w:r>
            <w:r w:rsidRPr="005F5284">
              <w:rPr>
                <w:rFonts w:cs="Arial"/>
                <w:lang w:val="sr-Latn-RS"/>
              </w:rPr>
              <w:t xml:space="preserve"> EMC RecoverPoint </w:t>
            </w:r>
            <w:r w:rsidR="005F5284" w:rsidRPr="005F5284">
              <w:rPr>
                <w:rFonts w:cs="Arial"/>
                <w:lang w:val="sr-Latn-RS"/>
              </w:rPr>
              <w:t>систем</w:t>
            </w:r>
            <w:r w:rsidRPr="005F5284">
              <w:rPr>
                <w:rFonts w:cs="Arial"/>
                <w:lang w:val="sr-Latn-RS"/>
              </w:rPr>
              <w:t xml:space="preserve"> </w:t>
            </w:r>
            <w:r w:rsidR="005F5284" w:rsidRPr="005F5284">
              <w:rPr>
                <w:rFonts w:cs="Arial"/>
                <w:lang w:val="sr-Latn-RS"/>
              </w:rPr>
              <w:t>без</w:t>
            </w:r>
            <w:r w:rsidRPr="005F5284">
              <w:rPr>
                <w:rFonts w:cs="Arial"/>
                <w:lang w:val="sr-Latn-RS"/>
              </w:rPr>
              <w:t xml:space="preserve"> </w:t>
            </w:r>
            <w:r w:rsidR="005F5284" w:rsidRPr="005F5284">
              <w:rPr>
                <w:rFonts w:cs="Arial"/>
                <w:lang w:val="sr-Latn-RS"/>
              </w:rPr>
              <w:t>угрожавања</w:t>
            </w:r>
            <w:r w:rsidRPr="005F5284">
              <w:rPr>
                <w:rFonts w:cs="Arial"/>
                <w:lang w:val="sr-Latn-RS"/>
              </w:rPr>
              <w:t xml:space="preserve"> </w:t>
            </w:r>
            <w:r w:rsidR="005F5284" w:rsidRPr="005F5284">
              <w:rPr>
                <w:rFonts w:cs="Arial"/>
                <w:lang w:val="sr-Latn-RS"/>
              </w:rPr>
              <w:t>рада</w:t>
            </w:r>
            <w:r w:rsidRPr="005F5284">
              <w:rPr>
                <w:rFonts w:cs="Arial"/>
                <w:lang w:val="sr-Latn-RS"/>
              </w:rPr>
              <w:t xml:space="preserve"> </w:t>
            </w:r>
            <w:r w:rsidR="005F5284" w:rsidRPr="005F5284">
              <w:rPr>
                <w:rFonts w:cs="Arial"/>
                <w:lang w:val="sr-Latn-RS"/>
              </w:rPr>
              <w:t>и</w:t>
            </w:r>
            <w:r w:rsidRPr="005F5284">
              <w:rPr>
                <w:rFonts w:cs="Arial"/>
                <w:lang w:val="sr-Latn-RS"/>
              </w:rPr>
              <w:t xml:space="preserve"> </w:t>
            </w:r>
            <w:r w:rsidR="005F5284" w:rsidRPr="005F5284">
              <w:rPr>
                <w:rFonts w:cs="Arial"/>
                <w:lang w:val="sr-Latn-RS"/>
              </w:rPr>
              <w:t>квалитета</w:t>
            </w:r>
            <w:r w:rsidRPr="005F5284">
              <w:rPr>
                <w:rFonts w:cs="Arial"/>
                <w:lang w:val="sr-Latn-RS"/>
              </w:rPr>
              <w:t xml:space="preserve"> </w:t>
            </w:r>
            <w:r w:rsidR="005F5284" w:rsidRPr="005F5284">
              <w:rPr>
                <w:rFonts w:cs="Arial"/>
                <w:lang w:val="sr-Latn-RS"/>
              </w:rPr>
              <w:t>рада</w:t>
            </w:r>
            <w:r w:rsidRPr="005F5284">
              <w:rPr>
                <w:rFonts w:cs="Arial"/>
                <w:lang w:val="sr-Latn-RS"/>
              </w:rPr>
              <w:t xml:space="preserve"> </w:t>
            </w:r>
            <w:r w:rsidR="005F5284" w:rsidRPr="005F5284">
              <w:rPr>
                <w:rFonts w:cs="Arial"/>
                <w:lang w:val="sr-Latn-RS"/>
              </w:rPr>
              <w:t>наше</w:t>
            </w:r>
            <w:r w:rsidRPr="005F5284">
              <w:rPr>
                <w:rFonts w:cs="Arial"/>
                <w:lang w:val="sr-Latn-RS"/>
              </w:rPr>
              <w:t xml:space="preserve"> </w:t>
            </w:r>
            <w:r w:rsidR="005F5284" w:rsidRPr="005F5284">
              <w:rPr>
                <w:rFonts w:cs="Arial"/>
                <w:lang w:val="sr-Latn-RS"/>
              </w:rPr>
              <w:t>постојеће</w:t>
            </w:r>
            <w:r w:rsidRPr="005F5284">
              <w:rPr>
                <w:rFonts w:cs="Arial"/>
                <w:lang w:val="sr-Latn-RS"/>
              </w:rPr>
              <w:t xml:space="preserve"> RecoverPoint </w:t>
            </w:r>
            <w:r w:rsidR="005F5284" w:rsidRPr="005F5284">
              <w:rPr>
                <w:rFonts w:cs="Arial"/>
                <w:lang w:val="sr-Latn-RS"/>
              </w:rPr>
              <w:t>инфраструктуре</w:t>
            </w:r>
          </w:p>
          <w:p w:rsidR="00F90B25" w:rsidRPr="00F90B25" w:rsidRDefault="00EF66E1" w:rsidP="00C506EA">
            <w:pPr>
              <w:spacing w:before="0"/>
              <w:rPr>
                <w:rFonts w:cs="Arial"/>
                <w:lang w:val="sr-Cyrl-RS"/>
              </w:rPr>
            </w:pPr>
            <w:r w:rsidRPr="005F5284">
              <w:rPr>
                <w:rFonts w:cs="Arial"/>
                <w:lang w:val="sr-Latn-RS"/>
              </w:rPr>
              <w:t>-</w:t>
            </w:r>
            <w:r w:rsidR="005F5284" w:rsidRPr="005F5284">
              <w:rPr>
                <w:rFonts w:cs="Arial"/>
                <w:lang w:val="sr-Latn-RS"/>
              </w:rPr>
              <w:t>инсталира</w:t>
            </w:r>
            <w:r w:rsidRPr="005F5284">
              <w:rPr>
                <w:rFonts w:cs="Arial"/>
                <w:lang w:val="sr-Latn-RS"/>
              </w:rPr>
              <w:t>,</w:t>
            </w:r>
            <w:r w:rsidR="005F5284" w:rsidRPr="005F5284">
              <w:rPr>
                <w:rFonts w:cs="Arial"/>
                <w:lang w:val="sr-Latn-RS"/>
              </w:rPr>
              <w:t>конфигурише</w:t>
            </w:r>
            <w:r w:rsidRPr="005F5284">
              <w:rPr>
                <w:rFonts w:cs="Arial"/>
                <w:lang w:val="sr-Latn-RS"/>
              </w:rPr>
              <w:t xml:space="preserve"> </w:t>
            </w:r>
            <w:r w:rsidR="005F5284" w:rsidRPr="005F5284">
              <w:rPr>
                <w:rFonts w:cs="Arial"/>
                <w:lang w:val="sr-Latn-RS"/>
              </w:rPr>
              <w:t>и</w:t>
            </w:r>
            <w:r w:rsidRPr="005F5284">
              <w:rPr>
                <w:rFonts w:cs="Arial"/>
                <w:lang w:val="sr-Latn-RS"/>
              </w:rPr>
              <w:t xml:space="preserve"> </w:t>
            </w:r>
            <w:r w:rsidR="005F5284" w:rsidRPr="005F5284">
              <w:rPr>
                <w:rFonts w:cs="Arial"/>
                <w:lang w:val="sr-Latn-RS"/>
              </w:rPr>
              <w:t>администрира</w:t>
            </w:r>
            <w:r w:rsidRPr="005F5284">
              <w:rPr>
                <w:rFonts w:cs="Arial"/>
                <w:lang w:val="sr-Latn-RS"/>
              </w:rPr>
              <w:t xml:space="preserve"> EMC NetWorker </w:t>
            </w:r>
            <w:r w:rsidR="005F5284" w:rsidRPr="005F5284">
              <w:rPr>
                <w:rFonts w:cs="Arial"/>
                <w:lang w:val="sr-Latn-RS"/>
              </w:rPr>
              <w:t>и</w:t>
            </w:r>
            <w:r w:rsidRPr="005F5284">
              <w:rPr>
                <w:rFonts w:cs="Arial"/>
                <w:lang w:val="sr-Latn-RS"/>
              </w:rPr>
              <w:t xml:space="preserve"> </w:t>
            </w:r>
            <w:r w:rsidR="005F5284" w:rsidRPr="005F5284">
              <w:rPr>
                <w:rFonts w:cs="Arial"/>
                <w:lang w:val="sr-Latn-RS"/>
              </w:rPr>
              <w:t>пребацује</w:t>
            </w:r>
            <w:r w:rsidRPr="005F5284">
              <w:rPr>
                <w:rFonts w:cs="Arial"/>
                <w:lang w:val="sr-Latn-RS"/>
              </w:rPr>
              <w:t xml:space="preserve"> </w:t>
            </w:r>
            <w:r w:rsidR="005F5284" w:rsidRPr="005F5284">
              <w:rPr>
                <w:rFonts w:cs="Arial"/>
                <w:lang w:val="sr-Latn-RS"/>
              </w:rPr>
              <w:t>постојећа</w:t>
            </w:r>
            <w:r w:rsidRPr="005F5284">
              <w:rPr>
                <w:rFonts w:cs="Arial"/>
                <w:lang w:val="sr-Latn-RS"/>
              </w:rPr>
              <w:t xml:space="preserve"> </w:t>
            </w:r>
            <w:r w:rsidR="005F5284" w:rsidRPr="005F5284">
              <w:rPr>
                <w:rFonts w:cs="Arial"/>
                <w:lang w:val="sr-Latn-RS"/>
              </w:rPr>
              <w:t>подешавања</w:t>
            </w:r>
            <w:r w:rsidRPr="005F5284">
              <w:rPr>
                <w:rFonts w:cs="Arial"/>
                <w:lang w:val="sr-Latn-RS"/>
              </w:rPr>
              <w:t xml:space="preserve"> </w:t>
            </w:r>
            <w:r w:rsidR="005F5284" w:rsidRPr="005F5284">
              <w:rPr>
                <w:rFonts w:cs="Arial"/>
                <w:lang w:val="sr-Latn-RS"/>
              </w:rPr>
              <w:t>са</w:t>
            </w:r>
            <w:r w:rsidRPr="005F5284">
              <w:rPr>
                <w:rFonts w:cs="Arial"/>
                <w:lang w:val="sr-Latn-RS"/>
              </w:rPr>
              <w:t xml:space="preserve"> </w:t>
            </w:r>
            <w:r w:rsidR="005F5284" w:rsidRPr="005F5284">
              <w:rPr>
                <w:rFonts w:cs="Arial"/>
                <w:lang w:val="sr-Latn-RS"/>
              </w:rPr>
              <w:t>наше</w:t>
            </w:r>
            <w:r w:rsidRPr="005F5284">
              <w:rPr>
                <w:rFonts w:cs="Arial"/>
                <w:lang w:val="sr-Latn-RS"/>
              </w:rPr>
              <w:t xml:space="preserve"> </w:t>
            </w:r>
            <w:r w:rsidR="005F5284" w:rsidRPr="005F5284">
              <w:rPr>
                <w:rFonts w:cs="Arial"/>
                <w:lang w:val="sr-Latn-RS"/>
              </w:rPr>
              <w:t>постојеће</w:t>
            </w:r>
            <w:r w:rsidRPr="005F5284">
              <w:rPr>
                <w:rFonts w:cs="Arial"/>
                <w:lang w:val="sr-Latn-RS"/>
              </w:rPr>
              <w:t xml:space="preserve"> </w:t>
            </w:r>
            <w:r w:rsidR="005F5284" w:rsidRPr="005F5284">
              <w:rPr>
                <w:rFonts w:cs="Arial"/>
                <w:lang w:val="sr-Latn-RS"/>
              </w:rPr>
              <w:t>застареле</w:t>
            </w:r>
            <w:r w:rsidRPr="005F5284">
              <w:rPr>
                <w:rFonts w:cs="Arial"/>
                <w:lang w:val="sr-Latn-RS"/>
              </w:rPr>
              <w:t xml:space="preserve"> </w:t>
            </w:r>
            <w:r w:rsidR="005F5284" w:rsidRPr="005F5284">
              <w:rPr>
                <w:rFonts w:cs="Arial"/>
                <w:lang w:val="sr-Latn-RS"/>
              </w:rPr>
              <w:t>верзије</w:t>
            </w:r>
            <w:r w:rsidRPr="005F5284">
              <w:rPr>
                <w:rFonts w:cs="Arial"/>
                <w:lang w:val="sr-Latn-RS"/>
              </w:rPr>
              <w:t xml:space="preserve"> 8.2.2 NetWorkera </w:t>
            </w:r>
            <w:r w:rsidR="005F5284" w:rsidRPr="005F5284">
              <w:rPr>
                <w:rFonts w:cs="Arial"/>
                <w:lang w:val="sr-Latn-RS"/>
              </w:rPr>
              <w:t>на</w:t>
            </w:r>
            <w:r w:rsidRPr="005F5284">
              <w:rPr>
                <w:rFonts w:cs="Arial"/>
                <w:lang w:val="sr-Latn-RS"/>
              </w:rPr>
              <w:t xml:space="preserve"> </w:t>
            </w:r>
            <w:r w:rsidR="005F5284" w:rsidRPr="005F5284">
              <w:rPr>
                <w:rFonts w:cs="Arial"/>
                <w:lang w:val="sr-Latn-RS"/>
              </w:rPr>
              <w:t>актуелну</w:t>
            </w:r>
            <w:r w:rsidRPr="005F5284">
              <w:rPr>
                <w:rFonts w:cs="Arial"/>
                <w:lang w:val="sr-Latn-RS"/>
              </w:rPr>
              <w:t xml:space="preserve"> </w:t>
            </w:r>
            <w:r w:rsidR="005F5284" w:rsidRPr="005F5284">
              <w:rPr>
                <w:rFonts w:cs="Arial"/>
                <w:lang w:val="sr-Latn-RS"/>
              </w:rPr>
              <w:t>верзију</w:t>
            </w:r>
            <w:r w:rsidRPr="005F5284">
              <w:rPr>
                <w:rFonts w:cs="Arial"/>
                <w:lang w:val="sr-Latn-RS"/>
              </w:rPr>
              <w:t xml:space="preserve"> </w:t>
            </w:r>
            <w:r w:rsidR="005F5284" w:rsidRPr="005F5284">
              <w:rPr>
                <w:rFonts w:cs="Arial"/>
                <w:lang w:val="sr-Latn-RS"/>
              </w:rPr>
              <w:t>која</w:t>
            </w:r>
            <w:r w:rsidRPr="005F5284">
              <w:rPr>
                <w:rFonts w:cs="Arial"/>
                <w:lang w:val="sr-Latn-RS"/>
              </w:rPr>
              <w:t xml:space="preserve"> </w:t>
            </w:r>
            <w:r w:rsidR="005F5284" w:rsidRPr="005F5284">
              <w:rPr>
                <w:rFonts w:cs="Arial"/>
                <w:lang w:val="sr-Latn-RS"/>
              </w:rPr>
              <w:t>се</w:t>
            </w:r>
            <w:r w:rsidRPr="005F5284">
              <w:rPr>
                <w:rFonts w:cs="Arial"/>
                <w:lang w:val="sr-Latn-RS"/>
              </w:rPr>
              <w:t xml:space="preserve"> </w:t>
            </w:r>
            <w:r w:rsidR="005F5284" w:rsidRPr="005F5284">
              <w:rPr>
                <w:rFonts w:cs="Arial"/>
                <w:lang w:val="sr-Latn-RS"/>
              </w:rPr>
              <w:t>набавља</w:t>
            </w:r>
            <w:r w:rsidRPr="005F5284">
              <w:rPr>
                <w:rFonts w:cs="Arial"/>
                <w:lang w:val="sr-Latn-RS"/>
              </w:rPr>
              <w:t xml:space="preserve"> </w:t>
            </w:r>
            <w:r w:rsidR="005F5284" w:rsidRPr="005F5284">
              <w:rPr>
                <w:rFonts w:cs="Arial"/>
                <w:lang w:val="sr-Latn-RS"/>
              </w:rPr>
              <w:t>без</w:t>
            </w:r>
            <w:r w:rsidRPr="005F5284">
              <w:rPr>
                <w:rFonts w:cs="Arial"/>
                <w:lang w:val="sr-Latn-RS"/>
              </w:rPr>
              <w:t xml:space="preserve"> </w:t>
            </w:r>
            <w:r w:rsidR="005F5284" w:rsidRPr="005F5284">
              <w:rPr>
                <w:rFonts w:cs="Arial"/>
                <w:lang w:val="sr-Latn-RS"/>
              </w:rPr>
              <w:t>угрожавања</w:t>
            </w:r>
            <w:r w:rsidRPr="005F5284">
              <w:rPr>
                <w:rFonts w:cs="Arial"/>
                <w:lang w:val="sr-Latn-RS"/>
              </w:rPr>
              <w:t xml:space="preserve"> </w:t>
            </w:r>
            <w:r w:rsidR="005F5284" w:rsidRPr="005F5284">
              <w:rPr>
                <w:rFonts w:cs="Arial"/>
                <w:lang w:val="sr-Latn-RS"/>
              </w:rPr>
              <w:t>рада</w:t>
            </w:r>
            <w:r w:rsidRPr="005F5284">
              <w:rPr>
                <w:rFonts w:cs="Arial"/>
                <w:lang w:val="sr-Latn-RS"/>
              </w:rPr>
              <w:t xml:space="preserve"> </w:t>
            </w:r>
            <w:r w:rsidR="005F5284" w:rsidRPr="005F5284">
              <w:rPr>
                <w:rFonts w:cs="Arial"/>
                <w:lang w:val="sr-Latn-RS"/>
              </w:rPr>
              <w:t>нашег</w:t>
            </w:r>
            <w:r w:rsidRPr="005F5284">
              <w:rPr>
                <w:rFonts w:cs="Arial"/>
                <w:lang w:val="sr-Latn-RS"/>
              </w:rPr>
              <w:t xml:space="preserve"> </w:t>
            </w:r>
            <w:r w:rsidR="005F5284" w:rsidRPr="005F5284">
              <w:rPr>
                <w:rFonts w:cs="Arial"/>
                <w:lang w:val="sr-Latn-RS"/>
              </w:rPr>
              <w:t>backup</w:t>
            </w:r>
            <w:r w:rsidRPr="005F5284">
              <w:rPr>
                <w:rFonts w:cs="Arial"/>
                <w:lang w:val="sr-Latn-RS"/>
              </w:rPr>
              <w:t xml:space="preserve"> </w:t>
            </w:r>
            <w:r w:rsidR="005F5284" w:rsidRPr="005F5284">
              <w:rPr>
                <w:rFonts w:cs="Arial"/>
                <w:lang w:val="sr-Latn-RS"/>
              </w:rPr>
              <w:t>sistema</w:t>
            </w:r>
          </w:p>
          <w:p w:rsidR="00EF66E1" w:rsidRPr="005F5284" w:rsidRDefault="00EF66E1" w:rsidP="00C506EA">
            <w:pPr>
              <w:spacing w:before="0"/>
              <w:rPr>
                <w:rFonts w:cs="Arial"/>
                <w:lang w:val="sr-Cyrl-RS"/>
              </w:rPr>
            </w:pPr>
            <w:r w:rsidRPr="005F5284">
              <w:rPr>
                <w:rFonts w:cs="Arial"/>
                <w:lang w:val="sr-Latn-RS"/>
              </w:rPr>
              <w:lastRenderedPageBreak/>
              <w:t>-</w:t>
            </w:r>
            <w:r w:rsidR="005F5284" w:rsidRPr="005F5284">
              <w:rPr>
                <w:rFonts w:cs="Arial"/>
                <w:lang w:val="sr-Latn-RS"/>
              </w:rPr>
              <w:t>конфигурише</w:t>
            </w:r>
            <w:r w:rsidRPr="005F5284">
              <w:rPr>
                <w:rFonts w:cs="Arial"/>
                <w:lang w:val="sr-Latn-RS"/>
              </w:rPr>
              <w:t xml:space="preserve"> </w:t>
            </w:r>
            <w:r w:rsidR="005F5284" w:rsidRPr="005F5284">
              <w:rPr>
                <w:rFonts w:cs="Arial"/>
                <w:lang w:val="sr-Latn-RS"/>
              </w:rPr>
              <w:t>рад</w:t>
            </w:r>
            <w:r w:rsidRPr="005F5284">
              <w:rPr>
                <w:rFonts w:cs="Arial"/>
                <w:lang w:val="sr-Latn-RS"/>
              </w:rPr>
              <w:t xml:space="preserve"> EMC Networker softvera </w:t>
            </w:r>
            <w:r w:rsidR="005F5284" w:rsidRPr="005F5284">
              <w:rPr>
                <w:rFonts w:cs="Arial"/>
                <w:lang w:val="sr-Latn-RS"/>
              </w:rPr>
              <w:t>када</w:t>
            </w:r>
            <w:r w:rsidRPr="005F5284">
              <w:rPr>
                <w:rFonts w:cs="Arial"/>
                <w:lang w:val="sr-Latn-RS"/>
              </w:rPr>
              <w:t xml:space="preserve"> </w:t>
            </w:r>
            <w:r w:rsidR="005F5284" w:rsidRPr="005F5284">
              <w:rPr>
                <w:rFonts w:cs="Arial"/>
                <w:lang w:val="sr-Latn-RS"/>
              </w:rPr>
              <w:t>се</w:t>
            </w:r>
            <w:r w:rsidRPr="005F5284">
              <w:rPr>
                <w:rFonts w:cs="Arial"/>
                <w:lang w:val="sr-Latn-RS"/>
              </w:rPr>
              <w:t xml:space="preserve"> </w:t>
            </w:r>
            <w:r w:rsidR="005F5284" w:rsidRPr="005F5284">
              <w:rPr>
                <w:rFonts w:cs="Arial"/>
                <w:lang w:val="sr-Latn-RS"/>
              </w:rPr>
              <w:t>за</w:t>
            </w:r>
            <w:r w:rsidRPr="005F5284">
              <w:rPr>
                <w:rFonts w:cs="Arial"/>
                <w:lang w:val="sr-Latn-RS"/>
              </w:rPr>
              <w:t xml:space="preserve"> backup </w:t>
            </w:r>
            <w:r w:rsidR="005F5284" w:rsidRPr="005F5284">
              <w:rPr>
                <w:rFonts w:cs="Arial"/>
                <w:lang w:val="sr-Latn-RS"/>
              </w:rPr>
              <w:t>користи</w:t>
            </w:r>
            <w:r w:rsidRPr="005F5284">
              <w:rPr>
                <w:rFonts w:cs="Arial"/>
                <w:lang w:val="sr-Latn-RS"/>
              </w:rPr>
              <w:t xml:space="preserve"> EMC storage </w:t>
            </w:r>
          </w:p>
          <w:p w:rsidR="00EF66E1" w:rsidRPr="00EF66E1" w:rsidRDefault="00EF66E1" w:rsidP="001271F4">
            <w:pPr>
              <w:autoSpaceDE w:val="0"/>
              <w:autoSpaceDN w:val="0"/>
              <w:adjustRightInd w:val="0"/>
              <w:spacing w:before="0"/>
              <w:ind w:left="720"/>
              <w:rPr>
                <w:rFonts w:cs="Arial"/>
                <w:b/>
                <w:u w:val="single"/>
                <w:lang w:val="sr-Cyrl-RS" w:eastAsia="sr-Latn-CS"/>
              </w:rPr>
            </w:pPr>
          </w:p>
          <w:p w:rsidR="006F5F64" w:rsidRPr="002504A8" w:rsidRDefault="006F5F64" w:rsidP="001271F4">
            <w:pPr>
              <w:numPr>
                <w:ilvl w:val="0"/>
                <w:numId w:val="30"/>
              </w:numPr>
              <w:snapToGrid w:val="0"/>
              <w:spacing w:before="0"/>
              <w:rPr>
                <w:rFonts w:cs="Arial"/>
                <w:lang w:val="sr-Latn-CS" w:eastAsia="sr-Latn-CS"/>
              </w:rPr>
            </w:pPr>
            <w:r w:rsidRPr="002504A8">
              <w:rPr>
                <w:rFonts w:cs="Arial"/>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w:t>
            </w:r>
            <w:r w:rsidRPr="002504A8">
              <w:rPr>
                <w:rFonts w:cs="Arial"/>
              </w:rPr>
              <w:t xml:space="preserve"> испуни тражени услов)</w:t>
            </w:r>
            <w:r w:rsidRPr="002504A8">
              <w:rPr>
                <w:rFonts w:cs="Arial"/>
                <w:lang w:val="sr-Latn-CS" w:eastAsia="sr-Latn-CS"/>
              </w:rPr>
              <w:t>, а уколико више њих заједно испуњавају услов доказ</w:t>
            </w:r>
            <w:r w:rsidRPr="002504A8">
              <w:rPr>
                <w:rFonts w:cs="Arial"/>
                <w:lang w:val="sr-Cyrl-RS" w:eastAsia="sr-Latn-CS"/>
              </w:rPr>
              <w:t>е</w:t>
            </w:r>
            <w:r w:rsidRPr="002504A8">
              <w:rPr>
                <w:rFonts w:cs="Arial"/>
                <w:lang w:val="sr-Latn-CS" w:eastAsia="sr-Latn-CS"/>
              </w:rPr>
              <w:t xml:space="preserve"> доставити за те чланове.</w:t>
            </w:r>
          </w:p>
          <w:p w:rsidR="006F5F64" w:rsidRPr="002504A8" w:rsidRDefault="006F5F64" w:rsidP="001271F4">
            <w:pPr>
              <w:numPr>
                <w:ilvl w:val="0"/>
                <w:numId w:val="30"/>
              </w:numPr>
              <w:snapToGrid w:val="0"/>
              <w:spacing w:before="0"/>
              <w:rPr>
                <w:rFonts w:cs="Arial"/>
                <w:color w:val="00B0F0"/>
                <w:lang w:val="sr-Latn-CS" w:eastAsia="sr-Latn-CS"/>
              </w:rPr>
            </w:pPr>
            <w:r w:rsidRPr="002504A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B3050" w:rsidRPr="00F10346" w:rsidRDefault="00DB3050" w:rsidP="00DB3050">
      <w:pPr>
        <w:spacing w:before="0"/>
        <w:rPr>
          <w:rFonts w:cs="Arial"/>
          <w:lang w:eastAsia="zh-CN"/>
        </w:rPr>
      </w:pPr>
      <w:proofErr w:type="gramStart"/>
      <w:r w:rsidRPr="00F10346">
        <w:rPr>
          <w:rFonts w:cs="Arial"/>
          <w:lang w:eastAsia="zh-CN"/>
        </w:rPr>
        <w:lastRenderedPageBreak/>
        <w:t>Понуда понуђача који не докаже да испуњава наведене обавезне</w:t>
      </w:r>
      <w:r w:rsidR="004B29AE">
        <w:rPr>
          <w:rFonts w:cs="Arial"/>
          <w:lang w:val="sr-Cyrl-RS" w:eastAsia="zh-CN"/>
        </w:rPr>
        <w:t xml:space="preserve"> и додатне</w:t>
      </w:r>
      <w:r w:rsidRPr="00F10346">
        <w:rPr>
          <w:rFonts w:cs="Arial"/>
          <w:lang w:eastAsia="zh-CN"/>
        </w:rPr>
        <w:t xml:space="preserve"> услове из тачака 1.</w:t>
      </w:r>
      <w:proofErr w:type="gramEnd"/>
      <w:r w:rsidR="00110C66">
        <w:rPr>
          <w:rFonts w:cs="Arial"/>
          <w:lang w:val="sr-Cyrl-RS" w:eastAsia="zh-CN"/>
        </w:rPr>
        <w:t xml:space="preserve"> </w:t>
      </w:r>
      <w:proofErr w:type="gramStart"/>
      <w:r w:rsidRPr="00F10346">
        <w:rPr>
          <w:rFonts w:cs="Arial"/>
          <w:lang w:eastAsia="zh-CN"/>
        </w:rPr>
        <w:t>до</w:t>
      </w:r>
      <w:proofErr w:type="gramEnd"/>
      <w:r w:rsidRPr="00F10346">
        <w:rPr>
          <w:rFonts w:cs="Arial"/>
          <w:lang w:eastAsia="zh-CN"/>
        </w:rPr>
        <w:t xml:space="preserve"> </w:t>
      </w:r>
      <w:r w:rsidR="007D7809">
        <w:rPr>
          <w:rFonts w:cs="Arial"/>
          <w:lang w:val="sr-Cyrl-RS" w:eastAsia="zh-CN"/>
        </w:rPr>
        <w:t>5</w:t>
      </w:r>
      <w:r w:rsidR="00110C66">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8C69C8" w:rsidRDefault="00DB3050" w:rsidP="008C69C8">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008C69C8">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8C69C8" w:rsidRDefault="00DB3050" w:rsidP="008C69C8">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008C69C8">
        <w:rPr>
          <w:rFonts w:cs="Arial"/>
          <w:lang w:eastAsia="zh-CN"/>
        </w:rPr>
        <w:t>Услове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r w:rsidRPr="00F10346">
        <w:rPr>
          <w:rFonts w:cs="Arial"/>
          <w:lang w:eastAsia="zh-CN"/>
        </w:rPr>
        <w:lastRenderedPageBreak/>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Default="00DB3050" w:rsidP="00DB3050">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DB3050" w:rsidRDefault="00DB3050" w:rsidP="00DB3050">
      <w:pPr>
        <w:pStyle w:val="KDKomentar"/>
        <w:spacing w:before="0"/>
        <w:rPr>
          <w:rFonts w:cs="Arial"/>
          <w:i w:val="0"/>
          <w:color w:val="auto"/>
          <w:sz w:val="22"/>
          <w:szCs w:val="22"/>
          <w:lang w:val="sr-Cyrl-RS"/>
        </w:rPr>
      </w:pPr>
    </w:p>
    <w:p w:rsidR="00502841" w:rsidRPr="001D1F66" w:rsidRDefault="00502841" w:rsidP="00502841">
      <w:pPr>
        <w:pStyle w:val="KDKomentar"/>
        <w:spacing w:before="0"/>
        <w:rPr>
          <w:rFonts w:cs="Arial"/>
          <w:b/>
          <w:i w:val="0"/>
          <w:color w:val="auto"/>
          <w:sz w:val="22"/>
          <w:szCs w:val="22"/>
          <w:lang w:val="sr-Cyrl-RS"/>
        </w:rPr>
      </w:pPr>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502841" w:rsidRPr="001D1F66" w:rsidRDefault="00502841" w:rsidP="00502841">
      <w:pPr>
        <w:tabs>
          <w:tab w:val="left" w:pos="567"/>
        </w:tabs>
        <w:spacing w:before="0"/>
        <w:rPr>
          <w:rFonts w:cs="Arial"/>
          <w:lang w:val="sr-Cyrl-RS"/>
        </w:rPr>
      </w:pPr>
      <w:r w:rsidRPr="001D1F66">
        <w:rPr>
          <w:rFonts w:cs="Arial"/>
          <w:lang w:val="sr-Cyrl-RS"/>
        </w:rPr>
        <w:t>У</w:t>
      </w:r>
      <w:r w:rsidRPr="001D1F66">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502841" w:rsidRPr="001D1F66" w:rsidRDefault="00502841" w:rsidP="00502841">
      <w:pPr>
        <w:tabs>
          <w:tab w:val="left" w:pos="567"/>
        </w:tabs>
        <w:spacing w:before="0"/>
        <w:rPr>
          <w:rFonts w:cs="Arial"/>
        </w:rPr>
      </w:pPr>
      <w:r w:rsidRPr="001D1F6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502841" w:rsidRPr="001D1F66" w:rsidRDefault="00502841" w:rsidP="00502841">
      <w:pPr>
        <w:tabs>
          <w:tab w:val="left" w:pos="567"/>
        </w:tabs>
        <w:spacing w:before="0"/>
        <w:rPr>
          <w:rFonts w:cs="Arial"/>
        </w:rPr>
      </w:pPr>
      <w:proofErr w:type="gramStart"/>
      <w:r w:rsidRPr="001D1F66">
        <w:rPr>
          <w:rFonts w:cs="Arial"/>
        </w:rPr>
        <w:t>Предност дата за добра домаћег порекла (члан 86.став 1. до 4.</w:t>
      </w:r>
      <w:proofErr w:type="gramEnd"/>
      <w:r w:rsidRPr="001D1F66">
        <w:rPr>
          <w:rFonts w:cs="Arial"/>
        </w:rPr>
        <w:t xml:space="preserve"> </w:t>
      </w:r>
      <w:proofErr w:type="gramStart"/>
      <w:r w:rsidRPr="001D1F66">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502841" w:rsidRPr="00EC3FB7" w:rsidRDefault="00502841" w:rsidP="00502841">
      <w:pPr>
        <w:tabs>
          <w:tab w:val="left" w:pos="567"/>
        </w:tabs>
        <w:spacing w:before="0"/>
        <w:rPr>
          <w:rFonts w:cs="Arial"/>
        </w:rPr>
      </w:pPr>
      <w:r w:rsidRPr="001D1F66">
        <w:rPr>
          <w:rFonts w:cs="Arial"/>
        </w:rPr>
        <w:t xml:space="preserve">Предност дата добра домаћег порекла (члан 86. став 1. до 4.Закона) у поступцима јавних набавки у којима учествују </w:t>
      </w:r>
      <w:r w:rsidRPr="001D1F6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0C4D0B" w:rsidRDefault="000C4D0B" w:rsidP="006F1B4D">
      <w:pPr>
        <w:spacing w:before="0"/>
        <w:rPr>
          <w:rFonts w:cs="Arial"/>
          <w:lang w:val="sr-Cyrl-RS"/>
        </w:rPr>
      </w:pPr>
    </w:p>
    <w:p w:rsidR="00FD2378" w:rsidRPr="00FD2378" w:rsidRDefault="00502841" w:rsidP="00502841">
      <w:pPr>
        <w:spacing w:before="0"/>
        <w:rPr>
          <w:rFonts w:cs="Arial"/>
        </w:rPr>
      </w:pPr>
      <w:r w:rsidRPr="001D1F66">
        <w:rPr>
          <w:rFonts w:cs="Arial"/>
          <w:lang w:val="sr-Cyrl-RS"/>
        </w:rPr>
        <w:t xml:space="preserve">Уколико две или више понуда имају исту понуђену цену, као повољнија биће изабрана понуда оног понуђача који је понудио понудио краћи рок испоруке </w:t>
      </w:r>
      <w:r w:rsidR="00FD2378">
        <w:rPr>
          <w:rFonts w:cs="Arial"/>
        </w:rPr>
        <w:t>.</w:t>
      </w:r>
    </w:p>
    <w:p w:rsidR="00502841" w:rsidRPr="001D1F66" w:rsidRDefault="00502841" w:rsidP="00502841">
      <w:pPr>
        <w:spacing w:before="0"/>
        <w:rPr>
          <w:rFonts w:cs="Arial"/>
          <w:lang w:val="sr-Cyrl-RS"/>
        </w:rPr>
      </w:pPr>
      <w:r w:rsidRPr="001D1F66">
        <w:rPr>
          <w:rFonts w:cs="Arial"/>
          <w:lang w:val="sr-Cyrl-RS"/>
        </w:rPr>
        <w:t xml:space="preserve">У случају истог понуђеног рока  , као повољнија биће изабрана понуда оног понуђача који је понудио дужи гарантни период. </w:t>
      </w:r>
    </w:p>
    <w:p w:rsidR="00502841" w:rsidRPr="001D1F66" w:rsidRDefault="00502841" w:rsidP="00502841">
      <w:pPr>
        <w:spacing w:before="0"/>
        <w:rPr>
          <w:rFonts w:cs="Arial"/>
          <w:lang w:val="sr-Cyrl-RS"/>
        </w:rPr>
      </w:pPr>
      <w:r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502841" w:rsidRDefault="00502841" w:rsidP="00502841">
      <w:pPr>
        <w:spacing w:before="0"/>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502841" w:rsidRDefault="00502841" w:rsidP="00502841">
      <w:pPr>
        <w:spacing w:before="0"/>
        <w:rPr>
          <w:rFonts w:eastAsia="Arial Unicode MS" w:cs="Arial"/>
          <w:b/>
          <w:kern w:val="2"/>
          <w:lang w:val="sr-Cyrl-RS"/>
        </w:rPr>
      </w:pPr>
      <w:r w:rsidRPr="0054629C">
        <w:rPr>
          <w:rFonts w:eastAsia="Arial Unicode MS" w:cs="Arial"/>
          <w:b/>
          <w:kern w:val="2"/>
          <w:lang w:val="sr-Cyrl-RS"/>
        </w:rPr>
        <w:t xml:space="preserve"> </w:t>
      </w:r>
    </w:p>
    <w:p w:rsidR="001A66E9" w:rsidRDefault="001A66E9" w:rsidP="00164A25">
      <w:pPr>
        <w:pStyle w:val="Subtitle"/>
        <w:tabs>
          <w:tab w:val="left" w:pos="885"/>
          <w:tab w:val="center" w:pos="4514"/>
        </w:tabs>
        <w:jc w:val="left"/>
        <w:rPr>
          <w:rFonts w:eastAsia="TimesNewRomanPS-BoldMT" w:cs="Arial"/>
          <w:i w:val="0"/>
          <w:color w:val="00B0F0"/>
          <w:sz w:val="22"/>
          <w:szCs w:val="22"/>
          <w:lang w:val="en-US" w:eastAsia="en-US"/>
        </w:rPr>
      </w:pPr>
    </w:p>
    <w:p w:rsidR="007D7809" w:rsidRDefault="007D7809" w:rsidP="001520D4">
      <w:pPr>
        <w:pStyle w:val="BodyText"/>
        <w:rPr>
          <w:rFonts w:eastAsia="TimesNewRomanPS-BoldMT"/>
          <w:lang w:val="sr-Cyrl-RS" w:eastAsia="en-US"/>
        </w:rPr>
      </w:pPr>
    </w:p>
    <w:p w:rsidR="007D7809" w:rsidRDefault="007D7809" w:rsidP="001520D4">
      <w:pPr>
        <w:pStyle w:val="BodyText"/>
        <w:rPr>
          <w:rFonts w:eastAsia="TimesNewRomanPS-BoldMT"/>
          <w:lang w:val="sr-Cyrl-RS" w:eastAsia="en-US"/>
        </w:rPr>
      </w:pPr>
    </w:p>
    <w:p w:rsidR="007D7809" w:rsidRPr="007D7809" w:rsidRDefault="007D7809" w:rsidP="001520D4">
      <w:pPr>
        <w:pStyle w:val="BodyText"/>
        <w:rPr>
          <w:rFonts w:eastAsia="TimesNewRomanPS-BoldMT"/>
          <w:lang w:val="sr-Cyrl-RS" w:eastAsia="en-US"/>
        </w:rPr>
      </w:pPr>
    </w:p>
    <w:p w:rsidR="00645F72" w:rsidRPr="008D40A1" w:rsidRDefault="00632E0E" w:rsidP="00632E0E">
      <w:pPr>
        <w:pStyle w:val="KDPodnaslov1"/>
        <w:spacing w:before="0"/>
        <w:ind w:left="36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lang w:val="sr-Cyrl-RS"/>
        </w:rPr>
        <w:lastRenderedPageBreak/>
        <w:t>6.</w:t>
      </w:r>
      <w:r w:rsidR="008D2B23" w:rsidRPr="00F10346">
        <w:rPr>
          <w:rFonts w:cs="Arial"/>
        </w:rPr>
        <w:t>УПУТСТВО ПОНУЂАЧИМА КАКО ДА САЧИНЕ ПОНУДУ</w:t>
      </w:r>
      <w:bookmarkEnd w:id="207"/>
    </w:p>
    <w:p w:rsidR="008D40A1" w:rsidRPr="008D40A1" w:rsidRDefault="008D40A1" w:rsidP="008D40A1">
      <w:pPr>
        <w:pStyle w:val="KDPodnaslov1"/>
        <w:spacing w:before="0"/>
        <w:ind w:left="720"/>
        <w:rPr>
          <w:rFonts w:cs="Arial"/>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8" w:name="_Toc441651577"/>
      <w:bookmarkStart w:id="209" w:name="_Toc442559888"/>
      <w:r w:rsidRPr="00F10346">
        <w:rPr>
          <w:rFonts w:cs="Arial"/>
        </w:rPr>
        <w:t>Језик на којем понуда мора бити састављена</w:t>
      </w:r>
      <w:bookmarkEnd w:id="208"/>
      <w:bookmarkEnd w:id="209"/>
    </w:p>
    <w:p w:rsidR="005C4821" w:rsidRDefault="005C4821" w:rsidP="005C4821">
      <w:pPr>
        <w:pStyle w:val="KDParagraf"/>
        <w:spacing w:before="0"/>
        <w:rPr>
          <w:rFonts w:cs="Arial"/>
          <w:lang w:val="sr-Cyrl-RS"/>
        </w:rPr>
      </w:pPr>
    </w:p>
    <w:p w:rsidR="00FD2378" w:rsidRPr="00FD2378" w:rsidRDefault="005C4821" w:rsidP="00FD2378">
      <w:pPr>
        <w:pStyle w:val="KDParagraf"/>
        <w:spacing w:before="0"/>
        <w:rPr>
          <w:rFonts w:cs="Arial"/>
        </w:rPr>
      </w:pPr>
      <w:proofErr w:type="gramStart"/>
      <w:r w:rsidRPr="005C4821">
        <w:rPr>
          <w:rFonts w:cs="Arial"/>
        </w:rPr>
        <w:t xml:space="preserve">Наручилац је припремио конкурсну документацију на српском језику и водиће поступак </w:t>
      </w:r>
      <w:r w:rsidR="00FD2378" w:rsidRPr="00FD2378">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00FD2378" w:rsidRPr="00FD2378">
        <w:rPr>
          <w:rFonts w:cs="Arial"/>
        </w:rPr>
        <w:t xml:space="preserve"> </w:t>
      </w:r>
    </w:p>
    <w:p w:rsidR="00FD2378" w:rsidRPr="00FD2378" w:rsidRDefault="00FD2378" w:rsidP="00FD2378">
      <w:pPr>
        <w:pStyle w:val="KDParagraf"/>
        <w:spacing w:before="0"/>
        <w:rPr>
          <w:rFonts w:cs="Arial"/>
        </w:rPr>
      </w:pPr>
      <w:proofErr w:type="gramStart"/>
      <w:r w:rsidRPr="00FD2378">
        <w:rPr>
          <w:rFonts w:cs="Arial"/>
        </w:rPr>
        <w:t>Понуда са свим прилозима мора бити сачињена на српском језику.</w:t>
      </w:r>
      <w:proofErr w:type="gramEnd"/>
    </w:p>
    <w:p w:rsidR="005C4821" w:rsidRDefault="00FD2378" w:rsidP="00FD2378">
      <w:pPr>
        <w:pStyle w:val="KDParagraf"/>
        <w:spacing w:before="0"/>
        <w:rPr>
          <w:rFonts w:cs="Arial"/>
        </w:rPr>
      </w:pPr>
      <w:proofErr w:type="gramStart"/>
      <w:r w:rsidRPr="00FD2378">
        <w:rPr>
          <w:rFonts w:cs="Arial"/>
        </w:rPr>
        <w:t>Прилози који чине саставни део понуде, достављају се на српском језику.</w:t>
      </w:r>
      <w:proofErr w:type="gramEnd"/>
      <w:r w:rsidRPr="00FD2378">
        <w:rPr>
          <w:rFonts w:cs="Arial"/>
        </w:rPr>
        <w:t xml:space="preserve"> </w:t>
      </w:r>
      <w:proofErr w:type="gramStart"/>
      <w:r w:rsidRPr="00FD2378">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FD2378" w:rsidRPr="005C4821" w:rsidRDefault="00FD2378" w:rsidP="00FD2378">
      <w:pPr>
        <w:pStyle w:val="KDParagraf"/>
        <w:spacing w:before="0"/>
        <w:rPr>
          <w:rFonts w:cs="Arial"/>
          <w:lang w:val="sr-Cyrl-RS" w:eastAsia="sr-Latn-CS"/>
        </w:rPr>
      </w:pPr>
    </w:p>
    <w:p w:rsidR="008D2B23" w:rsidRDefault="008D2B23" w:rsidP="00265166">
      <w:pPr>
        <w:pStyle w:val="KDPodnaslov2"/>
        <w:numPr>
          <w:ilvl w:val="1"/>
          <w:numId w:val="23"/>
        </w:numPr>
        <w:spacing w:before="0"/>
        <w:jc w:val="both"/>
        <w:rPr>
          <w:rFonts w:cs="Arial"/>
          <w:lang w:val="sr-Cyrl-RS"/>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5C4821" w:rsidRPr="005C4821" w:rsidRDefault="005C4821" w:rsidP="005C4821">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Pr="00E635E9" w:rsidRDefault="008D2B23" w:rsidP="000F46AB">
      <w:pPr>
        <w:pStyle w:val="KDParagraf"/>
        <w:spacing w:before="0"/>
        <w:rPr>
          <w:rFonts w:cs="Arial"/>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FD2378" w:rsidRPr="004410A8">
        <w:rPr>
          <w:rFonts w:cs="Arial"/>
          <w:b/>
          <w:lang w:val="ru-RU"/>
        </w:rPr>
        <w:t>ТЕНТ A“, Богољуба Урошевића Црног 44, 11500 Обреновац</w:t>
      </w:r>
      <w:r w:rsidR="00FD2378">
        <w:rPr>
          <w:rFonts w:cs="Arial"/>
        </w:rPr>
        <w:t xml:space="preserve">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r w:rsidR="000F46AB" w:rsidRPr="00336F20">
        <w:rPr>
          <w:rFonts w:cs="Arial"/>
          <w:lang w:val="sr-Cyrl-CS"/>
        </w:rPr>
        <w:t>„</w:t>
      </w:r>
      <w:r w:rsidR="005807C4">
        <w:rPr>
          <w:rFonts w:cs="Arial"/>
          <w:lang w:val="sr-Cyrl-CS"/>
        </w:rPr>
        <w:t>Набавка и одржавање осталог софтвера</w:t>
      </w:r>
      <w:r w:rsidR="000F46AB"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5807C4">
        <w:rPr>
          <w:b/>
        </w:rPr>
        <w:t>ЈН/3000/0061/2018 (2617/2018)</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2" w:name="_Toc441651579"/>
      <w:bookmarkStart w:id="213" w:name="_Toc442559890"/>
      <w:r w:rsidRPr="00F10346">
        <w:rPr>
          <w:rFonts w:cs="Arial"/>
        </w:rPr>
        <w:t>Обавезна садржина понуде</w:t>
      </w:r>
      <w:bookmarkEnd w:id="212"/>
      <w:bookmarkEnd w:id="213"/>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4D71AF">
      <w:pPr>
        <w:pStyle w:val="KDNabrajanje"/>
        <w:spacing w:before="0"/>
        <w:ind w:left="0"/>
        <w:rPr>
          <w:rFonts w:cs="Arial"/>
        </w:rPr>
      </w:pPr>
      <w:r w:rsidRPr="00F10346">
        <w:rPr>
          <w:rFonts w:cs="Arial"/>
        </w:rPr>
        <w:t xml:space="preserve">Образац понуде </w:t>
      </w:r>
    </w:p>
    <w:p w:rsidR="00645F72" w:rsidRPr="00F10346" w:rsidRDefault="00645F72" w:rsidP="004D71AF">
      <w:pPr>
        <w:pStyle w:val="KDNabrajanje"/>
        <w:spacing w:before="0"/>
        <w:ind w:left="0"/>
        <w:rPr>
          <w:rFonts w:cs="Arial"/>
        </w:rPr>
      </w:pPr>
      <w:r w:rsidRPr="00F10346">
        <w:rPr>
          <w:rFonts w:cs="Arial"/>
        </w:rPr>
        <w:t xml:space="preserve">Структура цене </w:t>
      </w:r>
    </w:p>
    <w:p w:rsidR="00645F72" w:rsidRPr="00F10346" w:rsidRDefault="00645F72" w:rsidP="004D71AF">
      <w:pPr>
        <w:pStyle w:val="KDNabrajanje"/>
        <w:spacing w:before="0"/>
        <w:ind w:left="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4D71AF">
      <w:pPr>
        <w:pStyle w:val="KDNabrajanje"/>
        <w:spacing w:before="0"/>
        <w:ind w:left="0"/>
        <w:rPr>
          <w:rFonts w:cs="Arial"/>
        </w:rPr>
      </w:pPr>
      <w:r w:rsidRPr="00F10346">
        <w:rPr>
          <w:rFonts w:cs="Arial"/>
        </w:rPr>
        <w:t xml:space="preserve">Изјава о независној понуди </w:t>
      </w:r>
    </w:p>
    <w:p w:rsidR="00645F72" w:rsidRPr="007B446B" w:rsidRDefault="00645F72" w:rsidP="004D71AF">
      <w:pPr>
        <w:pStyle w:val="KDNabrajanje"/>
        <w:spacing w:before="0"/>
        <w:ind w:left="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7B446B" w:rsidRPr="00CD69FB" w:rsidRDefault="007B446B" w:rsidP="004D71AF">
      <w:pPr>
        <w:pStyle w:val="KDNabrajanje"/>
        <w:spacing w:before="0"/>
        <w:ind w:left="0"/>
      </w:pPr>
      <w:r>
        <w:t>Средства финансијског обезбеђења за озбиљност понуде</w:t>
      </w:r>
    </w:p>
    <w:p w:rsidR="00EA6178" w:rsidRPr="007F12E8" w:rsidRDefault="00333065" w:rsidP="004D71AF">
      <w:pPr>
        <w:pStyle w:val="KDNabrajanje"/>
        <w:spacing w:before="0"/>
        <w:ind w:left="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4D71AF">
      <w:pPr>
        <w:pStyle w:val="KDNabrajanje"/>
        <w:spacing w:before="0"/>
        <w:ind w:left="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4D71AF">
      <w:pPr>
        <w:pStyle w:val="KDNabrajanje"/>
        <w:spacing w:before="0"/>
        <w:ind w:left="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3B2E15" w:rsidRPr="003B2E15" w:rsidRDefault="00EE070C" w:rsidP="004D71AF">
      <w:pPr>
        <w:pStyle w:val="KDNabrajanje"/>
        <w:spacing w:before="0"/>
        <w:ind w:left="0"/>
        <w:rPr>
          <w:b/>
        </w:rPr>
      </w:pPr>
      <w:r w:rsidRPr="00CD0907">
        <w:t>Техничка документација којом се доказује испуњеност захтеваних техничких карактеристика,</w:t>
      </w:r>
      <w:r w:rsidR="000F627C" w:rsidRPr="00CD0907">
        <w:rPr>
          <w:lang w:val="sr-Cyrl-RS"/>
        </w:rPr>
        <w:t xml:space="preserve"> </w:t>
      </w:r>
      <w:r w:rsidRPr="00CD0907">
        <w:t>наведена у поглављу 3. Техничка спецификација   конкурсне документације</w:t>
      </w:r>
      <w:r w:rsidR="003B2E15">
        <w:rPr>
          <w:lang w:val="en-US"/>
        </w:rPr>
        <w:t>:</w:t>
      </w:r>
    </w:p>
    <w:p w:rsidR="003B2E15" w:rsidRPr="003B2E15" w:rsidRDefault="003B2E15" w:rsidP="004D71AF">
      <w:pPr>
        <w:pStyle w:val="KDNabrajanje"/>
        <w:numPr>
          <w:ilvl w:val="0"/>
          <w:numId w:val="0"/>
        </w:numPr>
        <w:spacing w:before="0"/>
        <w:rPr>
          <w:b/>
        </w:rPr>
      </w:pPr>
      <w:r w:rsidRPr="003B2E15">
        <w:rPr>
          <w:b/>
        </w:rPr>
        <w:t xml:space="preserve">-data sheet производа са сајта произвођача Dell EМC </w:t>
      </w:r>
    </w:p>
    <w:p w:rsidR="003B2E15" w:rsidRPr="003B2E15" w:rsidRDefault="003B2E15" w:rsidP="004D71AF">
      <w:pPr>
        <w:pStyle w:val="KDNabrajanje"/>
        <w:numPr>
          <w:ilvl w:val="0"/>
          <w:numId w:val="0"/>
        </w:numPr>
        <w:spacing w:before="0"/>
        <w:rPr>
          <w:b/>
        </w:rPr>
      </w:pPr>
      <w:r w:rsidRPr="003B2E15">
        <w:rPr>
          <w:b/>
        </w:rPr>
        <w:t xml:space="preserve">          </w:t>
      </w:r>
      <w:r>
        <w:rPr>
          <w:b/>
          <w:lang w:val="en-US"/>
        </w:rPr>
        <w:t xml:space="preserve">                                        </w:t>
      </w:r>
      <w:r w:rsidRPr="003B2E15">
        <w:rPr>
          <w:b/>
        </w:rPr>
        <w:t>или</w:t>
      </w:r>
    </w:p>
    <w:p w:rsidR="00EE070C" w:rsidRPr="00323F4E" w:rsidRDefault="003B2E15" w:rsidP="004D71AF">
      <w:pPr>
        <w:pStyle w:val="KDNabrajanje"/>
        <w:numPr>
          <w:ilvl w:val="0"/>
          <w:numId w:val="0"/>
        </w:numPr>
        <w:spacing w:before="0"/>
      </w:pPr>
      <w:r w:rsidRPr="003B2E15">
        <w:rPr>
          <w:b/>
        </w:rPr>
        <w:t xml:space="preserve">-списак понуђених компоненти са јасно назначеним количинама, Dell EMC part number-има, верзијама и описима компоненти </w:t>
      </w:r>
      <w:r w:rsidR="00333065" w:rsidRPr="00CD0907">
        <w:t xml:space="preserve"> </w:t>
      </w:r>
    </w:p>
    <w:p w:rsidR="009B3371" w:rsidRPr="004D71AF" w:rsidRDefault="009B3371" w:rsidP="00EE070C">
      <w:pPr>
        <w:pStyle w:val="KDNabrajanje"/>
      </w:pPr>
      <w:r w:rsidRPr="00F10346">
        <w:t>Овлашћење за потписника (ако не потписује заступник)</w:t>
      </w:r>
    </w:p>
    <w:p w:rsidR="004D71AF" w:rsidRPr="00130194" w:rsidRDefault="004D71AF" w:rsidP="004D71AF">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sr-Latn-RS"/>
        </w:rPr>
      </w:pPr>
    </w:p>
    <w:p w:rsidR="008D2B23" w:rsidRDefault="003C4E60" w:rsidP="00265166">
      <w:pPr>
        <w:pStyle w:val="KDPodnaslov2"/>
        <w:numPr>
          <w:ilvl w:val="1"/>
          <w:numId w:val="23"/>
        </w:numPr>
        <w:spacing w:before="0"/>
        <w:jc w:val="both"/>
        <w:rPr>
          <w:rFonts w:cs="Arial"/>
          <w:lang w:val="sr-Cyrl-RS"/>
        </w:rPr>
      </w:pPr>
      <w:bookmarkStart w:id="214" w:name="_Toc441651580"/>
      <w:bookmarkStart w:id="215" w:name="_Toc442559891"/>
      <w:r w:rsidRPr="00F10346">
        <w:rPr>
          <w:rFonts w:cs="Arial"/>
        </w:rPr>
        <w:t>Подношење и</w:t>
      </w:r>
      <w:r w:rsidR="008D2B23" w:rsidRPr="00F10346">
        <w:rPr>
          <w:rFonts w:cs="Arial"/>
        </w:rPr>
        <w:t xml:space="preserve"> отварање понуда</w:t>
      </w:r>
      <w:bookmarkEnd w:id="214"/>
      <w:bookmarkEnd w:id="215"/>
    </w:p>
    <w:p w:rsidR="005A082D" w:rsidRPr="005A082D" w:rsidRDefault="005A082D" w:rsidP="005A082D">
      <w:pPr>
        <w:pStyle w:val="KDParagraf"/>
        <w:spacing w:before="0"/>
        <w:rPr>
          <w:rFonts w:cs="Arial"/>
        </w:rPr>
      </w:pPr>
      <w:proofErr w:type="gramStart"/>
      <w:r w:rsidRPr="005A082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rsidR="005A082D" w:rsidRPr="005A082D" w:rsidRDefault="005A082D" w:rsidP="005A082D">
      <w:pPr>
        <w:pStyle w:val="KDParagraf"/>
        <w:spacing w:before="0"/>
        <w:rPr>
          <w:rFonts w:cs="Arial"/>
        </w:rPr>
      </w:pPr>
      <w:proofErr w:type="gramStart"/>
      <w:r w:rsidRPr="005A082D">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5A082D">
        <w:rPr>
          <w:rFonts w:cs="Arial"/>
        </w:rPr>
        <w:lastRenderedPageBreak/>
        <w:t>понуда, овакву понуду вратити неотворену понуђачу, са назнаком да је поднета неблаговремено.</w:t>
      </w:r>
      <w:proofErr w:type="gramEnd"/>
    </w:p>
    <w:p w:rsidR="005A082D" w:rsidRPr="005A082D" w:rsidRDefault="005A082D" w:rsidP="005A082D">
      <w:pPr>
        <w:pStyle w:val="KDParagraf"/>
        <w:spacing w:before="0"/>
        <w:rPr>
          <w:rFonts w:cs="Arial"/>
        </w:rPr>
      </w:pPr>
      <w:r w:rsidRPr="005A082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А, ул. </w:t>
      </w:r>
      <w:proofErr w:type="gramStart"/>
      <w:r w:rsidRPr="005A082D">
        <w:rPr>
          <w:rFonts w:cs="Arial"/>
        </w:rPr>
        <w:t>Богољуба Урошевића Црног бр.</w:t>
      </w:r>
      <w:proofErr w:type="gramEnd"/>
      <w:r w:rsidRPr="005A082D">
        <w:rPr>
          <w:rFonts w:cs="Arial"/>
        </w:rPr>
        <w:t xml:space="preserve"> </w:t>
      </w:r>
      <w:proofErr w:type="gramStart"/>
      <w:r w:rsidRPr="005A082D">
        <w:rPr>
          <w:rFonts w:cs="Arial"/>
        </w:rPr>
        <w:t>44, Обреновац.</w:t>
      </w:r>
      <w:proofErr w:type="gramEnd"/>
    </w:p>
    <w:p w:rsidR="005A082D" w:rsidRPr="005A082D" w:rsidRDefault="005A082D" w:rsidP="005A082D">
      <w:pPr>
        <w:pStyle w:val="KDParagraf"/>
        <w:spacing w:before="0"/>
        <w:rPr>
          <w:rFonts w:cs="Arial"/>
        </w:rPr>
      </w:pPr>
      <w:r w:rsidRPr="005A082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A082D" w:rsidRPr="005A082D" w:rsidRDefault="005A082D" w:rsidP="005A082D">
      <w:pPr>
        <w:pStyle w:val="KDParagraf"/>
        <w:spacing w:before="0"/>
        <w:rPr>
          <w:rFonts w:cs="Arial"/>
        </w:rPr>
      </w:pPr>
      <w:proofErr w:type="gramStart"/>
      <w:r w:rsidRPr="005A082D">
        <w:rPr>
          <w:rFonts w:cs="Arial"/>
        </w:rPr>
        <w:t>Комисија за јавну набавку води записник о отварању понуда у који се уносе подаци у складу са Законом.</w:t>
      </w:r>
      <w:proofErr w:type="gramEnd"/>
    </w:p>
    <w:p w:rsidR="005A082D" w:rsidRPr="005A082D" w:rsidRDefault="005A082D" w:rsidP="005A082D">
      <w:pPr>
        <w:pStyle w:val="KDParagraf"/>
        <w:spacing w:before="0"/>
        <w:rPr>
          <w:rFonts w:cs="Arial"/>
        </w:rPr>
      </w:pPr>
      <w:proofErr w:type="gramStart"/>
      <w:r w:rsidRPr="005A082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5A082D" w:rsidP="005A082D">
      <w:pPr>
        <w:pStyle w:val="KDParagraf"/>
        <w:spacing w:before="0"/>
        <w:rPr>
          <w:rFonts w:cs="Arial"/>
        </w:rPr>
      </w:pPr>
      <w:proofErr w:type="gramStart"/>
      <w:r w:rsidRPr="005A082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5A082D" w:rsidRPr="00F10346" w:rsidRDefault="005A082D" w:rsidP="005A082D">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6" w:name="_Toc441651581"/>
      <w:bookmarkStart w:id="217" w:name="_Toc442559892"/>
      <w:r w:rsidRPr="00F10346">
        <w:rPr>
          <w:rFonts w:cs="Arial"/>
        </w:rPr>
        <w:t>Начин подношења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8" w:name="_Toc441651582"/>
      <w:bookmarkStart w:id="219" w:name="_Toc442559893"/>
      <w:r w:rsidRPr="00F10346">
        <w:rPr>
          <w:rFonts w:cs="Arial"/>
        </w:rPr>
        <w:t>Измена, допуна и опозив понуде</w:t>
      </w:r>
      <w:bookmarkEnd w:id="218"/>
      <w:bookmarkEnd w:id="219"/>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5807C4">
        <w:rPr>
          <w:rFonts w:cs="Arial"/>
          <w:lang w:val="sr-Cyrl-CS"/>
        </w:rPr>
        <w:t>Набавка и одржавање осталог софтвера</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 xml:space="preserve">Јавна набавка број </w:t>
      </w:r>
      <w:r w:rsidR="005807C4">
        <w:rPr>
          <w:rFonts w:cs="Arial"/>
          <w:lang w:val="ru-RU"/>
        </w:rPr>
        <w:t>ЈН/3000/0061/2018 (2617/2018)</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5807C4">
        <w:rPr>
          <w:rFonts w:cs="Arial"/>
          <w:lang w:val="sr-Cyrl-CS"/>
        </w:rPr>
        <w:t>Набавка и одржавање осталог софтвера</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t xml:space="preserve">Јавна набавка број </w:t>
      </w:r>
      <w:r w:rsidR="005807C4">
        <w:rPr>
          <w:rFonts w:cs="Arial"/>
        </w:rPr>
        <w:t>ЈН/3000/0061/2018 (2617/2018</w:t>
      </w:r>
      <w:proofErr w:type="gramStart"/>
      <w:r w:rsidR="005807C4">
        <w:rPr>
          <w:rFonts w:cs="Arial"/>
        </w:rPr>
        <w:t>)</w:t>
      </w:r>
      <w:r w:rsidRPr="00F10346">
        <w:rPr>
          <w:rFonts w:cs="Arial"/>
        </w:rPr>
        <w:t>–</w:t>
      </w:r>
      <w:proofErr w:type="gramEnd"/>
      <w:r w:rsidRPr="00F10346">
        <w:rPr>
          <w:rFonts w:cs="Arial"/>
        </w:rPr>
        <w:t xml:space="preserve"> НЕ ОТВАРАТИ“.</w:t>
      </w:r>
    </w:p>
    <w:p w:rsidR="008D2B23" w:rsidRPr="00F10346" w:rsidRDefault="008D2B23" w:rsidP="00305108">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613E4C" w:rsidRPr="00421CCC" w:rsidRDefault="00613E4C" w:rsidP="00613E4C">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Default="00EA6178" w:rsidP="008D2B23">
      <w:pPr>
        <w:pStyle w:val="KDKomentar"/>
        <w:spacing w:before="0"/>
        <w:rPr>
          <w:rFonts w:cs="Arial"/>
          <w:i w:val="0"/>
          <w:sz w:val="22"/>
          <w:szCs w:val="22"/>
          <w:lang w:val="sr-Cyrl-RS"/>
        </w:rPr>
      </w:pPr>
    </w:p>
    <w:p w:rsidR="00236D2B" w:rsidRPr="00236D2B" w:rsidRDefault="00236D2B" w:rsidP="008D2B23">
      <w:pPr>
        <w:pStyle w:val="KDKomentar"/>
        <w:spacing w:before="0"/>
        <w:rPr>
          <w:rFonts w:cs="Arial"/>
          <w:i w:val="0"/>
          <w:sz w:val="22"/>
          <w:szCs w:val="22"/>
          <w:lang w:val="sr-Cyrl-RS"/>
        </w:rPr>
      </w:pPr>
    </w:p>
    <w:p w:rsidR="008D2B23" w:rsidRPr="00421CCC" w:rsidRDefault="008D2B23" w:rsidP="00265166">
      <w:pPr>
        <w:pStyle w:val="KDPodnaslov2"/>
        <w:numPr>
          <w:ilvl w:val="1"/>
          <w:numId w:val="23"/>
        </w:numPr>
        <w:spacing w:before="0"/>
        <w:jc w:val="both"/>
        <w:rPr>
          <w:rFonts w:cs="Arial"/>
        </w:rPr>
      </w:pPr>
      <w:bookmarkStart w:id="220" w:name="_Toc441651583"/>
      <w:bookmarkStart w:id="221" w:name="_Toc442559894"/>
      <w:r w:rsidRPr="00421CCC">
        <w:rPr>
          <w:rFonts w:cs="Arial"/>
          <w:lang w:val="ru-RU"/>
        </w:rPr>
        <w:lastRenderedPageBreak/>
        <w:t>П</w:t>
      </w:r>
      <w:r w:rsidRPr="00421CCC">
        <w:rPr>
          <w:rFonts w:cs="Arial"/>
        </w:rPr>
        <w:t>артије</w:t>
      </w:r>
      <w:bookmarkEnd w:id="220"/>
      <w:bookmarkEnd w:id="221"/>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2" w:name="_Toc441651584"/>
      <w:bookmarkStart w:id="223" w:name="_Toc442559895"/>
      <w:proofErr w:type="gramStart"/>
      <w:r w:rsidRPr="00421CCC">
        <w:rPr>
          <w:rFonts w:cs="Arial"/>
        </w:rPr>
        <w:t>Набавка није обликована по партијама</w:t>
      </w:r>
      <w:r w:rsidRPr="00421CCC">
        <w:rPr>
          <w:rFonts w:cs="Arial"/>
          <w:color w:val="00B0F0"/>
        </w:rPr>
        <w:t>.</w:t>
      </w:r>
      <w:proofErr w:type="gramEnd"/>
    </w:p>
    <w:p w:rsidR="00305108" w:rsidRPr="00305108" w:rsidRDefault="00305108" w:rsidP="003258EB">
      <w:pPr>
        <w:pStyle w:val="KDParagraf"/>
        <w:spacing w:before="0"/>
        <w:rPr>
          <w:rFonts w:cs="Arial"/>
          <w:color w:val="00B0F0"/>
          <w:lang w:val="sr-Cyrl-RS"/>
        </w:rPr>
      </w:pPr>
    </w:p>
    <w:p w:rsidR="00305108" w:rsidRPr="00194961" w:rsidRDefault="008D2B23" w:rsidP="00305108">
      <w:pPr>
        <w:pStyle w:val="KDPodnaslov2"/>
        <w:numPr>
          <w:ilvl w:val="1"/>
          <w:numId w:val="23"/>
        </w:numPr>
        <w:spacing w:before="0"/>
        <w:jc w:val="both"/>
        <w:rPr>
          <w:rFonts w:cs="Arial"/>
          <w:lang w:val="sr-Cyrl-RS"/>
        </w:rPr>
      </w:pPr>
      <w:r w:rsidRPr="00F10346">
        <w:rPr>
          <w:rFonts w:cs="Arial"/>
        </w:rPr>
        <w:t>Понуда са варијантама</w:t>
      </w:r>
      <w:bookmarkEnd w:id="222"/>
      <w:bookmarkEnd w:id="223"/>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4" w:name="_Toc441651585"/>
      <w:bookmarkStart w:id="225" w:name="_Toc442559896"/>
      <w:r w:rsidRPr="00F10346">
        <w:rPr>
          <w:rFonts w:cs="Arial"/>
        </w:rPr>
        <w:t>Подношење понуде са подизвођачима</w:t>
      </w:r>
      <w:bookmarkEnd w:id="224"/>
      <w:bookmarkEnd w:id="225"/>
    </w:p>
    <w:p w:rsidR="00AA19C5" w:rsidRPr="00F10346" w:rsidRDefault="00AA19C5" w:rsidP="00AA19C5">
      <w:pPr>
        <w:pStyle w:val="KDParagraf"/>
        <w:spacing w:before="0"/>
        <w:ind w:left="360"/>
        <w:rPr>
          <w:rFonts w:cs="Arial"/>
        </w:rPr>
      </w:pPr>
      <w:bookmarkStart w:id="226" w:name="_Toc441651586"/>
      <w:bookmarkStart w:id="227"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000312E4">
        <w:rPr>
          <w:rFonts w:cs="Arial"/>
          <w:lang w:val="sr-Cyrl-RS"/>
        </w:rPr>
        <w:t xml:space="preserve"> и 76.</w:t>
      </w:r>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Pr="00F10346" w:rsidRDefault="00E635E9" w:rsidP="00E635E9">
      <w:pPr>
        <w:pStyle w:val="KDParagraf"/>
        <w:spacing w:before="0"/>
        <w:ind w:left="360"/>
        <w:rPr>
          <w:rFonts w:cs="Arial"/>
          <w:color w:val="00B0F0"/>
          <w:lang w:bidi="en-US"/>
        </w:rPr>
      </w:pPr>
    </w:p>
    <w:p w:rsidR="00305108" w:rsidRPr="00194961" w:rsidRDefault="008D2B23" w:rsidP="00305108">
      <w:pPr>
        <w:pStyle w:val="KDPodnaslov2"/>
        <w:numPr>
          <w:ilvl w:val="1"/>
          <w:numId w:val="23"/>
        </w:numPr>
        <w:spacing w:before="0"/>
        <w:jc w:val="both"/>
        <w:rPr>
          <w:rFonts w:cs="Arial"/>
          <w:lang w:val="sr-Cyrl-RS"/>
        </w:rPr>
      </w:pPr>
      <w:r w:rsidRPr="00F10346">
        <w:rPr>
          <w:rFonts w:cs="Arial"/>
        </w:rPr>
        <w:t>Подношење заједничке понуде</w:t>
      </w:r>
      <w:bookmarkEnd w:id="226"/>
      <w:bookmarkEnd w:id="227"/>
    </w:p>
    <w:p w:rsidR="00AA19C5" w:rsidRPr="00F10346" w:rsidRDefault="00AA19C5" w:rsidP="00AA19C5">
      <w:pPr>
        <w:pStyle w:val="KDParagraf"/>
        <w:spacing w:before="0"/>
        <w:rPr>
          <w:rFonts w:cs="Arial"/>
        </w:rPr>
      </w:pPr>
      <w:bookmarkStart w:id="228" w:name="_Toc441651587"/>
      <w:bookmarkStart w:id="229"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110C66" w:rsidRDefault="00194961" w:rsidP="00AA19C5">
      <w:pPr>
        <w:pStyle w:val="KDParagraf"/>
        <w:spacing w:before="0"/>
        <w:rPr>
          <w:rFonts w:cs="Arial"/>
          <w:color w:val="92D050"/>
          <w:lang w:val="sr-Cyrl-RS"/>
        </w:rPr>
      </w:pPr>
      <w:r w:rsidRPr="00194961">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w:t>
      </w:r>
      <w:r w:rsidRPr="00194961">
        <w:rPr>
          <w:rFonts w:cs="Arial"/>
          <w:lang w:val="ru-RU"/>
        </w:rPr>
        <w:lastRenderedPageBreak/>
        <w:t>понуђачи из групе испуњавају заједно, на основу достављених доказа дефинисанихконкурсном документацијом.</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05108" w:rsidRPr="00305108" w:rsidRDefault="00305108" w:rsidP="00AA19C5">
      <w:pPr>
        <w:pStyle w:val="KDParagraf"/>
        <w:spacing w:before="0"/>
        <w:rPr>
          <w:rFonts w:cs="Arial"/>
          <w:lang w:val="sr-Cyrl-RS" w:bidi="en-US"/>
        </w:rPr>
      </w:pPr>
    </w:p>
    <w:p w:rsidR="00305108" w:rsidRPr="00C4369D" w:rsidRDefault="008D2B23" w:rsidP="00305108">
      <w:pPr>
        <w:pStyle w:val="KDPodnaslov2"/>
        <w:numPr>
          <w:ilvl w:val="1"/>
          <w:numId w:val="23"/>
        </w:numPr>
        <w:spacing w:before="0"/>
        <w:jc w:val="both"/>
        <w:rPr>
          <w:rFonts w:cs="Arial"/>
          <w:lang w:val="sr-Cyrl-RS"/>
        </w:rPr>
      </w:pPr>
      <w:r w:rsidRPr="00F10346">
        <w:rPr>
          <w:rFonts w:cs="Arial"/>
        </w:rPr>
        <w:t>Понуђена цена</w:t>
      </w:r>
      <w:bookmarkEnd w:id="228"/>
      <w:bookmarkEnd w:id="229"/>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Default="002D47AD" w:rsidP="002D47AD">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2A107D" w:rsidRDefault="002A107D" w:rsidP="002D47AD">
      <w:pPr>
        <w:pStyle w:val="KDParagraf"/>
        <w:spacing w:before="0"/>
        <w:rPr>
          <w:rFonts w:cs="Arial"/>
          <w:lang w:val="sr-Cyrl-RS" w:eastAsia="sr-Latn-CS"/>
        </w:rPr>
      </w:pPr>
    </w:p>
    <w:p w:rsidR="00305108" w:rsidRPr="0063704F" w:rsidRDefault="006C6FDF" w:rsidP="00305108">
      <w:pPr>
        <w:pStyle w:val="Heading10"/>
        <w:numPr>
          <w:ilvl w:val="1"/>
          <w:numId w:val="23"/>
        </w:numPr>
        <w:rPr>
          <w:rFonts w:cs="Arial"/>
          <w:lang w:val="sr-Cyrl-RS"/>
        </w:rPr>
      </w:pPr>
      <w:bookmarkStart w:id="230" w:name="_Toc441651588"/>
      <w:bookmarkStart w:id="231" w:name="_Toc442559899"/>
      <w:r w:rsidRPr="00F10346">
        <w:rPr>
          <w:rFonts w:cs="Arial"/>
          <w:lang w:val="en-US"/>
        </w:rPr>
        <w:t xml:space="preserve"> Рок испоруке добара</w:t>
      </w:r>
    </w:p>
    <w:p w:rsidR="002A107D" w:rsidRDefault="0063704F" w:rsidP="002A107D">
      <w:pPr>
        <w:pStyle w:val="Heading10"/>
        <w:spacing w:before="0"/>
        <w:ind w:left="0" w:firstLine="0"/>
        <w:jc w:val="both"/>
        <w:rPr>
          <w:rFonts w:cs="Arial"/>
          <w:b w:val="0"/>
          <w:lang w:val="sr-Cyrl-RS" w:eastAsia="en-US"/>
        </w:rPr>
      </w:pPr>
      <w:r w:rsidRPr="00966982">
        <w:rPr>
          <w:rFonts w:cs="Arial"/>
          <w:b w:val="0"/>
          <w:lang w:val="sr-Cyrl-RS" w:eastAsia="en-US"/>
        </w:rPr>
        <w:t xml:space="preserve">Рок за испоруку добара у целости, </w:t>
      </w:r>
      <w:r w:rsidRPr="00966982">
        <w:rPr>
          <w:rFonts w:cs="Arial"/>
          <w:b w:val="0"/>
        </w:rPr>
        <w:t xml:space="preserve">не може бити дужи од </w:t>
      </w:r>
      <w:r w:rsidR="00185DAE">
        <w:rPr>
          <w:rFonts w:cs="Arial"/>
          <w:b w:val="0"/>
          <w:lang w:val="sr-Cyrl-RS" w:eastAsia="en-US"/>
        </w:rPr>
        <w:t>45</w:t>
      </w:r>
      <w:r>
        <w:rPr>
          <w:rFonts w:cs="Arial"/>
          <w:b w:val="0"/>
          <w:lang w:val="sr-Cyrl-RS" w:eastAsia="en-US"/>
        </w:rPr>
        <w:t xml:space="preserve"> дана, </w:t>
      </w:r>
      <w:r w:rsidR="002A107D" w:rsidRPr="002A107D">
        <w:rPr>
          <w:rFonts w:cs="Arial"/>
          <w:b w:val="0"/>
          <w:lang w:val="sr-Cyrl-RS" w:eastAsia="en-US"/>
        </w:rPr>
        <w:t>од дана  супања уговора на снагу.</w:t>
      </w:r>
    </w:p>
    <w:p w:rsidR="006C6FDF" w:rsidRDefault="00551120" w:rsidP="00265166">
      <w:pPr>
        <w:pStyle w:val="Heading10"/>
        <w:numPr>
          <w:ilvl w:val="1"/>
          <w:numId w:val="23"/>
        </w:numPr>
        <w:rPr>
          <w:rFonts w:cs="Arial"/>
          <w:lang w:val="sr-Cyrl-RS"/>
        </w:rPr>
      </w:pPr>
      <w:r>
        <w:rPr>
          <w:rFonts w:cs="Arial"/>
          <w:lang w:val="en-US"/>
        </w:rPr>
        <w:t>Гарантни рок</w:t>
      </w:r>
    </w:p>
    <w:p w:rsidR="006C6FDF" w:rsidRPr="00185DAE" w:rsidRDefault="00236D2B" w:rsidP="006C6FDF">
      <w:pPr>
        <w:spacing w:before="0"/>
        <w:rPr>
          <w:rFonts w:cs="Arial"/>
          <w:lang w:eastAsia="zh-CN"/>
        </w:rPr>
      </w:pPr>
      <w:r w:rsidRPr="00185DAE">
        <w:rPr>
          <w:rFonts w:cs="Arial"/>
          <w:lang w:eastAsia="zh-CN"/>
        </w:rPr>
        <w:t xml:space="preserve">Гарантни рок за предмет набавке је минимум 12 (дванаест) месеци од дана када је извршена </w:t>
      </w:r>
      <w:proofErr w:type="gramStart"/>
      <w:r w:rsidRPr="00185DAE">
        <w:rPr>
          <w:rFonts w:cs="Arial"/>
          <w:lang w:eastAsia="zh-CN"/>
        </w:rPr>
        <w:t>активација  испоручених</w:t>
      </w:r>
      <w:proofErr w:type="gramEnd"/>
      <w:r w:rsidRPr="00185DAE">
        <w:rPr>
          <w:rFonts w:cs="Arial"/>
          <w:lang w:eastAsia="zh-CN"/>
        </w:rPr>
        <w:t xml:space="preserve"> лиценци</w:t>
      </w:r>
    </w:p>
    <w:p w:rsidR="008C24DF" w:rsidRPr="006216A7" w:rsidRDefault="006C6FDF" w:rsidP="008C24DF">
      <w:pPr>
        <w:pStyle w:val="Heading10"/>
        <w:spacing w:before="0"/>
        <w:ind w:left="0" w:firstLine="0"/>
        <w:rPr>
          <w:rFonts w:cs="Arial"/>
          <w:lang w:val="sr-Cyrl-RS" w:eastAsia="zh-CN"/>
        </w:rPr>
      </w:pPr>
      <w:r w:rsidRPr="00185DAE">
        <w:rPr>
          <w:rFonts w:cs="Arial"/>
          <w:lang w:eastAsia="zh-CN"/>
        </w:rPr>
        <w:t>Изабрани Понуђач је дужан да о свом трошку отклони све евентуалне недостатке у току трајања гарантног рока</w:t>
      </w:r>
      <w:r w:rsidRPr="00185DAE">
        <w:rPr>
          <w:rFonts w:cs="Arial"/>
          <w:color w:val="00B0F0"/>
          <w:lang w:eastAsia="zh-CN"/>
        </w:rPr>
        <w:t>.</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0"/>
      <w:bookmarkEnd w:id="231"/>
    </w:p>
    <w:p w:rsidR="003508B5" w:rsidRPr="00551120" w:rsidRDefault="003508B5" w:rsidP="00C4369D">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sidR="00BC6665">
        <w:rPr>
          <w:rFonts w:eastAsia="Calibri" w:cs="Arial"/>
        </w:rPr>
        <w:t>ршити на текући рачун понуђача,</w:t>
      </w:r>
      <w:r w:rsidR="00BC6665">
        <w:rPr>
          <w:rFonts w:eastAsia="Calibri" w:cs="Arial"/>
          <w:lang w:val="sr-Cyrl-RS"/>
        </w:rPr>
        <w:t xml:space="preserve"> </w:t>
      </w:r>
      <w:r w:rsidR="008A49FE" w:rsidRPr="008A49FE">
        <w:rPr>
          <w:rFonts w:eastAsia="Calibri" w:cs="Arial"/>
        </w:rPr>
        <w:t xml:space="preserve">по испоруци добара и </w:t>
      </w:r>
      <w:r w:rsidR="00354709" w:rsidRPr="00354709">
        <w:rPr>
          <w:rFonts w:eastAsia="Calibri" w:cs="Arial"/>
        </w:rPr>
        <w:t xml:space="preserve">потписивања </w:t>
      </w:r>
      <w:r w:rsidR="00C4369D" w:rsidRPr="00EE2F0E">
        <w:rPr>
          <w:rFonts w:eastAsia="Calibri" w:cs="Arial"/>
          <w:lang w:val="sr-Cyrl-RS"/>
        </w:rPr>
        <w:t>Записника о испоруци добара (Прилог бр.2</w:t>
      </w:r>
      <w:r w:rsidR="00C4369D">
        <w:rPr>
          <w:rFonts w:eastAsia="Calibri" w:cs="Arial"/>
          <w:lang w:val="sr-Cyrl-RS"/>
        </w:rPr>
        <w:t xml:space="preserve">) </w:t>
      </w:r>
      <w:r w:rsidR="00354709" w:rsidRPr="00354709">
        <w:rPr>
          <w:rFonts w:eastAsia="Calibri" w:cs="Arial"/>
        </w:rPr>
        <w:t xml:space="preserve">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C4369D">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C4369D" w:rsidRPr="00C4369D">
        <w:rPr>
          <w:rFonts w:cs="Arial"/>
          <w:b/>
        </w:rPr>
        <w:t>Јавно предузеће „Електропривреда Србије“ Београд, Балканска 13 огранак ТЕНТ, Богољуба Урошевића Црног 44, 11500 Oбреновац, ПИБ (103920327) и мора бити достављен на адресу Наручиоца: Јавно предузеће „Електропривреда Србије“ Београд, „ТЕНТ A“, Богољуба Урошевића Црног 44,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C4369D">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10346">
        <w:rPr>
          <w:rFonts w:cs="Arial"/>
        </w:rPr>
        <w:lastRenderedPageBreak/>
        <w:t>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2" w:name="_Toc441651589"/>
      <w:bookmarkStart w:id="233" w:name="_Toc442559900"/>
      <w:r w:rsidRPr="00F10346">
        <w:rPr>
          <w:rFonts w:cs="Arial"/>
        </w:rPr>
        <w:t>Рок важења понуде</w:t>
      </w:r>
      <w:bookmarkEnd w:id="232"/>
      <w:bookmarkEnd w:id="233"/>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Default="0011052E" w:rsidP="00265166">
      <w:pPr>
        <w:pStyle w:val="KDPodnaslov2"/>
        <w:numPr>
          <w:ilvl w:val="1"/>
          <w:numId w:val="25"/>
        </w:numPr>
        <w:spacing w:before="0"/>
        <w:jc w:val="both"/>
        <w:rPr>
          <w:rFonts w:cs="Arial"/>
        </w:rPr>
      </w:pPr>
      <w:bookmarkStart w:id="234" w:name="_Toc441651593"/>
      <w:bookmarkStart w:id="235" w:name="_Toc442559904"/>
      <w:r>
        <w:rPr>
          <w:rFonts w:cs="Arial"/>
          <w:lang w:val="sr-Cyrl-RS"/>
        </w:rPr>
        <w:t xml:space="preserve">   </w:t>
      </w:r>
      <w:r w:rsidR="008D2B23" w:rsidRPr="00272D07">
        <w:rPr>
          <w:rFonts w:cs="Arial"/>
        </w:rPr>
        <w:t>Средства финансијског обезбеђења</w:t>
      </w:r>
      <w:bookmarkEnd w:id="234"/>
      <w:bookmarkEnd w:id="235"/>
    </w:p>
    <w:p w:rsidR="00084EC1" w:rsidRPr="00084EC1" w:rsidRDefault="00084EC1" w:rsidP="00084EC1"/>
    <w:p w:rsidR="00084EC1" w:rsidRPr="0054629C" w:rsidRDefault="00084EC1" w:rsidP="00084EC1">
      <w:pPr>
        <w:spacing w:before="0"/>
        <w:rPr>
          <w:rFonts w:eastAsia="TimesNewRomanPSMT" w:cs="Arial"/>
          <w:bCs/>
          <w:iCs/>
          <w:lang w:val="sr-Cyrl-RS"/>
        </w:rPr>
      </w:pPr>
      <w:r w:rsidRPr="0054629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84EC1" w:rsidRPr="0054629C" w:rsidRDefault="00084EC1" w:rsidP="00084EC1">
      <w:pPr>
        <w:spacing w:before="0"/>
        <w:rPr>
          <w:rFonts w:eastAsia="TimesNewRomanPSMT" w:cs="Arial"/>
          <w:bCs/>
          <w:iCs/>
          <w:lang w:val="sr-Cyrl-RS"/>
        </w:rPr>
      </w:pPr>
      <w:r w:rsidRPr="0054629C">
        <w:rPr>
          <w:rFonts w:eastAsia="TimesNewRomanPSMT" w:cs="Arial"/>
          <w:bCs/>
          <w:iCs/>
          <w:lang w:val="sr-Cyrl-RS"/>
        </w:rPr>
        <w:t>Члан групе понуђача може бити налогодавац средства финансијског обезбеђења.</w:t>
      </w:r>
    </w:p>
    <w:p w:rsidR="00084EC1" w:rsidRPr="0054629C" w:rsidRDefault="00084EC1" w:rsidP="00084EC1">
      <w:pPr>
        <w:spacing w:before="0"/>
        <w:rPr>
          <w:rFonts w:eastAsia="TimesNewRomanPSMT" w:cs="Arial"/>
          <w:bCs/>
          <w:iCs/>
          <w:lang w:val="sr-Cyrl-RS"/>
        </w:rPr>
      </w:pPr>
      <w:r w:rsidRPr="0054629C">
        <w:rPr>
          <w:rFonts w:eastAsia="TimesNewRomanPSMT" w:cs="Arial"/>
          <w:bCs/>
          <w:iCs/>
          <w:lang w:val="sr-Cyrl-RS"/>
        </w:rPr>
        <w:t>Средства финансијског обезбеђења морају да буду у валути у којој је и понуда.</w:t>
      </w:r>
    </w:p>
    <w:p w:rsidR="00084EC1" w:rsidRDefault="00084EC1" w:rsidP="00084EC1">
      <w:pPr>
        <w:spacing w:before="0"/>
        <w:rPr>
          <w:rFonts w:eastAsia="TimesNewRomanPSMT" w:cs="Arial"/>
          <w:bCs/>
          <w:iCs/>
          <w:lang w:val="sr-Cyrl-RS"/>
        </w:rPr>
      </w:pPr>
      <w:r w:rsidRPr="0054629C">
        <w:rPr>
          <w:rFonts w:eastAsia="TimesNewRomanPSMT" w:cs="Arial"/>
          <w:bCs/>
          <w:iCs/>
          <w:lang w:val="sr-Cyrl-RS"/>
        </w:rPr>
        <w:t xml:space="preserve">Ако се за време трајања уговора промене рокови за извршење уговорне обавезе, важност  СФО мора се продужити. </w:t>
      </w:r>
    </w:p>
    <w:p w:rsidR="00084EC1" w:rsidRPr="007A161C" w:rsidRDefault="00084EC1" w:rsidP="00084EC1">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084EC1" w:rsidRPr="00B51E22" w:rsidRDefault="00084EC1" w:rsidP="00084EC1">
      <w:pPr>
        <w:keepNext/>
        <w:tabs>
          <w:tab w:val="left" w:pos="567"/>
        </w:tabs>
        <w:spacing w:before="0"/>
        <w:outlineLvl w:val="1"/>
        <w:rPr>
          <w:rFonts w:cs="Arial"/>
          <w:b/>
          <w:i/>
          <w:lang w:val="sr-Cyrl-RS"/>
        </w:rPr>
      </w:pPr>
      <w:r w:rsidRPr="00B51E22">
        <w:rPr>
          <w:rFonts w:cs="Arial"/>
          <w:b/>
          <w:i/>
        </w:rPr>
        <w:t>Доставља се уз понуду:</w:t>
      </w:r>
    </w:p>
    <w:p w:rsidR="00084EC1" w:rsidRPr="00703E85" w:rsidRDefault="00084EC1" w:rsidP="00084EC1">
      <w:pPr>
        <w:tabs>
          <w:tab w:val="left" w:pos="567"/>
          <w:tab w:val="left" w:pos="851"/>
        </w:tabs>
        <w:spacing w:before="0"/>
        <w:ind w:left="851"/>
        <w:outlineLvl w:val="2"/>
        <w:rPr>
          <w:rFonts w:cs="Arial"/>
          <w:b/>
          <w:i/>
          <w:lang w:val="sr-Cyrl-RS"/>
        </w:rPr>
      </w:pPr>
      <w:bookmarkStart w:id="236" w:name="_Toc442559905"/>
      <w:bookmarkStart w:id="237" w:name="_Toc441651594"/>
      <w:r w:rsidRPr="00703E85">
        <w:rPr>
          <w:rFonts w:cs="Arial"/>
          <w:b/>
          <w:i/>
          <w:lang w:val="sr-Cyrl-RS"/>
        </w:rPr>
        <w:t>Банкарска гаранција за озбиљност понуде</w:t>
      </w:r>
      <w:bookmarkEnd w:id="236"/>
      <w:bookmarkEnd w:id="237"/>
    </w:p>
    <w:p w:rsidR="00084EC1" w:rsidRPr="00703E85" w:rsidRDefault="00084EC1" w:rsidP="00084EC1">
      <w:pPr>
        <w:spacing w:before="0"/>
        <w:rPr>
          <w:rFonts w:cs="Arial"/>
          <w:lang w:val="sr-Cyrl-RS"/>
        </w:rPr>
      </w:pPr>
      <w:r w:rsidRPr="00703E85">
        <w:rPr>
          <w:rFonts w:cs="Arial"/>
          <w:lang w:val="sr-Cyrl-RS"/>
        </w:rPr>
        <w:t>Понуђач доставља оригинал банкарску гаранцију за озбиљност понуде у висини од најмање 2% вредности понуд</w:t>
      </w:r>
      <w:r w:rsidRPr="00703E85">
        <w:rPr>
          <w:rFonts w:cs="Arial"/>
        </w:rPr>
        <w:t>e</w:t>
      </w:r>
      <w:r w:rsidRPr="00703E85">
        <w:rPr>
          <w:rFonts w:cs="Arial"/>
          <w:lang w:val="sr-Cyrl-RS"/>
        </w:rPr>
        <w:t>, без ПДВ.</w:t>
      </w:r>
    </w:p>
    <w:p w:rsidR="00084EC1" w:rsidRPr="00703E85" w:rsidRDefault="00084EC1" w:rsidP="00084EC1">
      <w:pPr>
        <w:spacing w:before="0"/>
        <w:rPr>
          <w:rFonts w:cs="Arial"/>
          <w:lang w:val="sr-Cyrl-RS"/>
        </w:rPr>
      </w:pPr>
      <w:r w:rsidRPr="00703E85">
        <w:rPr>
          <w:rFonts w:cs="Arial"/>
          <w:lang w:val="sr-Cyrl-RS"/>
        </w:rPr>
        <w:t>Банкарск</w:t>
      </w:r>
      <w:r w:rsidRPr="00703E85">
        <w:rPr>
          <w:rFonts w:cs="Arial"/>
        </w:rPr>
        <w:t>a</w:t>
      </w:r>
      <w:r w:rsidRPr="00703E85">
        <w:rPr>
          <w:rFonts w:cs="Arial"/>
          <w:lang w:val="sr-Cyrl-RS"/>
        </w:rPr>
        <w:t xml:space="preserve"> гаранциј</w:t>
      </w:r>
      <w:r w:rsidRPr="00703E85">
        <w:rPr>
          <w:rFonts w:cs="Arial"/>
        </w:rPr>
        <w:t>a</w:t>
      </w:r>
      <w:r w:rsidRPr="00703E85">
        <w:rPr>
          <w:rFonts w:cs="Arial"/>
          <w:lang w:val="sr-Cyrl-RS"/>
        </w:rPr>
        <w:t xml:space="preserve"> понуђача мора бити неопозива, безусловна (без права на приговор) и наплатива на први писани позив.</w:t>
      </w:r>
    </w:p>
    <w:p w:rsidR="00084EC1" w:rsidRPr="00703E85" w:rsidRDefault="00084EC1" w:rsidP="00084EC1">
      <w:pPr>
        <w:spacing w:before="0"/>
        <w:rPr>
          <w:rFonts w:cs="Arial"/>
          <w:lang w:val="sr-Cyrl-RS"/>
        </w:rPr>
      </w:pPr>
      <w:r w:rsidRPr="00703E85">
        <w:rPr>
          <w:rFonts w:cs="Arial"/>
          <w:lang w:val="sr-Cyrl-RS"/>
        </w:rPr>
        <w:t>Рок важења средства обезбеђења за озбиљност понуде мора да буде минимум 30 календарских дана дужи од рока важења понуде.</w:t>
      </w:r>
    </w:p>
    <w:p w:rsidR="00084EC1" w:rsidRPr="00703E85" w:rsidRDefault="00084EC1" w:rsidP="00084EC1">
      <w:pPr>
        <w:spacing w:before="0"/>
        <w:rPr>
          <w:rFonts w:cs="Arial"/>
          <w:lang w:val="sr-Cyrl-RS"/>
        </w:rPr>
      </w:pPr>
      <w:r w:rsidRPr="00703E85">
        <w:rPr>
          <w:rFonts w:cs="Arial"/>
          <w:lang w:val="sr-Cyrl-RS"/>
        </w:rPr>
        <w:t xml:space="preserve">Наручилац ће уновчити гаранцију за озбиљност понуде дату уз понуду уколико: </w:t>
      </w:r>
    </w:p>
    <w:p w:rsidR="00084EC1" w:rsidRPr="00703E85" w:rsidRDefault="00084EC1" w:rsidP="00084EC1">
      <w:pPr>
        <w:numPr>
          <w:ilvl w:val="0"/>
          <w:numId w:val="14"/>
        </w:numPr>
        <w:spacing w:before="0"/>
        <w:ind w:left="993" w:hanging="142"/>
        <w:rPr>
          <w:rFonts w:cs="Arial"/>
          <w:lang w:val="sr-Cyrl-RS"/>
        </w:rPr>
      </w:pPr>
      <w:r w:rsidRPr="00703E85">
        <w:rPr>
          <w:rFonts w:cs="Arial"/>
          <w:lang w:val="sr-Cyrl-RS"/>
        </w:rPr>
        <w:t>понуђач након истека рока за подношење понуда повуче, опозове или измени своју понуду или</w:t>
      </w:r>
    </w:p>
    <w:p w:rsidR="00084EC1" w:rsidRPr="00703E85" w:rsidRDefault="00084EC1" w:rsidP="00084EC1">
      <w:pPr>
        <w:numPr>
          <w:ilvl w:val="0"/>
          <w:numId w:val="14"/>
        </w:numPr>
        <w:spacing w:before="0"/>
        <w:ind w:left="993" w:hanging="142"/>
        <w:rPr>
          <w:rFonts w:cs="Arial"/>
          <w:lang w:val="sr-Cyrl-RS"/>
        </w:rPr>
      </w:pPr>
      <w:r w:rsidRPr="00703E85">
        <w:rPr>
          <w:rFonts w:cs="Arial"/>
          <w:lang w:val="sr-Cyrl-RS"/>
        </w:rPr>
        <w:t xml:space="preserve">понуђач коме је додељен уговор благовремено не потпише уговор о јавној набавци или </w:t>
      </w:r>
    </w:p>
    <w:p w:rsidR="00084EC1" w:rsidRPr="00703E85" w:rsidRDefault="00084EC1" w:rsidP="00084EC1">
      <w:pPr>
        <w:numPr>
          <w:ilvl w:val="0"/>
          <w:numId w:val="14"/>
        </w:numPr>
        <w:spacing w:before="0"/>
        <w:ind w:left="993" w:hanging="142"/>
        <w:rPr>
          <w:rFonts w:cs="Arial"/>
          <w:lang w:val="sr-Cyrl-RS"/>
        </w:rPr>
      </w:pPr>
      <w:r w:rsidRPr="00703E85">
        <w:rPr>
          <w:rFonts w:cs="Arial"/>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84EC1" w:rsidRPr="00703E85" w:rsidRDefault="00084EC1" w:rsidP="00084EC1">
      <w:pPr>
        <w:spacing w:before="0"/>
        <w:rPr>
          <w:rFonts w:cs="Arial"/>
          <w:lang w:val="sr-Cyrl-RS"/>
        </w:rPr>
      </w:pPr>
      <w:r w:rsidRPr="00703E85">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84EC1" w:rsidRPr="00703E85" w:rsidRDefault="00084EC1" w:rsidP="00084EC1">
      <w:pPr>
        <w:spacing w:before="0"/>
        <w:rPr>
          <w:rFonts w:cs="Arial"/>
          <w:lang w:val="sr-Cyrl-RS"/>
        </w:rPr>
      </w:pPr>
      <w:r w:rsidRPr="00703E8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84EC1" w:rsidRPr="00703E85" w:rsidRDefault="00084EC1" w:rsidP="00084EC1">
      <w:pPr>
        <w:spacing w:before="0"/>
        <w:rPr>
          <w:rFonts w:cs="Arial"/>
          <w:lang w:val="sr-Cyrl-RS"/>
        </w:rPr>
      </w:pPr>
      <w:r w:rsidRPr="00703E85">
        <w:rPr>
          <w:rFonts w:cs="Arial"/>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84EC1" w:rsidRPr="00703E85" w:rsidRDefault="00084EC1" w:rsidP="00084EC1">
      <w:pPr>
        <w:spacing w:before="0"/>
        <w:rPr>
          <w:rFonts w:cs="Arial"/>
          <w:lang w:val="sr-Cyrl-RS"/>
        </w:rPr>
      </w:pPr>
      <w:r w:rsidRPr="00703E85">
        <w:rPr>
          <w:rFonts w:cs="Arial"/>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84EC1" w:rsidRPr="00703E85" w:rsidRDefault="00084EC1" w:rsidP="00084EC1">
      <w:pPr>
        <w:spacing w:before="0"/>
        <w:rPr>
          <w:rFonts w:cs="Arial"/>
          <w:lang w:val="ru-RU"/>
        </w:rPr>
      </w:pPr>
      <w:r w:rsidRPr="00703E85">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84EC1" w:rsidRDefault="00084EC1" w:rsidP="00084EC1">
      <w:pPr>
        <w:rPr>
          <w:rFonts w:cs="Arial"/>
          <w:b/>
          <w:i/>
          <w:lang w:val="sr-Cyrl-RS"/>
        </w:rPr>
      </w:pPr>
    </w:p>
    <w:p w:rsidR="00084EC1" w:rsidRDefault="00084EC1" w:rsidP="00084EC1">
      <w:pPr>
        <w:rPr>
          <w:rFonts w:cs="Arial"/>
          <w:b/>
          <w:i/>
          <w:lang w:val="sr-Cyrl-RS"/>
        </w:rPr>
      </w:pPr>
    </w:p>
    <w:p w:rsidR="00084EC1" w:rsidRDefault="00084EC1" w:rsidP="00084EC1">
      <w:pPr>
        <w:rPr>
          <w:rFonts w:cs="Arial"/>
          <w:b/>
          <w:i/>
          <w:lang w:val="sr-Cyrl-RS"/>
        </w:rPr>
      </w:pPr>
    </w:p>
    <w:p w:rsidR="00084EC1" w:rsidRDefault="00084EC1" w:rsidP="00084EC1">
      <w:pPr>
        <w:rPr>
          <w:rFonts w:cs="Arial"/>
          <w:b/>
          <w:i/>
          <w:lang w:val="sr-Cyrl-RS"/>
        </w:rPr>
      </w:pPr>
    </w:p>
    <w:p w:rsidR="00084EC1" w:rsidRPr="009D32E0" w:rsidRDefault="00084EC1" w:rsidP="00084EC1">
      <w:pPr>
        <w:rPr>
          <w:rFonts w:cs="Arial"/>
          <w:b/>
          <w:i/>
        </w:rPr>
      </w:pPr>
      <w:r w:rsidRPr="00B51E22">
        <w:rPr>
          <w:rFonts w:cs="Arial"/>
          <w:b/>
          <w:i/>
          <w:lang w:val="sr-Cyrl-RS"/>
        </w:rPr>
        <w:t>Доставља се уз потписан уговор:</w:t>
      </w:r>
    </w:p>
    <w:p w:rsidR="00084EC1" w:rsidRPr="009D32E0" w:rsidRDefault="00084EC1" w:rsidP="009D32E0">
      <w:pPr>
        <w:tabs>
          <w:tab w:val="left" w:pos="567"/>
          <w:tab w:val="left" w:pos="851"/>
        </w:tabs>
        <w:ind w:left="1530"/>
        <w:outlineLvl w:val="2"/>
        <w:rPr>
          <w:rFonts w:cs="Arial"/>
          <w:b/>
        </w:rPr>
      </w:pPr>
      <w:r w:rsidRPr="000D5E6F">
        <w:rPr>
          <w:rFonts w:cs="Arial"/>
          <w:b/>
        </w:rPr>
        <w:t>Банкарска гаранција за добро извршење посла</w:t>
      </w:r>
    </w:p>
    <w:p w:rsidR="00084EC1" w:rsidRPr="000D5E6F" w:rsidRDefault="00084EC1" w:rsidP="00084EC1">
      <w:pPr>
        <w:rPr>
          <w:rFonts w:eastAsia="Calibri" w:cs="Arial"/>
          <w:lang w:val="sr-Cyrl-RS"/>
        </w:rPr>
      </w:pPr>
      <w:r w:rsidRPr="000D5E6F">
        <w:rPr>
          <w:rFonts w:eastAsia="Calibri" w:cs="Arial"/>
        </w:rPr>
        <w:t xml:space="preserve">Изабрани понуђач је дужан да </w:t>
      </w:r>
      <w:proofErr w:type="gramStart"/>
      <w:r w:rsidRPr="000D5E6F">
        <w:rPr>
          <w:rFonts w:eastAsia="Calibri" w:cs="Arial"/>
        </w:rPr>
        <w:t>достави</w:t>
      </w:r>
      <w:r w:rsidRPr="000D5E6F">
        <w:rPr>
          <w:rFonts w:eastAsia="Calibri" w:cs="Arial"/>
          <w:lang w:val="sr-Cyrl-RS"/>
        </w:rPr>
        <w:t xml:space="preserve"> </w:t>
      </w:r>
      <w:r w:rsidRPr="000D5E6F">
        <w:rPr>
          <w:rFonts w:eastAsia="Calibri" w:cs="Arial"/>
        </w:rPr>
        <w:t xml:space="preserve"> уз</w:t>
      </w:r>
      <w:proofErr w:type="gramEnd"/>
      <w:r w:rsidRPr="000D5E6F">
        <w:rPr>
          <w:rFonts w:eastAsia="Calibri" w:cs="Arial"/>
        </w:rPr>
        <w:t xml:space="preserve"> потписан уговор, као средство финансијског обезбеђења за добро извршење посла банкарску гаранцију за добро извршење посла.</w:t>
      </w:r>
    </w:p>
    <w:p w:rsidR="00084EC1" w:rsidRPr="000D5E6F" w:rsidRDefault="00084EC1" w:rsidP="00084EC1">
      <w:pPr>
        <w:rPr>
          <w:rFonts w:eastAsia="Calibri" w:cs="Arial"/>
          <w:lang w:val="sr-Cyrl-RS"/>
        </w:rPr>
      </w:pPr>
      <w:r w:rsidRPr="000D5E6F">
        <w:rPr>
          <w:rFonts w:eastAsia="Calibri" w:cs="Arial"/>
        </w:rPr>
        <w:t>Изабрани понуђач је дужан да Наручиоцу достави неопозиву</w:t>
      </w:r>
      <w:proofErr w:type="gramStart"/>
      <w:r w:rsidRPr="000D5E6F">
        <w:rPr>
          <w:rFonts w:eastAsia="Calibri" w:cs="Arial"/>
        </w:rPr>
        <w:t>,  безусловну</w:t>
      </w:r>
      <w:proofErr w:type="gramEnd"/>
      <w:r w:rsidRPr="000D5E6F">
        <w:rPr>
          <w:rFonts w:eastAsia="Calibri"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084EC1" w:rsidRPr="000D5E6F" w:rsidRDefault="00084EC1" w:rsidP="00084EC1">
      <w:pPr>
        <w:rPr>
          <w:rFonts w:cs="Arial"/>
        </w:rPr>
      </w:pPr>
      <w:r w:rsidRPr="000D5E6F">
        <w:rPr>
          <w:rFonts w:cs="Arial"/>
        </w:rPr>
        <w:t>Банкарска гаранција мора трајати најмање 30 (словима</w:t>
      </w:r>
      <w:proofErr w:type="gramStart"/>
      <w:r w:rsidRPr="000D5E6F">
        <w:rPr>
          <w:rFonts w:cs="Arial"/>
        </w:rPr>
        <w:t>:</w:t>
      </w:r>
      <w:r w:rsidRPr="000D5E6F">
        <w:rPr>
          <w:rFonts w:cs="Arial"/>
          <w:lang w:val="sr-Cyrl-RS"/>
        </w:rPr>
        <w:t>тридесет</w:t>
      </w:r>
      <w:proofErr w:type="gramEnd"/>
      <w:r w:rsidRPr="000D5E6F">
        <w:rPr>
          <w:rFonts w:cs="Arial"/>
        </w:rPr>
        <w:t>) календарских дана дуже од рока одређеног за коначно извршење посла.</w:t>
      </w:r>
    </w:p>
    <w:p w:rsidR="00084EC1" w:rsidRPr="000D5E6F" w:rsidRDefault="00084EC1" w:rsidP="00084EC1">
      <w:pPr>
        <w:rPr>
          <w:rFonts w:cs="Arial"/>
        </w:rPr>
      </w:pPr>
      <w:proofErr w:type="gramStart"/>
      <w:r w:rsidRPr="000D5E6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084EC1" w:rsidRPr="000D5E6F" w:rsidRDefault="00084EC1" w:rsidP="00084EC1">
      <w:pPr>
        <w:rPr>
          <w:rFonts w:cs="Arial"/>
        </w:rPr>
      </w:pPr>
      <w:proofErr w:type="gramStart"/>
      <w:r w:rsidRPr="000D5E6F">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0D5E6F">
        <w:rPr>
          <w:rFonts w:cs="Arial"/>
        </w:rPr>
        <w:t xml:space="preserve"> </w:t>
      </w:r>
    </w:p>
    <w:p w:rsidR="00084EC1" w:rsidRPr="000D5E6F" w:rsidRDefault="00084EC1" w:rsidP="00084EC1">
      <w:pPr>
        <w:rPr>
          <w:rFonts w:cs="Arial"/>
        </w:rPr>
      </w:pPr>
      <w:proofErr w:type="gramStart"/>
      <w:r w:rsidRPr="000D5E6F">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D5E6F">
        <w:rPr>
          <w:rFonts w:cs="Arial"/>
        </w:rPr>
        <w:t xml:space="preserve"> </w:t>
      </w:r>
    </w:p>
    <w:p w:rsidR="00084EC1" w:rsidRPr="000D5E6F" w:rsidRDefault="00084EC1" w:rsidP="00084EC1">
      <w:pPr>
        <w:rPr>
          <w:rFonts w:cs="Arial"/>
        </w:rPr>
      </w:pPr>
      <w:proofErr w:type="gramStart"/>
      <w:r w:rsidRPr="000D5E6F">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084EC1" w:rsidRPr="000D5E6F" w:rsidRDefault="00084EC1" w:rsidP="00084EC1">
      <w:pPr>
        <w:rPr>
          <w:rFonts w:cs="Arial"/>
        </w:rPr>
      </w:pPr>
      <w:proofErr w:type="gramStart"/>
      <w:r w:rsidRPr="000D5E6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084EC1" w:rsidRPr="00092F78" w:rsidRDefault="00084EC1" w:rsidP="00084EC1">
      <w:pPr>
        <w:rPr>
          <w:rFonts w:eastAsia="TimesNewRomanPSMT" w:cs="Arial"/>
          <w:b/>
          <w:bCs/>
          <w:lang w:val="sr-Cyrl-RS"/>
        </w:rPr>
      </w:pPr>
    </w:p>
    <w:p w:rsidR="00084EC1" w:rsidRPr="00092F78" w:rsidRDefault="00084EC1" w:rsidP="00084EC1">
      <w:pPr>
        <w:rPr>
          <w:rFonts w:cs="Arial"/>
          <w:b/>
        </w:rPr>
      </w:pPr>
      <w:r w:rsidRPr="00092F78">
        <w:rPr>
          <w:rFonts w:eastAsia="TimesNewRomanPSMT" w:cs="Arial"/>
          <w:b/>
          <w:bCs/>
          <w:lang w:val="sr-Cyrl-RS"/>
        </w:rPr>
        <w:t>Меница као</w:t>
      </w:r>
      <w:r>
        <w:rPr>
          <w:rFonts w:eastAsia="TimesNewRomanPSMT" w:cs="Arial"/>
          <w:b/>
          <w:bCs/>
          <w:lang w:val="sr-Cyrl-RS"/>
        </w:rPr>
        <w:t xml:space="preserve"> средство</w:t>
      </w:r>
      <w:r w:rsidRPr="00092F78">
        <w:rPr>
          <w:rFonts w:eastAsia="TimesNewRomanPSMT" w:cs="Arial"/>
          <w:b/>
          <w:bCs/>
          <w:lang w:val="sr-Cyrl-RS"/>
        </w:rPr>
        <w:t xml:space="preserve"> </w:t>
      </w:r>
      <w:r w:rsidRPr="00092F78">
        <w:rPr>
          <w:rFonts w:eastAsia="TimesNewRomanPSMT" w:cs="Arial"/>
          <w:b/>
          <w:bCs/>
        </w:rPr>
        <w:t>финансијског обезбеђења за отклањањ</w:t>
      </w:r>
      <w:r>
        <w:rPr>
          <w:rFonts w:eastAsia="TimesNewRomanPSMT" w:cs="Arial"/>
          <w:b/>
          <w:bCs/>
        </w:rPr>
        <w:t>е недостатака у гарантном року :</w:t>
      </w:r>
    </w:p>
    <w:p w:rsidR="00084EC1" w:rsidRDefault="00084EC1" w:rsidP="00084EC1">
      <w:pPr>
        <w:rPr>
          <w:rFonts w:cs="Arial"/>
          <w:b/>
          <w:lang w:val="sr-Cyrl-RS"/>
        </w:rPr>
      </w:pPr>
      <w:r>
        <w:rPr>
          <w:rFonts w:cs="Arial"/>
          <w:b/>
          <w:lang w:val="sr-Cyrl-RS"/>
        </w:rPr>
        <w:t xml:space="preserve">Изабрани </w:t>
      </w:r>
      <w:r w:rsidRPr="00AC6896">
        <w:rPr>
          <w:rFonts w:cs="Arial"/>
          <w:b/>
        </w:rPr>
        <w:t>Понуђач је обавезан да Наручиоцу најкасније 5 дана пре истека средства финансијског обезбеђења за добро извршење посла,</w:t>
      </w:r>
      <w:r>
        <w:rPr>
          <w:rFonts w:cs="Arial"/>
          <w:b/>
        </w:rPr>
        <w:t xml:space="preserve"> </w:t>
      </w:r>
      <w:r w:rsidRPr="00AC6896">
        <w:rPr>
          <w:rFonts w:cs="Arial"/>
          <w:b/>
        </w:rPr>
        <w:t>достави:</w:t>
      </w:r>
    </w:p>
    <w:p w:rsidR="00084EC1" w:rsidRPr="003B19FD" w:rsidRDefault="00084EC1" w:rsidP="00084EC1">
      <w:pPr>
        <w:rPr>
          <w:rFonts w:cs="Arial"/>
          <w:b/>
          <w:lang w:val="sr-Cyrl-RS"/>
        </w:rPr>
      </w:pPr>
    </w:p>
    <w:p w:rsidR="00084EC1" w:rsidRPr="00A56788" w:rsidRDefault="00084EC1" w:rsidP="00084EC1">
      <w:pPr>
        <w:numPr>
          <w:ilvl w:val="0"/>
          <w:numId w:val="49"/>
        </w:numPr>
        <w:contextualSpacing/>
        <w:rPr>
          <w:rFonts w:eastAsia="Calibri" w:cs="Arial"/>
        </w:rPr>
      </w:pPr>
      <w:r w:rsidRPr="00A56788">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84EC1" w:rsidRPr="00A56788" w:rsidRDefault="00084EC1" w:rsidP="00084EC1">
      <w:pPr>
        <w:numPr>
          <w:ilvl w:val="0"/>
          <w:numId w:val="49"/>
        </w:numPr>
        <w:contextualSpacing/>
        <w:rPr>
          <w:rFonts w:eastAsia="Calibri" w:cs="Arial"/>
        </w:rPr>
      </w:pPr>
      <w:r w:rsidRPr="00A56788">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A56788">
        <w:rPr>
          <w:rFonts w:eastAsia="Calibri" w:cs="Arial"/>
          <w:lang w:val="sr-Cyrl-RS"/>
        </w:rPr>
        <w:t xml:space="preserve">дана </w:t>
      </w:r>
      <w:r w:rsidRPr="00A56788">
        <w:rPr>
          <w:rFonts w:eastAsia="Calibri"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84EC1" w:rsidRPr="00A56788" w:rsidRDefault="00084EC1" w:rsidP="00084EC1">
      <w:pPr>
        <w:numPr>
          <w:ilvl w:val="0"/>
          <w:numId w:val="49"/>
        </w:numPr>
        <w:contextualSpacing/>
        <w:rPr>
          <w:rFonts w:eastAsia="Calibri" w:cs="Arial"/>
        </w:rPr>
      </w:pPr>
      <w:r w:rsidRPr="00A5678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4EC1" w:rsidRPr="00A56788" w:rsidRDefault="00084EC1" w:rsidP="00084EC1">
      <w:pPr>
        <w:numPr>
          <w:ilvl w:val="0"/>
          <w:numId w:val="49"/>
        </w:numPr>
        <w:contextualSpacing/>
        <w:rPr>
          <w:rFonts w:eastAsia="Calibri" w:cs="Arial"/>
        </w:rPr>
      </w:pPr>
      <w:proofErr w:type="gramStart"/>
      <w:r w:rsidRPr="00A56788">
        <w:rPr>
          <w:rFonts w:eastAsia="Calibri" w:cs="Arial"/>
        </w:rPr>
        <w:lastRenderedPageBreak/>
        <w:t>фотокопију</w:t>
      </w:r>
      <w:proofErr w:type="gramEnd"/>
      <w:r w:rsidRPr="00A56788">
        <w:rPr>
          <w:rFonts w:eastAsia="Calibri" w:cs="Arial"/>
        </w:rPr>
        <w:t xml:space="preserve"> ОП обрасца.</w:t>
      </w:r>
    </w:p>
    <w:p w:rsidR="00084EC1" w:rsidRPr="00A56788" w:rsidRDefault="00084EC1" w:rsidP="00084EC1">
      <w:pPr>
        <w:numPr>
          <w:ilvl w:val="0"/>
          <w:numId w:val="49"/>
        </w:numPr>
        <w:contextualSpacing/>
        <w:rPr>
          <w:rFonts w:eastAsia="Calibri" w:cs="Arial"/>
        </w:rPr>
      </w:pPr>
      <w:r w:rsidRPr="00A5678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4EC1" w:rsidRPr="00A56788" w:rsidRDefault="00084EC1" w:rsidP="00084EC1">
      <w:pPr>
        <w:rPr>
          <w:rFonts w:cs="Arial"/>
        </w:rPr>
      </w:pPr>
      <w:proofErr w:type="gramStart"/>
      <w:r w:rsidRPr="00A56788">
        <w:rPr>
          <w:rFonts w:cs="Arial"/>
        </w:rPr>
        <w:t>Меница може бити н</w:t>
      </w:r>
      <w:r>
        <w:rPr>
          <w:rFonts w:cs="Arial"/>
        </w:rPr>
        <w:t xml:space="preserve">аплаћена у случају да изабрани </w:t>
      </w:r>
      <w:r>
        <w:rPr>
          <w:rFonts w:cs="Arial"/>
          <w:lang w:val="sr-Cyrl-RS"/>
        </w:rPr>
        <w:t>П</w:t>
      </w:r>
      <w:r w:rsidRPr="00A56788">
        <w:rPr>
          <w:rFonts w:cs="Arial"/>
        </w:rPr>
        <w:t>онуђач не отклони недостатке у гарантном року.</w:t>
      </w:r>
      <w:proofErr w:type="gramEnd"/>
      <w:r w:rsidRPr="00A56788">
        <w:rPr>
          <w:rFonts w:cs="Arial"/>
        </w:rPr>
        <w:t xml:space="preserve"> </w:t>
      </w:r>
    </w:p>
    <w:p w:rsidR="00084EC1" w:rsidRDefault="00084EC1" w:rsidP="00084EC1">
      <w:pPr>
        <w:tabs>
          <w:tab w:val="left" w:pos="567"/>
        </w:tabs>
        <w:rPr>
          <w:rFonts w:cs="Arial"/>
          <w:lang w:val="sr-Cyrl-RS"/>
        </w:rPr>
      </w:pPr>
      <w:r w:rsidRPr="00A56788">
        <w:t xml:space="preserve">Уколико се </w:t>
      </w:r>
      <w:r w:rsidRPr="00E72688">
        <w:rPr>
          <w:lang w:val="sr-Cyrl-RS"/>
        </w:rPr>
        <w:t>м</w:t>
      </w:r>
      <w:r w:rsidRPr="00E72688">
        <w:t>ениц</w:t>
      </w:r>
      <w:r w:rsidRPr="00E72688">
        <w:rPr>
          <w:lang w:val="sr-Cyrl-RS"/>
        </w:rPr>
        <w:t>а</w:t>
      </w:r>
      <w:r w:rsidRPr="00E72688">
        <w:t xml:space="preserve"> као гаранциј</w:t>
      </w:r>
      <w:r w:rsidRPr="00E72688">
        <w:rPr>
          <w:lang w:val="sr-Cyrl-RS"/>
        </w:rPr>
        <w:t>а</w:t>
      </w:r>
      <w:r w:rsidRPr="00E72688">
        <w:t xml:space="preserve"> за отклањање недостатака у гарантном року</w:t>
      </w:r>
      <w:r w:rsidRPr="00E72688">
        <w:rPr>
          <w:lang w:val="sr-Cyrl-RS"/>
        </w:rPr>
        <w:t xml:space="preserve"> </w:t>
      </w:r>
      <w:r w:rsidRPr="00A56788">
        <w:t xml:space="preserve">не достави у уговореном року, </w:t>
      </w:r>
      <w:r w:rsidRPr="00E72688">
        <w:rPr>
          <w:lang w:val="sr-Cyrl-RS"/>
        </w:rPr>
        <w:t xml:space="preserve">Наручилац </w:t>
      </w:r>
      <w:r w:rsidRPr="00A56788">
        <w:t xml:space="preserve">има </w:t>
      </w:r>
      <w:proofErr w:type="gramStart"/>
      <w:r w:rsidRPr="00A56788">
        <w:t>право  да</w:t>
      </w:r>
      <w:proofErr w:type="gramEnd"/>
      <w:r w:rsidRPr="00A56788">
        <w:t xml:space="preserve"> наплати </w:t>
      </w:r>
      <w:r>
        <w:rPr>
          <w:lang w:val="sr-Cyrl-RS"/>
        </w:rPr>
        <w:t xml:space="preserve">банкарску гаранцију </w:t>
      </w:r>
      <w:r w:rsidRPr="00E72688">
        <w:rPr>
          <w:rFonts w:cs="Arial"/>
        </w:rPr>
        <w:t>као гаранцију за добро извршење посла</w:t>
      </w:r>
    </w:p>
    <w:p w:rsidR="00084EC1" w:rsidRPr="00084EC1" w:rsidRDefault="00084EC1" w:rsidP="00084EC1">
      <w:pPr>
        <w:tabs>
          <w:tab w:val="left" w:pos="567"/>
        </w:tabs>
        <w:rPr>
          <w:rFonts w:cs="Arial"/>
          <w:b/>
          <w:bCs/>
          <w:iCs/>
          <w:lang w:val="sr-Cyrl-RS"/>
        </w:rPr>
      </w:pPr>
      <w:r w:rsidRPr="00084EC1">
        <w:rPr>
          <w:rFonts w:cs="Arial"/>
          <w:b/>
          <w:bCs/>
          <w:iCs/>
          <w:lang w:val="sr-Cyrl-RS"/>
        </w:rPr>
        <w:t>Достављање средстава финансијског обезбеђења</w:t>
      </w:r>
    </w:p>
    <w:p w:rsidR="00084EC1" w:rsidRPr="00084EC1" w:rsidRDefault="00084EC1" w:rsidP="00084EC1">
      <w:pPr>
        <w:tabs>
          <w:tab w:val="left" w:pos="567"/>
        </w:tabs>
        <w:rPr>
          <w:rFonts w:cs="Arial"/>
          <w:bCs/>
        </w:rPr>
      </w:pPr>
      <w:r w:rsidRPr="00084EC1">
        <w:rPr>
          <w:rFonts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084EC1">
        <w:rPr>
          <w:rFonts w:cs="Arial"/>
        </w:rPr>
        <w:t xml:space="preserve"> </w:t>
      </w:r>
      <w:r w:rsidRPr="00084EC1">
        <w:rPr>
          <w:rFonts w:cs="Arial"/>
          <w:bCs/>
        </w:rPr>
        <w:t>Балкaнска 13,  11000 Београд, огранак ТЕНТ, Улица Богољуба Урошевића Црног 44., 11500 Обреновац;</w:t>
      </w:r>
    </w:p>
    <w:p w:rsidR="009D32E0" w:rsidRDefault="00084EC1" w:rsidP="00084EC1">
      <w:pPr>
        <w:tabs>
          <w:tab w:val="left" w:pos="567"/>
        </w:tabs>
        <w:rPr>
          <w:b/>
          <w:sz w:val="20"/>
        </w:rPr>
      </w:pPr>
      <w:r w:rsidRPr="00084EC1">
        <w:rPr>
          <w:rFonts w:cs="Arial"/>
          <w:bCs/>
        </w:rPr>
        <w:t>Средство финансијског обезбеђења за добро извршење посла  гласи на Јавно предузеће „Електропривреда Србије“ Београд,</w:t>
      </w:r>
      <w:r w:rsidRPr="00084EC1">
        <w:rPr>
          <w:rFonts w:cs="Arial"/>
        </w:rPr>
        <w:t xml:space="preserve"> </w:t>
      </w:r>
      <w:r w:rsidRPr="00084EC1">
        <w:rPr>
          <w:rFonts w:cs="Arial"/>
          <w:bCs/>
        </w:rPr>
        <w:t>Балкaнска 13., 11000 Београд/</w:t>
      </w:r>
      <w:r w:rsidRPr="00084EC1">
        <w:rPr>
          <w:rFonts w:cs="Arial"/>
        </w:rPr>
        <w:t xml:space="preserve"> Огранак ТЕНТ, </w:t>
      </w:r>
      <w:r w:rsidRPr="00084EC1">
        <w:rPr>
          <w:rFonts w:cs="Arial"/>
          <w:b/>
        </w:rPr>
        <w:t xml:space="preserve">Богољуба Урошевића Црног бр.44., 11500 Обреновац и доставља се уз потписан уговор лично или поштом на адресу: </w:t>
      </w:r>
      <w:r w:rsidRPr="00084EC1">
        <w:rPr>
          <w:rFonts w:cs="Arial"/>
          <w:b/>
          <w:lang w:val="sr-Cyrl-RS"/>
        </w:rPr>
        <w:t xml:space="preserve"> „ТЕНТ A“, Богољуба Урошевића Црног 44, 11500 Обреновац</w:t>
      </w:r>
      <w:r w:rsidRPr="00084EC1">
        <w:rPr>
          <w:rFonts w:cs="Arial"/>
          <w:b/>
          <w:lang w:val="sr-Latn-RS"/>
        </w:rPr>
        <w:t xml:space="preserve"> </w:t>
      </w:r>
      <w:r w:rsidRPr="00084EC1">
        <w:rPr>
          <w:rFonts w:cs="Arial"/>
        </w:rPr>
        <w:t>са назнаком</w:t>
      </w:r>
      <w:r w:rsidRPr="00084EC1">
        <w:rPr>
          <w:rFonts w:cs="Arial"/>
          <w:lang w:val="sr-Cyrl-RS"/>
        </w:rPr>
        <w:t xml:space="preserve"> :</w:t>
      </w:r>
      <w:r w:rsidRPr="00084EC1">
        <w:rPr>
          <w:rFonts w:cs="Arial"/>
          <w:b/>
          <w:lang w:val="sr-Cyrl-RS"/>
        </w:rPr>
        <w:t xml:space="preserve"> Средство финансијског обезбеђења за ЈН бр.</w:t>
      </w:r>
      <w:r w:rsidRPr="00084EC1">
        <w:rPr>
          <w:rFonts w:cs="Arial"/>
          <w:lang w:val="sr-Cyrl-RS"/>
        </w:rPr>
        <w:t xml:space="preserve"> </w:t>
      </w:r>
      <w:r w:rsidR="009D32E0" w:rsidRPr="005807C4">
        <w:rPr>
          <w:b/>
          <w:sz w:val="20"/>
        </w:rPr>
        <w:t>ЈН/3000/0061/2018 (2617/2018)</w:t>
      </w:r>
    </w:p>
    <w:p w:rsidR="00084EC1" w:rsidRPr="00084EC1" w:rsidRDefault="00084EC1" w:rsidP="00084EC1">
      <w:pPr>
        <w:tabs>
          <w:tab w:val="left" w:pos="567"/>
        </w:tabs>
        <w:rPr>
          <w:rFonts w:cs="Arial"/>
          <w:lang w:val="sr-Cyrl-RS"/>
        </w:rPr>
      </w:pPr>
      <w:r w:rsidRPr="00084EC1">
        <w:rPr>
          <w:rFonts w:cs="Arial"/>
          <w:lang w:val="sr-Latn-RS"/>
        </w:rPr>
        <w:t xml:space="preserve">Понуђач којем буде додељен уговор, обавезан је да у року од  10 (десет)  дана  </w:t>
      </w:r>
      <w:r w:rsidRPr="00084EC1">
        <w:rPr>
          <w:rFonts w:cs="Arial"/>
          <w:lang w:val="sr-Cyrl-RS"/>
        </w:rPr>
        <w:t>од пријема уговора од стране наручиоца</w:t>
      </w:r>
      <w:r w:rsidRPr="00084EC1">
        <w:rPr>
          <w:rFonts w:cs="Arial"/>
          <w:lang w:val="sr-Latn-RS"/>
        </w:rPr>
        <w:t xml:space="preserve"> достави </w:t>
      </w:r>
      <w:r w:rsidRPr="00084EC1">
        <w:rPr>
          <w:rFonts w:cs="Arial"/>
          <w:lang w:val="sr-Cyrl-RS"/>
        </w:rPr>
        <w:t xml:space="preserve">уз потписан уговор </w:t>
      </w:r>
      <w:r w:rsidRPr="00084EC1">
        <w:rPr>
          <w:rFonts w:cs="Arial"/>
          <w:lang w:val="sr-Latn-RS"/>
        </w:rPr>
        <w:t>банкарску гаранцију за добро извршење посла.</w:t>
      </w:r>
    </w:p>
    <w:p w:rsidR="00084EC1" w:rsidRPr="00084EC1" w:rsidRDefault="00084EC1" w:rsidP="00084EC1">
      <w:pPr>
        <w:tabs>
          <w:tab w:val="left" w:pos="567"/>
        </w:tabs>
        <w:rPr>
          <w:rFonts w:cs="Arial"/>
          <w:b/>
          <w:bCs/>
          <w:lang w:val="sr-Latn-RS"/>
        </w:rPr>
      </w:pPr>
      <w:r w:rsidRPr="00084EC1">
        <w:rPr>
          <w:rFonts w:cs="Arial"/>
          <w:bCs/>
        </w:rPr>
        <w:t>Средство финансијског обезбеђења за отклањање недостатака у гарантном року  гласи на</w:t>
      </w:r>
      <w:r w:rsidRPr="00084EC1">
        <w:rPr>
          <w:rFonts w:cs="Arial"/>
          <w:bCs/>
          <w:lang w:val="sr-Cyrl-RS"/>
        </w:rPr>
        <w:t xml:space="preserve"> </w:t>
      </w:r>
      <w:r w:rsidRPr="00084EC1">
        <w:rPr>
          <w:rFonts w:cs="Arial"/>
          <w:bCs/>
        </w:rPr>
        <w:t>Јавно предузеће „Електропривреда Србије“ Београд,</w:t>
      </w:r>
      <w:r w:rsidRPr="00084EC1">
        <w:rPr>
          <w:rFonts w:cs="Arial"/>
          <w:bCs/>
          <w:lang w:val="sr-Cyrl-RS"/>
        </w:rPr>
        <w:t xml:space="preserve"> </w:t>
      </w:r>
      <w:r w:rsidRPr="00084EC1">
        <w:rPr>
          <w:rFonts w:cs="Arial"/>
          <w:bCs/>
        </w:rPr>
        <w:t xml:space="preserve">Балкaнска 13., 11000 Београд/ Огранак ТЕНТ, Богољуба Урошевића Црног бр.44., 11500 Обреновац </w:t>
      </w:r>
      <w:r w:rsidRPr="00084EC1">
        <w:rPr>
          <w:rFonts w:cs="Arial"/>
          <w:b/>
          <w:bCs/>
          <w:lang w:val="sr-Latn-RS"/>
        </w:rPr>
        <w:t>доставља се</w:t>
      </w:r>
      <w:r w:rsidRPr="00084EC1">
        <w:rPr>
          <w:rFonts w:cs="Arial"/>
          <w:b/>
          <w:bCs/>
          <w:lang w:val="sr-Cyrl-RS"/>
        </w:rPr>
        <w:t xml:space="preserve"> </w:t>
      </w:r>
      <w:r w:rsidRPr="00084EC1">
        <w:rPr>
          <w:rFonts w:cs="Arial"/>
          <w:b/>
          <w:bCs/>
        </w:rPr>
        <w:t>5 дана пре истека средства финансијског обезбеђења за добро извршење посла</w:t>
      </w:r>
      <w:r w:rsidRPr="00084EC1">
        <w:rPr>
          <w:rFonts w:cs="Arial"/>
          <w:b/>
          <w:bCs/>
          <w:lang w:val="sr-Cyrl-RS"/>
        </w:rPr>
        <w:t xml:space="preserve"> </w:t>
      </w:r>
      <w:r w:rsidRPr="00084EC1">
        <w:rPr>
          <w:rFonts w:cs="Arial"/>
          <w:b/>
          <w:bCs/>
          <w:lang w:val="sr-Latn-RS"/>
        </w:rPr>
        <w:t>лично или поштом на адресу:</w:t>
      </w:r>
    </w:p>
    <w:p w:rsidR="00084EC1" w:rsidRPr="00084EC1" w:rsidRDefault="00084EC1" w:rsidP="00084EC1">
      <w:pPr>
        <w:tabs>
          <w:tab w:val="left" w:pos="567"/>
        </w:tabs>
        <w:rPr>
          <w:rFonts w:cs="Arial"/>
          <w:b/>
          <w:lang w:val="sr-Latn-RS"/>
        </w:rPr>
      </w:pPr>
      <w:r w:rsidRPr="00084EC1">
        <w:rPr>
          <w:rFonts w:cs="Arial"/>
          <w:b/>
          <w:lang w:val="sr-Cyrl-RS"/>
        </w:rPr>
        <w:t>„ТЕНТ A“, Богољуба Урошевића Црног 44, 11500 Обреновац</w:t>
      </w:r>
    </w:p>
    <w:p w:rsidR="00084EC1" w:rsidRPr="00084EC1" w:rsidRDefault="00084EC1" w:rsidP="00084EC1">
      <w:pPr>
        <w:tabs>
          <w:tab w:val="left" w:pos="567"/>
        </w:tabs>
        <w:rPr>
          <w:rFonts w:cs="Arial"/>
          <w:b/>
          <w:lang w:val="sr-Cyrl-RS"/>
        </w:rPr>
      </w:pPr>
      <w:proofErr w:type="gramStart"/>
      <w:r w:rsidRPr="00084EC1">
        <w:rPr>
          <w:rFonts w:cs="Arial"/>
        </w:rPr>
        <w:t>са</w:t>
      </w:r>
      <w:proofErr w:type="gramEnd"/>
      <w:r w:rsidRPr="00084EC1">
        <w:rPr>
          <w:rFonts w:cs="Arial"/>
        </w:rPr>
        <w:t xml:space="preserve"> назнаком:</w:t>
      </w:r>
      <w:r w:rsidRPr="00084EC1">
        <w:rPr>
          <w:rFonts w:cs="Arial"/>
          <w:b/>
        </w:rPr>
        <w:t xml:space="preserve"> Средство финансијског обезбеђења за </w:t>
      </w:r>
    </w:p>
    <w:p w:rsidR="00084EC1" w:rsidRPr="00084EC1" w:rsidRDefault="00084EC1" w:rsidP="00084EC1">
      <w:pPr>
        <w:tabs>
          <w:tab w:val="left" w:pos="567"/>
        </w:tabs>
        <w:rPr>
          <w:rFonts w:cs="Arial"/>
          <w:b/>
          <w:lang w:val="sr-Cyrl-RS"/>
        </w:rPr>
      </w:pPr>
      <w:proofErr w:type="gramStart"/>
      <w:r w:rsidRPr="00084EC1">
        <w:rPr>
          <w:rFonts w:cs="Arial"/>
          <w:b/>
        </w:rPr>
        <w:t>ЈН бр.</w:t>
      </w:r>
      <w:proofErr w:type="gramEnd"/>
      <w:r w:rsidRPr="00084EC1">
        <w:rPr>
          <w:rFonts w:cs="Arial"/>
          <w:b/>
          <w:lang w:val="sr-Cyrl-RS"/>
        </w:rPr>
        <w:t xml:space="preserve"> </w:t>
      </w:r>
      <w:r w:rsidR="009D32E0" w:rsidRPr="005807C4">
        <w:rPr>
          <w:b/>
          <w:sz w:val="20"/>
        </w:rPr>
        <w:t>ЈН/3000/0061/2018 (2617/2018)</w:t>
      </w:r>
    </w:p>
    <w:p w:rsidR="00084EC1" w:rsidRPr="00084EC1" w:rsidRDefault="00084EC1" w:rsidP="00084EC1">
      <w:pPr>
        <w:tabs>
          <w:tab w:val="left" w:pos="567"/>
        </w:tabs>
        <w:rPr>
          <w:rFonts w:cs="Arial"/>
          <w:b/>
          <w:lang w:val="sr-Cyrl-RS"/>
        </w:rPr>
      </w:pPr>
      <w:r w:rsidRPr="00084EC1">
        <w:rPr>
          <w:rFonts w:cs="Arial"/>
          <w:b/>
          <w:lang w:val="sr-Cyrl-RS"/>
        </w:rPr>
        <w:t>Изабрани понуђач је одгворан за прописан и безбедан начин доставњања средстава финансијског обезбеђења.</w:t>
      </w:r>
    </w:p>
    <w:p w:rsidR="00084EC1" w:rsidRPr="001C7563" w:rsidRDefault="00084EC1" w:rsidP="00084EC1">
      <w:pPr>
        <w:tabs>
          <w:tab w:val="left" w:pos="567"/>
        </w:tabs>
        <w:rPr>
          <w:rFonts w:cs="Arial"/>
          <w:lang w:val="sr-Cyrl-RS"/>
        </w:rPr>
      </w:pPr>
    </w:p>
    <w:p w:rsidR="00C8015E" w:rsidRDefault="00C8015E" w:rsidP="00C8015E">
      <w:pPr>
        <w:pStyle w:val="KDPodnaslov3"/>
        <w:keepNext w:val="0"/>
        <w:spacing w:before="0"/>
        <w:ind w:left="851"/>
        <w:rPr>
          <w:rFonts w:eastAsia="TimesNewRomanPSMT" w:cs="Arial"/>
          <w:b/>
          <w:bCs/>
          <w:iCs/>
        </w:rPr>
      </w:pPr>
    </w:p>
    <w:p w:rsidR="0085348E" w:rsidRDefault="0085348E" w:rsidP="00265166">
      <w:pPr>
        <w:pStyle w:val="KDPodnaslov2"/>
        <w:numPr>
          <w:ilvl w:val="1"/>
          <w:numId w:val="25"/>
        </w:numPr>
        <w:spacing w:before="0"/>
        <w:jc w:val="both"/>
        <w:rPr>
          <w:rFonts w:cs="Arial"/>
          <w:lang w:val="sr-Cyrl-RS"/>
        </w:rPr>
      </w:pPr>
      <w:r w:rsidRPr="00F10346">
        <w:rPr>
          <w:rFonts w:cs="Arial"/>
        </w:rPr>
        <w:t>Начин означавања поверљивих података у понуди</w:t>
      </w:r>
    </w:p>
    <w:p w:rsidR="006C02E8" w:rsidRPr="006C02E8" w:rsidRDefault="006C02E8" w:rsidP="006C02E8">
      <w:pPr>
        <w:rPr>
          <w:lang w:val="sr-Cyrl-RS"/>
        </w:rPr>
      </w:pPr>
    </w:p>
    <w:p w:rsidR="00143DAA" w:rsidRPr="0054629C" w:rsidRDefault="00143DAA" w:rsidP="00143DAA">
      <w:pPr>
        <w:pStyle w:val="KDParagraf"/>
        <w:spacing w:before="0"/>
        <w:rPr>
          <w:rFonts w:cs="Arial"/>
          <w:lang w:val="sr-Cyrl-RS"/>
        </w:rPr>
      </w:pPr>
      <w:r w:rsidRPr="0054629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43DAA" w:rsidRPr="0054629C" w:rsidRDefault="00143DAA" w:rsidP="00143DAA">
      <w:pPr>
        <w:pStyle w:val="KDParagraf"/>
        <w:spacing w:before="0"/>
        <w:rPr>
          <w:rFonts w:cs="Arial"/>
          <w:lang w:val="sr-Cyrl-RS"/>
        </w:rPr>
      </w:pPr>
      <w:r w:rsidRPr="0054629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143DAA" w:rsidRPr="0054629C" w:rsidRDefault="00143DAA" w:rsidP="00143DAA">
      <w:pPr>
        <w:pStyle w:val="KDParagraf"/>
        <w:spacing w:before="0"/>
        <w:rPr>
          <w:rFonts w:cs="Arial"/>
          <w:lang w:val="sr-Cyrl-RS"/>
        </w:rPr>
      </w:pPr>
      <w:r w:rsidRPr="0054629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p>
    <w:p w:rsidR="00143DAA" w:rsidRPr="0054629C" w:rsidRDefault="00143DAA" w:rsidP="00143DAA">
      <w:pPr>
        <w:pStyle w:val="KDParagraf"/>
        <w:spacing w:before="0"/>
        <w:rPr>
          <w:rFonts w:cs="Arial"/>
          <w:lang w:val="sr-Cyrl-RS"/>
        </w:rPr>
      </w:pPr>
      <w:r w:rsidRPr="0054629C">
        <w:rPr>
          <w:rFonts w:cs="Arial"/>
          <w:lang w:val="sr-Cyrl-RS"/>
        </w:rPr>
        <w:lastRenderedPageBreak/>
        <w:t>Наручилац ће као поверљива третирати она документа која у десном горњем углу великим словима имају исписано „ПОВЕРЉИВО“.</w:t>
      </w:r>
    </w:p>
    <w:p w:rsidR="00143DAA" w:rsidRPr="0054629C" w:rsidRDefault="00143DAA" w:rsidP="00143DAA">
      <w:pPr>
        <w:pStyle w:val="KDParagraf"/>
        <w:spacing w:before="0"/>
        <w:rPr>
          <w:rFonts w:cs="Arial"/>
          <w:lang w:val="sr-Cyrl-RS"/>
        </w:rPr>
      </w:pPr>
      <w:r w:rsidRPr="0054629C">
        <w:rPr>
          <w:rFonts w:cs="Arial"/>
          <w:lang w:val="sr-Cyrl-RS"/>
        </w:rPr>
        <w:t>Наручилац не одговара за поверљивост података који нису означени на горе наведени начин.</w:t>
      </w:r>
    </w:p>
    <w:p w:rsidR="00143DAA" w:rsidRPr="0054629C" w:rsidRDefault="00143DAA" w:rsidP="00143DAA">
      <w:pPr>
        <w:pStyle w:val="KDParagraf"/>
        <w:spacing w:before="0"/>
        <w:rPr>
          <w:rFonts w:cs="Arial"/>
          <w:lang w:val="sr-Cyrl-RS"/>
        </w:rPr>
      </w:pPr>
      <w:r w:rsidRPr="0054629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43DAA" w:rsidRPr="0054629C" w:rsidRDefault="00143DAA" w:rsidP="00143DAA">
      <w:pPr>
        <w:pStyle w:val="KDParagraf"/>
        <w:spacing w:before="0"/>
        <w:rPr>
          <w:rFonts w:cs="Arial"/>
          <w:lang w:val="sr-Cyrl-RS"/>
        </w:rPr>
      </w:pPr>
      <w:r w:rsidRPr="0054629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43DAA" w:rsidRPr="0054629C" w:rsidRDefault="00143DAA" w:rsidP="00143DAA">
      <w:pPr>
        <w:pStyle w:val="KDParagraf"/>
        <w:spacing w:before="0"/>
        <w:rPr>
          <w:rFonts w:cs="Arial"/>
          <w:lang w:val="sr-Cyrl-RS"/>
        </w:rPr>
      </w:pPr>
      <w:r w:rsidRPr="0054629C">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43DAA" w:rsidRPr="006359F7" w:rsidRDefault="00143DAA" w:rsidP="00143DAA">
      <w:pPr>
        <w:pStyle w:val="KDParagraf"/>
        <w:spacing w:before="0"/>
        <w:rPr>
          <w:rFonts w:cs="Arial"/>
        </w:rPr>
      </w:pPr>
      <w:r w:rsidRPr="0054629C">
        <w:rPr>
          <w:rFonts w:cs="Arial"/>
          <w:lang w:val="sr-Cyrl-R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5807C4">
        <w:rPr>
          <w:rFonts w:cs="Arial"/>
          <w:color w:val="000000"/>
          <w:lang w:val="ru-RU"/>
        </w:rPr>
        <w:t>ЈН/3000/0061/2018 (2617/2018)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91805" w:rsidRPr="0025383C">
        <w:t xml:space="preserve"> </w:t>
      </w:r>
      <w:r w:rsidR="00C91805" w:rsidRPr="000E5572">
        <w:rPr>
          <w:rFonts w:cs="Arial"/>
          <w:color w:val="4F81BD" w:themeColor="accent1"/>
          <w:u w:val="single"/>
        </w:rPr>
        <w:t>Filipovic.Vladimir</w:t>
      </w:r>
      <w:r w:rsidR="00C91805" w:rsidRPr="000E5572">
        <w:rPr>
          <w:rFonts w:cs="Arial"/>
          <w:color w:val="4F81BD" w:themeColor="accent1"/>
          <w:u w:val="single"/>
          <w:lang w:val="ru-RU"/>
        </w:rPr>
        <w:t>@</w:t>
      </w:r>
      <w:r w:rsidR="00297696" w:rsidRPr="000E5572">
        <w:rPr>
          <w:rStyle w:val="Hyperlink"/>
          <w:rFonts w:cs="Arial"/>
          <w:color w:val="4F81BD" w:themeColor="accent1"/>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0E5572" w:rsidRPr="00F10346" w:rsidRDefault="000E5572" w:rsidP="00D31828">
      <w:pPr>
        <w:pStyle w:val="KDParagraf"/>
        <w:spacing w:before="0"/>
        <w:rPr>
          <w:rFonts w:cs="Arial"/>
          <w:lang w:val="ru-RU"/>
        </w:rPr>
      </w:pPr>
    </w:p>
    <w:p w:rsidR="008D2B23" w:rsidRPr="00F10346" w:rsidRDefault="008D2B23" w:rsidP="00265166">
      <w:pPr>
        <w:pStyle w:val="KDPodnaslov2"/>
        <w:numPr>
          <w:ilvl w:val="1"/>
          <w:numId w:val="25"/>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75406D" w:rsidRDefault="0075406D" w:rsidP="00C14152">
      <w:pPr>
        <w:pStyle w:val="KDParagraf"/>
        <w:spacing w:before="0"/>
        <w:rPr>
          <w:rFonts w:eastAsia="TimesNewRomanPSMT" w:cs="Arial"/>
          <w:lang w:val="sr-Cyrl-RS"/>
        </w:rPr>
      </w:pPr>
    </w:p>
    <w:p w:rsidR="00B20A6C" w:rsidRPr="00F10346" w:rsidRDefault="00B20A6C" w:rsidP="00265166">
      <w:pPr>
        <w:pStyle w:val="KDPodnaslov2"/>
        <w:numPr>
          <w:ilvl w:val="1"/>
          <w:numId w:val="25"/>
        </w:numPr>
        <w:spacing w:before="0"/>
        <w:jc w:val="both"/>
        <w:rPr>
          <w:rFonts w:cs="Arial"/>
        </w:rPr>
      </w:pPr>
      <w:bookmarkStart w:id="242" w:name="_Toc442559917"/>
      <w:bookmarkStart w:id="243" w:name="_Toc441651606"/>
      <w:r w:rsidRPr="00F10346">
        <w:rPr>
          <w:rFonts w:cs="Arial"/>
        </w:rPr>
        <w:t>Разлози за одбијање понуде</w:t>
      </w:r>
      <w:bookmarkEnd w:id="242"/>
      <w:bookmarkEnd w:id="243"/>
    </w:p>
    <w:p w:rsidR="00B20A6C" w:rsidRPr="00F10346" w:rsidRDefault="00B20A6C" w:rsidP="00F05CDC">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F05CDC">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F05CDC">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F05CDC">
      <w:pPr>
        <w:pStyle w:val="ListParagraph"/>
        <w:numPr>
          <w:ilvl w:val="0"/>
          <w:numId w:val="13"/>
        </w:numPr>
        <w:autoSpaceDE w:val="0"/>
        <w:autoSpaceDN w:val="0"/>
        <w:adjustRightInd w:val="0"/>
        <w:spacing w:before="0" w:after="0"/>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F05CDC">
      <w:pPr>
        <w:pStyle w:val="ListParagraph"/>
        <w:autoSpaceDE w:val="0"/>
        <w:autoSpaceDN w:val="0"/>
        <w:adjustRightInd w:val="0"/>
        <w:spacing w:before="0" w:after="0"/>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70105C" w:rsidRDefault="00B20A6C" w:rsidP="00F05CDC">
      <w:pPr>
        <w:pStyle w:val="KDNabrajanje"/>
        <w:numPr>
          <w:ilvl w:val="0"/>
          <w:numId w:val="22"/>
        </w:numPr>
        <w:spacing w:before="0" w:line="276" w:lineRule="auto"/>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70105C" w:rsidRPr="009408AF" w:rsidRDefault="0070105C" w:rsidP="0070105C">
      <w:pPr>
        <w:pStyle w:val="KDNabrajanje"/>
        <w:numPr>
          <w:ilvl w:val="0"/>
          <w:numId w:val="22"/>
        </w:numPr>
        <w:spacing w:before="0" w:line="276" w:lineRule="auto"/>
        <w:ind w:left="714"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DB633D" w:rsidRDefault="00DB633D" w:rsidP="00F05CDC">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981799" w:rsidRPr="00B13ABE" w:rsidRDefault="00981799" w:rsidP="00F05CDC">
      <w:pPr>
        <w:pStyle w:val="ListParagraph"/>
        <w:numPr>
          <w:ilvl w:val="0"/>
          <w:numId w:val="22"/>
        </w:numPr>
        <w:spacing w:before="0" w:after="0"/>
        <w:rPr>
          <w:rFonts w:ascii="Arial" w:hAnsi="Arial" w:cs="Arial"/>
          <w:b/>
          <w:lang w:val="ru-RU"/>
        </w:rPr>
      </w:pPr>
      <w:r w:rsidRPr="00185DAE">
        <w:rPr>
          <w:rFonts w:ascii="Arial" w:hAnsi="Arial" w:cs="Arial"/>
          <w:b/>
          <w:lang w:val="ru-RU"/>
        </w:rPr>
        <w:t>понуђач не достави</w:t>
      </w:r>
      <w:r w:rsidR="00B13ABE">
        <w:rPr>
          <w:rFonts w:ascii="Arial" w:hAnsi="Arial" w:cs="Arial"/>
          <w:b/>
        </w:rPr>
        <w:t>:</w:t>
      </w:r>
      <w:r w:rsidRPr="00185DAE">
        <w:rPr>
          <w:rFonts w:ascii="Arial" w:hAnsi="Arial" w:cs="Arial"/>
          <w:b/>
          <w:lang w:val="ru-RU"/>
        </w:rPr>
        <w:t xml:space="preserve"> </w:t>
      </w:r>
    </w:p>
    <w:p w:rsidR="00B13ABE" w:rsidRPr="00B13ABE" w:rsidRDefault="00B13ABE" w:rsidP="00B13ABE">
      <w:pPr>
        <w:pStyle w:val="ListParagraph"/>
        <w:spacing w:before="0"/>
        <w:rPr>
          <w:rFonts w:ascii="Arial" w:hAnsi="Arial" w:cs="Arial"/>
          <w:b/>
          <w:lang w:val="ru-RU"/>
        </w:rPr>
      </w:pPr>
      <w:r w:rsidRPr="00B13ABE">
        <w:rPr>
          <w:rFonts w:ascii="Arial" w:hAnsi="Arial" w:cs="Arial"/>
          <w:b/>
          <w:lang w:val="ru-RU"/>
        </w:rPr>
        <w:t xml:space="preserve">-data sheet производа са сајта произвођача Dell EМC </w:t>
      </w:r>
    </w:p>
    <w:p w:rsidR="00B13ABE" w:rsidRPr="00B13ABE" w:rsidRDefault="00B13ABE" w:rsidP="00B13ABE">
      <w:pPr>
        <w:pStyle w:val="ListParagraph"/>
        <w:spacing w:before="0"/>
        <w:rPr>
          <w:rFonts w:ascii="Arial" w:hAnsi="Arial" w:cs="Arial"/>
          <w:b/>
          <w:lang w:val="ru-RU"/>
        </w:rPr>
      </w:pPr>
      <w:r w:rsidRPr="00B13ABE">
        <w:rPr>
          <w:rFonts w:ascii="Arial" w:hAnsi="Arial" w:cs="Arial"/>
          <w:b/>
          <w:lang w:val="ru-RU"/>
        </w:rPr>
        <w:t xml:space="preserve">                                                  или</w:t>
      </w:r>
    </w:p>
    <w:p w:rsidR="00B13ABE" w:rsidRPr="00185DAE" w:rsidRDefault="00B13ABE" w:rsidP="00B13ABE">
      <w:pPr>
        <w:pStyle w:val="ListParagraph"/>
        <w:spacing w:before="0" w:after="0"/>
        <w:rPr>
          <w:rFonts w:ascii="Arial" w:hAnsi="Arial" w:cs="Arial"/>
          <w:b/>
          <w:lang w:val="ru-RU"/>
        </w:rPr>
      </w:pPr>
      <w:r w:rsidRPr="00B13ABE">
        <w:rPr>
          <w:rFonts w:ascii="Arial" w:hAnsi="Arial" w:cs="Arial"/>
          <w:b/>
          <w:lang w:val="ru-RU"/>
        </w:rPr>
        <w:t xml:space="preserve">-списак понуђених компоненти са јасно назначеним количинама, Dell EMC part number-има, верзијама и описима компоненти  </w:t>
      </w:r>
    </w:p>
    <w:p w:rsidR="00B20A6C" w:rsidRPr="00F10346" w:rsidRDefault="00B20A6C" w:rsidP="00F05CDC">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F05CDC">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F05CD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920234" w:rsidRPr="00920234" w:rsidRDefault="00920234"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Default="008D2B23" w:rsidP="008D2B23">
      <w:pPr>
        <w:pStyle w:val="KDParagraf"/>
        <w:spacing w:before="0"/>
        <w:rPr>
          <w:rFonts w:eastAsia="TimesNewRomanPSMT" w:cs="Arial"/>
          <w:lang w:val="sr-Cyrl-RS"/>
        </w:rPr>
      </w:pPr>
    </w:p>
    <w:p w:rsidR="00920234" w:rsidRPr="00920234" w:rsidRDefault="00920234" w:rsidP="008D2B23">
      <w:pPr>
        <w:pStyle w:val="KDParagraf"/>
        <w:spacing w:before="0"/>
        <w:rPr>
          <w:rFonts w:eastAsia="TimesNewRomanPSMT" w:cs="Arial"/>
          <w:lang w:val="sr-Cyrl-RS"/>
        </w:rPr>
      </w:pPr>
    </w:p>
    <w:p w:rsidR="008D2B23" w:rsidRPr="00F10346" w:rsidRDefault="008D2B23" w:rsidP="00265166">
      <w:pPr>
        <w:pStyle w:val="KDPodnaslov2"/>
        <w:numPr>
          <w:ilvl w:val="1"/>
          <w:numId w:val="25"/>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8" w:name="_Toc441651609"/>
      <w:bookmarkStart w:id="249" w:name="_Toc442559920"/>
      <w:r w:rsidRPr="00F10346">
        <w:rPr>
          <w:rFonts w:cs="Arial"/>
          <w:lang w:val="ru-RU"/>
        </w:rPr>
        <w:t>З</w:t>
      </w:r>
      <w:r w:rsidRPr="00F10346">
        <w:rPr>
          <w:rFonts w:cs="Arial"/>
        </w:rPr>
        <w:t>аштита права понуђача</w:t>
      </w:r>
      <w:bookmarkEnd w:id="248"/>
      <w:bookmarkEnd w:id="249"/>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w:t>
      </w:r>
      <w:r w:rsidRPr="00F10346">
        <w:rPr>
          <w:rFonts w:cs="Arial"/>
          <w:lang w:bidi="en-US"/>
        </w:rPr>
        <w:lastRenderedPageBreak/>
        <w:t xml:space="preserve">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5051BA">
      <w:pPr>
        <w:pStyle w:val="KDParagraf"/>
        <w:spacing w:before="0"/>
        <w:rPr>
          <w:rFonts w:cs="Arial"/>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xml:space="preserve">, ТЕНТ </w:t>
      </w:r>
      <w:r w:rsidR="005051BA">
        <w:rPr>
          <w:rFonts w:cs="Arial"/>
        </w:rPr>
        <w:t>A</w:t>
      </w:r>
      <w:r w:rsidRPr="00E94E0A">
        <w:rPr>
          <w:rFonts w:cs="Arial"/>
        </w:rPr>
        <w:t xml:space="preserve">, </w:t>
      </w:r>
      <w:r w:rsidR="005051BA" w:rsidRPr="005051BA">
        <w:rPr>
          <w:rFonts w:cs="Arial"/>
        </w:rPr>
        <w:t>Богољуба Урошевића Црног бр.44.,11500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5807C4">
        <w:rPr>
          <w:rFonts w:cs="Arial"/>
          <w:lang w:bidi="en-US"/>
        </w:rPr>
        <w:t>Набавка и одржавање осталог софтвера</w:t>
      </w:r>
      <w:r w:rsidRPr="002F2A88">
        <w:rPr>
          <w:rFonts w:cs="Arial"/>
          <w:lang w:bidi="en-US"/>
        </w:rPr>
        <w:t>“</w:t>
      </w:r>
      <w:r w:rsidR="00297696">
        <w:rPr>
          <w:rFonts w:cs="Arial"/>
          <w:lang w:bidi="en-US"/>
        </w:rPr>
        <w:t>, бр.ЈН</w:t>
      </w:r>
      <w:r w:rsidR="00297696" w:rsidRPr="00297696">
        <w:t xml:space="preserve"> </w:t>
      </w:r>
      <w:r w:rsidR="005807C4">
        <w:rPr>
          <w:rFonts w:cs="Arial"/>
          <w:lang w:bidi="en-US"/>
        </w:rPr>
        <w:t>ЈН/3000/0061/2018 (2617/2018)</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153241">
        <w:rPr>
          <w:rFonts w:cs="Arial"/>
          <w:b/>
        </w:rPr>
        <w:lastRenderedPageBreak/>
        <w:t>3000</w:t>
      </w:r>
      <w:r w:rsidR="00A46373">
        <w:rPr>
          <w:rFonts w:cs="Arial"/>
          <w:b/>
        </w:rPr>
        <w:t>00612018</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5807C4">
        <w:rPr>
          <w:b/>
          <w:sz w:val="20"/>
        </w:rPr>
        <w:t>ЈН/3000/0061/2018 (2617/2018)</w:t>
      </w:r>
      <w:r w:rsidR="009C0E4E">
        <w:rPr>
          <w:b/>
          <w:sz w:val="20"/>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9C0E4E" w:rsidRPr="006C49D9" w:rsidRDefault="009C0E4E" w:rsidP="00886827">
      <w:pPr>
        <w:pStyle w:val="KDParagraf"/>
        <w:spacing w:before="0"/>
        <w:rPr>
          <w:rFonts w:cs="Arial"/>
          <w:sz w:val="20"/>
          <w:lang w:val="sr-Cyrl-RS" w:bidi="en-US"/>
        </w:rPr>
      </w:pPr>
    </w:p>
    <w:p w:rsidR="00886827" w:rsidRPr="006C49D9" w:rsidRDefault="00886827" w:rsidP="00886827">
      <w:pPr>
        <w:pStyle w:val="KDParagraf"/>
        <w:spacing w:before="0"/>
        <w:rPr>
          <w:rFonts w:cs="Arial"/>
          <w:sz w:val="20"/>
          <w:lang w:bidi="en-US"/>
        </w:rPr>
      </w:pPr>
      <w:r w:rsidRPr="006C49D9">
        <w:rPr>
          <w:rFonts w:cs="Arial"/>
          <w:sz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6C49D9" w:rsidTr="005C0AF9">
        <w:trPr>
          <w:trHeight w:val="30"/>
        </w:trPr>
        <w:tc>
          <w:tcPr>
            <w:tcW w:w="9576" w:type="dxa"/>
            <w:gridSpan w:val="2"/>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SWIFT MESSAGE MT103 – EUR</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32A: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VALUE DATE – EUR- AMOUNT</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rPr>
          <w:trHeight w:val="1113"/>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56A:</w:t>
            </w:r>
          </w:p>
          <w:p w:rsidR="00886827" w:rsidRPr="006C49D9" w:rsidRDefault="00886827" w:rsidP="00886827">
            <w:pPr>
              <w:pStyle w:val="KDParagraf"/>
              <w:spacing w:before="0"/>
              <w:rPr>
                <w:rFonts w:cs="Arial"/>
                <w:sz w:val="20"/>
                <w:lang w:bidi="en-US"/>
              </w:rPr>
            </w:pPr>
            <w:r w:rsidRPr="006C49D9">
              <w:rPr>
                <w:rFonts w:cs="Arial"/>
                <w:sz w:val="20"/>
                <w:lang w:bidi="en-US"/>
              </w:rPr>
              <w:t>(INTERMEDIARY)</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DEUTDEFFXXX</w:t>
            </w:r>
          </w:p>
          <w:p w:rsidR="00886827" w:rsidRPr="006C49D9" w:rsidRDefault="00886827" w:rsidP="00886827">
            <w:pPr>
              <w:pStyle w:val="KDParagraf"/>
              <w:spacing w:before="0"/>
              <w:rPr>
                <w:rFonts w:cs="Arial"/>
                <w:sz w:val="20"/>
                <w:lang w:bidi="en-US"/>
              </w:rPr>
            </w:pPr>
            <w:r w:rsidRPr="006C49D9">
              <w:rPr>
                <w:rFonts w:cs="Arial"/>
                <w:sz w:val="20"/>
                <w:lang w:bidi="en-US"/>
              </w:rPr>
              <w:t>DEUTSCHE BANK AG, F/M</w:t>
            </w:r>
          </w:p>
          <w:p w:rsidR="00886827" w:rsidRPr="006C49D9" w:rsidRDefault="00886827" w:rsidP="00886827">
            <w:pPr>
              <w:pStyle w:val="KDParagraf"/>
              <w:spacing w:before="0"/>
              <w:rPr>
                <w:rFonts w:cs="Arial"/>
                <w:sz w:val="20"/>
                <w:lang w:bidi="en-US"/>
              </w:rPr>
            </w:pPr>
            <w:r w:rsidRPr="006C49D9">
              <w:rPr>
                <w:rFonts w:cs="Arial"/>
                <w:sz w:val="20"/>
                <w:lang w:bidi="en-US"/>
              </w:rPr>
              <w:t>TAUNUSANLAGE 12</w:t>
            </w:r>
          </w:p>
          <w:p w:rsidR="00886827" w:rsidRPr="006C49D9" w:rsidRDefault="00886827" w:rsidP="00886827">
            <w:pPr>
              <w:pStyle w:val="KDParagraf"/>
              <w:spacing w:before="0"/>
              <w:rPr>
                <w:rFonts w:cs="Arial"/>
                <w:sz w:val="20"/>
                <w:lang w:bidi="en-US"/>
              </w:rPr>
            </w:pPr>
            <w:r w:rsidRPr="006C49D9">
              <w:rPr>
                <w:rFonts w:cs="Arial"/>
                <w:sz w:val="20"/>
                <w:lang w:bidi="en-US"/>
              </w:rPr>
              <w:t>GERMANY</w:t>
            </w:r>
          </w:p>
        </w:tc>
      </w:tr>
      <w:tr w:rsidR="00886827" w:rsidRPr="006C49D9" w:rsidTr="005C0AF9">
        <w:trPr>
          <w:trHeight w:val="1689"/>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57A:</w:t>
            </w:r>
          </w:p>
          <w:p w:rsidR="00886827" w:rsidRPr="006C49D9" w:rsidRDefault="00886827" w:rsidP="00886827">
            <w:pPr>
              <w:pStyle w:val="KDParagraf"/>
              <w:spacing w:before="0"/>
              <w:rPr>
                <w:rFonts w:cs="Arial"/>
                <w:sz w:val="20"/>
                <w:lang w:bidi="en-US"/>
              </w:rPr>
            </w:pPr>
            <w:r w:rsidRPr="006C49D9">
              <w:rPr>
                <w:rFonts w:cs="Arial"/>
                <w:sz w:val="20"/>
                <w:lang w:bidi="en-US"/>
              </w:rPr>
              <w:t>(ACC. WITH BANK)</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/DE20500700100935930800</w:t>
            </w:r>
          </w:p>
          <w:p w:rsidR="00886827" w:rsidRPr="006C49D9" w:rsidRDefault="00886827" w:rsidP="00886827">
            <w:pPr>
              <w:pStyle w:val="KDParagraf"/>
              <w:spacing w:before="0"/>
              <w:rPr>
                <w:rFonts w:cs="Arial"/>
                <w:sz w:val="20"/>
                <w:lang w:bidi="en-US"/>
              </w:rPr>
            </w:pPr>
            <w:r w:rsidRPr="006C49D9">
              <w:rPr>
                <w:rFonts w:cs="Arial"/>
                <w:sz w:val="20"/>
                <w:lang w:bidi="en-US"/>
              </w:rPr>
              <w:t>NBSRRSBGXXX</w:t>
            </w:r>
          </w:p>
          <w:p w:rsidR="00886827" w:rsidRPr="006C49D9" w:rsidRDefault="00886827" w:rsidP="00886827">
            <w:pPr>
              <w:pStyle w:val="KDParagraf"/>
              <w:spacing w:before="0"/>
              <w:rPr>
                <w:rFonts w:cs="Arial"/>
                <w:sz w:val="20"/>
                <w:lang w:bidi="en-US"/>
              </w:rPr>
            </w:pPr>
            <w:r w:rsidRPr="006C49D9">
              <w:rPr>
                <w:rFonts w:cs="Arial"/>
                <w:sz w:val="20"/>
                <w:lang w:bidi="en-US"/>
              </w:rPr>
              <w:t>NARODNA BANKA SRBIJE (NATIONAL</w:t>
            </w:r>
          </w:p>
          <w:p w:rsidR="00886827" w:rsidRPr="006C49D9" w:rsidRDefault="00886827" w:rsidP="00886827">
            <w:pPr>
              <w:pStyle w:val="KDParagraf"/>
              <w:spacing w:before="0"/>
              <w:rPr>
                <w:rFonts w:cs="Arial"/>
                <w:sz w:val="20"/>
                <w:lang w:bidi="en-US"/>
              </w:rPr>
            </w:pPr>
            <w:r w:rsidRPr="006C49D9">
              <w:rPr>
                <w:rFonts w:cs="Arial"/>
                <w:sz w:val="20"/>
                <w:lang w:bidi="en-US"/>
              </w:rPr>
              <w:t>BANK OF SERBIA – NBS BEOGRAD,</w:t>
            </w:r>
          </w:p>
          <w:p w:rsidR="00886827" w:rsidRPr="006C49D9" w:rsidRDefault="00886827" w:rsidP="00886827">
            <w:pPr>
              <w:pStyle w:val="KDParagraf"/>
              <w:spacing w:before="0"/>
              <w:rPr>
                <w:rFonts w:cs="Arial"/>
                <w:sz w:val="20"/>
                <w:lang w:bidi="en-US"/>
              </w:rPr>
            </w:pPr>
            <w:r w:rsidRPr="006C49D9">
              <w:rPr>
                <w:rFonts w:cs="Arial"/>
                <w:sz w:val="20"/>
                <w:lang w:bidi="en-US"/>
              </w:rPr>
              <w:t>NEMANJINA 17</w:t>
            </w:r>
          </w:p>
          <w:p w:rsidR="00886827" w:rsidRPr="006C49D9" w:rsidRDefault="00886827" w:rsidP="00886827">
            <w:pPr>
              <w:pStyle w:val="KDParagraf"/>
              <w:spacing w:before="0"/>
              <w:rPr>
                <w:rFonts w:cs="Arial"/>
                <w:sz w:val="20"/>
                <w:lang w:bidi="en-US"/>
              </w:rPr>
            </w:pPr>
            <w:r w:rsidRPr="006C49D9">
              <w:rPr>
                <w:rFonts w:cs="Arial"/>
                <w:sz w:val="20"/>
                <w:lang w:bidi="en-US"/>
              </w:rPr>
              <w:t>SERBIA</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59:</w:t>
            </w:r>
          </w:p>
          <w:p w:rsidR="00886827" w:rsidRPr="006C49D9" w:rsidRDefault="00886827" w:rsidP="00886827">
            <w:pPr>
              <w:pStyle w:val="KDParagraf"/>
              <w:spacing w:before="0"/>
              <w:rPr>
                <w:rFonts w:cs="Arial"/>
                <w:sz w:val="20"/>
                <w:lang w:bidi="en-US"/>
              </w:rPr>
            </w:pPr>
            <w:r w:rsidRPr="006C49D9">
              <w:rPr>
                <w:rFonts w:cs="Arial"/>
                <w:sz w:val="20"/>
                <w:lang w:bidi="en-US"/>
              </w:rPr>
              <w:t>(BENEFICIARY)</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/RS35908500103019323073</w:t>
            </w:r>
          </w:p>
          <w:p w:rsidR="00886827" w:rsidRPr="006C49D9" w:rsidRDefault="00886827" w:rsidP="00886827">
            <w:pPr>
              <w:pStyle w:val="KDParagraf"/>
              <w:spacing w:before="0"/>
              <w:rPr>
                <w:rFonts w:cs="Arial"/>
                <w:sz w:val="20"/>
                <w:lang w:bidi="en-US"/>
              </w:rPr>
            </w:pPr>
            <w:r w:rsidRPr="006C49D9">
              <w:rPr>
                <w:rFonts w:cs="Arial"/>
                <w:sz w:val="20"/>
                <w:lang w:bidi="en-US"/>
              </w:rPr>
              <w:t>MINISTARSTVO FINANSIJA</w:t>
            </w:r>
          </w:p>
          <w:p w:rsidR="00886827" w:rsidRPr="006C49D9" w:rsidRDefault="00886827" w:rsidP="00886827">
            <w:pPr>
              <w:pStyle w:val="KDParagraf"/>
              <w:spacing w:before="0"/>
              <w:rPr>
                <w:rFonts w:cs="Arial"/>
                <w:sz w:val="20"/>
                <w:lang w:bidi="en-US"/>
              </w:rPr>
            </w:pPr>
            <w:r w:rsidRPr="006C49D9">
              <w:rPr>
                <w:rFonts w:cs="Arial"/>
                <w:sz w:val="20"/>
                <w:lang w:bidi="en-US"/>
              </w:rPr>
              <w:t>UPRAVA ZA TREZOR</w:t>
            </w:r>
          </w:p>
          <w:p w:rsidR="00886827" w:rsidRPr="006C49D9" w:rsidRDefault="00886827" w:rsidP="00886827">
            <w:pPr>
              <w:pStyle w:val="KDParagraf"/>
              <w:spacing w:before="0"/>
              <w:rPr>
                <w:rFonts w:cs="Arial"/>
                <w:sz w:val="20"/>
                <w:lang w:bidi="en-US"/>
              </w:rPr>
            </w:pPr>
            <w:r w:rsidRPr="006C49D9">
              <w:rPr>
                <w:rFonts w:cs="Arial"/>
                <w:sz w:val="20"/>
                <w:lang w:bidi="en-US"/>
              </w:rPr>
              <w:t>POP LUKINA7-9</w:t>
            </w:r>
          </w:p>
          <w:p w:rsidR="00886827" w:rsidRPr="006C49D9" w:rsidRDefault="00886827" w:rsidP="00886827">
            <w:pPr>
              <w:pStyle w:val="KDParagraf"/>
              <w:spacing w:before="0"/>
              <w:rPr>
                <w:rFonts w:cs="Arial"/>
                <w:sz w:val="20"/>
                <w:lang w:bidi="en-US"/>
              </w:rPr>
            </w:pPr>
            <w:r w:rsidRPr="006C49D9">
              <w:rPr>
                <w:rFonts w:cs="Arial"/>
                <w:sz w:val="20"/>
                <w:lang w:bidi="en-US"/>
              </w:rPr>
              <w:t>BEOGRAD</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70: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DETAILS OF PAYMENT</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p>
        </w:tc>
        <w:tc>
          <w:tcPr>
            <w:tcW w:w="4788" w:type="dxa"/>
            <w:shd w:val="clear" w:color="auto" w:fill="auto"/>
          </w:tcPr>
          <w:p w:rsidR="00886827" w:rsidRPr="006C49D9" w:rsidRDefault="00886827" w:rsidP="00886827">
            <w:pPr>
              <w:pStyle w:val="KDParagraf"/>
              <w:spacing w:before="0"/>
              <w:rPr>
                <w:rFonts w:cs="Arial"/>
                <w:sz w:val="20"/>
                <w:lang w:bidi="en-US"/>
              </w:rPr>
            </w:pPr>
          </w:p>
        </w:tc>
      </w:tr>
    </w:tbl>
    <w:p w:rsidR="00886827" w:rsidRPr="006C49D9" w:rsidRDefault="00886827" w:rsidP="00886827">
      <w:pPr>
        <w:pStyle w:val="KDParagraf"/>
        <w:spacing w:before="0"/>
        <w:rPr>
          <w:rFonts w:cs="Arial"/>
          <w:sz w:val="20"/>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SWIFT MESSAGE MT103 – USD</w:t>
            </w:r>
          </w:p>
        </w:tc>
        <w:tc>
          <w:tcPr>
            <w:tcW w:w="4820" w:type="dxa"/>
            <w:shd w:val="clear" w:color="auto" w:fill="auto"/>
          </w:tcPr>
          <w:p w:rsidR="00886827" w:rsidRPr="006C49D9" w:rsidRDefault="00886827" w:rsidP="00886827">
            <w:pPr>
              <w:pStyle w:val="KDParagraf"/>
              <w:spacing w:before="0"/>
              <w:rPr>
                <w:rFonts w:cs="Arial"/>
                <w:sz w:val="20"/>
                <w:lang w:bidi="en-US"/>
              </w:rPr>
            </w:pP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32A: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VALUE DATE – USD- AMOUNT</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lastRenderedPageBreak/>
              <w:t xml:space="preserve">FIELD 50K: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56A:</w:t>
            </w:r>
          </w:p>
          <w:p w:rsidR="00886827" w:rsidRPr="006C49D9" w:rsidRDefault="00886827" w:rsidP="00886827">
            <w:pPr>
              <w:pStyle w:val="KDParagraf"/>
              <w:spacing w:before="0"/>
              <w:rPr>
                <w:rFonts w:cs="Arial"/>
                <w:sz w:val="20"/>
                <w:lang w:bidi="en-US"/>
              </w:rPr>
            </w:pPr>
            <w:r w:rsidRPr="006C49D9">
              <w:rPr>
                <w:rFonts w:cs="Arial"/>
                <w:sz w:val="20"/>
                <w:lang w:bidi="en-US"/>
              </w:rPr>
              <w:t>(INTERMEDIARY)</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BKTRUS33XXX</w:t>
            </w:r>
          </w:p>
          <w:p w:rsidR="00886827" w:rsidRPr="006C49D9" w:rsidRDefault="00886827" w:rsidP="00886827">
            <w:pPr>
              <w:pStyle w:val="KDParagraf"/>
              <w:spacing w:before="0"/>
              <w:rPr>
                <w:rFonts w:cs="Arial"/>
                <w:sz w:val="20"/>
                <w:lang w:bidi="en-US"/>
              </w:rPr>
            </w:pPr>
            <w:r w:rsidRPr="006C49D9">
              <w:rPr>
                <w:rFonts w:cs="Arial"/>
                <w:sz w:val="20"/>
                <w:lang w:bidi="en-US"/>
              </w:rPr>
              <w:t>DEUTSCHE BANK TRUST COMPANIY</w:t>
            </w:r>
          </w:p>
          <w:p w:rsidR="00886827" w:rsidRPr="006C49D9" w:rsidRDefault="00886827" w:rsidP="00886827">
            <w:pPr>
              <w:pStyle w:val="KDParagraf"/>
              <w:spacing w:before="0"/>
              <w:rPr>
                <w:rFonts w:cs="Arial"/>
                <w:sz w:val="20"/>
                <w:lang w:bidi="en-US"/>
              </w:rPr>
            </w:pPr>
            <w:r w:rsidRPr="006C49D9">
              <w:rPr>
                <w:rFonts w:cs="Arial"/>
                <w:sz w:val="20"/>
                <w:lang w:bidi="en-US"/>
              </w:rPr>
              <w:t>AMERICAS, NEW YORK</w:t>
            </w:r>
          </w:p>
          <w:p w:rsidR="00886827" w:rsidRPr="006C49D9" w:rsidRDefault="00886827" w:rsidP="00886827">
            <w:pPr>
              <w:pStyle w:val="KDParagraf"/>
              <w:spacing w:before="0"/>
              <w:rPr>
                <w:rFonts w:cs="Arial"/>
                <w:sz w:val="20"/>
                <w:lang w:bidi="en-US"/>
              </w:rPr>
            </w:pPr>
            <w:r w:rsidRPr="006C49D9">
              <w:rPr>
                <w:rFonts w:cs="Arial"/>
                <w:sz w:val="20"/>
                <w:lang w:bidi="en-US"/>
              </w:rPr>
              <w:t>60 WALL STREET</w:t>
            </w:r>
          </w:p>
          <w:p w:rsidR="00886827" w:rsidRPr="006C49D9" w:rsidRDefault="00886827" w:rsidP="00886827">
            <w:pPr>
              <w:pStyle w:val="KDParagraf"/>
              <w:spacing w:before="0"/>
              <w:rPr>
                <w:rFonts w:cs="Arial"/>
                <w:sz w:val="20"/>
                <w:lang w:bidi="en-US"/>
              </w:rPr>
            </w:pPr>
            <w:r w:rsidRPr="006C49D9">
              <w:rPr>
                <w:rFonts w:cs="Arial"/>
                <w:sz w:val="20"/>
                <w:lang w:bidi="en-US"/>
              </w:rPr>
              <w:t>UNITED STATES</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57A:</w:t>
            </w:r>
          </w:p>
          <w:p w:rsidR="00886827" w:rsidRPr="006C49D9" w:rsidRDefault="00886827" w:rsidP="00886827">
            <w:pPr>
              <w:pStyle w:val="KDParagraf"/>
              <w:spacing w:before="0"/>
              <w:rPr>
                <w:rFonts w:cs="Arial"/>
                <w:sz w:val="20"/>
                <w:lang w:bidi="en-US"/>
              </w:rPr>
            </w:pPr>
            <w:r w:rsidRPr="006C49D9">
              <w:rPr>
                <w:rFonts w:cs="Arial"/>
                <w:sz w:val="20"/>
                <w:lang w:bidi="en-US"/>
              </w:rPr>
              <w:t>(ACC. WITH BANK)</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NBSRRSBGXXX</w:t>
            </w:r>
          </w:p>
          <w:p w:rsidR="00886827" w:rsidRPr="006C49D9" w:rsidRDefault="00886827" w:rsidP="00886827">
            <w:pPr>
              <w:pStyle w:val="KDParagraf"/>
              <w:spacing w:before="0"/>
              <w:rPr>
                <w:rFonts w:cs="Arial"/>
                <w:sz w:val="20"/>
                <w:lang w:bidi="en-US"/>
              </w:rPr>
            </w:pPr>
            <w:r w:rsidRPr="006C49D9">
              <w:rPr>
                <w:rFonts w:cs="Arial"/>
                <w:sz w:val="20"/>
                <w:lang w:bidi="en-US"/>
              </w:rPr>
              <w:t>NARODNA BANKA SRBIJE (NATIONAL</w:t>
            </w:r>
          </w:p>
          <w:p w:rsidR="00886827" w:rsidRPr="006C49D9" w:rsidRDefault="00886827" w:rsidP="00886827">
            <w:pPr>
              <w:pStyle w:val="KDParagraf"/>
              <w:spacing w:before="0"/>
              <w:rPr>
                <w:rFonts w:cs="Arial"/>
                <w:sz w:val="20"/>
                <w:lang w:bidi="en-US"/>
              </w:rPr>
            </w:pPr>
            <w:r w:rsidRPr="006C49D9">
              <w:rPr>
                <w:rFonts w:cs="Arial"/>
                <w:sz w:val="20"/>
                <w:lang w:bidi="en-US"/>
              </w:rPr>
              <w:t>BANK OF SERBIA – NB BEOGRAD,</w:t>
            </w:r>
          </w:p>
          <w:p w:rsidR="00886827" w:rsidRPr="006C49D9" w:rsidRDefault="00886827" w:rsidP="00886827">
            <w:pPr>
              <w:pStyle w:val="KDParagraf"/>
              <w:spacing w:before="0"/>
              <w:rPr>
                <w:rFonts w:cs="Arial"/>
                <w:sz w:val="20"/>
                <w:lang w:bidi="en-US"/>
              </w:rPr>
            </w:pPr>
            <w:r w:rsidRPr="006C49D9">
              <w:rPr>
                <w:rFonts w:cs="Arial"/>
                <w:sz w:val="20"/>
                <w:lang w:bidi="en-US"/>
              </w:rPr>
              <w:t>NEMANJINA 17</w:t>
            </w:r>
          </w:p>
          <w:p w:rsidR="00886827" w:rsidRPr="006C49D9" w:rsidRDefault="00886827" w:rsidP="00886827">
            <w:pPr>
              <w:pStyle w:val="KDParagraf"/>
              <w:spacing w:before="0"/>
              <w:rPr>
                <w:rFonts w:cs="Arial"/>
                <w:sz w:val="20"/>
                <w:lang w:bidi="en-US"/>
              </w:rPr>
            </w:pPr>
            <w:r w:rsidRPr="006C49D9">
              <w:rPr>
                <w:rFonts w:cs="Arial"/>
                <w:sz w:val="20"/>
                <w:lang w:bidi="en-US"/>
              </w:rPr>
              <w:t>SERBIA</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59:</w:t>
            </w:r>
          </w:p>
          <w:p w:rsidR="00886827" w:rsidRPr="006C49D9" w:rsidRDefault="00886827" w:rsidP="00886827">
            <w:pPr>
              <w:pStyle w:val="KDParagraf"/>
              <w:spacing w:before="0"/>
              <w:rPr>
                <w:rFonts w:cs="Arial"/>
                <w:sz w:val="20"/>
                <w:lang w:bidi="en-US"/>
              </w:rPr>
            </w:pPr>
            <w:r w:rsidRPr="006C49D9">
              <w:rPr>
                <w:rFonts w:cs="Arial"/>
                <w:sz w:val="20"/>
                <w:lang w:bidi="en-US"/>
              </w:rPr>
              <w:t>(BENEFICIARY)</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/RS35908500103019323073</w:t>
            </w:r>
          </w:p>
          <w:p w:rsidR="00886827" w:rsidRPr="006C49D9" w:rsidRDefault="00886827" w:rsidP="00886827">
            <w:pPr>
              <w:pStyle w:val="KDParagraf"/>
              <w:spacing w:before="0"/>
              <w:rPr>
                <w:rFonts w:cs="Arial"/>
                <w:sz w:val="20"/>
                <w:lang w:bidi="en-US"/>
              </w:rPr>
            </w:pPr>
            <w:r w:rsidRPr="006C49D9">
              <w:rPr>
                <w:rFonts w:cs="Arial"/>
                <w:sz w:val="20"/>
                <w:lang w:bidi="en-US"/>
              </w:rPr>
              <w:t>MINISTARSTVO FINANSIJA</w:t>
            </w:r>
          </w:p>
          <w:p w:rsidR="00886827" w:rsidRPr="006C49D9" w:rsidRDefault="00886827" w:rsidP="00886827">
            <w:pPr>
              <w:pStyle w:val="KDParagraf"/>
              <w:spacing w:before="0"/>
              <w:rPr>
                <w:rFonts w:cs="Arial"/>
                <w:sz w:val="20"/>
                <w:lang w:bidi="en-US"/>
              </w:rPr>
            </w:pPr>
            <w:r w:rsidRPr="006C49D9">
              <w:rPr>
                <w:rFonts w:cs="Arial"/>
                <w:sz w:val="20"/>
                <w:lang w:bidi="en-US"/>
              </w:rPr>
              <w:t>UPRAVA ZA TREZOR</w:t>
            </w:r>
          </w:p>
          <w:p w:rsidR="00886827" w:rsidRPr="006C49D9" w:rsidRDefault="00886827" w:rsidP="00886827">
            <w:pPr>
              <w:pStyle w:val="KDParagraf"/>
              <w:spacing w:before="0"/>
              <w:rPr>
                <w:rFonts w:cs="Arial"/>
                <w:sz w:val="20"/>
                <w:lang w:bidi="en-US"/>
              </w:rPr>
            </w:pPr>
            <w:r w:rsidRPr="006C49D9">
              <w:rPr>
                <w:rFonts w:cs="Arial"/>
                <w:sz w:val="20"/>
                <w:lang w:bidi="en-US"/>
              </w:rPr>
              <w:t>POP LUKINA7-9</w:t>
            </w:r>
          </w:p>
          <w:p w:rsidR="00886827" w:rsidRPr="006C49D9" w:rsidRDefault="00886827" w:rsidP="00886827">
            <w:pPr>
              <w:pStyle w:val="KDParagraf"/>
              <w:spacing w:before="0"/>
              <w:rPr>
                <w:rFonts w:cs="Arial"/>
                <w:sz w:val="20"/>
                <w:lang w:bidi="en-US"/>
              </w:rPr>
            </w:pPr>
            <w:r w:rsidRPr="006C49D9">
              <w:rPr>
                <w:rFonts w:cs="Arial"/>
                <w:sz w:val="20"/>
                <w:lang w:bidi="en-US"/>
              </w:rPr>
              <w:t>BEOGRAD</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70: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DETAILS OF PAYMENT</w:t>
            </w:r>
          </w:p>
        </w:tc>
      </w:tr>
    </w:tbl>
    <w:p w:rsidR="008D2B23" w:rsidRDefault="008D2B23" w:rsidP="00265166">
      <w:pPr>
        <w:pStyle w:val="KDPodnaslov2"/>
        <w:numPr>
          <w:ilvl w:val="1"/>
          <w:numId w:val="25"/>
        </w:numPr>
        <w:spacing w:before="0"/>
        <w:jc w:val="both"/>
        <w:rPr>
          <w:rFonts w:cs="Arial"/>
          <w:lang w:val="sr-Cyrl-RS"/>
        </w:rPr>
      </w:pPr>
      <w:bookmarkStart w:id="250" w:name="_Toc441651610"/>
      <w:bookmarkStart w:id="251" w:name="_Toc442559921"/>
      <w:r w:rsidRPr="00E042B3">
        <w:rPr>
          <w:rFonts w:cs="Arial"/>
        </w:rPr>
        <w:t>Закључивање уговора</w:t>
      </w:r>
      <w:bookmarkEnd w:id="250"/>
      <w:bookmarkEnd w:id="251"/>
    </w:p>
    <w:p w:rsidR="00A46373" w:rsidRPr="00C129B6" w:rsidRDefault="00A46373" w:rsidP="00A46373">
      <w:pPr>
        <w:spacing w:before="0"/>
        <w:rPr>
          <w:rFonts w:cs="Arial"/>
          <w:lang w:val="sr-Cyrl-RS"/>
        </w:rPr>
      </w:pPr>
      <w:bookmarkStart w:id="252" w:name="_Toc441651611"/>
      <w:bookmarkStart w:id="253" w:name="_Toc442559922"/>
      <w:r w:rsidRPr="00C129B6">
        <w:rPr>
          <w:rFonts w:cs="Arial"/>
          <w:lang w:val="sr-Cyrl-R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46373" w:rsidRPr="00C129B6" w:rsidRDefault="00A46373" w:rsidP="00A46373">
      <w:pPr>
        <w:spacing w:before="0"/>
        <w:rPr>
          <w:rFonts w:cs="Arial"/>
          <w:lang w:val="sr-Cyrl-RS"/>
        </w:rPr>
      </w:pPr>
      <w:r w:rsidRPr="00C129B6">
        <w:rPr>
          <w:rFonts w:cs="Arial"/>
          <w:lang w:val="sr-Cyrl-RS"/>
        </w:rPr>
        <w:t xml:space="preserve">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 </w:t>
      </w:r>
    </w:p>
    <w:p w:rsidR="00A46373" w:rsidRPr="00C129B6" w:rsidRDefault="00A46373" w:rsidP="00A46373">
      <w:pPr>
        <w:spacing w:before="0"/>
        <w:rPr>
          <w:rFonts w:cs="Arial"/>
          <w:lang w:val="sr-Cyrl-RS"/>
        </w:rPr>
      </w:pPr>
      <w:r w:rsidRPr="00C129B6">
        <w:rPr>
          <w:rFonts w:cs="Arial"/>
          <w:lang w:val="sr-Cyrl-RS"/>
        </w:rPr>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банкарске гаранцију за озбиљност понуде </w:t>
      </w:r>
    </w:p>
    <w:p w:rsidR="00A46373" w:rsidRDefault="00A46373" w:rsidP="00A46373">
      <w:pPr>
        <w:spacing w:before="0"/>
        <w:rPr>
          <w:rFonts w:cs="Arial"/>
        </w:rPr>
      </w:pPr>
      <w:r w:rsidRPr="00C129B6">
        <w:rPr>
          <w:rFonts w:cs="Arial"/>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A46373" w:rsidRPr="00A46373" w:rsidRDefault="00A46373" w:rsidP="00A46373">
      <w:pPr>
        <w:spacing w:before="0"/>
        <w:rPr>
          <w:rFonts w:cs="Arial"/>
        </w:rPr>
      </w:pPr>
    </w:p>
    <w:p w:rsidR="008D2B23" w:rsidRDefault="008D2B23" w:rsidP="00265166">
      <w:pPr>
        <w:pStyle w:val="KDPodnaslov2"/>
        <w:numPr>
          <w:ilvl w:val="1"/>
          <w:numId w:val="25"/>
        </w:numPr>
        <w:spacing w:before="0"/>
        <w:jc w:val="both"/>
        <w:rPr>
          <w:rFonts w:cs="Arial"/>
          <w:lang w:val="sr-Cyrl-RS"/>
        </w:rPr>
      </w:pPr>
      <w:r w:rsidRPr="00E042B3">
        <w:rPr>
          <w:rFonts w:cs="Arial"/>
        </w:rPr>
        <w:t>Измене током трајања уговора</w:t>
      </w:r>
      <w:bookmarkEnd w:id="252"/>
      <w:bookmarkEnd w:id="253"/>
    </w:p>
    <w:p w:rsidR="00A5608D" w:rsidRPr="00A5608D" w:rsidRDefault="00A5608D" w:rsidP="00A5608D">
      <w:pPr>
        <w:rPr>
          <w:lang w:val="sr-Cyrl-RS"/>
        </w:rPr>
      </w:pPr>
    </w:p>
    <w:p w:rsidR="00A46373" w:rsidRPr="00C129B6" w:rsidRDefault="00A46373" w:rsidP="00A46373">
      <w:pPr>
        <w:rPr>
          <w:rFonts w:cs="Arial"/>
          <w:lang w:val="sr-Latn-RS" w:eastAsia="sr-Latn-CS"/>
        </w:rPr>
      </w:pPr>
      <w:r w:rsidRPr="00C129B6">
        <w:rPr>
          <w:rFonts w:cs="Arial"/>
          <w:lang w:val="sr-Latn-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46373" w:rsidRPr="00C129B6" w:rsidRDefault="00A46373" w:rsidP="00A46373">
      <w:pPr>
        <w:rPr>
          <w:rFonts w:cs="Arial"/>
          <w:lang w:val="sr-Latn-RS" w:eastAsia="sr-Latn-CS"/>
        </w:rPr>
      </w:pPr>
      <w:r w:rsidRPr="00C129B6">
        <w:rPr>
          <w:rFonts w:cs="Arial"/>
          <w:lang w:val="sr-Latn-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46373" w:rsidRPr="009E1F0C" w:rsidRDefault="00A46373" w:rsidP="00A46373">
      <w:pPr>
        <w:rPr>
          <w:lang w:val="sr-Cyrl-RS" w:eastAsia="sr-Latn-CS"/>
        </w:rPr>
      </w:pPr>
      <w:r w:rsidRPr="00C129B6">
        <w:rPr>
          <w:rFonts w:cs="Arial"/>
          <w:lang w:val="sr-Latn-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eastAsia="sr-Latn-CS"/>
        </w:rPr>
      </w:pPr>
    </w:p>
    <w:p w:rsidR="00293451" w:rsidRPr="00293451" w:rsidRDefault="00293451" w:rsidP="00465640">
      <w:pPr>
        <w:spacing w:before="0"/>
        <w:jc w:val="center"/>
        <w:rPr>
          <w:rFonts w:cs="Arial"/>
          <w:color w:val="00B0F0"/>
          <w:lang w:eastAsia="sr-Latn-CS"/>
        </w:rPr>
      </w:pPr>
    </w:p>
    <w:p w:rsidR="006C49D9" w:rsidRPr="006C49D9" w:rsidRDefault="006C49D9" w:rsidP="00465640">
      <w:pPr>
        <w:spacing w:before="0"/>
        <w:jc w:val="center"/>
        <w:rPr>
          <w:rFonts w:cs="Arial"/>
          <w:color w:val="00B0F0"/>
          <w:lang w:val="sr-Cyrl-RS"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5577E7" w:rsidRDefault="005577E7" w:rsidP="00922EDB">
      <w:pPr>
        <w:spacing w:before="0"/>
        <w:rPr>
          <w:rFonts w:cs="Arial"/>
          <w:color w:val="00B0F0"/>
          <w:lang w:val="sr-Cyrl-RS" w:eastAsia="sr-Latn-CS"/>
        </w:rPr>
      </w:pPr>
    </w:p>
    <w:p w:rsidR="001B46E7" w:rsidRDefault="001B46E7" w:rsidP="00922EDB">
      <w:pPr>
        <w:spacing w:before="0"/>
        <w:rPr>
          <w:rFonts w:cs="Arial"/>
          <w:color w:val="00B0F0"/>
          <w:lang w:eastAsia="sr-Latn-CS"/>
        </w:rPr>
      </w:pPr>
    </w:p>
    <w:p w:rsidR="005577E7" w:rsidRDefault="005577E7" w:rsidP="00922EDB">
      <w:pPr>
        <w:spacing w:before="0"/>
        <w:rPr>
          <w:rFonts w:cs="Arial"/>
          <w:color w:val="00B0F0"/>
          <w:lang w:val="sr-Cyrl-RS"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4" w:name="_Toc442559924"/>
      <w:proofErr w:type="gramStart"/>
      <w:r w:rsidRPr="00F10346">
        <w:lastRenderedPageBreak/>
        <w:t xml:space="preserve">ОБРАЗАЦ </w:t>
      </w:r>
      <w:r w:rsidR="00402AAB">
        <w:t xml:space="preserve"> 1</w:t>
      </w:r>
      <w:proofErr w:type="gramEnd"/>
      <w:r w:rsidRPr="00F10346">
        <w:rPr>
          <w:noProof/>
        </w:rPr>
        <w:t>.</w:t>
      </w:r>
      <w:bookmarkEnd w:id="254"/>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5807C4">
        <w:rPr>
          <w:rFonts w:eastAsia="TimesNewRomanPS-BoldMT" w:cs="Arial"/>
          <w:b/>
          <w:bCs/>
          <w:color w:val="000000" w:themeColor="text1"/>
        </w:rPr>
        <w:t>Набавка и одржавање осталог софтвера</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5807C4">
        <w:rPr>
          <w:rFonts w:eastAsia="TimesNewRomanPS-BoldMT" w:cs="Arial"/>
          <w:bCs/>
          <w:color w:val="000000" w:themeColor="text1"/>
        </w:rPr>
        <w:t>ЈН/3000/0061/2018 (2617/2018)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rPr>
      </w:pPr>
    </w:p>
    <w:p w:rsidR="00A46373" w:rsidRDefault="00A46373" w:rsidP="00343A18">
      <w:pPr>
        <w:spacing w:before="0"/>
        <w:rPr>
          <w:rFonts w:cs="Arial"/>
          <w:iCs/>
        </w:rPr>
      </w:pPr>
    </w:p>
    <w:p w:rsidR="00A46373" w:rsidRDefault="00A46373" w:rsidP="00343A18">
      <w:pPr>
        <w:spacing w:before="0"/>
        <w:rPr>
          <w:rFonts w:cs="Arial"/>
          <w:iCs/>
        </w:rPr>
      </w:pPr>
    </w:p>
    <w:p w:rsidR="00A46373" w:rsidRDefault="00A46373" w:rsidP="00343A18">
      <w:pPr>
        <w:spacing w:before="0"/>
        <w:rPr>
          <w:rFonts w:cs="Arial"/>
          <w:iCs/>
        </w:rPr>
      </w:pPr>
    </w:p>
    <w:p w:rsidR="00A46373" w:rsidRDefault="00A46373" w:rsidP="00343A18">
      <w:pPr>
        <w:spacing w:before="0"/>
        <w:rPr>
          <w:rFonts w:cs="Arial"/>
          <w:iCs/>
        </w:rPr>
      </w:pPr>
    </w:p>
    <w:p w:rsidR="00A46373" w:rsidRDefault="00A46373" w:rsidP="00343A18">
      <w:pPr>
        <w:spacing w:before="0"/>
        <w:rPr>
          <w:rFonts w:cs="Arial"/>
          <w:iCs/>
        </w:rPr>
      </w:pPr>
    </w:p>
    <w:p w:rsidR="00A46373" w:rsidRPr="00A46373" w:rsidRDefault="00A46373" w:rsidP="00343A18">
      <w:pPr>
        <w:spacing w:before="0"/>
        <w:rPr>
          <w:rFonts w:cs="Arial"/>
          <w:iCs/>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153241" w:rsidRPr="00055942" w:rsidRDefault="005807C4" w:rsidP="00153241">
            <w:pPr>
              <w:jc w:val="center"/>
              <w:rPr>
                <w:rFonts w:cs="Arial"/>
                <w:b/>
                <w:lang w:val="sr-Cyrl-RS"/>
              </w:rPr>
            </w:pPr>
            <w:r>
              <w:rPr>
                <w:rFonts w:cs="Arial"/>
                <w:b/>
                <w:lang w:val="sr-Cyrl-CS"/>
              </w:rPr>
              <w:t>Набавка и одржавање осталог софтвера</w:t>
            </w:r>
          </w:p>
          <w:p w:rsidR="00402AAB" w:rsidRPr="00BC6665" w:rsidRDefault="00402AAB" w:rsidP="006C49D9">
            <w:pPr>
              <w:spacing w:before="0"/>
              <w:jc w:val="left"/>
              <w:rPr>
                <w:rFonts w:cs="Arial"/>
                <w:b/>
                <w:lang w:val="sr-Cyrl-RS"/>
              </w:rPr>
            </w:pPr>
            <w:r w:rsidRPr="00B96E82">
              <w:rPr>
                <w:rFonts w:cs="Arial"/>
                <w:b/>
              </w:rPr>
              <w:t xml:space="preserve">ЈН бр. </w:t>
            </w:r>
            <w:r w:rsidR="005807C4">
              <w:rPr>
                <w:b/>
              </w:rPr>
              <w:t>ЈН/3000/0061/2018 (2617/2018)</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D97E9E">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97E9E" w:rsidRPr="00F10346" w:rsidTr="00D97E9E">
        <w:tc>
          <w:tcPr>
            <w:tcW w:w="5285" w:type="dxa"/>
            <w:vAlign w:val="center"/>
          </w:tcPr>
          <w:p w:rsidR="00D97E9E" w:rsidRPr="00402AAB" w:rsidRDefault="00D97E9E" w:rsidP="001C41E3">
            <w:pPr>
              <w:spacing w:before="0"/>
              <w:jc w:val="center"/>
              <w:rPr>
                <w:rFonts w:cs="Arial"/>
                <w:b/>
                <w:bCs/>
                <w:iCs/>
                <w:lang w:val="sr-Cyrl-CS"/>
              </w:rPr>
            </w:pPr>
            <w:r w:rsidRPr="00402AAB">
              <w:rPr>
                <w:rFonts w:cs="Arial"/>
                <w:b/>
                <w:bCs/>
                <w:iCs/>
                <w:lang w:val="sr-Cyrl-CS"/>
              </w:rPr>
              <w:t>РОК И НАЧИН ПЛАЋАЊА:</w:t>
            </w:r>
          </w:p>
          <w:p w:rsidR="00D97E9E" w:rsidRPr="00F616D6" w:rsidRDefault="00B93AB9" w:rsidP="001C41E3">
            <w:pPr>
              <w:spacing w:before="0"/>
              <w:jc w:val="center"/>
              <w:rPr>
                <w:rFonts w:cs="Arial"/>
                <w:b/>
                <w:bCs/>
                <w:iCs/>
                <w:lang w:val="sr-Cyrl-RS"/>
              </w:rPr>
            </w:pPr>
            <w:r w:rsidRPr="00B93AB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D97E9E" w:rsidRPr="00C07BB8" w:rsidRDefault="00D97E9E" w:rsidP="001C41E3">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D97E9E" w:rsidRPr="001C6079" w:rsidRDefault="00D97E9E" w:rsidP="001C41E3">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D97E9E" w:rsidRPr="00F616D6" w:rsidRDefault="00D97E9E" w:rsidP="001C41E3">
            <w:pPr>
              <w:spacing w:before="0"/>
              <w:jc w:val="center"/>
              <w:rPr>
                <w:rFonts w:cs="Arial"/>
                <w:b/>
                <w:bCs/>
                <w:iCs/>
                <w:lang w:val="sr-Cyrl-CS"/>
              </w:rPr>
            </w:pPr>
          </w:p>
        </w:tc>
      </w:tr>
      <w:tr w:rsidR="00D97E9E" w:rsidRPr="00F10346" w:rsidTr="00D97E9E">
        <w:tc>
          <w:tcPr>
            <w:tcW w:w="5285" w:type="dxa"/>
            <w:vAlign w:val="center"/>
          </w:tcPr>
          <w:p w:rsidR="00D97E9E" w:rsidRPr="007A6B6F" w:rsidRDefault="00D97E9E" w:rsidP="001C41E3">
            <w:pPr>
              <w:spacing w:before="0"/>
              <w:jc w:val="center"/>
              <w:rPr>
                <w:rFonts w:cs="Arial"/>
                <w:b/>
                <w:bCs/>
                <w:iCs/>
                <w:lang w:val="sr-Cyrl-CS"/>
              </w:rPr>
            </w:pPr>
            <w:r w:rsidRPr="007A6B6F">
              <w:rPr>
                <w:rFonts w:cs="Arial"/>
                <w:b/>
                <w:bCs/>
                <w:iCs/>
                <w:lang w:val="sr-Cyrl-CS"/>
              </w:rPr>
              <w:t>РОК ИСПОРУКЕ:</w:t>
            </w:r>
          </w:p>
          <w:p w:rsidR="00D97E9E" w:rsidRPr="007A6B6F" w:rsidRDefault="00B93AB9" w:rsidP="00717EC3">
            <w:pPr>
              <w:spacing w:before="0"/>
              <w:jc w:val="left"/>
              <w:rPr>
                <w:rFonts w:cs="Arial"/>
                <w:bCs/>
                <w:iCs/>
                <w:lang w:val="sr-Cyrl-RS"/>
              </w:rPr>
            </w:pPr>
            <w:r w:rsidRPr="007A6B6F">
              <w:rPr>
                <w:rFonts w:cs="Arial"/>
                <w:spacing w:val="4"/>
                <w:lang w:val="sr-Cyrl-CS"/>
              </w:rPr>
              <w:t xml:space="preserve">најдуже до </w:t>
            </w:r>
            <w:r w:rsidR="00717EC3">
              <w:rPr>
                <w:rFonts w:cs="Arial"/>
                <w:spacing w:val="4"/>
                <w:lang w:val="sr-Cyrl-CS"/>
              </w:rPr>
              <w:t>45</w:t>
            </w:r>
            <w:r w:rsidRPr="007A6B6F">
              <w:rPr>
                <w:rFonts w:cs="Arial"/>
                <w:bCs/>
                <w:iCs/>
                <w:lang w:val="sr-Cyrl-CS"/>
              </w:rPr>
              <w:t xml:space="preserve"> дана</w:t>
            </w:r>
            <w:r w:rsidR="00F21482">
              <w:rPr>
                <w:rFonts w:cs="Arial"/>
                <w:bCs/>
                <w:iCs/>
                <w:lang w:val="sr-Cyrl-CS"/>
              </w:rPr>
              <w:t xml:space="preserve"> </w:t>
            </w:r>
            <w:r w:rsidRPr="007A6B6F">
              <w:rPr>
                <w:rFonts w:cs="Arial"/>
                <w:bCs/>
                <w:iCs/>
                <w:lang w:val="sr-Cyrl-CS"/>
              </w:rPr>
              <w:t>од дана ступања уговора на снагу</w:t>
            </w:r>
          </w:p>
        </w:tc>
        <w:tc>
          <w:tcPr>
            <w:tcW w:w="3960" w:type="dxa"/>
            <w:vAlign w:val="center"/>
          </w:tcPr>
          <w:p w:rsidR="00D97E9E" w:rsidRPr="007A6B6F" w:rsidRDefault="005F6D9B" w:rsidP="007A6B6F">
            <w:pPr>
              <w:spacing w:before="0"/>
              <w:jc w:val="left"/>
              <w:rPr>
                <w:rFonts w:cs="Arial"/>
                <w:bCs/>
                <w:iCs/>
              </w:rPr>
            </w:pPr>
            <w:r w:rsidRPr="007A6B6F">
              <w:rPr>
                <w:rFonts w:cs="Arial"/>
                <w:spacing w:val="4"/>
                <w:lang w:val="sr-Cyrl-CS"/>
              </w:rPr>
              <w:t xml:space="preserve">____ </w:t>
            </w:r>
            <w:r w:rsidRPr="007A6B6F">
              <w:rPr>
                <w:rFonts w:cs="Arial"/>
                <w:bCs/>
                <w:iCs/>
                <w:lang w:val="sr-Cyrl-CS"/>
              </w:rPr>
              <w:t>дана</w:t>
            </w:r>
            <w:r w:rsidR="00920234">
              <w:rPr>
                <w:rFonts w:cs="Arial"/>
                <w:bCs/>
                <w:iCs/>
                <w:lang w:val="sr-Cyrl-CS"/>
              </w:rPr>
              <w:t xml:space="preserve"> </w:t>
            </w:r>
            <w:r w:rsidRPr="007A6B6F">
              <w:rPr>
                <w:rFonts w:cs="Arial"/>
                <w:bCs/>
                <w:iCs/>
                <w:lang w:val="sr-Cyrl-CS"/>
              </w:rPr>
              <w:t>од дана ступања уговора на снагу</w:t>
            </w:r>
          </w:p>
        </w:tc>
      </w:tr>
      <w:tr w:rsidR="00D97E9E" w:rsidRPr="00F10346" w:rsidTr="00D97E9E">
        <w:tc>
          <w:tcPr>
            <w:tcW w:w="5285" w:type="dxa"/>
            <w:vAlign w:val="center"/>
          </w:tcPr>
          <w:p w:rsidR="00D97E9E" w:rsidRPr="00F10346" w:rsidRDefault="00D97E9E" w:rsidP="001C41E3">
            <w:pPr>
              <w:spacing w:before="0"/>
              <w:jc w:val="center"/>
              <w:rPr>
                <w:rFonts w:cs="Arial"/>
                <w:b/>
                <w:bCs/>
                <w:iCs/>
                <w:lang w:val="sr-Cyrl-CS"/>
              </w:rPr>
            </w:pPr>
            <w:r w:rsidRPr="00F10346">
              <w:rPr>
                <w:rFonts w:cs="Arial"/>
                <w:b/>
                <w:bCs/>
                <w:iCs/>
                <w:lang w:val="sr-Cyrl-CS"/>
              </w:rPr>
              <w:t>ГАРАНТНИ РОК:</w:t>
            </w:r>
          </w:p>
          <w:p w:rsidR="00D97E9E" w:rsidRDefault="00D97E9E" w:rsidP="001C41E3">
            <w:pPr>
              <w:spacing w:before="0"/>
              <w:jc w:val="center"/>
              <w:rPr>
                <w:rFonts w:cs="Arial"/>
                <w:bCs/>
                <w:iCs/>
              </w:rPr>
            </w:pPr>
            <w:r w:rsidRPr="00F616D6">
              <w:rPr>
                <w:rFonts w:cs="Arial"/>
                <w:bCs/>
                <w:iCs/>
                <w:lang w:val="sr-Cyrl-CS"/>
              </w:rPr>
              <w:t xml:space="preserve">не може бити краћи од ,12  </w:t>
            </w:r>
            <w:r w:rsidR="007A6B6F" w:rsidRPr="007A6B6F">
              <w:rPr>
                <w:rFonts w:cs="Arial"/>
                <w:bCs/>
                <w:iCs/>
                <w:lang w:val="sr-Cyrl-CS"/>
              </w:rPr>
              <w:t>месеци од дана када је извршена активација  испоручених лиценци</w:t>
            </w:r>
          </w:p>
          <w:p w:rsidR="008E16CA" w:rsidRPr="008E16CA" w:rsidRDefault="008E16CA" w:rsidP="001C41E3">
            <w:pPr>
              <w:spacing w:before="0"/>
              <w:jc w:val="center"/>
              <w:rPr>
                <w:rFonts w:cs="Arial"/>
                <w:b/>
                <w:bCs/>
                <w:iCs/>
              </w:rPr>
            </w:pPr>
          </w:p>
        </w:tc>
        <w:tc>
          <w:tcPr>
            <w:tcW w:w="3960" w:type="dxa"/>
            <w:vAlign w:val="center"/>
          </w:tcPr>
          <w:p w:rsidR="00D97E9E" w:rsidRPr="00F10346" w:rsidRDefault="00D97E9E" w:rsidP="001C41E3">
            <w:pPr>
              <w:spacing w:before="0"/>
              <w:jc w:val="center"/>
              <w:rPr>
                <w:rFonts w:cs="Arial"/>
                <w:b/>
                <w:bCs/>
                <w:iCs/>
                <w:lang w:val="sr-Cyrl-CS"/>
              </w:rPr>
            </w:pPr>
          </w:p>
          <w:p w:rsidR="00D97E9E" w:rsidRPr="00F616D6" w:rsidRDefault="00D97E9E" w:rsidP="001C41E3">
            <w:pPr>
              <w:spacing w:before="0"/>
              <w:jc w:val="center"/>
              <w:rPr>
                <w:rFonts w:cs="Arial"/>
                <w:b/>
                <w:bCs/>
                <w:iCs/>
                <w:lang w:val="sr-Cyrl-CS"/>
              </w:rPr>
            </w:pPr>
            <w:r w:rsidRPr="00F616D6">
              <w:rPr>
                <w:rFonts w:cs="Arial"/>
                <w:bCs/>
                <w:iCs/>
                <w:lang w:val="sr-Cyrl-CS"/>
              </w:rPr>
              <w:t xml:space="preserve">____ месеци од </w:t>
            </w:r>
            <w:r w:rsidR="001E3828" w:rsidRPr="001E3828">
              <w:rPr>
                <w:rFonts w:cs="Arial"/>
                <w:bCs/>
                <w:iCs/>
                <w:lang w:val="sr-Cyrl-CS"/>
              </w:rPr>
              <w:t>дана када је извршена активација  испоручених лиценци</w:t>
            </w:r>
          </w:p>
        </w:tc>
      </w:tr>
      <w:tr w:rsidR="00D97E9E" w:rsidRPr="00F10346" w:rsidTr="00D97E9E">
        <w:trPr>
          <w:trHeight w:val="818"/>
        </w:trPr>
        <w:tc>
          <w:tcPr>
            <w:tcW w:w="5285" w:type="dxa"/>
            <w:vAlign w:val="center"/>
          </w:tcPr>
          <w:p w:rsidR="00D97E9E" w:rsidRDefault="00D97E9E" w:rsidP="001C41E3">
            <w:pPr>
              <w:spacing w:before="0"/>
              <w:jc w:val="center"/>
              <w:rPr>
                <w:rFonts w:cs="Arial"/>
                <w:b/>
                <w:bCs/>
                <w:iCs/>
                <w:lang w:val="sr-Cyrl-CS"/>
              </w:rPr>
            </w:pPr>
            <w:r w:rsidRPr="00F10346">
              <w:rPr>
                <w:rFonts w:cs="Arial"/>
                <w:b/>
                <w:bCs/>
                <w:iCs/>
                <w:lang w:val="sr-Cyrl-CS"/>
              </w:rPr>
              <w:t xml:space="preserve">МЕСТО ИСПОРУКЕ: </w:t>
            </w:r>
          </w:p>
          <w:p w:rsidR="00D97E9E" w:rsidRPr="00F10346" w:rsidRDefault="00D97E9E" w:rsidP="001E3828">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001E3828">
              <w:rPr>
                <w:rFonts w:cs="Arial"/>
                <w:bCs/>
                <w:iCs/>
                <w:lang w:val="sr-Cyrl-CS"/>
              </w:rPr>
              <w:t>А</w:t>
            </w:r>
            <w:r w:rsidR="00BA385B">
              <w:rPr>
                <w:rFonts w:eastAsia="TimesNewRomanPSMT" w:cs="Arial"/>
                <w:bCs/>
                <w:color w:val="000000"/>
                <w:sz w:val="24"/>
                <w:szCs w:val="24"/>
                <w:lang w:val="sr-Cyrl-RS"/>
              </w:rPr>
              <w:t>(С</w:t>
            </w:r>
            <w:r w:rsidR="00BA385B" w:rsidRPr="000057C4">
              <w:rPr>
                <w:rFonts w:eastAsia="TimesNewRomanPSMT" w:cs="Arial"/>
                <w:bCs/>
                <w:color w:val="000000"/>
                <w:sz w:val="24"/>
                <w:szCs w:val="24"/>
                <w:lang w:val="sr-Cyrl-RS"/>
              </w:rPr>
              <w:t xml:space="preserve">лужба за </w:t>
            </w:r>
            <w:r w:rsidR="00BA385B">
              <w:rPr>
                <w:rFonts w:eastAsia="TimesNewRomanPSMT" w:cs="Arial"/>
                <w:bCs/>
                <w:color w:val="000000"/>
                <w:sz w:val="24"/>
                <w:szCs w:val="24"/>
                <w:lang w:val="sr-Cyrl-RS"/>
              </w:rPr>
              <w:t>ТК и мреже)</w:t>
            </w:r>
            <w:r w:rsidR="00BA385B" w:rsidRPr="000057C4">
              <w:rPr>
                <w:rFonts w:eastAsia="TimesNewRomanPSMT" w:cs="Arial"/>
                <w:bCs/>
                <w:color w:val="000000"/>
                <w:sz w:val="24"/>
                <w:szCs w:val="24"/>
                <w:lang w:val="sr-Cyrl-RS"/>
              </w:rPr>
              <w:t xml:space="preserve">  </w:t>
            </w:r>
            <w:r w:rsidRPr="00F616D6">
              <w:rPr>
                <w:rFonts w:cs="Arial"/>
                <w:bCs/>
                <w:iCs/>
                <w:lang w:val="sr-Cyrl-CS"/>
              </w:rPr>
              <w:t>, ФЦО Наручилац</w:t>
            </w:r>
          </w:p>
        </w:tc>
        <w:tc>
          <w:tcPr>
            <w:tcW w:w="3960" w:type="dxa"/>
            <w:vAlign w:val="center"/>
          </w:tcPr>
          <w:p w:rsidR="00D97E9E" w:rsidRPr="00F616D6" w:rsidRDefault="00D97E9E" w:rsidP="001C41E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D97E9E" w:rsidRPr="00F10346" w:rsidRDefault="00D97E9E" w:rsidP="001C41E3">
            <w:pPr>
              <w:spacing w:before="0"/>
              <w:jc w:val="center"/>
              <w:rPr>
                <w:rFonts w:cs="Arial"/>
                <w:b/>
                <w:bCs/>
                <w:iCs/>
                <w:lang w:val="sr-Cyrl-CS"/>
              </w:rPr>
            </w:pPr>
            <w:r w:rsidRPr="00F616D6">
              <w:rPr>
                <w:rFonts w:cs="Arial"/>
                <w:bCs/>
                <w:iCs/>
                <w:lang w:val="sr-Cyrl-CS"/>
              </w:rPr>
              <w:t>ДА/НЕ (заокружити)</w:t>
            </w:r>
          </w:p>
        </w:tc>
      </w:tr>
      <w:tr w:rsidR="00D97E9E" w:rsidRPr="00F10346" w:rsidTr="00D97E9E">
        <w:trPr>
          <w:trHeight w:val="800"/>
        </w:trPr>
        <w:tc>
          <w:tcPr>
            <w:tcW w:w="5285" w:type="dxa"/>
            <w:vAlign w:val="center"/>
          </w:tcPr>
          <w:p w:rsidR="00D97E9E" w:rsidRPr="00F10346" w:rsidRDefault="00D97E9E" w:rsidP="001C41E3">
            <w:pPr>
              <w:spacing w:before="0"/>
              <w:jc w:val="center"/>
              <w:rPr>
                <w:rFonts w:cs="Arial"/>
                <w:b/>
                <w:bCs/>
                <w:iCs/>
                <w:lang w:val="sr-Cyrl-CS"/>
              </w:rPr>
            </w:pPr>
            <w:r w:rsidRPr="00F10346">
              <w:rPr>
                <w:rFonts w:cs="Arial"/>
                <w:b/>
                <w:bCs/>
                <w:iCs/>
                <w:lang w:val="sr-Cyrl-CS"/>
              </w:rPr>
              <w:t>РОК ВАЖЕЊА ПОНУДЕ:</w:t>
            </w:r>
          </w:p>
          <w:p w:rsidR="00D97E9E" w:rsidRPr="00F10346" w:rsidRDefault="00D97E9E" w:rsidP="001C41E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D97E9E" w:rsidRPr="00F10346" w:rsidRDefault="00D97E9E" w:rsidP="001C41E3">
            <w:pPr>
              <w:spacing w:before="0"/>
              <w:jc w:val="center"/>
              <w:rPr>
                <w:rFonts w:cs="Arial"/>
                <w:b/>
                <w:bCs/>
                <w:iCs/>
                <w:lang w:val="sr-Cyrl-CS"/>
              </w:rPr>
            </w:pPr>
          </w:p>
          <w:p w:rsidR="00D97E9E" w:rsidRPr="00F10346" w:rsidRDefault="00D97E9E" w:rsidP="001C41E3">
            <w:pPr>
              <w:spacing w:before="0"/>
              <w:jc w:val="center"/>
              <w:rPr>
                <w:rFonts w:cs="Arial"/>
                <w:b/>
                <w:bCs/>
                <w:iCs/>
                <w:lang w:val="sr-Cyrl-CS"/>
              </w:rPr>
            </w:pPr>
            <w:r w:rsidRPr="00F10346">
              <w:rPr>
                <w:rFonts w:cs="Arial"/>
                <w:bCs/>
                <w:iCs/>
                <w:lang w:val="sr-Cyrl-CS"/>
              </w:rPr>
              <w:t>_____ дана од дана отварања понуда</w:t>
            </w:r>
          </w:p>
        </w:tc>
      </w:tr>
      <w:tr w:rsidR="00D97E9E" w:rsidRPr="00F10346" w:rsidTr="00D97E9E">
        <w:tc>
          <w:tcPr>
            <w:tcW w:w="9245" w:type="dxa"/>
            <w:gridSpan w:val="2"/>
          </w:tcPr>
          <w:p w:rsidR="00D97E9E" w:rsidRPr="00F10346" w:rsidRDefault="00D97E9E" w:rsidP="001C41E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D97E9E" w:rsidRDefault="00D97E9E"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rPr>
      </w:pPr>
    </w:p>
    <w:p w:rsidR="00623943" w:rsidRPr="00623943" w:rsidRDefault="00623943" w:rsidP="00BA2C2D">
      <w:pPr>
        <w:autoSpaceDE w:val="0"/>
        <w:autoSpaceDN w:val="0"/>
        <w:adjustRightInd w:val="0"/>
        <w:rPr>
          <w:rFonts w:eastAsia="TimesNewRomanPS-BoldMT" w:cs="Arial"/>
          <w:bCs/>
          <w:iCs/>
          <w:sz w:val="20"/>
          <w:szCs w:val="20"/>
        </w:rPr>
      </w:pPr>
    </w:p>
    <w:p w:rsidR="001E3828" w:rsidRDefault="001E3828"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5" w:name="_Toc442559925"/>
      <w:proofErr w:type="gramStart"/>
      <w:r w:rsidRPr="00F10346">
        <w:t xml:space="preserve">ОБРАЗАЦ </w:t>
      </w:r>
      <w:r w:rsidR="00F76EDE">
        <w:rPr>
          <w:lang w:val="sr-Cyrl-RS"/>
        </w:rPr>
        <w:t>2</w:t>
      </w:r>
      <w:r w:rsidRPr="00F10346">
        <w:t>.</w:t>
      </w:r>
      <w:bookmarkEnd w:id="255"/>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83"/>
        <w:gridCol w:w="1274"/>
        <w:gridCol w:w="850"/>
        <w:gridCol w:w="1001"/>
        <w:gridCol w:w="730"/>
        <w:gridCol w:w="974"/>
        <w:gridCol w:w="974"/>
        <w:gridCol w:w="1642"/>
      </w:tblGrid>
      <w:tr w:rsidR="007F7D7A" w:rsidRPr="00F10346" w:rsidTr="005F638F">
        <w:tc>
          <w:tcPr>
            <w:tcW w:w="296"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0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61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8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5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794"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5F638F">
        <w:tc>
          <w:tcPr>
            <w:tcW w:w="2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61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794"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2A6E" w:rsidRPr="00F10346" w:rsidTr="00BA385B">
        <w:tc>
          <w:tcPr>
            <w:tcW w:w="5000" w:type="pct"/>
            <w:gridSpan w:val="9"/>
            <w:shd w:val="clear" w:color="auto" w:fill="auto"/>
            <w:vAlign w:val="center"/>
          </w:tcPr>
          <w:p w:rsidR="00CE2A6E" w:rsidRPr="00CE2A6E" w:rsidRDefault="00CE2A6E" w:rsidP="00BC01DC">
            <w:pPr>
              <w:spacing w:before="0"/>
              <w:jc w:val="center"/>
              <w:rPr>
                <w:rFonts w:cs="Arial"/>
                <w:b/>
                <w:bCs/>
                <w:iCs/>
                <w:lang w:val="sr-Cyrl-RS"/>
              </w:rPr>
            </w:pPr>
          </w:p>
        </w:tc>
      </w:tr>
      <w:tr w:rsidR="00623943" w:rsidRPr="00F10346" w:rsidTr="005F638F">
        <w:tc>
          <w:tcPr>
            <w:tcW w:w="296" w:type="pct"/>
            <w:shd w:val="clear" w:color="auto" w:fill="auto"/>
            <w:vAlign w:val="center"/>
          </w:tcPr>
          <w:p w:rsidR="00623943" w:rsidRPr="00F10346" w:rsidRDefault="00623943" w:rsidP="00BC01DC">
            <w:pPr>
              <w:spacing w:before="0"/>
              <w:jc w:val="center"/>
              <w:rPr>
                <w:rFonts w:cs="Arial"/>
                <w:b/>
                <w:bCs/>
                <w:iCs/>
                <w:lang w:val="sr-Cyrl-CS"/>
              </w:rPr>
            </w:pPr>
            <w:r>
              <w:rPr>
                <w:rFonts w:cs="Arial"/>
                <w:b/>
                <w:bCs/>
                <w:iCs/>
                <w:lang w:val="sr-Cyrl-CS"/>
              </w:rPr>
              <w:t>1.</w:t>
            </w:r>
          </w:p>
        </w:tc>
        <w:tc>
          <w:tcPr>
            <w:tcW w:w="1104" w:type="pct"/>
            <w:shd w:val="clear" w:color="auto" w:fill="auto"/>
          </w:tcPr>
          <w:p w:rsidR="00623943" w:rsidRPr="00084494" w:rsidRDefault="00623943" w:rsidP="00337104">
            <w:r w:rsidRPr="00084494">
              <w:t>Лиценце за Dell EMC NetWorker 9.1 , за 1TB, са произвођачким support-ом од годину дана</w:t>
            </w:r>
          </w:p>
        </w:tc>
        <w:tc>
          <w:tcPr>
            <w:tcW w:w="616" w:type="pct"/>
            <w:shd w:val="clear" w:color="auto" w:fill="auto"/>
            <w:vAlign w:val="center"/>
          </w:tcPr>
          <w:p w:rsidR="00623943" w:rsidRDefault="00623943" w:rsidP="009C2F49">
            <w:pPr>
              <w:spacing w:before="0"/>
              <w:jc w:val="center"/>
              <w:rPr>
                <w:rFonts w:cs="Arial"/>
                <w:bCs/>
                <w:iCs/>
                <w:lang w:val="sr-Cyrl-CS"/>
              </w:rPr>
            </w:pPr>
            <w:r>
              <w:rPr>
                <w:rFonts w:cs="Arial"/>
                <w:bCs/>
                <w:iCs/>
                <w:lang w:val="sr-Cyrl-CS"/>
              </w:rPr>
              <w:t>комада</w:t>
            </w:r>
          </w:p>
        </w:tc>
        <w:tc>
          <w:tcPr>
            <w:tcW w:w="411" w:type="pct"/>
            <w:shd w:val="clear" w:color="auto" w:fill="auto"/>
            <w:vAlign w:val="center"/>
          </w:tcPr>
          <w:p w:rsidR="00623943" w:rsidRPr="00085141" w:rsidRDefault="00623943" w:rsidP="00BA7AA3">
            <w:pPr>
              <w:jc w:val="center"/>
              <w:rPr>
                <w:rFonts w:cs="Arial"/>
                <w:lang w:val="sr-Cyrl-RS" w:eastAsia="hr-HR"/>
              </w:rPr>
            </w:pPr>
            <w:r>
              <w:rPr>
                <w:rFonts w:cs="Arial"/>
                <w:lang w:val="sr-Cyrl-RS" w:eastAsia="hr-HR"/>
              </w:rPr>
              <w:t>5</w:t>
            </w:r>
          </w:p>
        </w:tc>
        <w:tc>
          <w:tcPr>
            <w:tcW w:w="484" w:type="pct"/>
            <w:shd w:val="clear" w:color="auto" w:fill="auto"/>
            <w:vAlign w:val="center"/>
          </w:tcPr>
          <w:p w:rsidR="00623943" w:rsidRPr="00F10346" w:rsidRDefault="00623943" w:rsidP="00BC01DC">
            <w:pPr>
              <w:spacing w:before="0"/>
              <w:jc w:val="center"/>
              <w:rPr>
                <w:rFonts w:cs="Arial"/>
                <w:b/>
                <w:bCs/>
                <w:iCs/>
              </w:rPr>
            </w:pPr>
          </w:p>
        </w:tc>
        <w:tc>
          <w:tcPr>
            <w:tcW w:w="353" w:type="pct"/>
            <w:shd w:val="clear" w:color="auto" w:fill="auto"/>
            <w:vAlign w:val="center"/>
          </w:tcPr>
          <w:p w:rsidR="00623943" w:rsidRPr="00F10346" w:rsidRDefault="00623943" w:rsidP="00BC01DC">
            <w:pPr>
              <w:spacing w:before="0"/>
              <w:jc w:val="center"/>
              <w:rPr>
                <w:rFonts w:cs="Arial"/>
                <w:b/>
                <w:bCs/>
                <w:iCs/>
              </w:rPr>
            </w:pPr>
          </w:p>
        </w:tc>
        <w:tc>
          <w:tcPr>
            <w:tcW w:w="471" w:type="pct"/>
            <w:shd w:val="clear" w:color="auto" w:fill="auto"/>
            <w:vAlign w:val="center"/>
          </w:tcPr>
          <w:p w:rsidR="00623943" w:rsidRPr="00F10346" w:rsidRDefault="00623943" w:rsidP="00BC01DC">
            <w:pPr>
              <w:spacing w:before="0"/>
              <w:jc w:val="center"/>
              <w:rPr>
                <w:rFonts w:cs="Arial"/>
                <w:b/>
                <w:bCs/>
                <w:iCs/>
              </w:rPr>
            </w:pPr>
          </w:p>
        </w:tc>
        <w:tc>
          <w:tcPr>
            <w:tcW w:w="471" w:type="pct"/>
            <w:shd w:val="clear" w:color="auto" w:fill="auto"/>
            <w:vAlign w:val="center"/>
          </w:tcPr>
          <w:p w:rsidR="00623943" w:rsidRPr="00F10346" w:rsidRDefault="00623943" w:rsidP="00BC01DC">
            <w:pPr>
              <w:spacing w:before="0"/>
              <w:jc w:val="center"/>
              <w:rPr>
                <w:rFonts w:cs="Arial"/>
                <w:b/>
                <w:bCs/>
                <w:iCs/>
              </w:rPr>
            </w:pPr>
          </w:p>
        </w:tc>
        <w:tc>
          <w:tcPr>
            <w:tcW w:w="794" w:type="pct"/>
          </w:tcPr>
          <w:p w:rsidR="00623943" w:rsidRPr="00F10346" w:rsidRDefault="00623943" w:rsidP="00BC01DC">
            <w:pPr>
              <w:spacing w:before="0"/>
              <w:jc w:val="center"/>
              <w:rPr>
                <w:rFonts w:cs="Arial"/>
                <w:b/>
                <w:bCs/>
                <w:iCs/>
              </w:rPr>
            </w:pPr>
          </w:p>
        </w:tc>
      </w:tr>
      <w:tr w:rsidR="00623943" w:rsidRPr="00F10346" w:rsidTr="005F638F">
        <w:tc>
          <w:tcPr>
            <w:tcW w:w="296" w:type="pct"/>
            <w:shd w:val="clear" w:color="auto" w:fill="auto"/>
            <w:vAlign w:val="center"/>
          </w:tcPr>
          <w:p w:rsidR="00623943" w:rsidRDefault="00623943" w:rsidP="00BC01DC">
            <w:pPr>
              <w:spacing w:before="0"/>
              <w:jc w:val="center"/>
              <w:rPr>
                <w:rFonts w:cs="Arial"/>
                <w:b/>
                <w:bCs/>
                <w:iCs/>
                <w:lang w:val="sr-Cyrl-CS"/>
              </w:rPr>
            </w:pPr>
            <w:r>
              <w:rPr>
                <w:rFonts w:cs="Arial"/>
                <w:b/>
                <w:bCs/>
                <w:iCs/>
                <w:lang w:val="sr-Cyrl-CS"/>
              </w:rPr>
              <w:t>2.</w:t>
            </w:r>
          </w:p>
        </w:tc>
        <w:tc>
          <w:tcPr>
            <w:tcW w:w="1104" w:type="pct"/>
            <w:shd w:val="clear" w:color="auto" w:fill="auto"/>
          </w:tcPr>
          <w:p w:rsidR="00623943" w:rsidRDefault="00623943" w:rsidP="00337104">
            <w:r w:rsidRPr="00084494">
              <w:t>Продужетак произвођачких сервиса за постојеће EMC RecoverPoint системе на период од минимално годину дана од дана ступања уговора на снагу.</w:t>
            </w:r>
          </w:p>
        </w:tc>
        <w:tc>
          <w:tcPr>
            <w:tcW w:w="616" w:type="pct"/>
            <w:shd w:val="clear" w:color="auto" w:fill="auto"/>
            <w:vAlign w:val="center"/>
          </w:tcPr>
          <w:p w:rsidR="00623943" w:rsidRDefault="00623943" w:rsidP="009C2F49">
            <w:pPr>
              <w:spacing w:before="0"/>
              <w:jc w:val="center"/>
              <w:rPr>
                <w:rFonts w:cs="Arial"/>
                <w:bCs/>
                <w:iCs/>
                <w:lang w:val="sr-Cyrl-CS"/>
              </w:rPr>
            </w:pPr>
            <w:r>
              <w:rPr>
                <w:rFonts w:cs="Arial"/>
                <w:bCs/>
                <w:iCs/>
                <w:lang w:val="sr-Cyrl-CS"/>
              </w:rPr>
              <w:t>комада</w:t>
            </w:r>
          </w:p>
        </w:tc>
        <w:tc>
          <w:tcPr>
            <w:tcW w:w="411" w:type="pct"/>
            <w:shd w:val="clear" w:color="auto" w:fill="auto"/>
            <w:vAlign w:val="center"/>
          </w:tcPr>
          <w:p w:rsidR="00623943" w:rsidRDefault="00623943" w:rsidP="00BA7AA3">
            <w:pPr>
              <w:jc w:val="center"/>
              <w:rPr>
                <w:rFonts w:cs="Arial"/>
                <w:lang w:val="sr-Cyrl-RS" w:eastAsia="hr-HR"/>
              </w:rPr>
            </w:pPr>
            <w:r>
              <w:rPr>
                <w:rFonts w:cs="Arial"/>
                <w:lang w:val="sr-Cyrl-RS" w:eastAsia="hr-HR"/>
              </w:rPr>
              <w:t>1</w:t>
            </w:r>
          </w:p>
        </w:tc>
        <w:tc>
          <w:tcPr>
            <w:tcW w:w="484" w:type="pct"/>
            <w:shd w:val="clear" w:color="auto" w:fill="auto"/>
            <w:vAlign w:val="center"/>
          </w:tcPr>
          <w:p w:rsidR="00623943" w:rsidRPr="00F10346" w:rsidRDefault="00623943" w:rsidP="00BC01DC">
            <w:pPr>
              <w:spacing w:before="0"/>
              <w:jc w:val="center"/>
              <w:rPr>
                <w:rFonts w:cs="Arial"/>
                <w:b/>
                <w:bCs/>
                <w:iCs/>
              </w:rPr>
            </w:pPr>
          </w:p>
        </w:tc>
        <w:tc>
          <w:tcPr>
            <w:tcW w:w="353" w:type="pct"/>
            <w:shd w:val="clear" w:color="auto" w:fill="auto"/>
            <w:vAlign w:val="center"/>
          </w:tcPr>
          <w:p w:rsidR="00623943" w:rsidRPr="00F10346" w:rsidRDefault="00623943" w:rsidP="00BC01DC">
            <w:pPr>
              <w:spacing w:before="0"/>
              <w:jc w:val="center"/>
              <w:rPr>
                <w:rFonts w:cs="Arial"/>
                <w:b/>
                <w:bCs/>
                <w:iCs/>
              </w:rPr>
            </w:pPr>
          </w:p>
        </w:tc>
        <w:tc>
          <w:tcPr>
            <w:tcW w:w="471" w:type="pct"/>
            <w:shd w:val="clear" w:color="auto" w:fill="auto"/>
            <w:vAlign w:val="center"/>
          </w:tcPr>
          <w:p w:rsidR="00623943" w:rsidRPr="00F10346" w:rsidRDefault="00623943" w:rsidP="00BC01DC">
            <w:pPr>
              <w:spacing w:before="0"/>
              <w:jc w:val="center"/>
              <w:rPr>
                <w:rFonts w:cs="Arial"/>
                <w:b/>
                <w:bCs/>
                <w:iCs/>
              </w:rPr>
            </w:pPr>
          </w:p>
        </w:tc>
        <w:tc>
          <w:tcPr>
            <w:tcW w:w="471" w:type="pct"/>
            <w:shd w:val="clear" w:color="auto" w:fill="auto"/>
            <w:vAlign w:val="center"/>
          </w:tcPr>
          <w:p w:rsidR="00623943" w:rsidRPr="00F10346" w:rsidRDefault="00623943" w:rsidP="00BC01DC">
            <w:pPr>
              <w:spacing w:before="0"/>
              <w:jc w:val="center"/>
              <w:rPr>
                <w:rFonts w:cs="Arial"/>
                <w:b/>
                <w:bCs/>
                <w:iCs/>
              </w:rPr>
            </w:pPr>
          </w:p>
        </w:tc>
        <w:tc>
          <w:tcPr>
            <w:tcW w:w="794" w:type="pct"/>
          </w:tcPr>
          <w:p w:rsidR="00623943" w:rsidRPr="00F10346" w:rsidRDefault="00623943"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7D1EF5" w:rsidRDefault="007D1EF5" w:rsidP="006808B8">
      <w:pPr>
        <w:pStyle w:val="KDObrazac"/>
        <w:spacing w:before="0"/>
      </w:pPr>
    </w:p>
    <w:p w:rsidR="00085141" w:rsidRDefault="00085141" w:rsidP="006808B8">
      <w:pPr>
        <w:spacing w:before="0"/>
        <w:rPr>
          <w:rFonts w:cs="Arial"/>
          <w:b/>
        </w:rPr>
      </w:pPr>
    </w:p>
    <w:p w:rsidR="00623943" w:rsidRDefault="00623943" w:rsidP="006808B8">
      <w:pPr>
        <w:spacing w:before="0"/>
        <w:rPr>
          <w:rFonts w:cs="Arial"/>
          <w:b/>
        </w:rPr>
      </w:pPr>
    </w:p>
    <w:p w:rsidR="00623943" w:rsidRPr="00623943" w:rsidRDefault="00623943" w:rsidP="006808B8">
      <w:pPr>
        <w:spacing w:before="0"/>
        <w:rPr>
          <w:rFonts w:cs="Arial"/>
          <w:b/>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C23981" w:rsidRDefault="00C23981" w:rsidP="00537552">
      <w:pPr>
        <w:rPr>
          <w:rFonts w:eastAsia="TimesNewRomanPS-BoldMT" w:cs="Arial"/>
          <w:lang w:val="sr-Cyrl-RS"/>
        </w:rPr>
      </w:pPr>
    </w:p>
    <w:p w:rsidR="00C23981" w:rsidRPr="009439DD" w:rsidRDefault="00C23981" w:rsidP="00537552">
      <w:pPr>
        <w:rPr>
          <w:rFonts w:eastAsia="TimesNewRomanPS-BoldMT" w:cs="Arial"/>
          <w:lang w:val="sr-Cyrl-RS"/>
        </w:rPr>
      </w:pPr>
    </w:p>
    <w:p w:rsidR="00343A18" w:rsidRPr="00F10346" w:rsidRDefault="00343A18" w:rsidP="00343A18">
      <w:pPr>
        <w:pStyle w:val="KDObrazac"/>
        <w:spacing w:before="0"/>
      </w:pPr>
      <w:bookmarkStart w:id="256" w:name="_Toc442559926"/>
      <w:proofErr w:type="gramStart"/>
      <w:r w:rsidRPr="00F10346">
        <w:t xml:space="preserve">ОБРАЗАЦ </w:t>
      </w:r>
      <w:r w:rsidR="00994829">
        <w:rPr>
          <w:lang w:val="sr-Cyrl-RS"/>
        </w:rPr>
        <w:t>3</w:t>
      </w:r>
      <w:r w:rsidRPr="00F10346">
        <w:t>.</w:t>
      </w:r>
      <w:bookmarkEnd w:id="256"/>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5807C4">
        <w:rPr>
          <w:rFonts w:cs="Arial"/>
          <w:color w:val="000000"/>
          <w:lang w:val="sr-Latn-CS"/>
        </w:rPr>
        <w:t>Набавка и одржавање осталог софтвера</w:t>
      </w:r>
      <w:r w:rsidR="008B1949">
        <w:rPr>
          <w:rFonts w:cs="Arial"/>
          <w:color w:val="000000"/>
          <w:lang w:val="sr-Cyrl-RS"/>
        </w:rPr>
        <w:t xml:space="preserve">, </w:t>
      </w:r>
      <w:r w:rsidRPr="00F10346">
        <w:rPr>
          <w:rFonts w:cs="Arial"/>
          <w:lang w:val="ru-RU"/>
        </w:rPr>
        <w:t>ЈН бр.</w:t>
      </w:r>
      <w:r w:rsidR="00F24E24" w:rsidRPr="00F24E24">
        <w:t xml:space="preserve"> </w:t>
      </w:r>
      <w:r w:rsidR="005807C4">
        <w:rPr>
          <w:rFonts w:cs="Arial"/>
          <w:lang w:val="ru-RU"/>
        </w:rPr>
        <w:t>ЈН/3000/0061/2018 (2617/2018)</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lang w:val="ru-RU"/>
        </w:rPr>
      </w:pPr>
    </w:p>
    <w:p w:rsidR="00343A18" w:rsidRPr="00F10346" w:rsidRDefault="00343A18" w:rsidP="00343A18">
      <w:pPr>
        <w:pStyle w:val="KDObrazac"/>
        <w:spacing w:before="0"/>
      </w:pPr>
      <w:bookmarkStart w:id="257" w:name="_Toc442559928"/>
      <w:proofErr w:type="gramStart"/>
      <w:r w:rsidRPr="00F10346">
        <w:t xml:space="preserve">ОБРАЗАЦ </w:t>
      </w:r>
      <w:r w:rsidR="00F24E24">
        <w:rPr>
          <w:lang w:val="sr-Cyrl-RS"/>
        </w:rPr>
        <w:t>4</w:t>
      </w:r>
      <w:r w:rsidRPr="00F10346">
        <w:t>.</w:t>
      </w:r>
      <w:bookmarkEnd w:id="257"/>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8" w:name="_Toc442559929"/>
      <w:r w:rsidRPr="00F10346">
        <w:rPr>
          <w:b/>
          <w:lang w:val="ru-RU"/>
        </w:rPr>
        <w:t>И З Ј А В У</w:t>
      </w:r>
      <w:bookmarkEnd w:id="258"/>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5807C4">
        <w:rPr>
          <w:rFonts w:cs="Arial"/>
          <w:color w:val="000000"/>
          <w:lang w:val="sr-Latn-CS"/>
        </w:rPr>
        <w:t>Набавка и одржавање осталог софтвера</w:t>
      </w:r>
      <w:r w:rsidR="00E34213" w:rsidRPr="00E34213">
        <w:rPr>
          <w:rFonts w:cs="Arial"/>
          <w:color w:val="000000"/>
          <w:lang w:val="sr-Latn-C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5807C4">
        <w:rPr>
          <w:rFonts w:cs="Arial"/>
          <w:lang w:val="ru-RU"/>
        </w:rPr>
        <w:t>ЈН/3000/0061/2018 (2617/2018)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E34213" w:rsidRDefault="00E34213" w:rsidP="009601C8">
      <w:pPr>
        <w:rPr>
          <w:rFonts w:cs="Arial"/>
          <w:lang w:val="sr-Cyrl-RS"/>
        </w:rPr>
      </w:pPr>
    </w:p>
    <w:p w:rsidR="007E25FA" w:rsidRDefault="007E25FA" w:rsidP="009601C8">
      <w:pPr>
        <w:rPr>
          <w:rFonts w:cs="Arial"/>
          <w:lang w:val="sr-Cyrl-RS"/>
        </w:rPr>
      </w:pPr>
    </w:p>
    <w:p w:rsidR="00C050E7" w:rsidRPr="00B56850" w:rsidRDefault="00C050E7" w:rsidP="009601C8">
      <w:pPr>
        <w:rPr>
          <w:rFonts w:cs="Arial"/>
          <w:lang w:val="sr-Latn-RS"/>
        </w:rPr>
      </w:pPr>
    </w:p>
    <w:p w:rsidR="00C050E7" w:rsidRDefault="00C050E7" w:rsidP="009601C8">
      <w:pPr>
        <w:rPr>
          <w:rFonts w:cs="Arial"/>
          <w:lang w:val="sr-Cyrl-RS"/>
        </w:rPr>
      </w:pPr>
    </w:p>
    <w:p w:rsidR="00C23981" w:rsidRDefault="00C23981" w:rsidP="009601C8">
      <w:pPr>
        <w:rPr>
          <w:rFonts w:cs="Arial"/>
          <w:lang w:val="sr-Cyrl-RS"/>
        </w:rPr>
      </w:pPr>
    </w:p>
    <w:p w:rsidR="00C23981" w:rsidRDefault="00C23981" w:rsidP="009601C8">
      <w:pPr>
        <w:rPr>
          <w:rFonts w:cs="Arial"/>
          <w:lang w:val="sr-Cyrl-RS"/>
        </w:rPr>
      </w:pPr>
    </w:p>
    <w:p w:rsidR="00C23981" w:rsidRDefault="00C23981" w:rsidP="009601C8">
      <w:pPr>
        <w:rPr>
          <w:rFonts w:cs="Arial"/>
          <w:lang w:val="sr-Cyrl-RS"/>
        </w:rPr>
      </w:pPr>
    </w:p>
    <w:p w:rsidR="00C23981" w:rsidRPr="00C23981" w:rsidRDefault="00C23981" w:rsidP="009601C8">
      <w:pPr>
        <w:rPr>
          <w:rFonts w:cs="Arial"/>
          <w:lang w:val="sr-Cyrl-RS"/>
        </w:rPr>
      </w:pPr>
    </w:p>
    <w:p w:rsidR="007E7BB8" w:rsidRPr="00C23981"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23981">
        <w:rPr>
          <w:lang w:val="sr-Cyrl-RS"/>
        </w:rPr>
        <w:t>5</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5807C4" w:rsidP="00796D3D">
      <w:pPr>
        <w:jc w:val="center"/>
        <w:rPr>
          <w:rFonts w:cs="Arial"/>
          <w:color w:val="000000"/>
          <w:lang w:val="sr-Latn-CS"/>
        </w:rPr>
      </w:pPr>
      <w:r>
        <w:rPr>
          <w:rFonts w:cs="Arial"/>
          <w:color w:val="000000"/>
          <w:lang w:val="sr-Latn-CS"/>
        </w:rPr>
        <w:t>Набавка и одржавање осталог софтвера</w:t>
      </w:r>
    </w:p>
    <w:p w:rsidR="00796D3D" w:rsidRPr="00EB0607" w:rsidRDefault="00796D3D" w:rsidP="00796D3D">
      <w:pPr>
        <w:ind w:left="-360" w:right="-19"/>
        <w:jc w:val="center"/>
        <w:outlineLvl w:val="0"/>
        <w:rPr>
          <w:rFonts w:cs="Arial"/>
          <w:b/>
          <w:lang w:val="sr-Latn-RS"/>
        </w:rPr>
      </w:pPr>
      <w:proofErr w:type="gramStart"/>
      <w:r w:rsidRPr="00EB0607">
        <w:rPr>
          <w:rFonts w:cs="Arial"/>
        </w:rPr>
        <w:t>ЈН бр.</w:t>
      </w:r>
      <w:proofErr w:type="gramEnd"/>
      <w:r w:rsidRPr="00EB0607">
        <w:rPr>
          <w:rFonts w:cs="Arial"/>
        </w:rPr>
        <w:t xml:space="preserve"> </w:t>
      </w:r>
      <w:r w:rsidR="005807C4">
        <w:rPr>
          <w:b/>
        </w:rPr>
        <w:t>ЈН/3000/0061/2018 (2617/2018)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BA385B" w:rsidRPr="00F10346" w:rsidTr="00BE2EA9">
        <w:trPr>
          <w:trHeight w:val="307"/>
          <w:tblCellSpacing w:w="20" w:type="dxa"/>
        </w:trPr>
        <w:tc>
          <w:tcPr>
            <w:tcW w:w="5323" w:type="dxa"/>
            <w:shd w:val="clear" w:color="auto" w:fill="auto"/>
            <w:vAlign w:val="center"/>
          </w:tcPr>
          <w:p w:rsidR="00BA385B" w:rsidRPr="00994829" w:rsidRDefault="00BA385B" w:rsidP="00231707">
            <w:pPr>
              <w:jc w:val="center"/>
              <w:rPr>
                <w:rFonts w:cs="Arial"/>
              </w:rPr>
            </w:pPr>
            <w:r w:rsidRPr="00994829">
              <w:rPr>
                <w:rFonts w:cs="Arial"/>
              </w:rPr>
              <w:t>трошкови прибављања средстава обезбеђења за озбиљност понуде</w:t>
            </w:r>
          </w:p>
        </w:tc>
        <w:tc>
          <w:tcPr>
            <w:tcW w:w="4260" w:type="dxa"/>
            <w:shd w:val="clear" w:color="auto" w:fill="auto"/>
          </w:tcPr>
          <w:p w:rsidR="00BA385B" w:rsidRPr="00F10346" w:rsidRDefault="00BA385B" w:rsidP="00231707">
            <w:pPr>
              <w:rPr>
                <w:rFonts w:cs="Arial"/>
              </w:rPr>
            </w:pPr>
          </w:p>
          <w:p w:rsidR="00BA385B" w:rsidRPr="00F10346" w:rsidRDefault="00BA385B" w:rsidP="00231707">
            <w:pPr>
              <w:rPr>
                <w:rFonts w:cs="Arial"/>
              </w:rPr>
            </w:pPr>
            <w:r w:rsidRPr="00F10346">
              <w:rPr>
                <w:rFonts w:cs="Arial"/>
              </w:rPr>
              <w:t xml:space="preserve">__________ динара </w:t>
            </w:r>
          </w:p>
        </w:tc>
      </w:tr>
      <w:tr w:rsidR="00BA385B" w:rsidRPr="00F10346" w:rsidTr="00BE2EA9">
        <w:trPr>
          <w:trHeight w:val="307"/>
          <w:tblCellSpacing w:w="20" w:type="dxa"/>
        </w:trPr>
        <w:tc>
          <w:tcPr>
            <w:tcW w:w="5323" w:type="dxa"/>
            <w:shd w:val="clear" w:color="auto" w:fill="auto"/>
            <w:vAlign w:val="center"/>
          </w:tcPr>
          <w:p w:rsidR="00BA385B" w:rsidRPr="00F10346" w:rsidRDefault="00BA385B" w:rsidP="00231707">
            <w:pPr>
              <w:jc w:val="center"/>
              <w:rPr>
                <w:rFonts w:cs="Arial"/>
              </w:rPr>
            </w:pPr>
            <w:r w:rsidRPr="00F10346">
              <w:rPr>
                <w:rFonts w:cs="Arial"/>
              </w:rPr>
              <w:t>Укупни трошкови без ПДВ</w:t>
            </w:r>
          </w:p>
        </w:tc>
        <w:tc>
          <w:tcPr>
            <w:tcW w:w="4260" w:type="dxa"/>
            <w:shd w:val="clear" w:color="auto" w:fill="auto"/>
          </w:tcPr>
          <w:p w:rsidR="00BA385B" w:rsidRPr="00F10346" w:rsidRDefault="00BA385B" w:rsidP="00231707">
            <w:pPr>
              <w:rPr>
                <w:rFonts w:cs="Arial"/>
              </w:rPr>
            </w:pPr>
          </w:p>
          <w:p w:rsidR="00BA385B" w:rsidRPr="00F10346" w:rsidRDefault="00BA385B" w:rsidP="00231707">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010EB" w:rsidRDefault="00A010EB" w:rsidP="00493514">
      <w:pPr>
        <w:spacing w:before="0"/>
        <w:rPr>
          <w:rFonts w:cs="Arial"/>
          <w:color w:val="00B0F0"/>
          <w:lang w:val="sr-Cyrl-RS"/>
        </w:rPr>
      </w:pPr>
    </w:p>
    <w:p w:rsidR="00A010EB" w:rsidRDefault="00A010EB" w:rsidP="00493514">
      <w:pPr>
        <w:spacing w:before="0"/>
        <w:rPr>
          <w:rFonts w:cs="Arial"/>
          <w:color w:val="00B0F0"/>
          <w:lang w:val="sr-Cyrl-RS"/>
        </w:rPr>
      </w:pPr>
    </w:p>
    <w:p w:rsidR="00A010EB" w:rsidRDefault="00A010EB" w:rsidP="00493514">
      <w:pPr>
        <w:spacing w:before="0"/>
        <w:rPr>
          <w:rFonts w:cs="Arial"/>
          <w:color w:val="00B0F0"/>
          <w:lang w:val="sr-Cyrl-RS"/>
        </w:rPr>
      </w:pPr>
    </w:p>
    <w:p w:rsidR="00A010EB" w:rsidRDefault="00A010EB" w:rsidP="00493514">
      <w:pPr>
        <w:spacing w:before="0"/>
        <w:rPr>
          <w:rFonts w:cs="Arial"/>
          <w:color w:val="00B0F0"/>
          <w:lang w:val="sr-Cyrl-RS"/>
        </w:rPr>
      </w:pPr>
    </w:p>
    <w:p w:rsidR="00A010EB" w:rsidRPr="00A010EB" w:rsidRDefault="00A010EB" w:rsidP="00493514">
      <w:pPr>
        <w:spacing w:before="0"/>
        <w:rPr>
          <w:rFonts w:cs="Arial"/>
          <w:color w:val="00B0F0"/>
          <w:lang w:val="sr-Cyrl-RS"/>
        </w:rPr>
      </w:pPr>
    </w:p>
    <w:p w:rsidR="00B740FF" w:rsidRPr="004B3A2D" w:rsidRDefault="00B740FF" w:rsidP="00B740FF">
      <w:pPr>
        <w:jc w:val="center"/>
        <w:rPr>
          <w:rFonts w:cs="Arial"/>
          <w:b/>
          <w:lang w:val="sr-Cyrl-RS"/>
        </w:rPr>
      </w:pPr>
      <w:r w:rsidRPr="00F10346">
        <w:rPr>
          <w:rFonts w:cs="Arial"/>
          <w:b/>
          <w:lang w:val="sr-Cyrl-CS"/>
        </w:rPr>
        <w:t>ПРИЛОГ бр</w:t>
      </w:r>
      <w:r w:rsidRPr="00F10346">
        <w:rPr>
          <w:rFonts w:cs="Arial"/>
          <w:b/>
        </w:rPr>
        <w:t>:</w:t>
      </w:r>
      <w:r w:rsidR="004B3A2D">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56CA9" w:rsidRPr="00C23981" w:rsidRDefault="00343A18" w:rsidP="00B56CA9">
      <w:pPr>
        <w:pStyle w:val="KDPodnaslov1"/>
        <w:numPr>
          <w:ilvl w:val="0"/>
          <w:numId w:val="25"/>
        </w:numPr>
        <w:spacing w:before="0"/>
        <w:rPr>
          <w:rFonts w:cs="Arial"/>
          <w:color w:val="FF0000"/>
        </w:rPr>
      </w:pPr>
      <w:r w:rsidRPr="00341DAC">
        <w:rPr>
          <w:rFonts w:eastAsia="Arial Unicode MS" w:cs="Arial"/>
        </w:rPr>
        <w:br w:type="page"/>
      </w:r>
      <w:bookmarkStart w:id="259" w:name="_Toc442559948"/>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717EC3" w:rsidRPr="00717EC3" w:rsidRDefault="00717EC3" w:rsidP="00717EC3">
      <w:pPr>
        <w:numPr>
          <w:ilvl w:val="0"/>
          <w:numId w:val="9"/>
        </w:numPr>
        <w:spacing w:before="0"/>
        <w:ind w:left="0" w:firstLine="0"/>
        <w:contextualSpacing/>
        <w:rPr>
          <w:rFonts w:eastAsia="Calibri" w:cs="Arial"/>
        </w:rPr>
      </w:pPr>
      <w:r w:rsidRPr="00717EC3">
        <w:rPr>
          <w:rFonts w:eastAsia="Calibri" w:cs="Arial"/>
        </w:rPr>
        <w:t xml:space="preserve">Јавно предузеће „Електропривреда Србије“ из Београда, Балкaнска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717EC3">
        <w:rPr>
          <w:rFonts w:cs="Arial"/>
        </w:rPr>
        <w:t>12.01.</w:t>
      </w:r>
      <w:r w:rsidRPr="00717EC3">
        <w:rPr>
          <w:rFonts w:cs="Arial"/>
          <w:lang w:val="sr-Cyrl-RS"/>
        </w:rPr>
        <w:t>296992</w:t>
      </w:r>
      <w:r w:rsidRPr="00717EC3">
        <w:rPr>
          <w:rFonts w:cs="Arial"/>
        </w:rPr>
        <w:t>/</w:t>
      </w:r>
      <w:r w:rsidRPr="00717EC3">
        <w:rPr>
          <w:rFonts w:cs="Arial"/>
          <w:lang w:val="sr-Cyrl-RS"/>
        </w:rPr>
        <w:t>1</w:t>
      </w:r>
      <w:r w:rsidRPr="00717EC3">
        <w:rPr>
          <w:rFonts w:cs="Arial"/>
        </w:rPr>
        <w:t>-1</w:t>
      </w:r>
      <w:r w:rsidRPr="00717EC3">
        <w:rPr>
          <w:rFonts w:cs="Arial"/>
          <w:lang w:val="sr-Cyrl-RS"/>
        </w:rPr>
        <w:t>7</w:t>
      </w:r>
      <w:r w:rsidRPr="00717EC3">
        <w:rPr>
          <w:rFonts w:cs="Arial"/>
        </w:rPr>
        <w:t xml:space="preserve"> од </w:t>
      </w:r>
      <w:r w:rsidRPr="00717EC3">
        <w:rPr>
          <w:rFonts w:cs="Arial"/>
          <w:lang w:val="sr-Cyrl-RS"/>
        </w:rPr>
        <w:t>15.06.2017</w:t>
      </w:r>
      <w:r w:rsidRPr="00717EC3">
        <w:rPr>
          <w:rFonts w:eastAsia="Calibri" w:cs="Arial"/>
        </w:rPr>
        <w:t xml:space="preserve">.године, заступа финансијски директор </w:t>
      </w:r>
      <w:r w:rsidRPr="00717EC3">
        <w:rPr>
          <w:rFonts w:cs="Arial"/>
          <w:lang w:val="sr-Cyrl-RS"/>
        </w:rPr>
        <w:t xml:space="preserve">Огранка </w:t>
      </w:r>
      <w:r w:rsidRPr="00717EC3">
        <w:rPr>
          <w:rFonts w:cs="Arial"/>
        </w:rPr>
        <w:t xml:space="preserve">ТЕНТ </w:t>
      </w:r>
      <w:r w:rsidRPr="00717EC3">
        <w:rPr>
          <w:rFonts w:cs="Arial"/>
          <w:lang w:val="sr-Cyrl-RS"/>
        </w:rPr>
        <w:t>Жељко Вујиновић</w:t>
      </w:r>
      <w:r>
        <w:rPr>
          <w:rFonts w:eastAsia="Calibri" w:cs="Arial"/>
          <w:lang w:val="sr-Cyrl-RS"/>
        </w:rPr>
        <w:t xml:space="preserve"> </w:t>
      </w:r>
      <w:r w:rsidRPr="00717EC3">
        <w:rPr>
          <w:rFonts w:eastAsia="Calibri"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0" w:name="_Toc442559949"/>
      <w:r w:rsidRPr="007553BA">
        <w:rPr>
          <w:b/>
        </w:rPr>
        <w:t>УГОВОР О КУПОПРОДАЈИ</w:t>
      </w:r>
      <w:bookmarkEnd w:id="260"/>
    </w:p>
    <w:p w:rsidR="00343A18" w:rsidRDefault="007553BA" w:rsidP="007553BA">
      <w:pPr>
        <w:pStyle w:val="KDParagraf"/>
        <w:spacing w:before="0"/>
        <w:jc w:val="center"/>
        <w:rPr>
          <w:rFonts w:cs="Arial"/>
          <w:b/>
          <w:lang w:val="ru-RU"/>
        </w:rPr>
      </w:pPr>
      <w:r w:rsidRPr="007553BA">
        <w:rPr>
          <w:rFonts w:cs="Arial"/>
          <w:b/>
        </w:rPr>
        <w:t xml:space="preserve">ДОБАРА: </w:t>
      </w:r>
      <w:r w:rsidR="005807C4">
        <w:rPr>
          <w:rFonts w:cs="Arial"/>
          <w:b/>
          <w:lang w:val="ru-RU"/>
        </w:rPr>
        <w:t>Набавка и одржавање осталог софтвера</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B17596">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5807C4">
        <w:t>ЈН/3000/0061/2018 (2617/2018)</w:t>
      </w:r>
      <w:r w:rsidR="00493514">
        <w:rPr>
          <w:lang w:val="sr-Cyrl-RS"/>
        </w:rPr>
        <w:t xml:space="preserve"> </w:t>
      </w:r>
      <w:r w:rsidR="00893EE8">
        <w:t xml:space="preserve">ради набавке добара </w:t>
      </w:r>
      <w:r w:rsidR="005807C4">
        <w:rPr>
          <w:lang w:val="sr-Cyrl-RS"/>
        </w:rPr>
        <w:t>Набавка и одржавање осталог софтвера</w:t>
      </w:r>
      <w:r w:rsidR="00B17596">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C05FD6">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w:t>
      </w:r>
      <w:r w:rsidR="00AD3151">
        <w:rPr>
          <w:lang w:val="sr-Cyrl-RS"/>
        </w:rPr>
        <w:t>8</w:t>
      </w:r>
      <w:r>
        <w:t>.године,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5807C4">
        <w:rPr>
          <w:rFonts w:cs="Arial"/>
          <w:b/>
          <w:lang w:val="ru-RU"/>
        </w:rPr>
        <w:t>Набавка и одржавање осталог софтвера</w:t>
      </w:r>
    </w:p>
    <w:p w:rsidR="00AD3151" w:rsidRPr="008B5ACC" w:rsidRDefault="00343A18" w:rsidP="00AD3151">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00AD3151">
        <w:rPr>
          <w:rFonts w:eastAsia="Calibri" w:cs="Arial"/>
        </w:rPr>
        <w:t>чине саставни део овог Уговора</w:t>
      </w:r>
      <w:r w:rsidR="00AD3151" w:rsidRPr="00AD3151">
        <w:rPr>
          <w:rFonts w:eastAsia="Calibri" w:cs="Arial"/>
        </w:rPr>
        <w:t xml:space="preserve"> </w:t>
      </w:r>
      <w:r w:rsidR="00AD3151" w:rsidRPr="00F530FE">
        <w:rPr>
          <w:rFonts w:eastAsia="Calibri" w:cs="Arial"/>
        </w:rPr>
        <w:t>а Купац се обавезује да Продавцу плати уговорену вредност за испоручена добра</w:t>
      </w:r>
    </w:p>
    <w:p w:rsidR="00343A18" w:rsidRPr="00AD3151" w:rsidRDefault="00343A18" w:rsidP="00343A18">
      <w:pPr>
        <w:pStyle w:val="KDParagraf"/>
        <w:spacing w:before="0"/>
        <w:rPr>
          <w:rFonts w:eastAsia="Calibri" w:cs="Arial"/>
          <w:lang w:val="sr-Cyrl-RS"/>
        </w:rPr>
      </w:pP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DC7D0E" w:rsidRDefault="00DC7D0E" w:rsidP="0088744F">
      <w:pPr>
        <w:pStyle w:val="KDParagraf"/>
        <w:spacing w:before="0"/>
        <w:rPr>
          <w:rFonts w:cs="Arial"/>
          <w:lang w:val="sr-Cyrl-RS"/>
        </w:rPr>
      </w:pPr>
    </w:p>
    <w:p w:rsidR="00DB1F13" w:rsidRPr="00F84C4F" w:rsidRDefault="00DB1F13" w:rsidP="00477C24">
      <w:pPr>
        <w:tabs>
          <w:tab w:val="left" w:pos="567"/>
        </w:tabs>
        <w:spacing w:before="0"/>
        <w:rPr>
          <w:rFonts w:cs="Arial"/>
        </w:rPr>
      </w:pPr>
      <w:r w:rsidRPr="00F84C4F">
        <w:rPr>
          <w:rFonts w:cs="Arial"/>
        </w:rPr>
        <w:t>Укупна вредност добара из члана 1.овог Уговора износи _____________ (</w:t>
      </w:r>
      <w:proofErr w:type="gramStart"/>
      <w:r w:rsidRPr="00F84C4F">
        <w:rPr>
          <w:rFonts w:cs="Arial"/>
        </w:rPr>
        <w:t>словима:</w:t>
      </w:r>
      <w:proofErr w:type="gramEnd"/>
      <w:r w:rsidRPr="00F84C4F">
        <w:rPr>
          <w:rFonts w:cs="Arial"/>
        </w:rPr>
        <w:t>______________) РСД, без пореза на додату вредност.</w:t>
      </w:r>
    </w:p>
    <w:p w:rsidR="00DB1F13" w:rsidRPr="00F84C4F" w:rsidRDefault="00DB1F13" w:rsidP="00477C24">
      <w:pPr>
        <w:tabs>
          <w:tab w:val="left" w:pos="567"/>
        </w:tabs>
        <w:spacing w:before="0"/>
        <w:rPr>
          <w:rFonts w:cs="Arial"/>
        </w:rPr>
      </w:pPr>
      <w:proofErr w:type="gramStart"/>
      <w:r w:rsidRPr="00F84C4F">
        <w:rPr>
          <w:rFonts w:cs="Arial"/>
        </w:rPr>
        <w:t>Уговорена вредност из става 1.</w:t>
      </w:r>
      <w:proofErr w:type="gramEnd"/>
      <w:r w:rsidRPr="00F84C4F">
        <w:rPr>
          <w:rFonts w:cs="Arial"/>
        </w:rPr>
        <w:t xml:space="preserve"> </w:t>
      </w:r>
      <w:proofErr w:type="gramStart"/>
      <w:r w:rsidRPr="00F84C4F">
        <w:rPr>
          <w:rFonts w:cs="Arial"/>
        </w:rPr>
        <w:t>овог</w:t>
      </w:r>
      <w:proofErr w:type="gramEnd"/>
      <w:r w:rsidRPr="00F84C4F">
        <w:rPr>
          <w:rFonts w:cs="Arial"/>
        </w:rPr>
        <w:t xml:space="preserve"> члана увећава се за порез на додату вредност, у складу са прописима Републике Србије.</w:t>
      </w:r>
    </w:p>
    <w:p w:rsidR="00DB1F13" w:rsidRPr="00F84C4F" w:rsidRDefault="00DB1F13" w:rsidP="00477C24">
      <w:pPr>
        <w:tabs>
          <w:tab w:val="left" w:pos="567"/>
        </w:tabs>
        <w:spacing w:before="0"/>
        <w:rPr>
          <w:rFonts w:cs="Arial"/>
        </w:rPr>
      </w:pPr>
      <w:proofErr w:type="gramStart"/>
      <w:r w:rsidRPr="00F84C4F">
        <w:rPr>
          <w:rFonts w:cs="Arial"/>
        </w:rPr>
        <w:t>ПДВ износи _____________ РСД.</w:t>
      </w:r>
      <w:proofErr w:type="gramEnd"/>
    </w:p>
    <w:p w:rsidR="00DB1F13" w:rsidRPr="00F84C4F" w:rsidRDefault="00DB1F13" w:rsidP="00477C24">
      <w:pPr>
        <w:tabs>
          <w:tab w:val="left" w:pos="567"/>
        </w:tabs>
        <w:spacing w:before="0"/>
        <w:rPr>
          <w:rFonts w:cs="Arial"/>
        </w:rPr>
      </w:pPr>
      <w:proofErr w:type="gramStart"/>
      <w:r w:rsidRPr="00F84C4F">
        <w:rPr>
          <w:rFonts w:cs="Arial"/>
        </w:rPr>
        <w:t>Укупна цена са ПДВ-ом _________________ РСД.</w:t>
      </w:r>
      <w:proofErr w:type="gramEnd"/>
    </w:p>
    <w:p w:rsidR="00DC7D0E" w:rsidRPr="00DD0C91" w:rsidRDefault="00DD0C91" w:rsidP="00477C24">
      <w:pPr>
        <w:spacing w:before="0"/>
        <w:rPr>
          <w:rFonts w:cs="Arial"/>
          <w:b/>
          <w:lang w:val="sr-Cyrl-RS"/>
        </w:rPr>
      </w:pPr>
      <w:r w:rsidRPr="00B1590E">
        <w:rPr>
          <w:rFonts w:cs="Arial"/>
          <w:b/>
          <w:lang w:val="sr-Cyrl-RS"/>
        </w:rPr>
        <w:t xml:space="preserve">У цену </w:t>
      </w:r>
      <w:r w:rsidRPr="00B1590E">
        <w:rPr>
          <w:rFonts w:cs="Arial"/>
          <w:b/>
        </w:rPr>
        <w:t xml:space="preserve">из става 1.овог члана </w:t>
      </w:r>
      <w:r w:rsidRPr="00B1590E">
        <w:rPr>
          <w:rFonts w:cs="Arial"/>
          <w:b/>
          <w:lang w:val="sr-Cyrl-RS"/>
        </w:rPr>
        <w:t xml:space="preserve">за ставке </w:t>
      </w:r>
      <w:r w:rsidRPr="00B1590E">
        <w:rPr>
          <w:rFonts w:eastAsia="Calibri" w:cs="Arial"/>
          <w:b/>
          <w:sz w:val="24"/>
          <w:szCs w:val="24"/>
          <w:lang w:val="sr-Cyrl-RS"/>
        </w:rPr>
        <w:t xml:space="preserve">1 и 2 </w:t>
      </w:r>
      <w:r w:rsidRPr="00B1590E">
        <w:rPr>
          <w:rFonts w:cs="Arial"/>
          <w:b/>
          <w:lang w:val="sr-Cyrl-RS"/>
        </w:rPr>
        <w:t>из Обрасца структуре цене улазе урачунати торшкови  конфигурисања , инсталација  и пуштање у рад</w:t>
      </w:r>
      <w:r w:rsidRPr="00B1590E">
        <w:rPr>
          <w:rFonts w:cs="Arial"/>
          <w:b/>
        </w:rPr>
        <w:t xml:space="preserve">. </w:t>
      </w:r>
    </w:p>
    <w:p w:rsidR="0088744F" w:rsidRPr="0088744F" w:rsidRDefault="0088744F" w:rsidP="00477C24">
      <w:pPr>
        <w:pStyle w:val="KDParagraf"/>
        <w:spacing w:before="0"/>
        <w:rPr>
          <w:rFonts w:cs="Arial"/>
        </w:rPr>
      </w:pPr>
      <w:proofErr w:type="gramStart"/>
      <w:r w:rsidRPr="0088744F">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8312CC" w:rsidRDefault="0088744F" w:rsidP="00477C24">
      <w:pPr>
        <w:pStyle w:val="KDParagraf"/>
        <w:spacing w:before="0"/>
        <w:rPr>
          <w:rFonts w:cs="Arial"/>
          <w:lang w:val="sr-Cyrl-RS"/>
        </w:rPr>
      </w:pPr>
      <w:proofErr w:type="gramStart"/>
      <w:r w:rsidRPr="0088744F">
        <w:rPr>
          <w:rFonts w:cs="Arial"/>
        </w:rPr>
        <w:t xml:space="preserve">Цена добара из става 1.овог члана утврђена је на паритету испоручено у </w:t>
      </w:r>
      <w:r w:rsidR="00803EA2" w:rsidRPr="00803EA2">
        <w:rPr>
          <w:rFonts w:cs="Arial"/>
        </w:rPr>
        <w:t>служба за ТК и мреже ТЕНТ</w:t>
      </w:r>
      <w:r w:rsidR="00803EA2">
        <w:rPr>
          <w:rFonts w:cs="Arial"/>
          <w:lang w:val="sr-Cyrl-RS"/>
        </w:rPr>
        <w:t xml:space="preserve"> А</w:t>
      </w:r>
      <w:r w:rsidR="00803EA2" w:rsidRPr="00803EA2">
        <w:rPr>
          <w:rFonts w:cs="Arial"/>
        </w:rPr>
        <w:t xml:space="preserve"> </w:t>
      </w:r>
      <w:r w:rsidRPr="0088744F">
        <w:rPr>
          <w:rFonts w:cs="Arial"/>
        </w:rPr>
        <w:t>и обухвата све трошкове које Продавац има у вези испоруке на начин како је регулисано овим Уговором.</w:t>
      </w:r>
      <w:proofErr w:type="gramEnd"/>
    </w:p>
    <w:p w:rsidR="00AD5856" w:rsidRDefault="00AD5856" w:rsidP="00477C24">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Default="0030782B" w:rsidP="00343A18">
      <w:pPr>
        <w:pStyle w:val="KDParagraf"/>
        <w:spacing w:before="0"/>
        <w:rPr>
          <w:rFonts w:cs="Arial"/>
          <w:b/>
          <w:lang w:val="sr-Cyrl-RS"/>
        </w:rPr>
      </w:pPr>
    </w:p>
    <w:p w:rsidR="00477C24" w:rsidRDefault="00477C24" w:rsidP="00343A18">
      <w:pPr>
        <w:pStyle w:val="KDParagraf"/>
        <w:spacing w:before="0"/>
        <w:rPr>
          <w:rFonts w:cs="Arial"/>
          <w:b/>
          <w:lang w:val="sr-Cyrl-RS"/>
        </w:rPr>
      </w:pPr>
    </w:p>
    <w:p w:rsidR="00477C24" w:rsidRPr="00477C24" w:rsidRDefault="00477C24" w:rsidP="00343A18">
      <w:pPr>
        <w:pStyle w:val="KDParagraf"/>
        <w:spacing w:before="0"/>
        <w:rPr>
          <w:rFonts w:cs="Arial"/>
          <w:b/>
          <w:lang w:val="sr-Cyrl-RS"/>
        </w:rPr>
      </w:pPr>
    </w:p>
    <w:p w:rsidR="001A356A" w:rsidRDefault="001A35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DD0C91" w:rsidRPr="00DD0C91" w:rsidRDefault="00DD0C91" w:rsidP="00DD0C91">
      <w:pPr>
        <w:tabs>
          <w:tab w:val="left" w:pos="567"/>
        </w:tabs>
        <w:rPr>
          <w:rFonts w:eastAsia="Calibri" w:cs="Arial"/>
          <w:b/>
          <w:lang w:val="sr-Cyrl-RS"/>
        </w:rPr>
      </w:pPr>
      <w:proofErr w:type="gramStart"/>
      <w:r w:rsidRPr="00DD0C91">
        <w:rPr>
          <w:rFonts w:eastAsia="Calibri" w:cs="Arial"/>
        </w:rPr>
        <w:t>Продавац се обавезује да</w:t>
      </w:r>
      <w:r w:rsidRPr="00DD0C91">
        <w:rPr>
          <w:rFonts w:eastAsia="Calibri" w:cs="Arial"/>
          <w:lang w:val="sr-Cyrl-RS"/>
        </w:rPr>
        <w:t xml:space="preserve"> ће </w:t>
      </w:r>
      <w:r w:rsidRPr="00DD0C91">
        <w:rPr>
          <w:rFonts w:eastAsia="Calibri" w:cs="Arial"/>
        </w:rPr>
        <w:t>по извршеној испоруци добара из члана 1.</w:t>
      </w:r>
      <w:proofErr w:type="gramEnd"/>
      <w:r w:rsidRPr="00DD0C91">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w:t>
      </w:r>
      <w:r w:rsidR="00853507">
        <w:rPr>
          <w:rFonts w:eastAsia="Calibri" w:cs="Arial"/>
          <w:lang w:val="sr-Cyrl-RS"/>
        </w:rPr>
        <w:t xml:space="preserve"> </w:t>
      </w:r>
      <w:r w:rsidRPr="00DD0C91">
        <w:rPr>
          <w:rFonts w:eastAsia="Calibri" w:cs="Arial"/>
        </w:rPr>
        <w:t xml:space="preserve"> </w:t>
      </w:r>
      <w:r w:rsidRPr="00DD0C91">
        <w:rPr>
          <w:rFonts w:eastAsia="Calibri" w:cs="Arial"/>
          <w:b/>
        </w:rPr>
        <w:t xml:space="preserve">Записника о испоруци добара (Прилог </w:t>
      </w:r>
      <w:r w:rsidRPr="00DD0C91">
        <w:rPr>
          <w:rFonts w:eastAsia="Calibri" w:cs="Arial"/>
          <w:b/>
          <w:lang w:val="sr-Cyrl-RS"/>
        </w:rPr>
        <w:t>бр.</w:t>
      </w:r>
      <w:r w:rsidRPr="00DD0C91">
        <w:rPr>
          <w:rFonts w:eastAsia="Calibri" w:cs="Arial"/>
          <w:b/>
        </w:rPr>
        <w:t>2)</w:t>
      </w:r>
    </w:p>
    <w:p w:rsidR="00853507" w:rsidRPr="00853507" w:rsidRDefault="00853507" w:rsidP="00853507">
      <w:pPr>
        <w:pStyle w:val="KDParagraf"/>
        <w:spacing w:before="0"/>
        <w:rPr>
          <w:rFonts w:cs="Arial"/>
        </w:rPr>
      </w:pPr>
      <w:r w:rsidRPr="00853507">
        <w:rPr>
          <w:rFonts w:cs="Arial"/>
        </w:rPr>
        <w:t>Балкaнска 13,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A“, Богољуба Урошевића Црног 44,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w:t>
      </w:r>
      <w:r w:rsidR="00F97E7F">
        <w:rPr>
          <w:rFonts w:eastAsia="Calibri" w:cs="Arial"/>
          <w:lang w:val="sr-Cyrl-RS"/>
        </w:rPr>
        <w:t>након</w:t>
      </w:r>
      <w:r w:rsidRPr="004908DF">
        <w:rPr>
          <w:rFonts w:eastAsia="Calibri" w:cs="Arial"/>
        </w:rPr>
        <w:t xml:space="preserve">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Default="00343A18" w:rsidP="00343A18">
      <w:pPr>
        <w:spacing w:before="0"/>
        <w:jc w:val="center"/>
        <w:rPr>
          <w:rFonts w:cs="Arial"/>
          <w:b/>
          <w:lang w:val="sr-Cyrl-RS"/>
        </w:rPr>
      </w:pPr>
      <w:proofErr w:type="gramStart"/>
      <w:r w:rsidRPr="00F10346">
        <w:rPr>
          <w:rFonts w:cs="Arial"/>
          <w:b/>
        </w:rPr>
        <w:t>Члан 5.</w:t>
      </w:r>
      <w:proofErr w:type="gramEnd"/>
    </w:p>
    <w:p w:rsidR="001A159E" w:rsidRPr="001A159E" w:rsidRDefault="001A159E" w:rsidP="00343A18">
      <w:pPr>
        <w:spacing w:before="0"/>
        <w:jc w:val="center"/>
        <w:rPr>
          <w:rFonts w:cs="Arial"/>
          <w:b/>
          <w:lang w:val="sr-Cyrl-RS"/>
        </w:rPr>
      </w:pPr>
    </w:p>
    <w:p w:rsidR="004F36DA" w:rsidRPr="001A159E" w:rsidRDefault="00FA4CDD" w:rsidP="00065735">
      <w:pPr>
        <w:tabs>
          <w:tab w:val="left" w:pos="567"/>
        </w:tabs>
        <w:spacing w:before="0"/>
        <w:rPr>
          <w:rFonts w:cs="Arial"/>
          <w:lang w:val="sr-Cyrl-RS"/>
        </w:rPr>
      </w:pPr>
      <w:r w:rsidRPr="00FA4CDD">
        <w:rPr>
          <w:rFonts w:cs="Arial"/>
          <w:lang w:val="sr-Cyrl-RS"/>
        </w:rPr>
        <w:t xml:space="preserve">Продавац се обавезује да испоруку предмета Уговора изврши у року од ____ дана </w:t>
      </w:r>
      <w:r w:rsidR="004F36DA" w:rsidRPr="00977C2E">
        <w:rPr>
          <w:rFonts w:cs="Arial"/>
          <w:lang w:val="sr-Cyrl-RS"/>
        </w:rPr>
        <w:t xml:space="preserve">од дана </w:t>
      </w:r>
      <w:r w:rsidR="001A159E" w:rsidRPr="00104AB6">
        <w:rPr>
          <w:rFonts w:eastAsia="Calibri" w:cs="Arial"/>
        </w:rPr>
        <w:t xml:space="preserve">ступа на снагу  </w:t>
      </w:r>
      <w:r w:rsidR="001A159E">
        <w:rPr>
          <w:rFonts w:eastAsia="Calibri" w:cs="Arial"/>
          <w:lang w:val="sr-Cyrl-RS"/>
        </w:rPr>
        <w:t>овог Уговора.</w:t>
      </w:r>
    </w:p>
    <w:p w:rsidR="004F36DA" w:rsidRPr="0096081B" w:rsidRDefault="004F36DA" w:rsidP="00065735">
      <w:pPr>
        <w:tabs>
          <w:tab w:val="left" w:pos="567"/>
        </w:tabs>
        <w:spacing w:before="0"/>
        <w:rPr>
          <w:rFonts w:cs="Arial"/>
          <w:lang w:val="sr-Cyrl-RS"/>
        </w:rPr>
      </w:pPr>
      <w:r w:rsidRPr="0096081B">
        <w:rPr>
          <w:rFonts w:cs="Arial"/>
        </w:rPr>
        <w:t xml:space="preserve">Место испоруке је </w:t>
      </w:r>
      <w:r w:rsidRPr="0096081B">
        <w:rPr>
          <w:rFonts w:cs="Arial"/>
          <w:lang w:val="sr-Cyrl-RS"/>
        </w:rPr>
        <w:t xml:space="preserve">ТЕНТ </w:t>
      </w:r>
      <w:proofErr w:type="gramStart"/>
      <w:r w:rsidRPr="0096081B">
        <w:rPr>
          <w:rFonts w:cs="Arial"/>
          <w:lang w:val="sr-Cyrl-RS"/>
        </w:rPr>
        <w:t>А  Обреновац</w:t>
      </w:r>
      <w:proofErr w:type="gramEnd"/>
      <w:r w:rsidRPr="0096081B">
        <w:rPr>
          <w:rFonts w:cs="Arial"/>
          <w:lang w:val="sr-Cyrl-RS"/>
        </w:rPr>
        <w:t>,</w:t>
      </w:r>
      <w:r w:rsidR="00FA4CDD">
        <w:rPr>
          <w:rFonts w:cs="Arial"/>
          <w:lang w:val="sr-Cyrl-RS"/>
        </w:rPr>
        <w:t xml:space="preserve"> служба за ТК и мреже </w:t>
      </w:r>
    </w:p>
    <w:p w:rsidR="004F36DA" w:rsidRPr="00BE450B" w:rsidRDefault="004F36DA" w:rsidP="00065735">
      <w:pPr>
        <w:tabs>
          <w:tab w:val="left" w:pos="567"/>
        </w:tabs>
        <w:spacing w:before="0"/>
        <w:rPr>
          <w:rFonts w:cs="Arial"/>
        </w:rPr>
      </w:pPr>
      <w:proofErr w:type="gramStart"/>
      <w:r w:rsidRPr="00BE450B">
        <w:rPr>
          <w:rFonts w:cs="Arial"/>
        </w:rPr>
        <w:t>Прелазак ризика на испорученим добрима која се испоручују по овом Уговору, са Продавца на Купца, прелази на дан испоруке.</w:t>
      </w:r>
      <w:proofErr w:type="gramEnd"/>
      <w:r w:rsidRPr="00BE450B">
        <w:rPr>
          <w:rFonts w:cs="Arial"/>
        </w:rPr>
        <w:t xml:space="preserve"> Као датум испоруке сматра се датум пријема добара у ЈП ЕПС, </w:t>
      </w:r>
      <w:r w:rsidRPr="00BE450B">
        <w:rPr>
          <w:rFonts w:cs="Arial"/>
          <w:lang w:val="sr-Cyrl-RS"/>
        </w:rPr>
        <w:t xml:space="preserve">ТЕНТ </w:t>
      </w:r>
      <w:r>
        <w:rPr>
          <w:rFonts w:cs="Arial"/>
          <w:lang w:val="sr-Cyrl-RS"/>
        </w:rPr>
        <w:t>А Обреновац</w:t>
      </w:r>
      <w:r w:rsidRPr="00BE450B">
        <w:rPr>
          <w:rFonts w:cs="Arial"/>
          <w:lang w:val="sr-Cyrl-RS"/>
        </w:rPr>
        <w:t xml:space="preserve">, </w:t>
      </w:r>
      <w:r w:rsidR="00F97E7F">
        <w:rPr>
          <w:rFonts w:cs="Arial"/>
          <w:lang w:val="sr-Cyrl-RS"/>
        </w:rPr>
        <w:t>служба за ТК и мреже</w:t>
      </w:r>
    </w:p>
    <w:p w:rsidR="004F36DA" w:rsidRPr="00BE450B" w:rsidRDefault="004F36DA" w:rsidP="00065735">
      <w:pPr>
        <w:tabs>
          <w:tab w:val="left" w:pos="567"/>
        </w:tabs>
        <w:spacing w:before="0"/>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ЈП ЕПС</w:t>
      </w:r>
      <w:r w:rsidRPr="00BE450B">
        <w:rPr>
          <w:rFonts w:cs="Arial"/>
          <w:lang w:val="sr-Cyrl-RS"/>
        </w:rPr>
        <w:t xml:space="preserve"> –</w:t>
      </w:r>
      <w:r w:rsidR="00173680" w:rsidRPr="00173680">
        <w:rPr>
          <w:rFonts w:cs="Arial"/>
          <w:lang w:val="sr-Cyrl-RS"/>
        </w:rPr>
        <w:t xml:space="preserve"> </w:t>
      </w:r>
      <w:r w:rsidR="00173680">
        <w:rPr>
          <w:rFonts w:cs="Arial"/>
          <w:lang w:val="sr-Cyrl-RS"/>
        </w:rPr>
        <w:t xml:space="preserve">служба за ТК и мреже </w:t>
      </w:r>
      <w:r w:rsidRPr="00BE450B">
        <w:rPr>
          <w:rFonts w:cs="Arial"/>
          <w:lang w:val="sr-Cyrl-RS"/>
        </w:rPr>
        <w:t xml:space="preserve">ТЕНТ </w:t>
      </w:r>
      <w:r>
        <w:rPr>
          <w:rFonts w:cs="Arial"/>
          <w:lang w:val="sr-Cyrl-RS"/>
        </w:rPr>
        <w:t>А</w:t>
      </w:r>
      <w:r w:rsidRPr="00BE450B">
        <w:rPr>
          <w:rFonts w:cs="Arial"/>
        </w:rPr>
        <w:t xml:space="preserve"> врши у времену </w:t>
      </w:r>
      <w:proofErr w:type="gramStart"/>
      <w:r w:rsidRPr="00BE450B">
        <w:rPr>
          <w:rFonts w:cs="Arial"/>
        </w:rPr>
        <w:t>од  08:00</w:t>
      </w:r>
      <w:proofErr w:type="gramEnd"/>
      <w:r w:rsidRPr="00BE450B">
        <w:rPr>
          <w:rFonts w:cs="Arial"/>
        </w:rPr>
        <w:t xml:space="preserve">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065735">
      <w:pPr>
        <w:tabs>
          <w:tab w:val="left" w:pos="567"/>
        </w:tabs>
        <w:spacing w:before="0"/>
        <w:rPr>
          <w:rFonts w:cs="Arial"/>
        </w:rPr>
      </w:pPr>
      <w:proofErr w:type="gramStart"/>
      <w:r w:rsidRPr="00BE450B">
        <w:rPr>
          <w:rFonts w:cs="Arial"/>
        </w:rPr>
        <w:t>Евентуално настала штета приликом транспорта предметних добара до места испоруке пада на терет Продавца.</w:t>
      </w:r>
      <w:proofErr w:type="gramEnd"/>
    </w:p>
    <w:p w:rsidR="004F36DA" w:rsidRPr="00BE450B" w:rsidRDefault="004F36DA" w:rsidP="00065735">
      <w:pPr>
        <w:tabs>
          <w:tab w:val="left" w:pos="567"/>
        </w:tabs>
        <w:spacing w:before="0"/>
        <w:rPr>
          <w:rFonts w:cs="Arial"/>
          <w:color w:val="00B0F0"/>
          <w:lang w:val="sr-Cyrl-RS"/>
        </w:rPr>
      </w:pPr>
      <w:proofErr w:type="gramStart"/>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roofErr w:type="gramEnd"/>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8450C" w:rsidRDefault="0098450C" w:rsidP="00343A18">
      <w:pPr>
        <w:spacing w:before="0"/>
        <w:rPr>
          <w:rFonts w:cs="Arial"/>
          <w:b/>
          <w:lang w:val="sr-Cyrl-RS"/>
        </w:rPr>
      </w:pPr>
    </w:p>
    <w:p w:rsidR="001A159E" w:rsidRDefault="001A159E" w:rsidP="00343A18">
      <w:pPr>
        <w:spacing w:before="0"/>
        <w:rPr>
          <w:rFonts w:cs="Arial"/>
          <w:b/>
          <w:lang w:val="sr-Cyrl-RS"/>
        </w:rPr>
      </w:pPr>
    </w:p>
    <w:p w:rsidR="001A159E" w:rsidRDefault="001A159E"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Default="00343A18" w:rsidP="00343A18">
      <w:pPr>
        <w:spacing w:before="0"/>
        <w:rPr>
          <w:rFonts w:cs="Arial"/>
          <w:b/>
          <w:lang w:val="sr-Cyrl-RS"/>
        </w:rPr>
      </w:pPr>
      <w:r w:rsidRPr="00F10346">
        <w:rPr>
          <w:rFonts w:cs="Arial"/>
          <w:b/>
        </w:rPr>
        <w:t>Квалитативни пријем</w:t>
      </w:r>
    </w:p>
    <w:p w:rsidR="001A1E3A" w:rsidRPr="001A1E3A" w:rsidRDefault="001A1E3A" w:rsidP="00343A18">
      <w:pPr>
        <w:spacing w:before="0"/>
        <w:rPr>
          <w:rFonts w:cs="Arial"/>
          <w:b/>
          <w:lang w:val="sr-Cyrl-RS"/>
        </w:rPr>
      </w:pPr>
    </w:p>
    <w:p w:rsidR="00343A18" w:rsidRPr="00F10346" w:rsidRDefault="00343A18" w:rsidP="001A1E3A">
      <w:pPr>
        <w:tabs>
          <w:tab w:val="left" w:pos="9090"/>
        </w:tabs>
        <w:spacing w:before="0"/>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1A1E3A">
      <w:pPr>
        <w:tabs>
          <w:tab w:val="left" w:pos="9090"/>
        </w:tabs>
        <w:spacing w:before="0"/>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1A1E3A">
      <w:pPr>
        <w:tabs>
          <w:tab w:val="left" w:pos="9090"/>
        </w:tabs>
        <w:spacing w:before="0"/>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1A1E3A">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1A1E3A">
      <w:pPr>
        <w:tabs>
          <w:tab w:val="left" w:pos="9090"/>
        </w:tabs>
        <w:spacing w:before="0"/>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1A1E3A">
      <w:pPr>
        <w:tabs>
          <w:tab w:val="left" w:pos="9090"/>
        </w:tabs>
        <w:spacing w:before="0"/>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1A1E3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1A1E3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1A1E3A">
      <w:pPr>
        <w:pStyle w:val="KDNabrajanje"/>
        <w:spacing w:before="0"/>
        <w:rPr>
          <w:rFonts w:cs="Arial"/>
        </w:rPr>
      </w:pPr>
      <w:r w:rsidRPr="00F10346">
        <w:rPr>
          <w:rFonts w:cs="Arial"/>
        </w:rPr>
        <w:t>да одбије пријем добра са недостацима.</w:t>
      </w:r>
    </w:p>
    <w:p w:rsidR="00343A18" w:rsidRPr="00F10346" w:rsidRDefault="00343A18" w:rsidP="001A1E3A">
      <w:pPr>
        <w:tabs>
          <w:tab w:val="left" w:pos="9090"/>
        </w:tabs>
        <w:spacing w:before="0"/>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1A1E3A">
      <w:pPr>
        <w:tabs>
          <w:tab w:val="left" w:pos="9090"/>
        </w:tabs>
        <w:spacing w:before="0"/>
        <w:rPr>
          <w:rFonts w:cs="Arial"/>
        </w:rPr>
      </w:pPr>
      <w:proofErr w:type="gramStart"/>
      <w:r w:rsidRPr="00F10346">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1A1E3A">
      <w:pPr>
        <w:tabs>
          <w:tab w:val="left" w:pos="9090"/>
        </w:tabs>
        <w:spacing w:before="0"/>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1A1E3A">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1A1E3A">
      <w:pPr>
        <w:tabs>
          <w:tab w:val="left" w:pos="9090"/>
        </w:tabs>
        <w:spacing w:before="0"/>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8A5D01" w:rsidRPr="008A5D01" w:rsidRDefault="00F314A9" w:rsidP="00343A18">
      <w:pPr>
        <w:tabs>
          <w:tab w:val="left" w:pos="9090"/>
        </w:tabs>
        <w:rPr>
          <w:rFonts w:cs="Arial"/>
          <w:lang w:val="sr-Cyrl-RS"/>
        </w:rPr>
      </w:pPr>
      <w:r w:rsidRPr="00F10346">
        <w:rPr>
          <w:rFonts w:cs="Arial"/>
        </w:rPr>
        <w:t xml:space="preserve">Гарантни рок за испоручена добра из члана 1, износи ________ </w:t>
      </w:r>
      <w:r w:rsidR="008A5D01" w:rsidRPr="008A5D01">
        <w:rPr>
          <w:rFonts w:cs="Arial"/>
        </w:rPr>
        <w:t xml:space="preserve">месеци од дана када је извршена </w:t>
      </w:r>
      <w:proofErr w:type="gramStart"/>
      <w:r w:rsidR="008A5D01" w:rsidRPr="008A5D01">
        <w:rPr>
          <w:rFonts w:cs="Arial"/>
        </w:rPr>
        <w:t>активација  испоручених</w:t>
      </w:r>
      <w:proofErr w:type="gramEnd"/>
      <w:r w:rsidR="008A5D01" w:rsidRPr="008A5D01">
        <w:rPr>
          <w:rFonts w:cs="Arial"/>
        </w:rPr>
        <w:t xml:space="preserve"> лиценци</w:t>
      </w:r>
      <w:r w:rsidR="008A5D01">
        <w:rPr>
          <w:rFonts w:cs="Arial"/>
          <w:lang w:val="sr-Cyrl-RS"/>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4E3320" w:rsidRPr="004E3320" w:rsidRDefault="004E3320" w:rsidP="004E3320">
      <w:pPr>
        <w:rPr>
          <w:rFonts w:cs="Arial"/>
          <w:b/>
          <w:lang w:val="sr-Cyrl-CS"/>
        </w:rPr>
      </w:pPr>
      <w:r w:rsidRPr="004E3320">
        <w:rPr>
          <w:rFonts w:cs="Arial"/>
          <w:b/>
          <w:bCs/>
          <w:lang w:val="sr-Cyrl-CS"/>
        </w:rPr>
        <w:t xml:space="preserve">Средства финансијског обезбеђења </w:t>
      </w:r>
      <w:r w:rsidRPr="004E3320">
        <w:rPr>
          <w:rFonts w:cs="Arial"/>
          <w:b/>
          <w:lang w:val="sr-Cyrl-CS"/>
        </w:rPr>
        <w:t xml:space="preserve">за добро извршење посла </w:t>
      </w:r>
    </w:p>
    <w:p w:rsidR="004E3320" w:rsidRPr="004E3320" w:rsidRDefault="004E3320" w:rsidP="004E3320">
      <w:pPr>
        <w:rPr>
          <w:rFonts w:cs="Arial"/>
          <w:lang w:val="sr-Cyrl-CS"/>
        </w:rPr>
      </w:pPr>
      <w:r w:rsidRPr="004E3320">
        <w:rPr>
          <w:rFonts w:cs="Arial"/>
          <w:lang w:val="sr-Cyrl-CS"/>
        </w:rPr>
        <w:t>Банкарска гаранција за добро извршење посла</w:t>
      </w:r>
    </w:p>
    <w:p w:rsidR="004E3320" w:rsidRPr="004E3320" w:rsidRDefault="004E3320" w:rsidP="004E3320">
      <w:pPr>
        <w:rPr>
          <w:rFonts w:cs="Arial"/>
          <w:lang w:val="sr-Cyrl-CS"/>
        </w:rPr>
      </w:pPr>
      <w:r w:rsidRPr="004E3320">
        <w:rPr>
          <w:rFonts w:cs="Arial"/>
          <w:lang w:val="sr-Cyrl-CS"/>
        </w:rPr>
        <w:t xml:space="preserve">Продавац је дужан да у тренутку </w:t>
      </w:r>
      <w:r w:rsidRPr="004E3320">
        <w:rPr>
          <w:rFonts w:eastAsia="Calibri" w:cs="Arial"/>
          <w:lang w:val="sr-Cyrl-CS"/>
        </w:rPr>
        <w:t>потписивања</w:t>
      </w:r>
      <w:r w:rsidRPr="004E3320">
        <w:rPr>
          <w:rFonts w:cs="Arial"/>
          <w:lang w:val="sr-Cyrl-CS"/>
        </w:rPr>
        <w:t xml:space="preserve"> Уговора</w:t>
      </w:r>
      <w:r w:rsidRPr="004E3320">
        <w:rPr>
          <w:rFonts w:cs="Arial"/>
          <w:lang w:val="sr-Cyrl-RS"/>
        </w:rPr>
        <w:t xml:space="preserve"> преда Купцу</w:t>
      </w:r>
      <w:r w:rsidRPr="004E3320">
        <w:rPr>
          <w:rFonts w:cs="Arial"/>
          <w:lang w:val="sr-Cyrl-CS"/>
        </w:rPr>
        <w:t xml:space="preserve">, као средство финансијског обезбеђења за добро извршење посла преда </w:t>
      </w:r>
      <w:r w:rsidRPr="004E3320">
        <w:rPr>
          <w:rFonts w:cs="Arial"/>
          <w:lang w:val="sr-Cyrl-RS"/>
        </w:rPr>
        <w:t>Купцу</w:t>
      </w:r>
      <w:r w:rsidRPr="004E3320">
        <w:rPr>
          <w:rFonts w:cs="Arial"/>
          <w:lang w:val="sr-Cyrl-CS"/>
        </w:rPr>
        <w:t xml:space="preserve"> банкарску гаранцију за добро извршење посла.</w:t>
      </w:r>
    </w:p>
    <w:p w:rsidR="004E3320" w:rsidRPr="004E3320" w:rsidRDefault="004E3320" w:rsidP="004E3320">
      <w:pPr>
        <w:rPr>
          <w:rFonts w:cs="Arial"/>
          <w:lang w:val="sr-Cyrl-CS"/>
        </w:rPr>
      </w:pPr>
      <w:r w:rsidRPr="004E3320">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E3320" w:rsidRPr="004E3320" w:rsidRDefault="004E3320" w:rsidP="004E3320">
      <w:pPr>
        <w:rPr>
          <w:rFonts w:cs="Arial"/>
          <w:lang w:val="sr-Cyrl-RS"/>
        </w:rPr>
      </w:pPr>
      <w:r w:rsidRPr="004E3320">
        <w:rPr>
          <w:rFonts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rsidR="004E3320" w:rsidRPr="004E3320" w:rsidRDefault="004E3320" w:rsidP="004E3320">
      <w:pPr>
        <w:rPr>
          <w:rFonts w:cs="Arial"/>
          <w:lang w:val="sr-Cyrl-RS"/>
        </w:rPr>
      </w:pPr>
      <w:r w:rsidRPr="004E3320">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E3320" w:rsidRPr="004E3320" w:rsidRDefault="004E3320" w:rsidP="004E3320">
      <w:pPr>
        <w:rPr>
          <w:rFonts w:cs="Arial"/>
          <w:lang w:val="sr-Cyrl-RS"/>
        </w:rPr>
      </w:pPr>
      <w:r w:rsidRPr="004E3320">
        <w:rPr>
          <w:rFonts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E3320" w:rsidRPr="004E3320" w:rsidRDefault="004E3320" w:rsidP="004E3320">
      <w:pPr>
        <w:rPr>
          <w:rFonts w:cs="Arial"/>
          <w:lang w:val="sr-Cyrl-RS"/>
        </w:rPr>
      </w:pPr>
      <w:r w:rsidRPr="004E3320">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E3320" w:rsidRPr="004E3320" w:rsidRDefault="004E3320" w:rsidP="004E3320">
      <w:pPr>
        <w:rPr>
          <w:rFonts w:cs="Arial"/>
          <w:lang w:val="sr-Cyrl-RS"/>
        </w:rPr>
      </w:pPr>
      <w:r w:rsidRPr="004E332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E3320" w:rsidRPr="004E3320" w:rsidRDefault="004E3320" w:rsidP="004E3320">
      <w:pPr>
        <w:rPr>
          <w:rFonts w:cs="Arial"/>
          <w:lang w:val="sr-Cyrl-RS"/>
        </w:rPr>
      </w:pPr>
      <w:r w:rsidRPr="004E3320">
        <w:rPr>
          <w:rFonts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E3320" w:rsidRPr="004E3320" w:rsidRDefault="004E3320" w:rsidP="004E3320">
      <w:pPr>
        <w:tabs>
          <w:tab w:val="left" w:pos="567"/>
        </w:tabs>
        <w:rPr>
          <w:rFonts w:cs="Arial"/>
          <w:lang w:val="sr-Cyrl-RS"/>
        </w:rPr>
      </w:pPr>
    </w:p>
    <w:p w:rsidR="004E3320" w:rsidRPr="004E3320" w:rsidRDefault="004E3320" w:rsidP="004E3320">
      <w:pPr>
        <w:tabs>
          <w:tab w:val="left" w:pos="567"/>
        </w:tabs>
        <w:rPr>
          <w:rFonts w:eastAsia="TimesNewRomanPSMT" w:cs="Arial"/>
          <w:b/>
          <w:bCs/>
          <w:iCs/>
        </w:rPr>
      </w:pPr>
      <w:r w:rsidRPr="004E3320">
        <w:rPr>
          <w:rFonts w:eastAsia="TimesNewRomanPSMT" w:cs="Arial"/>
          <w:b/>
          <w:bCs/>
          <w:iCs/>
        </w:rPr>
        <w:t xml:space="preserve">Меница као гаранција </w:t>
      </w:r>
      <w:proofErr w:type="gramStart"/>
      <w:r w:rsidRPr="004E3320">
        <w:rPr>
          <w:rFonts w:eastAsia="TimesNewRomanPSMT" w:cs="Arial"/>
          <w:b/>
          <w:bCs/>
          <w:iCs/>
        </w:rPr>
        <w:t>за  отклањање</w:t>
      </w:r>
      <w:proofErr w:type="gramEnd"/>
      <w:r w:rsidRPr="004E3320">
        <w:rPr>
          <w:rFonts w:eastAsia="TimesNewRomanPSMT" w:cs="Arial"/>
          <w:b/>
          <w:bCs/>
          <w:iCs/>
        </w:rPr>
        <w:t xml:space="preserve"> грешака у гарантном року</w:t>
      </w:r>
    </w:p>
    <w:p w:rsidR="004E3320" w:rsidRPr="004E3320" w:rsidRDefault="004E3320" w:rsidP="004E3320">
      <w:pPr>
        <w:tabs>
          <w:tab w:val="left" w:pos="567"/>
        </w:tabs>
        <w:rPr>
          <w:rFonts w:eastAsia="TimesNewRomanPSMT" w:cs="Arial"/>
          <w:iCs/>
        </w:rPr>
      </w:pPr>
      <w:r w:rsidRPr="004E3320">
        <w:rPr>
          <w:rFonts w:eastAsia="TimesNewRomanPSMT" w:cs="Arial"/>
          <w:iCs/>
        </w:rPr>
        <w:t>Продавац је обавезан да Купцу 5 дана пре истека средства финансијског обезбеђења за добро извршење посла</w:t>
      </w:r>
      <w:proofErr w:type="gramStart"/>
      <w:r w:rsidRPr="004E3320">
        <w:rPr>
          <w:rFonts w:eastAsia="TimesNewRomanPSMT" w:cs="Arial"/>
          <w:iCs/>
        </w:rPr>
        <w:t>,достави</w:t>
      </w:r>
      <w:proofErr w:type="gramEnd"/>
      <w:r w:rsidRPr="004E3320">
        <w:rPr>
          <w:rFonts w:eastAsia="TimesNewRomanPSMT" w:cs="Arial"/>
          <w:iCs/>
        </w:rPr>
        <w:t>:</w:t>
      </w:r>
    </w:p>
    <w:p w:rsidR="004E3320" w:rsidRPr="004E3320" w:rsidRDefault="004E3320" w:rsidP="004E3320">
      <w:pPr>
        <w:numPr>
          <w:ilvl w:val="0"/>
          <w:numId w:val="50"/>
        </w:numPr>
        <w:tabs>
          <w:tab w:val="left" w:pos="567"/>
        </w:tabs>
        <w:spacing w:before="0"/>
        <w:ind w:left="567"/>
        <w:rPr>
          <w:rFonts w:eastAsia="TimesNewRomanPSMT" w:cs="Arial"/>
          <w:iCs/>
        </w:rPr>
      </w:pPr>
      <w:r w:rsidRPr="004E3320">
        <w:rPr>
          <w:rFonts w:eastAsia="TimesNewRomanPSMT" w:cs="Arial"/>
          <w:iCs/>
        </w:rPr>
        <w:t>бланко сопствену меницу за отклањање недостатака у гарантном року која је:</w:t>
      </w:r>
    </w:p>
    <w:p w:rsidR="004E3320" w:rsidRPr="004E3320" w:rsidRDefault="004E3320" w:rsidP="004E3320">
      <w:pPr>
        <w:numPr>
          <w:ilvl w:val="0"/>
          <w:numId w:val="50"/>
        </w:numPr>
        <w:spacing w:before="0"/>
        <w:ind w:left="567"/>
        <w:rPr>
          <w:rFonts w:cs="Arial"/>
        </w:rPr>
      </w:pPr>
      <w:r w:rsidRPr="004E332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E3320" w:rsidRPr="004E3320" w:rsidRDefault="004E3320" w:rsidP="004E3320">
      <w:pPr>
        <w:numPr>
          <w:ilvl w:val="0"/>
          <w:numId w:val="50"/>
        </w:numPr>
        <w:spacing w:before="0"/>
        <w:ind w:left="567"/>
        <w:rPr>
          <w:rFonts w:cs="Arial"/>
        </w:rPr>
      </w:pPr>
      <w:r w:rsidRPr="004E332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E3320">
        <w:rPr>
          <w:rFonts w:cs="Arial"/>
        </w:rPr>
        <w:t>“ бр</w:t>
      </w:r>
      <w:proofErr w:type="gramEnd"/>
      <w:r w:rsidRPr="004E332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E3320" w:rsidRPr="004E3320" w:rsidRDefault="004E3320" w:rsidP="004E3320">
      <w:pPr>
        <w:numPr>
          <w:ilvl w:val="0"/>
          <w:numId w:val="50"/>
        </w:numPr>
        <w:tabs>
          <w:tab w:val="left" w:pos="567"/>
        </w:tabs>
        <w:spacing w:before="0"/>
        <w:ind w:left="567"/>
        <w:rPr>
          <w:rFonts w:eastAsia="TimesNewRomanPSMT" w:cs="Arial"/>
          <w:iCs/>
        </w:rPr>
      </w:pPr>
      <w:r w:rsidRPr="004E3320">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E3320" w:rsidRPr="004E3320" w:rsidRDefault="004E3320" w:rsidP="004E3320">
      <w:pPr>
        <w:numPr>
          <w:ilvl w:val="0"/>
          <w:numId w:val="50"/>
        </w:numPr>
        <w:tabs>
          <w:tab w:val="left" w:pos="567"/>
        </w:tabs>
        <w:spacing w:before="0"/>
        <w:ind w:left="567"/>
        <w:rPr>
          <w:rFonts w:eastAsia="TimesNewRomanPSMT" w:cs="Arial"/>
          <w:iCs/>
        </w:rPr>
      </w:pPr>
      <w:r w:rsidRPr="004E3320">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E3320" w:rsidRPr="004E3320" w:rsidRDefault="004E3320" w:rsidP="004E3320">
      <w:pPr>
        <w:numPr>
          <w:ilvl w:val="0"/>
          <w:numId w:val="50"/>
        </w:numPr>
        <w:tabs>
          <w:tab w:val="left" w:pos="567"/>
        </w:tabs>
        <w:spacing w:before="0"/>
        <w:ind w:left="567"/>
        <w:rPr>
          <w:rFonts w:eastAsia="TimesNewRomanPSMT" w:cs="Arial"/>
          <w:iCs/>
        </w:rPr>
      </w:pPr>
      <w:r w:rsidRPr="004E332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3320" w:rsidRPr="004E3320" w:rsidRDefault="004E3320" w:rsidP="004E3320">
      <w:pPr>
        <w:numPr>
          <w:ilvl w:val="0"/>
          <w:numId w:val="50"/>
        </w:numPr>
        <w:tabs>
          <w:tab w:val="left" w:pos="567"/>
        </w:tabs>
        <w:spacing w:before="0"/>
        <w:ind w:left="567"/>
        <w:rPr>
          <w:rFonts w:eastAsia="TimesNewRomanPSMT" w:cs="Arial"/>
          <w:iCs/>
        </w:rPr>
      </w:pPr>
      <w:proofErr w:type="gramStart"/>
      <w:r w:rsidRPr="004E3320">
        <w:rPr>
          <w:rFonts w:eastAsia="TimesNewRomanPSMT" w:cs="Arial"/>
          <w:iCs/>
        </w:rPr>
        <w:t>фотокопију</w:t>
      </w:r>
      <w:proofErr w:type="gramEnd"/>
      <w:r w:rsidRPr="004E3320">
        <w:rPr>
          <w:rFonts w:eastAsia="TimesNewRomanPSMT" w:cs="Arial"/>
          <w:iCs/>
        </w:rPr>
        <w:t xml:space="preserve"> ОП обрасца.</w:t>
      </w:r>
    </w:p>
    <w:p w:rsidR="004E3320" w:rsidRPr="004E3320" w:rsidRDefault="004E3320" w:rsidP="004E3320">
      <w:pPr>
        <w:numPr>
          <w:ilvl w:val="0"/>
          <w:numId w:val="50"/>
        </w:numPr>
        <w:tabs>
          <w:tab w:val="left" w:pos="567"/>
        </w:tabs>
        <w:spacing w:before="0"/>
        <w:ind w:left="567"/>
        <w:rPr>
          <w:rFonts w:eastAsia="TimesNewRomanPSMT" w:cs="Arial"/>
          <w:iCs/>
        </w:rPr>
      </w:pPr>
      <w:r w:rsidRPr="004E3320">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E3320" w:rsidRPr="004E3320" w:rsidRDefault="004E3320" w:rsidP="004E3320">
      <w:pPr>
        <w:tabs>
          <w:tab w:val="left" w:pos="567"/>
        </w:tabs>
        <w:rPr>
          <w:rFonts w:eastAsia="TimesNewRomanPSMT" w:cs="Arial"/>
          <w:iCs/>
        </w:rPr>
      </w:pPr>
      <w:proofErr w:type="gramStart"/>
      <w:r w:rsidRPr="004E3320">
        <w:rPr>
          <w:rFonts w:eastAsia="TimesNewRomanPSMT" w:cs="Arial"/>
          <w:iCs/>
        </w:rPr>
        <w:t>Меница може бити наплаћена у случају да Продавац не отклони недостатке у гарантном року.</w:t>
      </w:r>
      <w:proofErr w:type="gramEnd"/>
      <w:r w:rsidRPr="004E3320">
        <w:rPr>
          <w:rFonts w:eastAsia="TimesNewRomanPSMT" w:cs="Arial"/>
          <w:iCs/>
        </w:rPr>
        <w:t xml:space="preserve"> </w:t>
      </w:r>
    </w:p>
    <w:p w:rsidR="004E3320" w:rsidRPr="004E3320" w:rsidRDefault="004E3320" w:rsidP="004E3320">
      <w:pPr>
        <w:tabs>
          <w:tab w:val="left" w:pos="567"/>
        </w:tabs>
        <w:rPr>
          <w:rFonts w:eastAsia="TimesNewRomanPSMT" w:cs="Arial"/>
          <w:iCs/>
        </w:rPr>
      </w:pPr>
      <w:r w:rsidRPr="004E3320">
        <w:rPr>
          <w:rFonts w:eastAsia="TimesNewRomanPSMT" w:cs="Arial"/>
          <w:iCs/>
        </w:rPr>
        <w:t>Уколико се средство финансијског обезбеђења</w:t>
      </w:r>
      <w:r w:rsidRPr="004E3320">
        <w:t xml:space="preserve"> </w:t>
      </w:r>
      <w:proofErr w:type="gramStart"/>
      <w:r w:rsidRPr="004E3320">
        <w:rPr>
          <w:rFonts w:eastAsia="TimesNewRomanPSMT" w:cs="Arial"/>
          <w:iCs/>
        </w:rPr>
        <w:t>за  отклањање</w:t>
      </w:r>
      <w:proofErr w:type="gramEnd"/>
      <w:r w:rsidRPr="004E3320">
        <w:rPr>
          <w:rFonts w:eastAsia="TimesNewRomanPSMT" w:cs="Arial"/>
          <w:iCs/>
        </w:rPr>
        <w:t xml:space="preserve"> грешака у гарантном року не достави у уговореном року, Купац има право  да наплати средство финанасијског обезбеђења за добро извршење посла.</w:t>
      </w:r>
    </w:p>
    <w:p w:rsidR="004E3320" w:rsidRPr="004E3320" w:rsidRDefault="004E3320" w:rsidP="004E3320">
      <w:pPr>
        <w:rPr>
          <w:rFonts w:cs="Arial"/>
          <w:b/>
          <w:lang w:val="sr-Cyrl-RS"/>
        </w:rPr>
      </w:pPr>
    </w:p>
    <w:p w:rsidR="00E31629" w:rsidRPr="00F10346" w:rsidRDefault="00E31629" w:rsidP="00E31629">
      <w:pPr>
        <w:spacing w:before="0"/>
        <w:rPr>
          <w:rFonts w:cs="Arial"/>
          <w:color w:val="00B0F0"/>
        </w:rPr>
      </w:pPr>
    </w:p>
    <w:p w:rsidR="00343A18" w:rsidRPr="00F10346" w:rsidRDefault="00343A18" w:rsidP="00343A18">
      <w:pPr>
        <w:pStyle w:val="KDParagraf"/>
        <w:spacing w:before="0"/>
        <w:rPr>
          <w:rFonts w:cs="Arial"/>
          <w:color w:val="00B0F0"/>
        </w:rPr>
      </w:pPr>
    </w:p>
    <w:p w:rsidR="0030006B" w:rsidRPr="00C74F80" w:rsidRDefault="0030006B" w:rsidP="0030006B">
      <w:pPr>
        <w:pStyle w:val="KDParagraf"/>
        <w:spacing w:before="0"/>
        <w:rPr>
          <w:rFonts w:cs="Arial"/>
          <w:color w:val="00B0F0"/>
          <w:lang w:val="sr-Cyrl-RS"/>
        </w:rPr>
      </w:pPr>
    </w:p>
    <w:p w:rsidR="0030006B" w:rsidRPr="00C74F80" w:rsidRDefault="0030006B" w:rsidP="0030006B">
      <w:pPr>
        <w:spacing w:before="0"/>
        <w:rPr>
          <w:rFonts w:cs="Arial"/>
          <w:b/>
          <w:lang w:val="sr-Cyrl-RS"/>
        </w:rPr>
      </w:pPr>
      <w:r w:rsidRPr="00C74F80">
        <w:rPr>
          <w:rFonts w:cs="Arial"/>
          <w:b/>
          <w:lang w:val="sr-Cyrl-RS"/>
        </w:rPr>
        <w:t>УГОВОРНА КАЗНА ЗБОГ ЗАКАШЊЕЊА У ИСПОРУЦИ</w:t>
      </w:r>
    </w:p>
    <w:p w:rsidR="0030006B" w:rsidRPr="00C74F80" w:rsidRDefault="0030006B" w:rsidP="0030006B">
      <w:pPr>
        <w:spacing w:before="0"/>
        <w:jc w:val="center"/>
        <w:rPr>
          <w:rFonts w:cs="Arial"/>
          <w:b/>
          <w:lang w:val="sr-Cyrl-RS"/>
        </w:rPr>
      </w:pPr>
    </w:p>
    <w:p w:rsidR="0030006B" w:rsidRPr="00C74F80" w:rsidRDefault="0030006B" w:rsidP="0030006B">
      <w:pPr>
        <w:spacing w:before="0"/>
        <w:jc w:val="center"/>
        <w:rPr>
          <w:rFonts w:cs="Arial"/>
          <w:b/>
          <w:lang w:val="sr-Cyrl-RS"/>
        </w:rPr>
      </w:pPr>
      <w:r w:rsidRPr="00C74F80">
        <w:rPr>
          <w:rFonts w:cs="Arial"/>
          <w:b/>
          <w:lang w:val="sr-Cyrl-RS"/>
        </w:rPr>
        <w:t>Члан 1</w:t>
      </w:r>
      <w:r>
        <w:rPr>
          <w:rFonts w:cs="Arial"/>
          <w:b/>
          <w:lang w:val="sr-Cyrl-RS"/>
        </w:rPr>
        <w:t>0</w:t>
      </w:r>
      <w:r w:rsidRPr="00C74F80">
        <w:rPr>
          <w:rFonts w:cs="Arial"/>
          <w:b/>
          <w:lang w:val="sr-Cyrl-RS"/>
        </w:rPr>
        <w:t>.</w:t>
      </w:r>
    </w:p>
    <w:p w:rsidR="0030006B" w:rsidRPr="00F10346" w:rsidRDefault="0030006B" w:rsidP="0030006B">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C74F80">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0006B" w:rsidRPr="00C74F80" w:rsidRDefault="0030006B" w:rsidP="0030006B">
      <w:pPr>
        <w:tabs>
          <w:tab w:val="left" w:pos="9090"/>
        </w:tabs>
        <w:spacing w:before="0"/>
        <w:rPr>
          <w:rFonts w:cs="Arial"/>
          <w:lang w:val="sr-Cyrl-CS"/>
        </w:rPr>
      </w:pPr>
      <w:r w:rsidRPr="00C74F80">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C74F80">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C74F80">
        <w:rPr>
          <w:rFonts w:cs="Arial"/>
          <w:lang w:val="sr-Cyrl-CS"/>
        </w:rPr>
        <w:t>без пореза на додату вредност.</w:t>
      </w:r>
    </w:p>
    <w:p w:rsidR="0030006B" w:rsidRPr="00C74F80" w:rsidRDefault="0030006B" w:rsidP="0030006B">
      <w:pPr>
        <w:tabs>
          <w:tab w:val="left" w:pos="9090"/>
        </w:tabs>
        <w:spacing w:before="0"/>
        <w:rPr>
          <w:rFonts w:cs="Arial"/>
          <w:lang w:val="sr-Cyrl-CS"/>
        </w:rPr>
      </w:pPr>
      <w:r w:rsidRPr="00C74F80">
        <w:rPr>
          <w:rFonts w:cs="Arial"/>
          <w:bCs/>
          <w:lang w:val="sr-Cyrl-CS"/>
        </w:rPr>
        <w:t>Плаћање уговорне казне</w:t>
      </w:r>
      <w:r w:rsidRPr="00C74F80">
        <w:rPr>
          <w:rFonts w:cs="Arial"/>
          <w:lang w:val="sr-Cyrl-CS"/>
        </w:rPr>
        <w:t>, из става 1. овог члана,  д</w:t>
      </w:r>
      <w:r w:rsidRPr="003B5E3D">
        <w:rPr>
          <w:rFonts w:cs="Arial"/>
        </w:rPr>
        <w:t>o</w:t>
      </w:r>
      <w:r w:rsidRPr="00C74F80">
        <w:rPr>
          <w:rFonts w:cs="Arial"/>
          <w:lang w:val="sr-Cyrl-CS"/>
        </w:rPr>
        <w:t>сп</w:t>
      </w:r>
      <w:r w:rsidRPr="003B5E3D">
        <w:rPr>
          <w:rFonts w:cs="Arial"/>
        </w:rPr>
        <w:t>e</w:t>
      </w:r>
      <w:r w:rsidRPr="00C74F80">
        <w:rPr>
          <w:rFonts w:cs="Arial"/>
          <w:lang w:val="sr-Cyrl-CS"/>
        </w:rPr>
        <w:t>в</w:t>
      </w:r>
      <w:r w:rsidRPr="003B5E3D">
        <w:rPr>
          <w:rFonts w:cs="Arial"/>
        </w:rPr>
        <w:t>a</w:t>
      </w:r>
      <w:r w:rsidRPr="00C74F80">
        <w:rPr>
          <w:rFonts w:cs="Arial"/>
          <w:lang w:val="sr-Cyrl-CS"/>
        </w:rPr>
        <w:t xml:space="preserve"> у р</w:t>
      </w:r>
      <w:r w:rsidRPr="003B5E3D">
        <w:rPr>
          <w:rFonts w:cs="Arial"/>
        </w:rPr>
        <w:t>o</w:t>
      </w:r>
      <w:r w:rsidRPr="00C74F80">
        <w:rPr>
          <w:rFonts w:cs="Arial"/>
          <w:lang w:val="sr-Cyrl-CS"/>
        </w:rPr>
        <w:t>ку до 45(четрдесетпет) д</w:t>
      </w:r>
      <w:r w:rsidRPr="003B5E3D">
        <w:rPr>
          <w:rFonts w:cs="Arial"/>
        </w:rPr>
        <w:t>a</w:t>
      </w:r>
      <w:r w:rsidRPr="00C74F80">
        <w:rPr>
          <w:rFonts w:cs="Arial"/>
          <w:lang w:val="sr-Cyrl-CS"/>
        </w:rPr>
        <w:t>н</w:t>
      </w:r>
      <w:r w:rsidRPr="003B5E3D">
        <w:rPr>
          <w:rFonts w:cs="Arial"/>
        </w:rPr>
        <w:t>a</w:t>
      </w:r>
      <w:r w:rsidRPr="00C74F80">
        <w:rPr>
          <w:rFonts w:cs="Arial"/>
          <w:lang w:val="sr-Cyrl-CS"/>
        </w:rPr>
        <w:t xml:space="preserve"> </w:t>
      </w:r>
      <w:r w:rsidRPr="003B5E3D">
        <w:rPr>
          <w:rFonts w:cs="Arial"/>
        </w:rPr>
        <w:t>o</w:t>
      </w:r>
      <w:r w:rsidRPr="00C74F80">
        <w:rPr>
          <w:rFonts w:cs="Arial"/>
          <w:lang w:val="sr-Cyrl-CS"/>
        </w:rPr>
        <w:t>д д</w:t>
      </w:r>
      <w:r w:rsidRPr="003B5E3D">
        <w:rPr>
          <w:rFonts w:cs="Arial"/>
        </w:rPr>
        <w:t>a</w:t>
      </w:r>
      <w:r w:rsidRPr="00C74F80">
        <w:rPr>
          <w:rFonts w:cs="Arial"/>
          <w:lang w:val="sr-Cyrl-CS"/>
        </w:rPr>
        <w:t>н</w:t>
      </w:r>
      <w:r w:rsidRPr="003B5E3D">
        <w:rPr>
          <w:rFonts w:cs="Arial"/>
        </w:rPr>
        <w:t>a</w:t>
      </w:r>
      <w:r w:rsidRPr="00C74F80">
        <w:rPr>
          <w:rFonts w:cs="Arial"/>
          <w:lang w:val="sr-Cyrl-CS"/>
        </w:rPr>
        <w:t xml:space="preserve"> пријема од стране Продавца рачуна </w:t>
      </w:r>
      <w:r w:rsidRPr="00C74F80">
        <w:rPr>
          <w:rFonts w:cs="Arial"/>
          <w:bCs/>
          <w:lang w:val="sr-Cyrl-CS"/>
        </w:rPr>
        <w:t xml:space="preserve">Купца </w:t>
      </w:r>
      <w:r w:rsidRPr="00C74F80">
        <w:rPr>
          <w:rFonts w:cs="Arial"/>
          <w:lang w:val="sr-Cyrl-CS"/>
        </w:rPr>
        <w:t>испостављених по овом основу.</w:t>
      </w:r>
    </w:p>
    <w:p w:rsidR="0030006B" w:rsidRPr="00C74F80" w:rsidRDefault="0030006B" w:rsidP="0030006B">
      <w:pPr>
        <w:tabs>
          <w:tab w:val="left" w:pos="9090"/>
        </w:tabs>
        <w:spacing w:before="0"/>
        <w:rPr>
          <w:rFonts w:cs="Arial"/>
          <w:bCs/>
          <w:lang w:val="sr-Cyrl-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Pr="00F30564">
        <w:rPr>
          <w:rFonts w:cs="Arial"/>
          <w:bCs/>
          <w:lang w:val="sr-Cyrl-CS"/>
        </w:rPr>
        <w:t xml:space="preserve">2 (два) </w:t>
      </w:r>
      <w:r w:rsidRPr="00F10346">
        <w:rPr>
          <w:rFonts w:cs="Arial"/>
          <w:bCs/>
          <w:lang w:val="sr-Cyrl-CS"/>
        </w:rPr>
        <w:t xml:space="preserve">дана, </w:t>
      </w:r>
      <w:r w:rsidRPr="00C74F80">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0006B" w:rsidRPr="00C74F80" w:rsidRDefault="0030006B" w:rsidP="0030006B">
      <w:pPr>
        <w:pStyle w:val="KDParagraf"/>
        <w:spacing w:before="0"/>
        <w:rPr>
          <w:rFonts w:cs="Arial"/>
          <w:lang w:val="sr-Cyrl-CS"/>
        </w:rPr>
      </w:pPr>
    </w:p>
    <w:p w:rsidR="0030006B" w:rsidRPr="00C74F80" w:rsidRDefault="0030006B" w:rsidP="0030006B">
      <w:pPr>
        <w:autoSpaceDE w:val="0"/>
        <w:autoSpaceDN w:val="0"/>
        <w:adjustRightInd w:val="0"/>
        <w:spacing w:before="0"/>
        <w:rPr>
          <w:rFonts w:cs="Arial"/>
          <w:b/>
          <w:lang w:val="sr-Cyrl-CS"/>
        </w:rPr>
      </w:pPr>
      <w:r w:rsidRPr="00C74F80">
        <w:rPr>
          <w:rFonts w:cs="Arial"/>
          <w:b/>
          <w:lang w:val="sr-Cyrl-CS"/>
        </w:rPr>
        <w:t xml:space="preserve">ВИША СИЛА </w:t>
      </w:r>
    </w:p>
    <w:p w:rsidR="0030006B" w:rsidRPr="00C74F80" w:rsidRDefault="0030006B" w:rsidP="0030006B">
      <w:pPr>
        <w:autoSpaceDE w:val="0"/>
        <w:autoSpaceDN w:val="0"/>
        <w:adjustRightInd w:val="0"/>
        <w:spacing w:before="0"/>
        <w:jc w:val="center"/>
        <w:rPr>
          <w:rFonts w:cs="Arial"/>
          <w:b/>
          <w:lang w:val="sr-Cyrl-CS"/>
        </w:rPr>
      </w:pPr>
      <w:r w:rsidRPr="00C74F80">
        <w:rPr>
          <w:rFonts w:cs="Arial"/>
          <w:b/>
          <w:lang w:val="sr-Cyrl-CS"/>
        </w:rPr>
        <w:t>Члан 1</w:t>
      </w:r>
      <w:r>
        <w:rPr>
          <w:rFonts w:cs="Arial"/>
          <w:b/>
          <w:lang w:val="sr-Cyrl-RS"/>
        </w:rPr>
        <w:t>1</w:t>
      </w:r>
      <w:r w:rsidRPr="00C74F80">
        <w:rPr>
          <w:rFonts w:cs="Arial"/>
          <w:b/>
          <w:lang w:val="sr-Cyrl-CS"/>
        </w:rPr>
        <w:t>.</w:t>
      </w:r>
    </w:p>
    <w:p w:rsidR="0030006B" w:rsidRPr="00C74F80" w:rsidRDefault="0030006B" w:rsidP="0030006B">
      <w:pPr>
        <w:tabs>
          <w:tab w:val="left" w:pos="1512"/>
          <w:tab w:val="left" w:pos="9090"/>
        </w:tabs>
        <w:rPr>
          <w:rFonts w:cs="Arial"/>
          <w:lang w:val="sr-Cyrl-CS"/>
        </w:rPr>
      </w:pPr>
      <w:r w:rsidRPr="00C74F8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C74F80">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C74F80">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C74F80">
        <w:rPr>
          <w:rFonts w:cs="Arial"/>
          <w:lang w:val="sr-Cyrl-CS"/>
        </w:rPr>
        <w:t xml:space="preserve"> одлаже се за време њеног трајања. </w:t>
      </w:r>
    </w:p>
    <w:p w:rsidR="0030006B" w:rsidRPr="00F10346" w:rsidRDefault="0030006B" w:rsidP="0030006B">
      <w:pPr>
        <w:tabs>
          <w:tab w:val="left" w:pos="1512"/>
          <w:tab w:val="left" w:pos="9090"/>
        </w:tabs>
        <w:rPr>
          <w:rFonts w:cs="Arial"/>
          <w:lang w:val="hr-HR"/>
        </w:rPr>
      </w:pPr>
      <w:r w:rsidRPr="00C74F80">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C74F80">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74F80">
        <w:rPr>
          <w:rFonts w:cs="Arial"/>
          <w:lang w:val="sr-Cyrl-CS"/>
        </w:rPr>
        <w:t>страну о настанку</w:t>
      </w:r>
      <w:r w:rsidRPr="00F10346">
        <w:rPr>
          <w:rFonts w:cs="Arial"/>
          <w:lang w:val="hr-HR"/>
        </w:rPr>
        <w:t xml:space="preserve"> више силе</w:t>
      </w:r>
      <w:r w:rsidRPr="00C74F80">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0006B" w:rsidRPr="00C74F80" w:rsidRDefault="0030006B" w:rsidP="0030006B">
      <w:pPr>
        <w:tabs>
          <w:tab w:val="left" w:pos="1512"/>
          <w:tab w:val="left" w:pos="9090"/>
        </w:tabs>
        <w:rPr>
          <w:rFonts w:cs="Arial"/>
          <w:lang w:val="hr-HR"/>
        </w:rPr>
      </w:pPr>
      <w:r w:rsidRPr="00F10346">
        <w:rPr>
          <w:rFonts w:cs="Arial"/>
        </w:rPr>
        <w:t>За</w:t>
      </w:r>
      <w:r w:rsidRPr="00C74F80">
        <w:rPr>
          <w:rFonts w:cs="Arial"/>
          <w:lang w:val="hr-HR"/>
        </w:rPr>
        <w:t xml:space="preserve"> </w:t>
      </w:r>
      <w:r w:rsidRPr="00F10346">
        <w:rPr>
          <w:rFonts w:cs="Arial"/>
        </w:rPr>
        <w:t>време</w:t>
      </w:r>
      <w:r w:rsidRPr="00C74F80">
        <w:rPr>
          <w:rFonts w:cs="Arial"/>
          <w:lang w:val="hr-HR"/>
        </w:rPr>
        <w:t xml:space="preserve"> </w:t>
      </w:r>
      <w:r w:rsidRPr="00F10346">
        <w:rPr>
          <w:rFonts w:cs="Arial"/>
        </w:rPr>
        <w:t>трајања</w:t>
      </w:r>
      <w:r w:rsidRPr="00C74F80">
        <w:rPr>
          <w:rFonts w:cs="Arial"/>
          <w:lang w:val="hr-HR"/>
        </w:rPr>
        <w:t xml:space="preserve"> </w:t>
      </w:r>
      <w:r w:rsidRPr="00F10346">
        <w:rPr>
          <w:rFonts w:cs="Arial"/>
        </w:rPr>
        <w:t>више</w:t>
      </w:r>
      <w:r w:rsidRPr="00C74F80">
        <w:rPr>
          <w:rFonts w:cs="Arial"/>
          <w:lang w:val="hr-HR"/>
        </w:rPr>
        <w:t xml:space="preserve"> </w:t>
      </w:r>
      <w:r w:rsidRPr="00F10346">
        <w:rPr>
          <w:rFonts w:cs="Arial"/>
        </w:rPr>
        <w:t>силе</w:t>
      </w:r>
      <w:r w:rsidRPr="00C74F80">
        <w:rPr>
          <w:rFonts w:cs="Arial"/>
          <w:lang w:val="hr-HR"/>
        </w:rPr>
        <w:t xml:space="preserve"> </w:t>
      </w:r>
      <w:r w:rsidRPr="00F10346">
        <w:rPr>
          <w:rFonts w:cs="Arial"/>
        </w:rPr>
        <w:t>свака</w:t>
      </w:r>
      <w:r w:rsidRPr="00C74F80">
        <w:rPr>
          <w:rFonts w:cs="Arial"/>
          <w:lang w:val="hr-HR"/>
        </w:rPr>
        <w:t xml:space="preserve"> </w:t>
      </w:r>
      <w:r w:rsidRPr="00F10346">
        <w:rPr>
          <w:rFonts w:cs="Arial"/>
        </w:rPr>
        <w:t>Уговорна</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сноси</w:t>
      </w:r>
      <w:r w:rsidRPr="00C74F80">
        <w:rPr>
          <w:rFonts w:cs="Arial"/>
          <w:lang w:val="hr-HR"/>
        </w:rPr>
        <w:t xml:space="preserve"> </w:t>
      </w:r>
      <w:r w:rsidRPr="00F10346">
        <w:rPr>
          <w:rFonts w:cs="Arial"/>
        </w:rPr>
        <w:t>своје</w:t>
      </w:r>
      <w:r w:rsidRPr="00C74F80">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74F80">
        <w:rPr>
          <w:rFonts w:cs="Arial"/>
          <w:lang w:val="hr-HR"/>
        </w:rPr>
        <w:t>.</w:t>
      </w:r>
    </w:p>
    <w:p w:rsidR="0030006B" w:rsidRPr="00F10346" w:rsidRDefault="0030006B" w:rsidP="0030006B">
      <w:pPr>
        <w:tabs>
          <w:tab w:val="left" w:pos="1512"/>
          <w:tab w:val="left" w:pos="9090"/>
        </w:tabs>
        <w:rPr>
          <w:rFonts w:cs="Arial"/>
          <w:lang w:val="sr-Cyrl-CS"/>
        </w:rPr>
      </w:pPr>
      <w:r w:rsidRPr="00F10346">
        <w:rPr>
          <w:rFonts w:cs="Arial"/>
        </w:rPr>
        <w:t>Уколико</w:t>
      </w:r>
      <w:r w:rsidRPr="00C74F80">
        <w:rPr>
          <w:rFonts w:cs="Arial"/>
          <w:lang w:val="hr-HR"/>
        </w:rPr>
        <w:t xml:space="preserve"> </w:t>
      </w:r>
      <w:r w:rsidRPr="00F10346">
        <w:rPr>
          <w:rFonts w:cs="Arial"/>
        </w:rPr>
        <w:t>деловање</w:t>
      </w:r>
      <w:r w:rsidRPr="00C74F80">
        <w:rPr>
          <w:rFonts w:cs="Arial"/>
          <w:lang w:val="hr-HR"/>
        </w:rPr>
        <w:t xml:space="preserve"> </w:t>
      </w:r>
      <w:r w:rsidRPr="00F10346">
        <w:rPr>
          <w:rFonts w:cs="Arial"/>
        </w:rPr>
        <w:t>више</w:t>
      </w:r>
      <w:r w:rsidRPr="00C74F80">
        <w:rPr>
          <w:rFonts w:cs="Arial"/>
          <w:lang w:val="hr-HR"/>
        </w:rPr>
        <w:t xml:space="preserve"> </w:t>
      </w:r>
      <w:r w:rsidRPr="00F10346">
        <w:rPr>
          <w:rFonts w:cs="Arial"/>
        </w:rPr>
        <w:t>силе</w:t>
      </w:r>
      <w:r w:rsidRPr="00C74F80">
        <w:rPr>
          <w:rFonts w:cs="Arial"/>
          <w:lang w:val="hr-HR"/>
        </w:rPr>
        <w:t xml:space="preserve"> </w:t>
      </w:r>
      <w:r w:rsidRPr="00F10346">
        <w:rPr>
          <w:rFonts w:cs="Arial"/>
        </w:rPr>
        <w:t>траје</w:t>
      </w:r>
      <w:r w:rsidRPr="00C74F80">
        <w:rPr>
          <w:rFonts w:cs="Arial"/>
          <w:lang w:val="hr-HR"/>
        </w:rPr>
        <w:t xml:space="preserve"> </w:t>
      </w:r>
      <w:r w:rsidRPr="00F10346">
        <w:rPr>
          <w:rFonts w:cs="Arial"/>
        </w:rPr>
        <w:t>дуже</w:t>
      </w:r>
      <w:r w:rsidRPr="00C74F80">
        <w:rPr>
          <w:rFonts w:cs="Arial"/>
          <w:lang w:val="hr-HR"/>
        </w:rPr>
        <w:t xml:space="preserve"> </w:t>
      </w:r>
      <w:r w:rsidRPr="00F10346">
        <w:rPr>
          <w:rFonts w:cs="Arial"/>
        </w:rPr>
        <w:t>од</w:t>
      </w:r>
      <w:r w:rsidRPr="00C74F80">
        <w:rPr>
          <w:rFonts w:cs="Arial"/>
          <w:lang w:val="hr-HR"/>
        </w:rPr>
        <w:t xml:space="preserve"> 30 (</w:t>
      </w:r>
      <w:r w:rsidRPr="00F10346">
        <w:rPr>
          <w:rFonts w:cs="Arial"/>
        </w:rPr>
        <w:t>тридесет</w:t>
      </w:r>
      <w:r w:rsidRPr="00C74F80">
        <w:rPr>
          <w:rFonts w:cs="Arial"/>
          <w:lang w:val="hr-HR"/>
        </w:rPr>
        <w:t xml:space="preserve">) </w:t>
      </w:r>
      <w:r w:rsidRPr="00F10346">
        <w:rPr>
          <w:rFonts w:cs="Arial"/>
        </w:rPr>
        <w:t>календарских</w:t>
      </w:r>
      <w:r w:rsidRPr="00C74F80">
        <w:rPr>
          <w:rFonts w:cs="Arial"/>
          <w:lang w:val="hr-HR"/>
        </w:rPr>
        <w:t xml:space="preserve"> </w:t>
      </w:r>
      <w:r w:rsidRPr="00F10346">
        <w:rPr>
          <w:rFonts w:cs="Arial"/>
        </w:rPr>
        <w:t>дана</w:t>
      </w:r>
      <w:r w:rsidRPr="00C74F80">
        <w:rPr>
          <w:rFonts w:cs="Arial"/>
          <w:lang w:val="hr-HR"/>
        </w:rPr>
        <w:t xml:space="preserve">, </w:t>
      </w:r>
      <w:r w:rsidRPr="00F10346">
        <w:rPr>
          <w:rFonts w:cs="Arial"/>
        </w:rPr>
        <w:t>Уговорне</w:t>
      </w:r>
      <w:r w:rsidRPr="00C74F80">
        <w:rPr>
          <w:rFonts w:cs="Arial"/>
          <w:lang w:val="hr-HR"/>
        </w:rPr>
        <w:t xml:space="preserve"> </w:t>
      </w:r>
      <w:r w:rsidRPr="00F10346">
        <w:rPr>
          <w:rFonts w:cs="Arial"/>
        </w:rPr>
        <w:t>стране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даљем</w:t>
      </w:r>
      <w:r w:rsidRPr="00C74F80">
        <w:rPr>
          <w:rFonts w:cs="Arial"/>
          <w:lang w:val="hr-HR"/>
        </w:rPr>
        <w:t xml:space="preserve"> </w:t>
      </w:r>
      <w:r w:rsidRPr="00F10346">
        <w:rPr>
          <w:rFonts w:cs="Arial"/>
        </w:rPr>
        <w:t>поступању</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извршавању</w:t>
      </w:r>
      <w:r w:rsidRPr="00C74F80">
        <w:rPr>
          <w:rFonts w:cs="Arial"/>
          <w:lang w:val="hr-HR"/>
        </w:rPr>
        <w:t xml:space="preserve"> </w:t>
      </w:r>
      <w:r w:rsidRPr="00F10346">
        <w:rPr>
          <w:rFonts w:cs="Arial"/>
        </w:rPr>
        <w:t>одредаба</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одлагању</w:t>
      </w:r>
      <w:r w:rsidRPr="00C74F80">
        <w:rPr>
          <w:rFonts w:cs="Arial"/>
          <w:lang w:val="hr-HR"/>
        </w:rPr>
        <w:t xml:space="preserve"> </w:t>
      </w:r>
      <w:r w:rsidRPr="00F10346">
        <w:rPr>
          <w:rFonts w:cs="Arial"/>
        </w:rPr>
        <w:t>испуњења</w:t>
      </w:r>
      <w:r w:rsidRPr="00C74F80">
        <w:rPr>
          <w:rFonts w:cs="Arial"/>
          <w:lang w:val="hr-HR"/>
        </w:rPr>
        <w:t xml:space="preserve"> </w:t>
      </w:r>
      <w:r w:rsidRPr="00F10346">
        <w:rPr>
          <w:rFonts w:cs="Arial"/>
        </w:rPr>
        <w:t>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томе</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закључити</w:t>
      </w:r>
      <w:r w:rsidRPr="00C74F80">
        <w:rPr>
          <w:rFonts w:cs="Arial"/>
          <w:lang w:val="hr-HR"/>
        </w:rPr>
        <w:t xml:space="preserve"> </w:t>
      </w:r>
      <w:r w:rsidRPr="00F10346">
        <w:rPr>
          <w:rFonts w:cs="Arial"/>
        </w:rPr>
        <w:t>анекс</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или</w:t>
      </w:r>
      <w:r w:rsidRPr="00C74F80">
        <w:rPr>
          <w:rFonts w:cs="Arial"/>
          <w:lang w:val="hr-HR"/>
        </w:rPr>
        <w:t xml:space="preserve"> </w:t>
      </w:r>
      <w:r w:rsidRPr="00F10346">
        <w:rPr>
          <w:rFonts w:cs="Arial"/>
        </w:rPr>
        <w:t>ће</w:t>
      </w:r>
      <w:r w:rsidRPr="00C74F80">
        <w:rPr>
          <w:rFonts w:cs="Arial"/>
          <w:lang w:val="hr-HR"/>
        </w:rPr>
        <w:t xml:space="preserve"> </w:t>
      </w:r>
      <w:r w:rsidRPr="00F10346">
        <w:rPr>
          <w:rFonts w:cs="Arial"/>
        </w:rPr>
        <w:t>се</w:t>
      </w:r>
      <w:r w:rsidRPr="00C74F80">
        <w:rPr>
          <w:rFonts w:cs="Arial"/>
          <w:lang w:val="hr-HR"/>
        </w:rPr>
        <w:t xml:space="preserve"> </w:t>
      </w:r>
      <w:r w:rsidRPr="00F10346">
        <w:rPr>
          <w:rFonts w:cs="Arial"/>
        </w:rPr>
        <w:t>договорити</w:t>
      </w:r>
      <w:r w:rsidRPr="00C74F80">
        <w:rPr>
          <w:rFonts w:cs="Arial"/>
          <w:lang w:val="hr-HR"/>
        </w:rPr>
        <w:t xml:space="preserve"> </w:t>
      </w:r>
      <w:r w:rsidRPr="00F10346">
        <w:rPr>
          <w:rFonts w:cs="Arial"/>
        </w:rPr>
        <w:t>о</w:t>
      </w:r>
      <w:r w:rsidRPr="00C74F80">
        <w:rPr>
          <w:rFonts w:cs="Arial"/>
          <w:lang w:val="hr-HR"/>
        </w:rPr>
        <w:t xml:space="preserve"> </w:t>
      </w:r>
      <w:r w:rsidRPr="00F10346">
        <w:rPr>
          <w:rFonts w:cs="Arial"/>
        </w:rPr>
        <w:t>раскиду</w:t>
      </w:r>
      <w:r w:rsidRPr="00C74F80">
        <w:rPr>
          <w:rFonts w:cs="Arial"/>
          <w:lang w:val="hr-HR"/>
        </w:rPr>
        <w:t xml:space="preserve"> </w:t>
      </w:r>
      <w:r w:rsidRPr="00F10346">
        <w:rPr>
          <w:rFonts w:cs="Arial"/>
        </w:rPr>
        <w:t>овог</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rPr>
        <w:t>с</w:t>
      </w:r>
      <w:r w:rsidRPr="00C74F80">
        <w:rPr>
          <w:rFonts w:cs="Arial"/>
          <w:lang w:val="hr-HR"/>
        </w:rPr>
        <w:t xml:space="preserve"> </w:t>
      </w:r>
      <w:r w:rsidRPr="00F10346">
        <w:rPr>
          <w:rFonts w:cs="Arial"/>
        </w:rPr>
        <w:t>тим</w:t>
      </w:r>
      <w:r w:rsidRPr="00C74F80">
        <w:rPr>
          <w:rFonts w:cs="Arial"/>
          <w:lang w:val="hr-HR"/>
        </w:rPr>
        <w:t xml:space="preserve"> </w:t>
      </w:r>
      <w:r w:rsidRPr="00F10346">
        <w:rPr>
          <w:rFonts w:cs="Arial"/>
        </w:rPr>
        <w:t>да</w:t>
      </w:r>
      <w:r w:rsidRPr="00C74F80">
        <w:rPr>
          <w:rFonts w:cs="Arial"/>
          <w:lang w:val="hr-HR"/>
        </w:rPr>
        <w:t xml:space="preserve"> </w:t>
      </w:r>
      <w:r w:rsidRPr="00F10346">
        <w:rPr>
          <w:rFonts w:cs="Arial"/>
        </w:rPr>
        <w:t>у</w:t>
      </w:r>
      <w:r w:rsidRPr="00C74F80">
        <w:rPr>
          <w:rFonts w:cs="Arial"/>
          <w:lang w:val="hr-HR"/>
        </w:rPr>
        <w:t xml:space="preserve"> </w:t>
      </w:r>
      <w:r w:rsidRPr="00F10346">
        <w:rPr>
          <w:rFonts w:cs="Arial"/>
        </w:rPr>
        <w:t>случају</w:t>
      </w:r>
      <w:r w:rsidRPr="00C74F80">
        <w:rPr>
          <w:rFonts w:cs="Arial"/>
          <w:lang w:val="hr-HR"/>
        </w:rPr>
        <w:t xml:space="preserve"> </w:t>
      </w:r>
      <w:r w:rsidRPr="00F10346">
        <w:rPr>
          <w:rFonts w:cs="Arial"/>
        </w:rPr>
        <w:t>раскида</w:t>
      </w:r>
      <w:r w:rsidRPr="00C74F80">
        <w:rPr>
          <w:rFonts w:cs="Arial"/>
          <w:lang w:val="hr-HR"/>
        </w:rPr>
        <w:t xml:space="preserve"> </w:t>
      </w:r>
      <w:r w:rsidRPr="00F10346">
        <w:rPr>
          <w:rFonts w:cs="Arial"/>
        </w:rPr>
        <w:t>Уговора</w:t>
      </w:r>
      <w:r w:rsidRPr="00C74F80">
        <w:rPr>
          <w:rFonts w:cs="Arial"/>
          <w:lang w:val="hr-HR"/>
        </w:rPr>
        <w:t xml:space="preserve"> </w:t>
      </w:r>
      <w:r w:rsidRPr="00F10346">
        <w:rPr>
          <w:rFonts w:cs="Arial"/>
          <w:lang w:val="sr-Cyrl-CS"/>
        </w:rPr>
        <w:t xml:space="preserve">по овом основу – </w:t>
      </w:r>
      <w:r w:rsidRPr="00F10346">
        <w:rPr>
          <w:rFonts w:cs="Arial"/>
        </w:rPr>
        <w:t>ни</w:t>
      </w:r>
      <w:r w:rsidRPr="00C74F80">
        <w:rPr>
          <w:rFonts w:cs="Arial"/>
          <w:lang w:val="hr-HR"/>
        </w:rPr>
        <w:t xml:space="preserve"> </w:t>
      </w:r>
      <w:r w:rsidRPr="00F10346">
        <w:rPr>
          <w:rFonts w:cs="Arial"/>
        </w:rPr>
        <w:t>једна</w:t>
      </w:r>
      <w:r w:rsidRPr="00C74F80">
        <w:rPr>
          <w:rFonts w:cs="Arial"/>
          <w:lang w:val="hr-HR"/>
        </w:rPr>
        <w:t xml:space="preserve"> </w:t>
      </w:r>
      <w:r w:rsidRPr="00F10346">
        <w:rPr>
          <w:rFonts w:cs="Arial"/>
        </w:rPr>
        <w:t>од</w:t>
      </w:r>
      <w:r w:rsidRPr="00C74F80">
        <w:rPr>
          <w:rFonts w:cs="Arial"/>
          <w:lang w:val="hr-HR"/>
        </w:rPr>
        <w:t xml:space="preserve"> </w:t>
      </w:r>
      <w:r w:rsidRPr="00F10346">
        <w:rPr>
          <w:rFonts w:cs="Arial"/>
        </w:rPr>
        <w:t>Уговорних</w:t>
      </w:r>
      <w:r w:rsidRPr="00C74F80">
        <w:rPr>
          <w:rFonts w:cs="Arial"/>
          <w:lang w:val="hr-HR"/>
        </w:rPr>
        <w:t xml:space="preserve"> </w:t>
      </w:r>
      <w:r w:rsidRPr="00F10346">
        <w:rPr>
          <w:rFonts w:cs="Arial"/>
        </w:rPr>
        <w:t>страна</w:t>
      </w:r>
      <w:r w:rsidRPr="00C74F80">
        <w:rPr>
          <w:rFonts w:cs="Arial"/>
          <w:lang w:val="hr-HR"/>
        </w:rPr>
        <w:t xml:space="preserve"> </w:t>
      </w:r>
      <w:r w:rsidRPr="00F10346">
        <w:rPr>
          <w:rFonts w:cs="Arial"/>
        </w:rPr>
        <w:t>не</w:t>
      </w:r>
      <w:r w:rsidRPr="00C74F80">
        <w:rPr>
          <w:rFonts w:cs="Arial"/>
          <w:lang w:val="hr-HR"/>
        </w:rPr>
        <w:t xml:space="preserve"> </w:t>
      </w:r>
      <w:r w:rsidRPr="00F10346">
        <w:rPr>
          <w:rFonts w:cs="Arial"/>
        </w:rPr>
        <w:t>стиче</w:t>
      </w:r>
      <w:r w:rsidRPr="00C74F80">
        <w:rPr>
          <w:rFonts w:cs="Arial"/>
          <w:lang w:val="hr-HR"/>
        </w:rPr>
        <w:t xml:space="preserve"> </w:t>
      </w:r>
      <w:r w:rsidRPr="00F10346">
        <w:rPr>
          <w:rFonts w:cs="Arial"/>
        </w:rPr>
        <w:t>право</w:t>
      </w:r>
      <w:r w:rsidRPr="00C74F80">
        <w:rPr>
          <w:rFonts w:cs="Arial"/>
          <w:lang w:val="hr-HR"/>
        </w:rPr>
        <w:t xml:space="preserve"> </w:t>
      </w:r>
      <w:r w:rsidRPr="00F10346">
        <w:rPr>
          <w:rFonts w:cs="Arial"/>
        </w:rPr>
        <w:t>на</w:t>
      </w:r>
      <w:r w:rsidRPr="00C74F80">
        <w:rPr>
          <w:rFonts w:cs="Arial"/>
          <w:lang w:val="hr-HR"/>
        </w:rPr>
        <w:t xml:space="preserve"> </w:t>
      </w:r>
      <w:r w:rsidRPr="00F10346">
        <w:rPr>
          <w:rFonts w:cs="Arial"/>
        </w:rPr>
        <w:t>накнаду</w:t>
      </w:r>
      <w:r w:rsidRPr="00C74F80">
        <w:rPr>
          <w:rFonts w:cs="Arial"/>
          <w:lang w:val="hr-HR"/>
        </w:rPr>
        <w:t xml:space="preserve"> </w:t>
      </w:r>
      <w:r w:rsidRPr="00F10346">
        <w:rPr>
          <w:rFonts w:cs="Arial"/>
        </w:rPr>
        <w:t>било</w:t>
      </w:r>
      <w:r w:rsidRPr="00C74F80">
        <w:rPr>
          <w:rFonts w:cs="Arial"/>
          <w:lang w:val="hr-HR"/>
        </w:rPr>
        <w:t xml:space="preserve"> </w:t>
      </w:r>
      <w:r w:rsidRPr="00F10346">
        <w:rPr>
          <w:rFonts w:cs="Arial"/>
        </w:rPr>
        <w:t>какве</w:t>
      </w:r>
      <w:r w:rsidRPr="00C74F80">
        <w:rPr>
          <w:rFonts w:cs="Arial"/>
          <w:lang w:val="hr-HR"/>
        </w:rPr>
        <w:t xml:space="preserve"> </w:t>
      </w:r>
      <w:r w:rsidRPr="00F10346">
        <w:rPr>
          <w:rFonts w:cs="Arial"/>
        </w:rPr>
        <w:t>штете</w:t>
      </w:r>
      <w:r w:rsidRPr="00C74F80">
        <w:rPr>
          <w:rFonts w:cs="Arial"/>
          <w:lang w:val="hr-HR"/>
        </w:rPr>
        <w:t>.</w:t>
      </w:r>
    </w:p>
    <w:p w:rsidR="0030006B" w:rsidRDefault="0030006B" w:rsidP="0030006B">
      <w:pPr>
        <w:spacing w:before="0"/>
        <w:rPr>
          <w:rFonts w:cs="Arial"/>
          <w:b/>
          <w:lang w:val="sr-Cyrl-RS"/>
        </w:rPr>
      </w:pPr>
    </w:p>
    <w:p w:rsidR="0030006B" w:rsidRPr="00C74F80" w:rsidRDefault="0030006B" w:rsidP="0030006B">
      <w:pPr>
        <w:spacing w:before="0"/>
        <w:rPr>
          <w:rFonts w:cs="Arial"/>
          <w:b/>
          <w:lang w:val="hr-HR"/>
        </w:rPr>
      </w:pPr>
      <w:r w:rsidRPr="00F10346">
        <w:rPr>
          <w:rFonts w:cs="Arial"/>
          <w:b/>
        </w:rPr>
        <w:t>РАСКИД</w:t>
      </w:r>
      <w:r w:rsidRPr="00C74F80">
        <w:rPr>
          <w:rFonts w:cs="Arial"/>
          <w:b/>
          <w:lang w:val="hr-HR"/>
        </w:rPr>
        <w:t xml:space="preserve"> </w:t>
      </w:r>
      <w:r w:rsidRPr="00F10346">
        <w:rPr>
          <w:rFonts w:cs="Arial"/>
          <w:b/>
        </w:rPr>
        <w:t>УГОВОРА</w:t>
      </w:r>
    </w:p>
    <w:p w:rsidR="0030006B" w:rsidRPr="00C74F80" w:rsidRDefault="0030006B" w:rsidP="0030006B">
      <w:pPr>
        <w:spacing w:before="0"/>
        <w:jc w:val="center"/>
        <w:rPr>
          <w:rFonts w:cs="Arial"/>
          <w:lang w:val="hr-HR"/>
        </w:rPr>
      </w:pPr>
      <w:proofErr w:type="gramStart"/>
      <w:r w:rsidRPr="00F10346">
        <w:rPr>
          <w:rFonts w:cs="Arial"/>
          <w:b/>
        </w:rPr>
        <w:t>Члан</w:t>
      </w:r>
      <w:r w:rsidRPr="00C74F80">
        <w:rPr>
          <w:rFonts w:cs="Arial"/>
          <w:b/>
          <w:lang w:val="hr-HR"/>
        </w:rPr>
        <w:t xml:space="preserve"> 1</w:t>
      </w:r>
      <w:r>
        <w:rPr>
          <w:rFonts w:cs="Arial"/>
          <w:b/>
          <w:lang w:val="sr-Cyrl-RS"/>
        </w:rPr>
        <w:t>2</w:t>
      </w:r>
      <w:r w:rsidRPr="00C74F80">
        <w:rPr>
          <w:rFonts w:cs="Arial"/>
          <w:b/>
          <w:lang w:val="hr-HR"/>
        </w:rPr>
        <w:t>.</w:t>
      </w:r>
      <w:proofErr w:type="gramEnd"/>
    </w:p>
    <w:p w:rsidR="0030006B" w:rsidRPr="00F10346" w:rsidRDefault="0030006B" w:rsidP="0030006B">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0006B" w:rsidRPr="00F10346" w:rsidRDefault="0030006B" w:rsidP="0030006B">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30006B" w:rsidRPr="00F10346" w:rsidRDefault="0030006B" w:rsidP="0030006B">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0006B" w:rsidRDefault="0030006B" w:rsidP="0030006B">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0006B" w:rsidRPr="00C74F80" w:rsidRDefault="0030006B" w:rsidP="0030006B">
      <w:pPr>
        <w:spacing w:before="0"/>
        <w:jc w:val="center"/>
        <w:rPr>
          <w:rFonts w:cs="Arial"/>
          <w:b/>
          <w:lang w:val="sr-Cyrl-CS"/>
        </w:rPr>
      </w:pPr>
      <w:r w:rsidRPr="00C74F80">
        <w:rPr>
          <w:rFonts w:cs="Arial"/>
          <w:b/>
          <w:lang w:val="sr-Cyrl-CS"/>
        </w:rPr>
        <w:t>Члан 1</w:t>
      </w:r>
      <w:r>
        <w:rPr>
          <w:rFonts w:cs="Arial"/>
          <w:b/>
          <w:lang w:val="sr-Cyrl-RS"/>
        </w:rPr>
        <w:t>3</w:t>
      </w:r>
      <w:r w:rsidRPr="00C74F80">
        <w:rPr>
          <w:rFonts w:cs="Arial"/>
          <w:b/>
          <w:lang w:val="sr-Cyrl-CS"/>
        </w:rPr>
        <w:t>.</w:t>
      </w:r>
    </w:p>
    <w:p w:rsidR="0030006B" w:rsidRPr="00C74F80" w:rsidRDefault="0030006B" w:rsidP="0030006B">
      <w:pPr>
        <w:rPr>
          <w:rFonts w:cs="Arial"/>
          <w:lang w:val="sr-Cyrl-CS"/>
        </w:rPr>
      </w:pPr>
      <w:r w:rsidRPr="00C74F80">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0006B" w:rsidRPr="00C74F80" w:rsidRDefault="0030006B" w:rsidP="0030006B">
      <w:pPr>
        <w:spacing w:before="0"/>
        <w:jc w:val="center"/>
        <w:rPr>
          <w:rFonts w:cs="Arial"/>
          <w:b/>
          <w:lang w:val="sr-Cyrl-CS"/>
        </w:rPr>
      </w:pPr>
      <w:r w:rsidRPr="00C74F80">
        <w:rPr>
          <w:rFonts w:cs="Arial"/>
          <w:b/>
          <w:lang w:val="sr-Cyrl-CS"/>
        </w:rPr>
        <w:t>Члан 1</w:t>
      </w:r>
      <w:r>
        <w:rPr>
          <w:rFonts w:cs="Arial"/>
          <w:b/>
          <w:lang w:val="sr-Cyrl-RS"/>
        </w:rPr>
        <w:t>4</w:t>
      </w:r>
      <w:r w:rsidRPr="00C74F80">
        <w:rPr>
          <w:rFonts w:cs="Arial"/>
          <w:b/>
          <w:lang w:val="sr-Cyrl-CS"/>
        </w:rPr>
        <w:t>.</w:t>
      </w:r>
    </w:p>
    <w:p w:rsidR="0030006B" w:rsidRPr="00C74F80" w:rsidRDefault="0030006B" w:rsidP="0030006B">
      <w:pPr>
        <w:rPr>
          <w:rFonts w:cs="Arial"/>
          <w:lang w:val="sr-Cyrl-CS"/>
        </w:rPr>
      </w:pPr>
      <w:r w:rsidRPr="00C74F80">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0006B" w:rsidRPr="00C74F80" w:rsidRDefault="0030006B" w:rsidP="0030006B">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Купца,осим у случајевима предвиђеним одговарајућим прописима</w:t>
      </w:r>
      <w:r w:rsidRPr="00C74F80">
        <w:rPr>
          <w:rFonts w:cs="Arial"/>
          <w:lang w:val="sr-Cyrl-CS"/>
        </w:rPr>
        <w:t xml:space="preserve">. </w:t>
      </w:r>
    </w:p>
    <w:p w:rsidR="0030006B" w:rsidRDefault="0030006B" w:rsidP="0030006B">
      <w:pPr>
        <w:spacing w:before="0"/>
        <w:jc w:val="center"/>
        <w:rPr>
          <w:rFonts w:cs="Arial"/>
          <w:b/>
          <w:lang w:val="sr-Cyrl-CS"/>
        </w:rPr>
      </w:pPr>
      <w:r w:rsidRPr="00C74F80">
        <w:rPr>
          <w:rFonts w:cs="Arial"/>
          <w:b/>
          <w:lang w:val="sr-Cyrl-CS"/>
        </w:rPr>
        <w:t>Члан 1</w:t>
      </w:r>
      <w:r>
        <w:rPr>
          <w:rFonts w:cs="Arial"/>
          <w:b/>
          <w:lang w:val="sr-Cyrl-RS"/>
        </w:rPr>
        <w:t>5</w:t>
      </w:r>
      <w:r w:rsidRPr="00C74F80">
        <w:rPr>
          <w:rFonts w:cs="Arial"/>
          <w:b/>
          <w:lang w:val="sr-Cyrl-CS"/>
        </w:rPr>
        <w:t>.</w:t>
      </w:r>
    </w:p>
    <w:p w:rsidR="0030006B" w:rsidRPr="00C74F80" w:rsidRDefault="0030006B" w:rsidP="0030006B">
      <w:pPr>
        <w:spacing w:before="0"/>
        <w:jc w:val="center"/>
        <w:rPr>
          <w:rFonts w:cs="Arial"/>
          <w:b/>
          <w:lang w:val="sr-Cyrl-CS"/>
        </w:rPr>
      </w:pPr>
    </w:p>
    <w:p w:rsidR="0030006B" w:rsidRPr="00F10346" w:rsidRDefault="0030006B" w:rsidP="0030006B">
      <w:pPr>
        <w:tabs>
          <w:tab w:val="left" w:pos="9090"/>
        </w:tabs>
        <w:rPr>
          <w:rFonts w:cs="Arial"/>
          <w:lang w:val="sr-Cyrl-CS"/>
        </w:rPr>
      </w:pPr>
      <w:r w:rsidRPr="00C74F80">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0006B" w:rsidRPr="00F10346" w:rsidRDefault="0030006B" w:rsidP="0030006B">
      <w:pPr>
        <w:tabs>
          <w:tab w:val="left" w:pos="9090"/>
        </w:tabs>
        <w:rPr>
          <w:rFonts w:cs="Arial"/>
          <w:lang w:val="ru-RU"/>
        </w:rPr>
      </w:pPr>
      <w:r w:rsidRPr="00F10346">
        <w:rPr>
          <w:rFonts w:cs="Arial"/>
          <w:lang w:val="ru-RU"/>
        </w:rPr>
        <w:t xml:space="preserve">Након закључења </w:t>
      </w:r>
      <w:r w:rsidRPr="00C74F80">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C74F80">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0006B" w:rsidRPr="000C6B58" w:rsidRDefault="0030006B" w:rsidP="0030006B">
      <w:pPr>
        <w:tabs>
          <w:tab w:val="left" w:pos="9090"/>
        </w:tabs>
        <w:rPr>
          <w:rFonts w:cs="Arial"/>
          <w:smallCaps/>
          <w:lang w:val="sr-Cyrl-RS"/>
        </w:rPr>
      </w:pPr>
    </w:p>
    <w:p w:rsidR="0030006B" w:rsidRPr="00C74F80" w:rsidRDefault="0030006B" w:rsidP="0030006B">
      <w:pPr>
        <w:spacing w:before="0"/>
        <w:jc w:val="center"/>
        <w:rPr>
          <w:rFonts w:cs="Arial"/>
          <w:b/>
          <w:lang w:val="sr-Cyrl-RS"/>
        </w:rPr>
      </w:pPr>
      <w:r w:rsidRPr="00C74F80">
        <w:rPr>
          <w:rFonts w:cs="Arial"/>
          <w:b/>
          <w:lang w:val="sr-Cyrl-RS"/>
        </w:rPr>
        <w:t>Члан 1</w:t>
      </w:r>
      <w:r>
        <w:rPr>
          <w:rFonts w:cs="Arial"/>
          <w:b/>
          <w:lang w:val="sr-Cyrl-RS"/>
        </w:rPr>
        <w:t>6</w:t>
      </w:r>
      <w:r w:rsidRPr="00C74F80">
        <w:rPr>
          <w:rFonts w:cs="Arial"/>
          <w:b/>
          <w:lang w:val="sr-Cyrl-RS"/>
        </w:rPr>
        <w:t>.</w:t>
      </w:r>
    </w:p>
    <w:p w:rsidR="0030006B" w:rsidRPr="00F10346" w:rsidRDefault="0030006B" w:rsidP="0030006B">
      <w:pPr>
        <w:pStyle w:val="KDParagraf"/>
        <w:spacing w:before="0"/>
        <w:rPr>
          <w:rFonts w:eastAsia="Calibri" w:cs="Arial"/>
          <w:noProof/>
          <w:lang w:val="ru-RU"/>
        </w:rPr>
      </w:pPr>
      <w:r w:rsidRPr="00C74F80">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C74F80">
        <w:rPr>
          <w:rFonts w:eastAsia="Calibri" w:cs="Arial"/>
          <w:noProof/>
          <w:lang w:val="sr-Cyrl-RS"/>
        </w:rPr>
        <w:t>Купца</w:t>
      </w:r>
      <w:r w:rsidRPr="00F10346">
        <w:rPr>
          <w:rFonts w:eastAsia="Calibri" w:cs="Arial"/>
          <w:noProof/>
          <w:lang w:val="ru-RU"/>
        </w:rPr>
        <w:t xml:space="preserve"> и да је документује на прописан начин.</w:t>
      </w:r>
    </w:p>
    <w:p w:rsidR="0030006B" w:rsidRPr="00C74F80" w:rsidRDefault="0030006B" w:rsidP="0030006B">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0006B" w:rsidRDefault="0030006B" w:rsidP="0030006B">
      <w:pPr>
        <w:pStyle w:val="KDParagraf"/>
        <w:spacing w:before="0"/>
        <w:rPr>
          <w:rFonts w:cs="Arial"/>
          <w:b/>
          <w:lang w:val="sr-Cyrl-BA"/>
        </w:rPr>
      </w:pPr>
    </w:p>
    <w:p w:rsidR="0030006B" w:rsidRPr="00F10346" w:rsidRDefault="0030006B" w:rsidP="0030006B">
      <w:pPr>
        <w:pStyle w:val="KDParagraf"/>
        <w:spacing w:before="0"/>
        <w:rPr>
          <w:rFonts w:cs="Arial"/>
          <w:b/>
          <w:lang w:val="sr-Cyrl-BA"/>
        </w:rPr>
      </w:pPr>
      <w:r w:rsidRPr="008C5750">
        <w:rPr>
          <w:rFonts w:cs="Arial"/>
          <w:b/>
          <w:lang w:val="sr-Cyrl-BA"/>
        </w:rPr>
        <w:t xml:space="preserve">СТУПАЊЕ УГОВОРА НА СНАГУ </w:t>
      </w:r>
      <w:r>
        <w:rPr>
          <w:rFonts w:cs="Arial"/>
          <w:b/>
          <w:lang w:val="sr-Cyrl-BA"/>
        </w:rPr>
        <w:t xml:space="preserve">         </w:t>
      </w:r>
    </w:p>
    <w:p w:rsidR="0030006B" w:rsidRDefault="0030006B" w:rsidP="0030006B">
      <w:pPr>
        <w:spacing w:before="0"/>
        <w:jc w:val="center"/>
        <w:rPr>
          <w:rFonts w:cs="Arial"/>
          <w:b/>
          <w:lang w:val="sr-Cyrl-RS"/>
        </w:rPr>
      </w:pPr>
      <w:r w:rsidRPr="00C74F80">
        <w:rPr>
          <w:rFonts w:cs="Arial"/>
          <w:b/>
          <w:lang w:val="sr-Cyrl-BA"/>
        </w:rPr>
        <w:t>Члан 1</w:t>
      </w:r>
      <w:r>
        <w:rPr>
          <w:rFonts w:cs="Arial"/>
          <w:b/>
          <w:lang w:val="sr-Cyrl-RS"/>
        </w:rPr>
        <w:t>7</w:t>
      </w:r>
      <w:r w:rsidRPr="00C74F80">
        <w:rPr>
          <w:rFonts w:cs="Arial"/>
          <w:b/>
          <w:lang w:val="sr-Cyrl-BA"/>
        </w:rPr>
        <w:t>.</w:t>
      </w:r>
    </w:p>
    <w:p w:rsidR="0030006B" w:rsidRPr="00104AB6" w:rsidRDefault="0030006B" w:rsidP="0030006B">
      <w:pPr>
        <w:tabs>
          <w:tab w:val="left" w:pos="567"/>
        </w:tabs>
        <w:spacing w:before="0"/>
        <w:rPr>
          <w:rFonts w:eastAsia="Calibri" w:cs="Arial"/>
        </w:rPr>
      </w:pPr>
      <w:proofErr w:type="gramStart"/>
      <w:r w:rsidRPr="00104AB6">
        <w:rPr>
          <w:rFonts w:eastAsia="Calibri" w:cs="Arial"/>
        </w:rPr>
        <w:t>Уговор се сматра закљученим даном обостраног потписивања уговора.</w:t>
      </w:r>
      <w:proofErr w:type="gramEnd"/>
    </w:p>
    <w:p w:rsidR="0030006B" w:rsidRPr="00104AB6" w:rsidRDefault="0030006B" w:rsidP="0030006B">
      <w:pPr>
        <w:tabs>
          <w:tab w:val="left" w:pos="567"/>
        </w:tabs>
        <w:spacing w:before="0"/>
        <w:rPr>
          <w:rFonts w:eastAsia="Calibri" w:cs="Arial"/>
        </w:rPr>
      </w:pPr>
      <w:r w:rsidRPr="00104AB6">
        <w:rPr>
          <w:rFonts w:eastAsia="Calibri" w:cs="Arial"/>
        </w:rPr>
        <w:t xml:space="preserve">Уговор ступа на </w:t>
      </w:r>
      <w:proofErr w:type="gramStart"/>
      <w:r w:rsidRPr="00104AB6">
        <w:rPr>
          <w:rFonts w:eastAsia="Calibri" w:cs="Arial"/>
        </w:rPr>
        <w:t>снагу  након</w:t>
      </w:r>
      <w:proofErr w:type="gramEnd"/>
      <w:r w:rsidRPr="00104AB6">
        <w:rPr>
          <w:rFonts w:eastAsia="Calibri" w:cs="Arial"/>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30006B" w:rsidRPr="00006773" w:rsidRDefault="0030006B" w:rsidP="0030006B">
      <w:pPr>
        <w:tabs>
          <w:tab w:val="left" w:pos="567"/>
        </w:tabs>
        <w:spacing w:before="0"/>
        <w:rPr>
          <w:rFonts w:cs="Arial"/>
          <w:color w:val="00B0F0"/>
        </w:rPr>
      </w:pPr>
      <w:r>
        <w:rPr>
          <w:rFonts w:cs="Arial"/>
          <w:lang w:val="sr-Cyrl-RS"/>
        </w:rPr>
        <w:t>Уговор важи до и</w:t>
      </w:r>
      <w:r w:rsidRPr="008C6D08">
        <w:rPr>
          <w:rFonts w:cs="Arial"/>
          <w:lang w:val="sr-Cyrl-RS"/>
        </w:rPr>
        <w:t>спуњењ</w:t>
      </w:r>
      <w:r w:rsidR="00006773">
        <w:rPr>
          <w:rFonts w:cs="Arial"/>
          <w:lang w:val="sr-Cyrl-RS"/>
        </w:rPr>
        <w:t>а свих уговорних обавеза</w:t>
      </w:r>
      <w:r w:rsidR="00006773">
        <w:rPr>
          <w:rFonts w:cs="Arial"/>
        </w:rPr>
        <w:t>.</w:t>
      </w:r>
    </w:p>
    <w:p w:rsidR="0030006B" w:rsidRDefault="0030006B" w:rsidP="0030006B">
      <w:pPr>
        <w:spacing w:before="0"/>
        <w:rPr>
          <w:rFonts w:cs="Arial"/>
        </w:rPr>
      </w:pPr>
      <w:proofErr w:type="gramStart"/>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roofErr w:type="gramEnd"/>
    </w:p>
    <w:p w:rsidR="00006773" w:rsidRPr="00006773" w:rsidRDefault="00006773" w:rsidP="0030006B">
      <w:pPr>
        <w:spacing w:before="0"/>
        <w:rPr>
          <w:rFonts w:cs="Arial"/>
        </w:rPr>
      </w:pPr>
    </w:p>
    <w:p w:rsidR="0030006B" w:rsidRPr="00C74F80" w:rsidRDefault="0030006B" w:rsidP="0030006B">
      <w:pPr>
        <w:rPr>
          <w:rFonts w:eastAsia="Calibri" w:cs="Arial"/>
          <w:b/>
          <w:bCs/>
          <w:lang w:val="sr-Cyrl-RS"/>
        </w:rPr>
      </w:pPr>
      <w:r w:rsidRPr="00C74F80">
        <w:rPr>
          <w:rFonts w:eastAsia="Calibri" w:cs="Arial"/>
          <w:b/>
          <w:bCs/>
          <w:lang w:val="sr-Cyrl-RS"/>
        </w:rPr>
        <w:t>ОВЛАШЋЕНИ ПРЕДСТАВНИЦИ ЗА ПРАЋЕЊЕ УГОВОРА</w:t>
      </w:r>
    </w:p>
    <w:p w:rsidR="0030006B" w:rsidRPr="00493EE6" w:rsidRDefault="0030006B" w:rsidP="0030006B">
      <w:pPr>
        <w:jc w:val="center"/>
        <w:rPr>
          <w:rFonts w:eastAsia="Calibri" w:cs="Arial"/>
          <w:lang w:val="sr-Cyrl-RS"/>
        </w:rPr>
      </w:pPr>
      <w:r w:rsidRPr="00C74F80">
        <w:rPr>
          <w:rFonts w:eastAsia="Calibri" w:cs="Arial"/>
          <w:b/>
          <w:bCs/>
          <w:lang w:val="sr-Cyrl-RS"/>
        </w:rPr>
        <w:t xml:space="preserve">Члан </w:t>
      </w:r>
      <w:r>
        <w:rPr>
          <w:rFonts w:eastAsia="Calibri" w:cs="Arial"/>
          <w:b/>
          <w:bCs/>
          <w:lang w:val="sr-Cyrl-RS"/>
        </w:rPr>
        <w:t>18.</w:t>
      </w:r>
    </w:p>
    <w:p w:rsidR="0030006B" w:rsidRPr="00C74F80" w:rsidRDefault="0030006B" w:rsidP="0030006B">
      <w:pPr>
        <w:spacing w:before="0"/>
        <w:rPr>
          <w:rFonts w:eastAsia="Calibri" w:cs="Arial"/>
          <w:lang w:val="sr-Cyrl-RS"/>
        </w:rPr>
      </w:pPr>
      <w:r w:rsidRPr="00C74F80">
        <w:rPr>
          <w:rFonts w:eastAsia="Calibri" w:cs="Arial"/>
          <w:lang w:val="sr-Cyrl-RS"/>
        </w:rPr>
        <w:t xml:space="preserve">Овлашћени представници за праћење реализације </w:t>
      </w:r>
      <w:r w:rsidRPr="008F2912">
        <w:rPr>
          <w:rFonts w:eastAsia="Calibri" w:cs="Arial"/>
          <w:lang w:val="sr-Cyrl-RS"/>
        </w:rPr>
        <w:t>испоруке добара</w:t>
      </w:r>
      <w:r w:rsidRPr="00C74F80">
        <w:rPr>
          <w:rFonts w:eastAsia="Calibri" w:cs="Arial"/>
          <w:lang w:val="sr-Cyrl-RS"/>
        </w:rPr>
        <w:t xml:space="preserve"> из члана 1. овог Уговора су: </w:t>
      </w:r>
    </w:p>
    <w:p w:rsidR="0030006B" w:rsidRPr="00C74F80" w:rsidRDefault="0030006B" w:rsidP="0030006B">
      <w:pPr>
        <w:spacing w:before="0"/>
        <w:rPr>
          <w:rFonts w:eastAsia="Calibri" w:cs="Arial"/>
          <w:lang w:val="sr-Cyrl-RS"/>
        </w:rPr>
      </w:pPr>
      <w:r w:rsidRPr="008F2912">
        <w:rPr>
          <w:rFonts w:eastAsia="Calibri" w:cs="Arial"/>
        </w:rPr>
        <w:t>         </w:t>
      </w:r>
      <w:r w:rsidRPr="00C74F80">
        <w:rPr>
          <w:rFonts w:eastAsia="Calibri" w:cs="Arial"/>
          <w:lang w:val="sr-Cyrl-RS"/>
        </w:rPr>
        <w:t xml:space="preserve"> - за </w:t>
      </w:r>
      <w:r w:rsidRPr="008F2912">
        <w:rPr>
          <w:rFonts w:eastAsia="Calibri" w:cs="Arial"/>
          <w:lang w:val="sr-Cyrl-RS"/>
        </w:rPr>
        <w:t>Купца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w:t>
      </w:r>
      <w:r>
        <w:rPr>
          <w:rFonts w:eastAsia="Calibri" w:cs="Arial"/>
          <w:lang w:val="sr-Cyrl-RS"/>
        </w:rPr>
        <w:t xml:space="preserve">            ________________________________</w:t>
      </w:r>
    </w:p>
    <w:p w:rsidR="0030006B" w:rsidRPr="00C74F80" w:rsidRDefault="0030006B" w:rsidP="0030006B">
      <w:pPr>
        <w:spacing w:before="0"/>
        <w:rPr>
          <w:rFonts w:eastAsia="Calibri" w:cs="Arial"/>
          <w:lang w:val="sr-Cyrl-RS"/>
        </w:rPr>
      </w:pPr>
      <w:r w:rsidRPr="008F2912">
        <w:rPr>
          <w:rFonts w:eastAsia="Calibri" w:cs="Arial"/>
        </w:rPr>
        <w:lastRenderedPageBreak/>
        <w:t>         </w:t>
      </w:r>
      <w:r w:rsidRPr="00C74F80">
        <w:rPr>
          <w:rFonts w:eastAsia="Calibri" w:cs="Arial"/>
          <w:lang w:val="sr-Cyrl-RS"/>
        </w:rPr>
        <w:t xml:space="preserve"> - за Пр</w:t>
      </w:r>
      <w:r w:rsidRPr="008F2912">
        <w:rPr>
          <w:rFonts w:eastAsia="Calibri" w:cs="Arial"/>
          <w:lang w:val="sr-Cyrl-RS"/>
        </w:rPr>
        <w:t>одавца</w:t>
      </w:r>
      <w:r w:rsidRPr="00C74F80">
        <w:rPr>
          <w:rFonts w:eastAsia="Calibri" w:cs="Arial"/>
          <w:lang w:val="sr-Cyrl-RS"/>
        </w:rPr>
        <w:t xml:space="preserve">: </w:t>
      </w:r>
      <w:r w:rsidRPr="008F2912">
        <w:rPr>
          <w:rFonts w:eastAsia="Calibri" w:cs="Arial"/>
        </w:rPr>
        <w:t>          </w:t>
      </w:r>
      <w:r w:rsidRPr="00C74F80">
        <w:rPr>
          <w:rFonts w:eastAsia="Calibri" w:cs="Arial"/>
          <w:lang w:val="sr-Cyrl-RS"/>
        </w:rPr>
        <w:t xml:space="preserve"> ________________________________</w:t>
      </w:r>
    </w:p>
    <w:p w:rsidR="0030006B" w:rsidRDefault="0030006B" w:rsidP="0030006B">
      <w:pPr>
        <w:spacing w:before="0"/>
        <w:rPr>
          <w:rFonts w:eastAsia="Calibri" w:cs="Arial"/>
          <w:lang w:val="sr-Cyrl-RS"/>
        </w:rPr>
      </w:pPr>
    </w:p>
    <w:p w:rsidR="0030006B" w:rsidRPr="00527A59" w:rsidRDefault="0030006B" w:rsidP="0030006B">
      <w:pPr>
        <w:spacing w:before="0"/>
        <w:rPr>
          <w:rFonts w:eastAsia="Calibri" w:cs="Arial"/>
          <w:color w:val="1F497D"/>
          <w:lang w:val="sr-Cyrl-RS"/>
        </w:rPr>
      </w:pPr>
      <w:r w:rsidRPr="00C74F80">
        <w:rPr>
          <w:rFonts w:eastAsia="Calibri" w:cs="Arial"/>
          <w:lang w:val="sr-Cyrl-RS"/>
        </w:rPr>
        <w:t>Овлашћења и дужности овлашћених представника</w:t>
      </w:r>
      <w:r w:rsidRPr="008F2912">
        <w:rPr>
          <w:rFonts w:eastAsia="Calibri" w:cs="Arial"/>
        </w:rPr>
        <w:t> </w:t>
      </w:r>
      <w:r w:rsidRPr="00C74F80">
        <w:rPr>
          <w:rFonts w:eastAsia="Calibri" w:cs="Arial"/>
          <w:lang w:val="sr-Cyrl-RS"/>
        </w:rPr>
        <w:t xml:space="preserve"> за праћење реализације овог Уговора су да:</w:t>
      </w:r>
    </w:p>
    <w:p w:rsidR="0030006B" w:rsidRPr="00C74F80" w:rsidRDefault="0030006B" w:rsidP="0030006B">
      <w:pPr>
        <w:spacing w:before="0"/>
        <w:rPr>
          <w:rFonts w:eastAsia="Calibri" w:cs="Arial"/>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Да сачине, потпишу и верификују Записник о </w:t>
      </w:r>
      <w:r w:rsidRPr="008F2912">
        <w:rPr>
          <w:rFonts w:eastAsia="Calibri" w:cs="Arial"/>
          <w:lang w:val="sr-Cyrl-RS"/>
        </w:rPr>
        <w:t>извршеној испоруци добара</w:t>
      </w:r>
      <w:r w:rsidRPr="00C74F80">
        <w:rPr>
          <w:rFonts w:eastAsia="Calibri" w:cs="Arial"/>
          <w:lang w:val="sr-Cyrl-RS"/>
        </w:rPr>
        <w:t xml:space="preserve"> (без примедби);</w:t>
      </w:r>
    </w:p>
    <w:p w:rsidR="0030006B" w:rsidRPr="00C74F80" w:rsidRDefault="0030006B" w:rsidP="0030006B">
      <w:pPr>
        <w:spacing w:before="0"/>
        <w:rPr>
          <w:rFonts w:eastAsia="Calibri" w:cs="Arial"/>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 благовремено приме Коначан извештај</w:t>
      </w:r>
      <w:r w:rsidRPr="008F2912">
        <w:rPr>
          <w:rFonts w:eastAsia="Calibri" w:cs="Arial"/>
        </w:rPr>
        <w:t> </w:t>
      </w:r>
      <w:r w:rsidRPr="00C74F80">
        <w:rPr>
          <w:rFonts w:eastAsia="Calibri" w:cs="Arial"/>
          <w:lang w:val="sr-Cyrl-RS"/>
        </w:rPr>
        <w:t xml:space="preserve"> о извршеној </w:t>
      </w:r>
      <w:r w:rsidRPr="008F2912">
        <w:rPr>
          <w:rFonts w:eastAsia="Calibri" w:cs="Arial"/>
          <w:lang w:val="sr-Cyrl-RS"/>
        </w:rPr>
        <w:t>испоруци</w:t>
      </w:r>
      <w:r w:rsidRPr="00C74F80">
        <w:rPr>
          <w:rFonts w:eastAsia="Calibri" w:cs="Arial"/>
          <w:lang w:val="sr-Cyrl-RS"/>
        </w:rPr>
        <w:t xml:space="preserve"> и изјасне се поводом истог у писменој форми;</w:t>
      </w:r>
    </w:p>
    <w:p w:rsidR="0030006B" w:rsidRPr="00493EE6" w:rsidRDefault="0030006B" w:rsidP="0030006B">
      <w:pPr>
        <w:tabs>
          <w:tab w:val="left" w:pos="567"/>
        </w:tabs>
        <w:spacing w:before="0"/>
        <w:rPr>
          <w:rFonts w:eastAsia="Calibri" w:cs="Arial"/>
          <w:b/>
          <w:color w:val="00B0F0"/>
          <w:lang w:val="sr-Cyrl-RS"/>
        </w:rPr>
      </w:pPr>
      <w:r w:rsidRPr="00C74F80">
        <w:rPr>
          <w:rFonts w:eastAsia="Calibri" w:cs="Arial"/>
          <w:lang w:val="sr-Cyrl-RS"/>
        </w:rPr>
        <w:t>-</w:t>
      </w:r>
      <w:r w:rsidRPr="008F2912">
        <w:rPr>
          <w:rFonts w:eastAsia="Calibri" w:cs="Arial"/>
        </w:rPr>
        <w:t>       </w:t>
      </w:r>
      <w:r w:rsidRPr="00C74F80">
        <w:rPr>
          <w:rFonts w:eastAsia="Calibri" w:cs="Arial"/>
          <w:lang w:val="sr-Cyrl-RS"/>
        </w:rPr>
        <w:t xml:space="preserve"> извршавају и друге дужности везане за реализацију предмета овог Уговора, по потреби</w:t>
      </w:r>
    </w:p>
    <w:p w:rsidR="0030006B" w:rsidRPr="00B63931" w:rsidRDefault="0030006B" w:rsidP="0030006B">
      <w:pPr>
        <w:spacing w:before="0"/>
        <w:rPr>
          <w:rFonts w:cs="Arial"/>
          <w:lang w:val="sr-Cyrl-RS"/>
        </w:rPr>
      </w:pPr>
      <w:r>
        <w:rPr>
          <w:rFonts w:cs="Arial"/>
          <w:lang w:val="sr-Cyrl-RS"/>
        </w:rPr>
        <w:t>Уговорне стране, могу да изврше допуне и промене овлашћение представнике</w:t>
      </w:r>
      <w:r w:rsidRPr="00B63931">
        <w:rPr>
          <w:rFonts w:cs="Arial"/>
          <w:lang w:val="sr-Cyrl-RS"/>
        </w:rPr>
        <w:t>, званичним писаним путем.</w:t>
      </w:r>
    </w:p>
    <w:p w:rsidR="0030006B" w:rsidRDefault="0030006B" w:rsidP="0030006B">
      <w:pPr>
        <w:spacing w:before="0"/>
        <w:rPr>
          <w:rFonts w:cs="Arial"/>
          <w:b/>
          <w:lang w:val="sr-Cyrl-RS"/>
        </w:rPr>
      </w:pPr>
    </w:p>
    <w:p w:rsidR="0030006B" w:rsidRDefault="0030006B" w:rsidP="0030006B">
      <w:pPr>
        <w:spacing w:before="0"/>
        <w:rPr>
          <w:rFonts w:cs="Arial"/>
          <w:b/>
          <w:lang w:val="sr-Cyrl-RS"/>
        </w:rPr>
      </w:pPr>
    </w:p>
    <w:p w:rsidR="0030006B" w:rsidRPr="00C74F80" w:rsidRDefault="0030006B" w:rsidP="0030006B">
      <w:pPr>
        <w:spacing w:before="0"/>
        <w:rPr>
          <w:rFonts w:cs="Arial"/>
          <w:b/>
          <w:lang w:val="sr-Cyrl-RS"/>
        </w:rPr>
      </w:pPr>
      <w:r w:rsidRPr="00C74F80">
        <w:rPr>
          <w:rFonts w:cs="Arial"/>
          <w:b/>
          <w:lang w:val="sr-Cyrl-RS"/>
        </w:rPr>
        <w:t xml:space="preserve"> ИЗМЕНЕ ТОКОМ ТРАЈАЊА УГОВОРА</w:t>
      </w:r>
    </w:p>
    <w:p w:rsidR="0030006B" w:rsidRPr="00C74F80" w:rsidRDefault="0030006B" w:rsidP="0030006B">
      <w:pPr>
        <w:pStyle w:val="KDParagraf"/>
        <w:spacing w:before="0"/>
        <w:rPr>
          <w:rFonts w:cs="Arial"/>
          <w:color w:val="00B0F0"/>
          <w:lang w:val="sr-Cyrl-RS"/>
        </w:rPr>
      </w:pPr>
    </w:p>
    <w:p w:rsidR="0030006B" w:rsidRDefault="0030006B" w:rsidP="0030006B">
      <w:pPr>
        <w:spacing w:before="0"/>
        <w:jc w:val="center"/>
        <w:rPr>
          <w:rFonts w:cs="Arial"/>
          <w:b/>
          <w:lang w:val="sr-Cyrl-RS"/>
        </w:rPr>
      </w:pPr>
      <w:r w:rsidRPr="00C74F80">
        <w:rPr>
          <w:rFonts w:cs="Arial"/>
          <w:b/>
          <w:lang w:val="sr-Cyrl-RS"/>
        </w:rPr>
        <w:t xml:space="preserve">Члан </w:t>
      </w:r>
      <w:r>
        <w:rPr>
          <w:rFonts w:cs="Arial"/>
          <w:b/>
          <w:lang w:val="sr-Cyrl-RS"/>
        </w:rPr>
        <w:t>19</w:t>
      </w:r>
      <w:r w:rsidRPr="00C74F80">
        <w:rPr>
          <w:rFonts w:cs="Arial"/>
          <w:b/>
          <w:lang w:val="sr-Cyrl-RS"/>
        </w:rPr>
        <w:t>.</w:t>
      </w:r>
    </w:p>
    <w:p w:rsidR="0030006B" w:rsidRPr="00C74F80" w:rsidRDefault="0030006B" w:rsidP="0030006B">
      <w:pPr>
        <w:spacing w:before="0"/>
        <w:jc w:val="center"/>
        <w:rPr>
          <w:rFonts w:cs="Arial"/>
          <w:b/>
          <w:lang w:val="sr-Cyrl-RS"/>
        </w:rPr>
      </w:pPr>
    </w:p>
    <w:p w:rsidR="0030006B" w:rsidRPr="00320BBD" w:rsidRDefault="0030006B" w:rsidP="0030006B">
      <w:pPr>
        <w:pStyle w:val="KDParagraf"/>
        <w:spacing w:before="0"/>
        <w:rPr>
          <w:rFonts w:cs="Arial"/>
          <w:lang w:val="sr-Cyrl-RS" w:eastAsia="sr-Latn-CS"/>
        </w:rPr>
      </w:pPr>
      <w:r w:rsidRPr="00320BBD">
        <w:rPr>
          <w:rFonts w:cs="Arial"/>
          <w:lang w:val="sr-Cyrl-RS"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0006B" w:rsidRPr="00320BBD" w:rsidRDefault="0030006B" w:rsidP="0030006B">
      <w:pPr>
        <w:pStyle w:val="KDParagraf"/>
        <w:spacing w:before="0"/>
        <w:rPr>
          <w:rFonts w:cs="Arial"/>
          <w:lang w:val="sr-Cyrl-RS" w:eastAsia="sr-Latn-CS"/>
        </w:rPr>
      </w:pPr>
      <w:r w:rsidRPr="00320BBD">
        <w:rPr>
          <w:rFonts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0006B" w:rsidRDefault="0030006B" w:rsidP="0030006B">
      <w:pPr>
        <w:pStyle w:val="KDParagraf"/>
        <w:spacing w:before="0"/>
        <w:rPr>
          <w:rFonts w:cs="Arial"/>
          <w:lang w:val="sr-Cyrl-RS" w:eastAsia="sr-Latn-CS"/>
        </w:rPr>
      </w:pPr>
      <w:r w:rsidRPr="00320BBD">
        <w:rPr>
          <w:rFonts w:cs="Arial"/>
          <w:lang w:val="sr-Cyrl-RS"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val="sr-Cyrl-RS" w:eastAsia="sr-Latn-CS"/>
        </w:rPr>
        <w:t>жавној ревизорској институцији.</w:t>
      </w:r>
    </w:p>
    <w:p w:rsidR="0030006B" w:rsidRPr="000C6B58" w:rsidRDefault="0030006B" w:rsidP="0030006B">
      <w:pPr>
        <w:pStyle w:val="KDParagraf"/>
        <w:spacing w:before="0"/>
        <w:rPr>
          <w:rFonts w:cs="Arial"/>
          <w:color w:val="00B0F0"/>
          <w:lang w:val="sr-Cyrl-RS"/>
        </w:rPr>
      </w:pPr>
    </w:p>
    <w:p w:rsidR="0030006B" w:rsidRPr="00C74F80" w:rsidRDefault="0030006B" w:rsidP="0030006B">
      <w:pPr>
        <w:spacing w:before="0"/>
        <w:rPr>
          <w:rFonts w:cs="Arial"/>
          <w:b/>
          <w:lang w:val="sr-Cyrl-RS"/>
        </w:rPr>
      </w:pPr>
      <w:r w:rsidRPr="00C74F80">
        <w:rPr>
          <w:rFonts w:cs="Arial"/>
          <w:b/>
          <w:lang w:val="sr-Cyrl-RS"/>
        </w:rPr>
        <w:t>ЗАВРШНЕ ОДРЕДБЕ</w:t>
      </w:r>
    </w:p>
    <w:p w:rsidR="0030006B" w:rsidRDefault="0030006B" w:rsidP="0030006B">
      <w:pPr>
        <w:spacing w:before="0"/>
        <w:jc w:val="center"/>
        <w:rPr>
          <w:rFonts w:cs="Arial"/>
          <w:b/>
          <w:lang w:val="sr-Cyrl-RS"/>
        </w:rPr>
      </w:pPr>
      <w:r w:rsidRPr="00C74F80">
        <w:rPr>
          <w:rFonts w:cs="Arial"/>
          <w:b/>
          <w:lang w:val="sr-Cyrl-RS"/>
        </w:rPr>
        <w:t xml:space="preserve">Члан </w:t>
      </w:r>
      <w:r>
        <w:rPr>
          <w:rFonts w:cs="Arial"/>
          <w:b/>
          <w:lang w:val="sr-Cyrl-RS"/>
        </w:rPr>
        <w:t>20</w:t>
      </w:r>
      <w:r w:rsidRPr="00C74F80">
        <w:rPr>
          <w:rFonts w:cs="Arial"/>
          <w:b/>
          <w:lang w:val="sr-Cyrl-RS"/>
        </w:rPr>
        <w:t>.</w:t>
      </w:r>
    </w:p>
    <w:p w:rsidR="0030006B" w:rsidRPr="000C6B58" w:rsidRDefault="0030006B" w:rsidP="0030006B">
      <w:pPr>
        <w:spacing w:before="0"/>
        <w:jc w:val="center"/>
        <w:rPr>
          <w:rFonts w:cs="Arial"/>
          <w:lang w:val="sr-Cyrl-RS"/>
        </w:rPr>
      </w:pPr>
    </w:p>
    <w:p w:rsidR="0030006B" w:rsidRPr="00F10346" w:rsidRDefault="0030006B" w:rsidP="0030006B">
      <w:pPr>
        <w:tabs>
          <w:tab w:val="left" w:pos="9090"/>
        </w:tabs>
        <w:rPr>
          <w:rFonts w:cs="Arial"/>
          <w:lang w:val="sr-Cyrl-CS"/>
        </w:rPr>
      </w:pPr>
      <w:r w:rsidRPr="00C74F80">
        <w:rPr>
          <w:rFonts w:cs="Arial"/>
          <w:lang w:val="sr-Cyrl-RS"/>
        </w:rPr>
        <w:t>На односе Уговорних страна</w:t>
      </w:r>
      <w:r w:rsidRPr="00F10346">
        <w:rPr>
          <w:rFonts w:cs="Arial"/>
          <w:lang w:val="sr-Cyrl-CS"/>
        </w:rPr>
        <w:t>,</w:t>
      </w:r>
      <w:r w:rsidRPr="00C74F80">
        <w:rPr>
          <w:rFonts w:cs="Arial"/>
          <w:lang w:val="sr-Cyrl-RS"/>
        </w:rPr>
        <w:t xml:space="preserve"> који нису уређени овим Уговором</w:t>
      </w:r>
      <w:r w:rsidRPr="00F10346">
        <w:rPr>
          <w:rFonts w:cs="Arial"/>
          <w:lang w:val="sr-Cyrl-CS"/>
        </w:rPr>
        <w:t>,</w:t>
      </w:r>
      <w:r w:rsidRPr="00C74F80">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0006B" w:rsidRDefault="0030006B" w:rsidP="0030006B">
      <w:pPr>
        <w:spacing w:before="0"/>
        <w:jc w:val="center"/>
        <w:rPr>
          <w:rFonts w:cs="Arial"/>
          <w:b/>
          <w:lang w:val="ru-RU"/>
        </w:rPr>
      </w:pPr>
      <w:r w:rsidRPr="00F10346">
        <w:rPr>
          <w:rFonts w:cs="Arial"/>
          <w:b/>
          <w:lang w:val="ru-RU"/>
        </w:rPr>
        <w:t xml:space="preserve">Члан </w:t>
      </w:r>
      <w:r w:rsidRPr="00C74F80">
        <w:rPr>
          <w:rFonts w:cs="Arial"/>
          <w:b/>
          <w:lang w:val="sr-Cyrl-CS"/>
        </w:rPr>
        <w:t>2</w:t>
      </w:r>
      <w:r>
        <w:rPr>
          <w:rFonts w:cs="Arial"/>
          <w:b/>
          <w:lang w:val="sr-Cyrl-RS"/>
        </w:rPr>
        <w:t>1</w:t>
      </w:r>
      <w:r w:rsidRPr="00F10346">
        <w:rPr>
          <w:rFonts w:cs="Arial"/>
          <w:b/>
          <w:lang w:val="ru-RU"/>
        </w:rPr>
        <w:t>.</w:t>
      </w:r>
    </w:p>
    <w:p w:rsidR="0030006B" w:rsidRDefault="0030006B" w:rsidP="0030006B">
      <w:pPr>
        <w:tabs>
          <w:tab w:val="left" w:pos="9090"/>
        </w:tabs>
        <w:rPr>
          <w:rFonts w:cs="Arial"/>
          <w:lang w:val="sr-Cyrl-RS"/>
        </w:rPr>
      </w:pPr>
      <w:r w:rsidRPr="00C74F80">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30006B" w:rsidRPr="00C74F80" w:rsidRDefault="0030006B" w:rsidP="0030006B">
      <w:pPr>
        <w:tabs>
          <w:tab w:val="left" w:pos="9090"/>
        </w:tabs>
        <w:rPr>
          <w:rFonts w:cs="Arial"/>
          <w:lang w:val="sr-Cyrl-CS"/>
        </w:rPr>
      </w:pPr>
      <w:r w:rsidRPr="00C74F80">
        <w:rPr>
          <w:rFonts w:cs="Arial"/>
          <w:lang w:val="sr-Cyrl-CS"/>
        </w:rPr>
        <w:t xml:space="preserve"> У случају спора примењује се материјално и процесно право Републике Србије, а поступак се води на српском језику.</w:t>
      </w:r>
    </w:p>
    <w:p w:rsidR="0030006B" w:rsidRDefault="0030006B" w:rsidP="0030006B">
      <w:pPr>
        <w:spacing w:before="0"/>
        <w:jc w:val="center"/>
        <w:rPr>
          <w:rFonts w:cs="Arial"/>
          <w:b/>
          <w:lang w:val="sr-Cyrl-RS"/>
        </w:rPr>
      </w:pPr>
      <w:r w:rsidRPr="00C74F80">
        <w:rPr>
          <w:rFonts w:cs="Arial"/>
          <w:b/>
          <w:lang w:val="sr-Cyrl-RS"/>
        </w:rPr>
        <w:t>Члан 2</w:t>
      </w:r>
      <w:r>
        <w:rPr>
          <w:rFonts w:cs="Arial"/>
          <w:b/>
          <w:lang w:val="sr-Cyrl-RS"/>
        </w:rPr>
        <w:t>2</w:t>
      </w:r>
      <w:r w:rsidRPr="00C74F80">
        <w:rPr>
          <w:rFonts w:cs="Arial"/>
          <w:b/>
          <w:lang w:val="sr-Cyrl-RS"/>
        </w:rPr>
        <w:t>.</w:t>
      </w:r>
    </w:p>
    <w:p w:rsidR="0030006B" w:rsidRPr="00C74F80" w:rsidRDefault="0030006B" w:rsidP="0030006B">
      <w:pPr>
        <w:pStyle w:val="KDParagraf"/>
        <w:spacing w:before="0"/>
        <w:rPr>
          <w:rFonts w:cs="Arial"/>
          <w:lang w:val="sr-Cyrl-RS"/>
        </w:rPr>
      </w:pPr>
      <w:r w:rsidRPr="00C74F80">
        <w:rPr>
          <w:rFonts w:cs="Arial"/>
          <w:lang w:val="sr-Cyrl-RS"/>
        </w:rPr>
        <w:t>Саставни део овог Уговора чине:</w:t>
      </w:r>
    </w:p>
    <w:p w:rsidR="0030006B" w:rsidRPr="00C74F80" w:rsidRDefault="0030006B" w:rsidP="0030006B">
      <w:pPr>
        <w:pStyle w:val="KDParagraf"/>
        <w:spacing w:before="0"/>
        <w:rPr>
          <w:rFonts w:cs="Arial"/>
          <w:lang w:val="sr-Cyrl-RS"/>
        </w:rPr>
      </w:pPr>
      <w:r>
        <w:rPr>
          <w:rFonts w:cs="Arial"/>
          <w:lang w:val="sr-Cyrl-RS"/>
        </w:rPr>
        <w:t>Прилог</w:t>
      </w:r>
      <w:r w:rsidRPr="00C74F80">
        <w:rPr>
          <w:rFonts w:cs="Arial"/>
          <w:lang w:val="sr-Cyrl-RS"/>
        </w:rPr>
        <w:t xml:space="preserve"> 1</w:t>
      </w:r>
      <w:r>
        <w:rPr>
          <w:rFonts w:cs="Arial"/>
          <w:lang w:val="sr-Cyrl-RS"/>
        </w:rPr>
        <w:t xml:space="preserve"> </w:t>
      </w:r>
      <w:r w:rsidRPr="00C74F80">
        <w:rPr>
          <w:rFonts w:cs="Arial"/>
          <w:lang w:val="sr-Cyrl-RS"/>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C74F80">
        <w:rPr>
          <w:rFonts w:cs="Arial"/>
          <w:lang w:val="sr-Cyrl-RS"/>
        </w:rPr>
        <w:t>;</w:t>
      </w:r>
    </w:p>
    <w:p w:rsidR="0030006B" w:rsidRPr="00C74F80" w:rsidRDefault="0030006B" w:rsidP="0030006B">
      <w:pPr>
        <w:tabs>
          <w:tab w:val="left" w:pos="9090"/>
        </w:tabs>
        <w:spacing w:before="0"/>
        <w:rPr>
          <w:rFonts w:cs="Arial"/>
          <w:lang w:val="sr-Cyrl-RS"/>
        </w:rPr>
      </w:pPr>
      <w:r w:rsidRPr="00C74F80">
        <w:rPr>
          <w:rFonts w:cs="Arial"/>
          <w:lang w:val="sr-Cyrl-RS"/>
        </w:rPr>
        <w:t xml:space="preserve">Прилог </w:t>
      </w:r>
      <w:r>
        <w:rPr>
          <w:rFonts w:cs="Arial"/>
          <w:lang w:val="sr-Cyrl-RS"/>
        </w:rPr>
        <w:t xml:space="preserve">2 </w:t>
      </w:r>
      <w:r w:rsidRPr="00C74F80">
        <w:rPr>
          <w:rFonts w:cs="Arial"/>
          <w:lang w:val="sr-Cyrl-RS"/>
        </w:rPr>
        <w:t>Понуда</w:t>
      </w:r>
    </w:p>
    <w:p w:rsidR="0030006B" w:rsidRPr="00C74F80" w:rsidRDefault="0030006B" w:rsidP="0030006B">
      <w:pPr>
        <w:tabs>
          <w:tab w:val="left" w:pos="9090"/>
        </w:tabs>
        <w:spacing w:before="0"/>
        <w:rPr>
          <w:rFonts w:cs="Arial"/>
          <w:lang w:val="sr-Cyrl-RS"/>
        </w:rPr>
      </w:pPr>
      <w:r w:rsidRPr="00C74F80">
        <w:rPr>
          <w:rFonts w:cs="Arial"/>
          <w:lang w:val="sr-Cyrl-RS"/>
        </w:rPr>
        <w:t xml:space="preserve">Прилог </w:t>
      </w:r>
      <w:r>
        <w:rPr>
          <w:rFonts w:cs="Arial"/>
          <w:lang w:val="sr-Cyrl-RS"/>
        </w:rPr>
        <w:t>3</w:t>
      </w:r>
      <w:r w:rsidRPr="00C74F80">
        <w:rPr>
          <w:rFonts w:cs="Arial"/>
          <w:lang w:val="sr-Cyrl-RS"/>
        </w:rPr>
        <w:t xml:space="preserve"> Образац структуре цене</w:t>
      </w:r>
    </w:p>
    <w:p w:rsidR="0030006B" w:rsidRPr="00E2330A" w:rsidRDefault="0030006B" w:rsidP="0030006B">
      <w:pPr>
        <w:tabs>
          <w:tab w:val="left" w:pos="9090"/>
        </w:tabs>
        <w:spacing w:before="0"/>
        <w:rPr>
          <w:rFonts w:cs="Arial"/>
          <w:lang w:val="sr-Cyrl-RS"/>
        </w:rPr>
      </w:pPr>
      <w:r w:rsidRPr="00C74F80">
        <w:rPr>
          <w:rFonts w:cs="Arial"/>
          <w:lang w:val="sr-Cyrl-RS"/>
        </w:rPr>
        <w:t xml:space="preserve">Прилог </w:t>
      </w:r>
      <w:r>
        <w:rPr>
          <w:rFonts w:cs="Arial"/>
          <w:lang w:val="sr-Cyrl-RS"/>
        </w:rPr>
        <w:t>4</w:t>
      </w:r>
      <w:r w:rsidRPr="00C74F80">
        <w:rPr>
          <w:rFonts w:cs="Arial"/>
          <w:lang w:val="sr-Cyrl-RS"/>
        </w:rPr>
        <w:t xml:space="preserve"> Записник о извршеној испоруци</w:t>
      </w:r>
    </w:p>
    <w:p w:rsidR="0030006B" w:rsidRDefault="0030006B" w:rsidP="0030006B">
      <w:pPr>
        <w:tabs>
          <w:tab w:val="left" w:pos="9090"/>
        </w:tabs>
        <w:spacing w:before="0"/>
        <w:rPr>
          <w:rFonts w:cs="Arial"/>
          <w:lang w:val="sr-Cyrl-RS"/>
        </w:rPr>
      </w:pPr>
      <w:r w:rsidRPr="00C74F80">
        <w:rPr>
          <w:rFonts w:cs="Arial"/>
          <w:lang w:val="sr-Cyrl-RS"/>
        </w:rPr>
        <w:t xml:space="preserve">Прилог </w:t>
      </w:r>
      <w:r>
        <w:rPr>
          <w:rFonts w:cs="Arial"/>
          <w:lang w:val="sr-Cyrl-RS"/>
        </w:rPr>
        <w:t>5</w:t>
      </w:r>
      <w:r w:rsidRPr="00C74F80">
        <w:rPr>
          <w:rFonts w:cs="Arial"/>
          <w:lang w:val="sr-Cyrl-RS"/>
        </w:rPr>
        <w:t xml:space="preserve"> Техничка спецификација</w:t>
      </w:r>
    </w:p>
    <w:p w:rsidR="0030006B" w:rsidRPr="009C0197" w:rsidRDefault="0030006B" w:rsidP="0030006B">
      <w:pPr>
        <w:tabs>
          <w:tab w:val="left" w:pos="567"/>
        </w:tabs>
        <w:spacing w:before="0"/>
        <w:rPr>
          <w:rFonts w:cs="Arial"/>
          <w:lang w:val="sr-Cyrl-RS"/>
        </w:rPr>
      </w:pPr>
      <w:r w:rsidRPr="00C74F80">
        <w:rPr>
          <w:rFonts w:cs="Arial"/>
          <w:lang w:val="sr-Cyrl-RS"/>
        </w:rPr>
        <w:t xml:space="preserve">Прилог </w:t>
      </w:r>
      <w:r>
        <w:rPr>
          <w:rFonts w:cs="Arial"/>
          <w:lang w:val="sr-Cyrl-RS"/>
        </w:rPr>
        <w:t>6</w:t>
      </w:r>
      <w:r w:rsidRPr="00C74F80">
        <w:rPr>
          <w:lang w:val="sr-Cyrl-RS"/>
        </w:rPr>
        <w:t xml:space="preserve"> </w:t>
      </w:r>
      <w:r>
        <w:rPr>
          <w:rFonts w:cs="Arial"/>
          <w:lang w:val="sr-Cyrl-RS"/>
        </w:rPr>
        <w:t>С</w:t>
      </w:r>
      <w:r w:rsidRPr="009C0197">
        <w:rPr>
          <w:rFonts w:cs="Arial"/>
          <w:lang w:val="sr-Cyrl-RS"/>
        </w:rPr>
        <w:t>р</w:t>
      </w:r>
      <w:r>
        <w:rPr>
          <w:rFonts w:cs="Arial"/>
          <w:lang w:val="sr-Cyrl-RS"/>
        </w:rPr>
        <w:t xml:space="preserve">едство финансијског обезбеђења </w:t>
      </w:r>
    </w:p>
    <w:p w:rsidR="0030006B" w:rsidRPr="00C74F80" w:rsidRDefault="0030006B" w:rsidP="0030006B">
      <w:pPr>
        <w:pStyle w:val="KDParagraf"/>
        <w:spacing w:before="0"/>
        <w:rPr>
          <w:rFonts w:cs="Arial"/>
          <w:lang w:val="sr-Cyrl-RS"/>
        </w:rPr>
      </w:pPr>
      <w:r w:rsidRPr="00C74F80">
        <w:rPr>
          <w:rFonts w:cs="Arial"/>
          <w:lang w:val="sr-Cyrl-RS"/>
        </w:rPr>
        <w:lastRenderedPageBreak/>
        <w:t xml:space="preserve">Прилог </w:t>
      </w:r>
      <w:r>
        <w:rPr>
          <w:rFonts w:cs="Arial"/>
          <w:lang w:val="sr-Cyrl-RS"/>
        </w:rPr>
        <w:t>7</w:t>
      </w:r>
      <w:r w:rsidRPr="00C74F80">
        <w:rPr>
          <w:rFonts w:cs="Arial"/>
          <w:lang w:val="sr-Cyrl-RS"/>
        </w:rPr>
        <w:t xml:space="preserve"> Споразум о заједничком извршењу услуге (у случају подношења заједничке понуде)</w:t>
      </w:r>
    </w:p>
    <w:p w:rsidR="0030006B" w:rsidRPr="00F10346" w:rsidRDefault="0030006B" w:rsidP="0030006B">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0006B" w:rsidRDefault="0030006B" w:rsidP="0030006B">
      <w:pPr>
        <w:spacing w:before="0"/>
        <w:jc w:val="center"/>
        <w:rPr>
          <w:rFonts w:cs="Arial"/>
          <w:b/>
          <w:lang w:val="sr-Cyrl-RS"/>
        </w:rPr>
      </w:pPr>
      <w:r w:rsidRPr="00C74F80">
        <w:rPr>
          <w:rFonts w:cs="Arial"/>
          <w:b/>
          <w:lang w:val="sr-Cyrl-CS"/>
        </w:rPr>
        <w:t>Члан 2</w:t>
      </w:r>
      <w:r>
        <w:rPr>
          <w:rFonts w:cs="Arial"/>
          <w:b/>
          <w:lang w:val="sr-Cyrl-RS"/>
        </w:rPr>
        <w:t>3</w:t>
      </w:r>
      <w:r w:rsidRPr="00C74F80">
        <w:rPr>
          <w:rFonts w:cs="Arial"/>
          <w:b/>
          <w:lang w:val="sr-Cyrl-CS"/>
        </w:rPr>
        <w:t>.</w:t>
      </w:r>
    </w:p>
    <w:p w:rsidR="0030006B" w:rsidRPr="00C74F80" w:rsidRDefault="0030006B" w:rsidP="0030006B">
      <w:pPr>
        <w:pStyle w:val="KDParagraf"/>
        <w:spacing w:before="0"/>
        <w:rPr>
          <w:rFonts w:cs="Arial"/>
          <w:lang w:val="sr-Cyrl-CS"/>
        </w:rPr>
      </w:pPr>
      <w:r w:rsidRPr="00C74F80">
        <w:rPr>
          <w:rFonts w:cs="Arial"/>
          <w:lang w:val="sr-Cyrl-CS"/>
        </w:rPr>
        <w:t>Уговор је сачињен у 6 (шест) истоветних примерка, од којих 2 (два) примерка за Продавца а четири (4) за Купца.</w:t>
      </w:r>
    </w:p>
    <w:p w:rsidR="0030006B" w:rsidRPr="00C74F80" w:rsidRDefault="0030006B" w:rsidP="0030006B">
      <w:pPr>
        <w:pStyle w:val="KDParagraf"/>
        <w:spacing w:before="0"/>
        <w:rPr>
          <w:rFonts w:cs="Arial"/>
          <w:lang w:val="sr-Cyrl-CS"/>
        </w:rPr>
      </w:pPr>
    </w:p>
    <w:p w:rsidR="0030006B" w:rsidRPr="00C74F80" w:rsidRDefault="0030006B" w:rsidP="0030006B">
      <w:pPr>
        <w:pStyle w:val="KDParagraf"/>
        <w:spacing w:before="0"/>
        <w:rPr>
          <w:rFonts w:cs="Arial"/>
          <w:b/>
          <w:lang w:val="sr-Cyrl-CS"/>
        </w:rPr>
      </w:pPr>
      <w:r w:rsidRPr="00C74F80">
        <w:rPr>
          <w:rFonts w:cs="Arial"/>
          <w:b/>
          <w:lang w:val="sr-Cyrl-CS"/>
        </w:rPr>
        <w:t xml:space="preserve">                        КУПАЦ                                                                            ПРОДАВАЦ</w:t>
      </w:r>
    </w:p>
    <w:p w:rsidR="0030006B" w:rsidRPr="00C74F80" w:rsidRDefault="0030006B" w:rsidP="0030006B">
      <w:pPr>
        <w:spacing w:before="0"/>
        <w:rPr>
          <w:rFonts w:cs="Arial"/>
          <w:b/>
          <w:lang w:val="sr-Cyrl-CS"/>
        </w:rPr>
      </w:pPr>
      <w:r w:rsidRPr="00C74F80">
        <w:rPr>
          <w:rFonts w:cs="Arial"/>
          <w:b/>
          <w:lang w:val="sr-Cyrl-CS"/>
        </w:rPr>
        <w:t>ЈП „Електропривреда Србије“Београд                                                Назив</w:t>
      </w:r>
    </w:p>
    <w:p w:rsidR="0030006B" w:rsidRPr="00C74F80" w:rsidRDefault="0030006B" w:rsidP="0030006B">
      <w:pPr>
        <w:pStyle w:val="KDParagraf"/>
        <w:spacing w:before="0"/>
        <w:rPr>
          <w:rFonts w:cs="Arial"/>
          <w:lang w:val="sr-Cyrl-CS"/>
        </w:rPr>
      </w:pPr>
    </w:p>
    <w:p w:rsidR="0030006B" w:rsidRPr="00C74F80" w:rsidRDefault="0030006B" w:rsidP="0030006B">
      <w:pPr>
        <w:pStyle w:val="KDParagraf"/>
        <w:spacing w:before="0"/>
        <w:rPr>
          <w:rFonts w:cs="Arial"/>
          <w:lang w:val="sr-Cyrl-CS"/>
        </w:rPr>
      </w:pPr>
      <w:r w:rsidRPr="00C74F80">
        <w:rPr>
          <w:rFonts w:cs="Arial"/>
          <w:lang w:val="sr-Cyrl-CS"/>
        </w:rPr>
        <w:t>___________________________________                             ________________________</w:t>
      </w:r>
    </w:p>
    <w:p w:rsidR="0030006B" w:rsidRPr="00C74F80" w:rsidRDefault="0030006B" w:rsidP="0030006B">
      <w:pPr>
        <w:pStyle w:val="KDParagraf"/>
        <w:spacing w:before="0"/>
        <w:rPr>
          <w:rFonts w:cs="Arial"/>
          <w:b/>
          <w:lang w:val="sr-Cyrl-CS"/>
        </w:rPr>
      </w:pPr>
      <w:r w:rsidRPr="00C74F80">
        <w:rPr>
          <w:rFonts w:cs="Arial"/>
          <w:lang w:val="sr-Cyrl-CS"/>
        </w:rPr>
        <w:t xml:space="preserve">                                                                             </w:t>
      </w:r>
      <w:r w:rsidRPr="00C74F80">
        <w:rPr>
          <w:rFonts w:cs="Arial"/>
          <w:b/>
          <w:lang w:val="sr-Cyrl-CS"/>
        </w:rPr>
        <w:t>М.П.</w:t>
      </w:r>
    </w:p>
    <w:p w:rsidR="0030006B" w:rsidRPr="00AC43CA" w:rsidRDefault="0030006B" w:rsidP="0030006B">
      <w:pPr>
        <w:pStyle w:val="KDParagraf"/>
        <w:spacing w:before="0"/>
        <w:rPr>
          <w:rFonts w:eastAsia="Calibri" w:cs="Arial"/>
          <w:noProof/>
          <w:color w:val="00B0F0"/>
          <w:lang w:val="sr-Cyrl-CS"/>
        </w:rPr>
      </w:pPr>
      <w:r w:rsidRPr="00C74F80">
        <w:rPr>
          <w:rFonts w:cs="Arial"/>
          <w:lang w:val="sr-Cyrl-CS"/>
        </w:rPr>
        <w:t>Финансијски директо</w:t>
      </w:r>
      <w:r>
        <w:rPr>
          <w:rFonts w:cs="Arial"/>
          <w:lang w:val="sr-Cyrl-RS"/>
        </w:rPr>
        <w:t>р</w:t>
      </w:r>
      <w:r w:rsidRPr="00C74F80">
        <w:rPr>
          <w:rFonts w:cs="Arial"/>
          <w:lang w:val="sr-Cyrl-CS"/>
        </w:rPr>
        <w:t xml:space="preserve"> </w:t>
      </w:r>
      <w:r>
        <w:rPr>
          <w:rFonts w:cs="Arial"/>
          <w:lang w:val="sr-Cyrl-RS"/>
        </w:rPr>
        <w:t xml:space="preserve">Огранка </w:t>
      </w:r>
      <w:r w:rsidRPr="00C74F80">
        <w:rPr>
          <w:rFonts w:cs="Arial"/>
          <w:lang w:val="sr-Cyrl-CS"/>
        </w:rPr>
        <w:t xml:space="preserve">ТЕНТ, </w:t>
      </w:r>
      <w:r>
        <w:rPr>
          <w:rFonts w:cs="Arial"/>
          <w:lang w:val="sr-Cyrl-RS"/>
        </w:rPr>
        <w:t xml:space="preserve"> </w:t>
      </w:r>
      <w:r w:rsidRPr="00C74F80">
        <w:rPr>
          <w:rFonts w:cs="Arial"/>
          <w:lang w:val="sr-Cyrl-CS"/>
        </w:rPr>
        <w:t xml:space="preserve">                  име и презиме,функција                                            Жељко Вујиновић</w:t>
      </w:r>
    </w:p>
    <w:p w:rsidR="00343A18" w:rsidRPr="00A71937" w:rsidRDefault="00343A18" w:rsidP="00343A18">
      <w:pPr>
        <w:pStyle w:val="KDParagraf"/>
        <w:spacing w:before="0"/>
        <w:rPr>
          <w:rFonts w:cs="Arial"/>
          <w:b/>
          <w:lang w:val="sr-Cyrl-RS"/>
        </w:rPr>
      </w:pPr>
    </w:p>
    <w:sectPr w:rsidR="00343A18" w:rsidRPr="00A7193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AD" w:rsidRDefault="00235AAD">
      <w:r>
        <w:separator/>
      </w:r>
    </w:p>
    <w:p w:rsidR="00235AAD" w:rsidRDefault="00235AAD"/>
  </w:endnote>
  <w:endnote w:type="continuationSeparator" w:id="0">
    <w:p w:rsidR="00235AAD" w:rsidRDefault="00235AAD">
      <w:r>
        <w:continuationSeparator/>
      </w:r>
    </w:p>
    <w:p w:rsidR="00235AAD" w:rsidRDefault="0023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4" w:rsidRDefault="0033710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104" w:rsidRDefault="00337104" w:rsidP="00841BE7">
    <w:pPr>
      <w:pStyle w:val="Footer"/>
      <w:ind w:right="360"/>
    </w:pPr>
  </w:p>
  <w:p w:rsidR="00337104" w:rsidRDefault="0033710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4" w:rsidRPr="00EC5BB4" w:rsidRDefault="003371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2093">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2093">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4" w:rsidRPr="00EC5BB4" w:rsidRDefault="003371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209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2093">
      <w:rPr>
        <w:rStyle w:val="PageNumber"/>
        <w:rFonts w:cs="Arial"/>
        <w:b/>
        <w:noProof/>
        <w:szCs w:val="24"/>
      </w:rPr>
      <w:t>48</w:t>
    </w:r>
    <w:r w:rsidRPr="00EC5BB4">
      <w:rPr>
        <w:rStyle w:val="PageNumber"/>
        <w:rFonts w:cs="Arial"/>
        <w:b/>
        <w:szCs w:val="24"/>
      </w:rPr>
      <w:fldChar w:fldCharType="end"/>
    </w:r>
  </w:p>
  <w:p w:rsidR="00337104" w:rsidRDefault="00337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AD" w:rsidRDefault="00235AAD">
      <w:r>
        <w:separator/>
      </w:r>
    </w:p>
    <w:p w:rsidR="00235AAD" w:rsidRDefault="00235AAD"/>
  </w:footnote>
  <w:footnote w:type="continuationSeparator" w:id="0">
    <w:p w:rsidR="00235AAD" w:rsidRDefault="00235AAD">
      <w:r>
        <w:continuationSeparator/>
      </w:r>
    </w:p>
    <w:p w:rsidR="00235AAD" w:rsidRDefault="00235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4" w:rsidRDefault="00337104" w:rsidP="004276AD">
    <w:pPr>
      <w:pStyle w:val="Header"/>
      <w:rPr>
        <w:sz w:val="20"/>
      </w:rPr>
    </w:pPr>
  </w:p>
  <w:p w:rsidR="00337104" w:rsidRPr="00297696" w:rsidRDefault="00337104"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37104" w:rsidRPr="00297696" w:rsidRDefault="00337104"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b/>
        <w:sz w:val="20"/>
      </w:rPr>
      <w:t xml:space="preserve"> </w:t>
    </w:r>
    <w:r w:rsidRPr="00856D7A">
      <w:rPr>
        <w:b/>
        <w:sz w:val="20"/>
      </w:rPr>
      <w:t xml:space="preserve"> </w:t>
    </w:r>
    <w:r w:rsidRPr="005807C4">
      <w:rPr>
        <w:b/>
        <w:sz w:val="20"/>
      </w:rPr>
      <w:t>ЈН/3000/0061/2018 (2617/2018)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4" w:rsidRDefault="00337104" w:rsidP="004276AD">
    <w:pPr>
      <w:pStyle w:val="Header"/>
    </w:pPr>
  </w:p>
  <w:p w:rsidR="00337104" w:rsidRPr="00297696" w:rsidRDefault="00337104"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337104" w:rsidRDefault="00337104" w:rsidP="00AF07DA">
    <w:pPr>
      <w:ind w:left="-360" w:right="-19"/>
      <w:outlineLvl w:val="0"/>
      <w:rPr>
        <w:rFonts w:cs="Arial"/>
        <w:b/>
        <w:lang w:val="hr-HR"/>
      </w:rPr>
    </w:pPr>
    <w:r>
      <w:rPr>
        <w:sz w:val="20"/>
        <w:lang w:val="sr-Cyrl-RS"/>
      </w:rPr>
      <w:t xml:space="preserve">      </w:t>
    </w:r>
    <w:r>
      <w:rPr>
        <w:sz w:val="20"/>
      </w:rPr>
      <w:t xml:space="preserve">Конкурсна </w:t>
    </w:r>
    <w:proofErr w:type="gramStart"/>
    <w:r>
      <w:rPr>
        <w:sz w:val="20"/>
      </w:rPr>
      <w:t xml:space="preserve">документација </w:t>
    </w:r>
    <w:r w:rsidRPr="00AF07DA">
      <w:rPr>
        <w:sz w:val="20"/>
      </w:rPr>
      <w:t xml:space="preserve"> </w:t>
    </w:r>
    <w:r w:rsidRPr="005807C4">
      <w:rPr>
        <w:sz w:val="20"/>
      </w:rPr>
      <w:t>ЈН</w:t>
    </w:r>
    <w:proofErr w:type="gramEnd"/>
    <w:r w:rsidRPr="005807C4">
      <w:rPr>
        <w:sz w:val="20"/>
      </w:rPr>
      <w:t>/3000/0061/2018 (2617/2018)</w:t>
    </w:r>
  </w:p>
  <w:p w:rsidR="00337104" w:rsidRPr="00297696" w:rsidRDefault="00337104" w:rsidP="0012385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4A2D67"/>
    <w:multiLevelType w:val="hybridMultilevel"/>
    <w:tmpl w:val="114C0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45D5663"/>
    <w:multiLevelType w:val="hybridMultilevel"/>
    <w:tmpl w:val="8E1410EA"/>
    <w:lvl w:ilvl="0" w:tplc="4C0CB782">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9">
    <w:nsid w:val="44C57BDE"/>
    <w:multiLevelType w:val="hybridMultilevel"/>
    <w:tmpl w:val="7B5CF742"/>
    <w:lvl w:ilvl="0" w:tplc="0409000F">
      <w:start w:val="1"/>
      <w:numFmt w:val="decimal"/>
      <w:lvlText w:val="%1."/>
      <w:lvlJc w:val="left"/>
      <w:pPr>
        <w:ind w:left="720" w:hanging="360"/>
      </w:pPr>
    </w:lvl>
    <w:lvl w:ilvl="1" w:tplc="281A0003">
      <w:start w:val="1"/>
      <w:numFmt w:val="bullet"/>
      <w:lvlText w:val="o"/>
      <w:lvlJc w:val="left"/>
      <w:pPr>
        <w:ind w:left="1440" w:hanging="360"/>
      </w:pPr>
      <w:rPr>
        <w:rFonts w:ascii="Courier New" w:hAnsi="Courier New" w:cs="Courier New" w:hint="default"/>
      </w:rPr>
    </w:lvl>
    <w:lvl w:ilvl="2" w:tplc="281A0003">
      <w:start w:val="1"/>
      <w:numFmt w:val="bullet"/>
      <w:lvlText w:val="o"/>
      <w:lvlJc w:val="left"/>
      <w:pPr>
        <w:ind w:left="2160" w:hanging="180"/>
      </w:pPr>
      <w:rPr>
        <w:rFonts w:ascii="Courier New" w:hAnsi="Courier New" w:cs="Courier New" w:hint="default"/>
      </w:r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0">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4D522A"/>
    <w:multiLevelType w:val="hybridMultilevel"/>
    <w:tmpl w:val="0744190C"/>
    <w:lvl w:ilvl="0" w:tplc="0409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93B3A5D"/>
    <w:multiLevelType w:val="hybridMultilevel"/>
    <w:tmpl w:val="D05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5"/>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1"/>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6"/>
  </w:num>
  <w:num w:numId="12">
    <w:abstractNumId w:val="69"/>
  </w:num>
  <w:num w:numId="13">
    <w:abstractNumId w:val="61"/>
  </w:num>
  <w:num w:numId="14">
    <w:abstractNumId w:val="59"/>
  </w:num>
  <w:num w:numId="15">
    <w:abstractNumId w:val="80"/>
  </w:num>
  <w:num w:numId="16">
    <w:abstractNumId w:val="70"/>
  </w:num>
  <w:num w:numId="17">
    <w:abstractNumId w:val="64"/>
  </w:num>
  <w:num w:numId="18">
    <w:abstractNumId w:val="91"/>
  </w:num>
  <w:num w:numId="19">
    <w:abstractNumId w:val="94"/>
  </w:num>
  <w:num w:numId="20">
    <w:abstractNumId w:val="91"/>
  </w:num>
  <w:num w:numId="21">
    <w:abstractNumId w:val="51"/>
  </w:num>
  <w:num w:numId="22">
    <w:abstractNumId w:val="84"/>
  </w:num>
  <w:num w:numId="23">
    <w:abstractNumId w:val="67"/>
  </w:num>
  <w:num w:numId="24">
    <w:abstractNumId w:val="49"/>
  </w:num>
  <w:num w:numId="25">
    <w:abstractNumId w:val="52"/>
  </w:num>
  <w:num w:numId="26">
    <w:abstractNumId w:val="96"/>
  </w:num>
  <w:num w:numId="27">
    <w:abstractNumId w:val="72"/>
  </w:num>
  <w:num w:numId="2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53"/>
  </w:num>
  <w:num w:numId="34">
    <w:abstractNumId w:val="56"/>
  </w:num>
  <w:num w:numId="35">
    <w:abstractNumId w:val="50"/>
  </w:num>
  <w:num w:numId="36">
    <w:abstractNumId w:val="50"/>
  </w:num>
  <w:num w:numId="37">
    <w:abstractNumId w:val="89"/>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90"/>
  </w:num>
  <w:num w:numId="45">
    <w:abstractNumId w:val="84"/>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81"/>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773"/>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241"/>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2E4"/>
    <w:rsid w:val="0003169E"/>
    <w:rsid w:val="000317BA"/>
    <w:rsid w:val="00031E71"/>
    <w:rsid w:val="00032272"/>
    <w:rsid w:val="00032B7E"/>
    <w:rsid w:val="00032C65"/>
    <w:rsid w:val="000333EC"/>
    <w:rsid w:val="00033D5A"/>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735"/>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4EC1"/>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0E22"/>
    <w:rsid w:val="000912C2"/>
    <w:rsid w:val="000915AA"/>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2283"/>
    <w:rsid w:val="000C24C5"/>
    <w:rsid w:val="000C259B"/>
    <w:rsid w:val="000C28FA"/>
    <w:rsid w:val="000C2D52"/>
    <w:rsid w:val="000C3B2D"/>
    <w:rsid w:val="000C3B49"/>
    <w:rsid w:val="000C3B64"/>
    <w:rsid w:val="000C4021"/>
    <w:rsid w:val="000C4D0B"/>
    <w:rsid w:val="000C50A0"/>
    <w:rsid w:val="000C527C"/>
    <w:rsid w:val="000C5468"/>
    <w:rsid w:val="000C547B"/>
    <w:rsid w:val="000C562B"/>
    <w:rsid w:val="000C5731"/>
    <w:rsid w:val="000C5D43"/>
    <w:rsid w:val="000C67B2"/>
    <w:rsid w:val="000C6B58"/>
    <w:rsid w:val="000C7024"/>
    <w:rsid w:val="000C7B91"/>
    <w:rsid w:val="000C7BB7"/>
    <w:rsid w:val="000D003F"/>
    <w:rsid w:val="000D00A1"/>
    <w:rsid w:val="000D02E0"/>
    <w:rsid w:val="000D0D30"/>
    <w:rsid w:val="000D1051"/>
    <w:rsid w:val="000D14F7"/>
    <w:rsid w:val="000D18B7"/>
    <w:rsid w:val="000D1D98"/>
    <w:rsid w:val="000D24F9"/>
    <w:rsid w:val="000D264E"/>
    <w:rsid w:val="000D29E3"/>
    <w:rsid w:val="000D3094"/>
    <w:rsid w:val="000D31A7"/>
    <w:rsid w:val="000D32FD"/>
    <w:rsid w:val="000D34FD"/>
    <w:rsid w:val="000D37D9"/>
    <w:rsid w:val="000D39CF"/>
    <w:rsid w:val="000D3A2E"/>
    <w:rsid w:val="000D3A3C"/>
    <w:rsid w:val="000D3B8D"/>
    <w:rsid w:val="000D3DF9"/>
    <w:rsid w:val="000D42ED"/>
    <w:rsid w:val="000D468D"/>
    <w:rsid w:val="000D4712"/>
    <w:rsid w:val="000D49C4"/>
    <w:rsid w:val="000D4B0A"/>
    <w:rsid w:val="000D4D8E"/>
    <w:rsid w:val="000D570B"/>
    <w:rsid w:val="000D58B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572"/>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99A"/>
    <w:rsid w:val="000F3FF7"/>
    <w:rsid w:val="000F4109"/>
    <w:rsid w:val="000F415D"/>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A4E"/>
    <w:rsid w:val="00100F41"/>
    <w:rsid w:val="00101220"/>
    <w:rsid w:val="00101B4E"/>
    <w:rsid w:val="00102340"/>
    <w:rsid w:val="0010239B"/>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2E"/>
    <w:rsid w:val="001105E6"/>
    <w:rsid w:val="0011086D"/>
    <w:rsid w:val="00110BD5"/>
    <w:rsid w:val="00110C66"/>
    <w:rsid w:val="00110E6A"/>
    <w:rsid w:val="001111D8"/>
    <w:rsid w:val="00111425"/>
    <w:rsid w:val="001115F2"/>
    <w:rsid w:val="001117FD"/>
    <w:rsid w:val="00111B41"/>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3E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1F4"/>
    <w:rsid w:val="00127295"/>
    <w:rsid w:val="00127BB9"/>
    <w:rsid w:val="00127FB9"/>
    <w:rsid w:val="00130194"/>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AA"/>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0D4"/>
    <w:rsid w:val="00152656"/>
    <w:rsid w:val="0015293D"/>
    <w:rsid w:val="00152BEB"/>
    <w:rsid w:val="00152C72"/>
    <w:rsid w:val="00152D30"/>
    <w:rsid w:val="00152E7F"/>
    <w:rsid w:val="00153241"/>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680"/>
    <w:rsid w:val="0017396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DAE"/>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0B"/>
    <w:rsid w:val="0019387A"/>
    <w:rsid w:val="00193ACF"/>
    <w:rsid w:val="00193C15"/>
    <w:rsid w:val="0019425A"/>
    <w:rsid w:val="001945D3"/>
    <w:rsid w:val="001945FA"/>
    <w:rsid w:val="001948C6"/>
    <w:rsid w:val="001948F8"/>
    <w:rsid w:val="00194903"/>
    <w:rsid w:val="00194961"/>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59E"/>
    <w:rsid w:val="001A172A"/>
    <w:rsid w:val="001A180B"/>
    <w:rsid w:val="001A1E3A"/>
    <w:rsid w:val="001A23A7"/>
    <w:rsid w:val="001A2760"/>
    <w:rsid w:val="001A287D"/>
    <w:rsid w:val="001A297E"/>
    <w:rsid w:val="001A2F3C"/>
    <w:rsid w:val="001A2FA0"/>
    <w:rsid w:val="001A356A"/>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6E7"/>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1E3"/>
    <w:rsid w:val="001C45CF"/>
    <w:rsid w:val="001C4AC7"/>
    <w:rsid w:val="001C4B47"/>
    <w:rsid w:val="001C4EC8"/>
    <w:rsid w:val="001C53FD"/>
    <w:rsid w:val="001C57BF"/>
    <w:rsid w:val="001C588D"/>
    <w:rsid w:val="001C5A01"/>
    <w:rsid w:val="001C5CA1"/>
    <w:rsid w:val="001C5EBF"/>
    <w:rsid w:val="001C6794"/>
    <w:rsid w:val="001C6B5D"/>
    <w:rsid w:val="001C7189"/>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828"/>
    <w:rsid w:val="001E3AD6"/>
    <w:rsid w:val="001E3BAC"/>
    <w:rsid w:val="001E4E74"/>
    <w:rsid w:val="001E5197"/>
    <w:rsid w:val="001E5228"/>
    <w:rsid w:val="001E5384"/>
    <w:rsid w:val="001E577C"/>
    <w:rsid w:val="001E6997"/>
    <w:rsid w:val="001E6C8B"/>
    <w:rsid w:val="001E6DC5"/>
    <w:rsid w:val="001E6E32"/>
    <w:rsid w:val="001E70CB"/>
    <w:rsid w:val="001E77A5"/>
    <w:rsid w:val="001E7D3D"/>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71"/>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F2"/>
    <w:rsid w:val="00230DAD"/>
    <w:rsid w:val="00230DC9"/>
    <w:rsid w:val="00231707"/>
    <w:rsid w:val="00231965"/>
    <w:rsid w:val="00232552"/>
    <w:rsid w:val="00232912"/>
    <w:rsid w:val="00232AB4"/>
    <w:rsid w:val="00232BD9"/>
    <w:rsid w:val="00232DF7"/>
    <w:rsid w:val="00233121"/>
    <w:rsid w:val="00233412"/>
    <w:rsid w:val="00233981"/>
    <w:rsid w:val="00233B0E"/>
    <w:rsid w:val="00234135"/>
    <w:rsid w:val="00234AFE"/>
    <w:rsid w:val="00235163"/>
    <w:rsid w:val="002352D8"/>
    <w:rsid w:val="0023562B"/>
    <w:rsid w:val="00235837"/>
    <w:rsid w:val="0023587D"/>
    <w:rsid w:val="00235AAD"/>
    <w:rsid w:val="00236565"/>
    <w:rsid w:val="0023668D"/>
    <w:rsid w:val="00236692"/>
    <w:rsid w:val="00236BCF"/>
    <w:rsid w:val="00236D2B"/>
    <w:rsid w:val="002373BB"/>
    <w:rsid w:val="00237571"/>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4A8"/>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83C"/>
    <w:rsid w:val="00253872"/>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7F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A26"/>
    <w:rsid w:val="00263EA9"/>
    <w:rsid w:val="0026400A"/>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F6"/>
    <w:rsid w:val="002879BB"/>
    <w:rsid w:val="00287A95"/>
    <w:rsid w:val="002907A2"/>
    <w:rsid w:val="002908BC"/>
    <w:rsid w:val="00290B26"/>
    <w:rsid w:val="00290BFB"/>
    <w:rsid w:val="00290E62"/>
    <w:rsid w:val="00290F16"/>
    <w:rsid w:val="00291253"/>
    <w:rsid w:val="00291382"/>
    <w:rsid w:val="00291859"/>
    <w:rsid w:val="00291CE2"/>
    <w:rsid w:val="00292BDB"/>
    <w:rsid w:val="00292C1F"/>
    <w:rsid w:val="00292CA3"/>
    <w:rsid w:val="00292DDF"/>
    <w:rsid w:val="00292E14"/>
    <w:rsid w:val="00293149"/>
    <w:rsid w:val="00293264"/>
    <w:rsid w:val="00293451"/>
    <w:rsid w:val="00293A69"/>
    <w:rsid w:val="00293C30"/>
    <w:rsid w:val="00293D60"/>
    <w:rsid w:val="00293EEA"/>
    <w:rsid w:val="00293F1B"/>
    <w:rsid w:val="00293F5E"/>
    <w:rsid w:val="00294082"/>
    <w:rsid w:val="00294DF0"/>
    <w:rsid w:val="00294EEE"/>
    <w:rsid w:val="00294F26"/>
    <w:rsid w:val="00294F7F"/>
    <w:rsid w:val="00295157"/>
    <w:rsid w:val="00295377"/>
    <w:rsid w:val="00295487"/>
    <w:rsid w:val="00295C5A"/>
    <w:rsid w:val="00295C6F"/>
    <w:rsid w:val="00295D4D"/>
    <w:rsid w:val="00295FF7"/>
    <w:rsid w:val="00296016"/>
    <w:rsid w:val="002960CE"/>
    <w:rsid w:val="00296110"/>
    <w:rsid w:val="002963F0"/>
    <w:rsid w:val="00296950"/>
    <w:rsid w:val="00296972"/>
    <w:rsid w:val="00297696"/>
    <w:rsid w:val="00297F48"/>
    <w:rsid w:val="002A0233"/>
    <w:rsid w:val="002A08E1"/>
    <w:rsid w:val="002A0B81"/>
    <w:rsid w:val="002A0FAA"/>
    <w:rsid w:val="002A107D"/>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2DF"/>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ED"/>
    <w:rsid w:val="002B2F74"/>
    <w:rsid w:val="002B315E"/>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A7B"/>
    <w:rsid w:val="002E6CD1"/>
    <w:rsid w:val="002E6D79"/>
    <w:rsid w:val="002E6E8C"/>
    <w:rsid w:val="002E75AC"/>
    <w:rsid w:val="002E763A"/>
    <w:rsid w:val="002F04E2"/>
    <w:rsid w:val="002F074E"/>
    <w:rsid w:val="002F099F"/>
    <w:rsid w:val="002F0F13"/>
    <w:rsid w:val="002F1040"/>
    <w:rsid w:val="002F127E"/>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06B"/>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9C9"/>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F4E"/>
    <w:rsid w:val="0032453F"/>
    <w:rsid w:val="00324AE5"/>
    <w:rsid w:val="00324CE1"/>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104"/>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199"/>
    <w:rsid w:val="00342235"/>
    <w:rsid w:val="00342439"/>
    <w:rsid w:val="00342714"/>
    <w:rsid w:val="0034276C"/>
    <w:rsid w:val="00342926"/>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77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0F8"/>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BE"/>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62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404"/>
    <w:rsid w:val="003B2544"/>
    <w:rsid w:val="003B2CDC"/>
    <w:rsid w:val="003B2E15"/>
    <w:rsid w:val="003B3070"/>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0E"/>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33"/>
    <w:rsid w:val="003C43C8"/>
    <w:rsid w:val="003C4417"/>
    <w:rsid w:val="003C45F6"/>
    <w:rsid w:val="003C4CA2"/>
    <w:rsid w:val="003C4CAB"/>
    <w:rsid w:val="003C4E60"/>
    <w:rsid w:val="003C4F72"/>
    <w:rsid w:val="003C504C"/>
    <w:rsid w:val="003C528E"/>
    <w:rsid w:val="003C53F5"/>
    <w:rsid w:val="003C5563"/>
    <w:rsid w:val="003C567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0C2"/>
    <w:rsid w:val="003D1178"/>
    <w:rsid w:val="003D1474"/>
    <w:rsid w:val="003D1E6B"/>
    <w:rsid w:val="003D1E86"/>
    <w:rsid w:val="003D1E8D"/>
    <w:rsid w:val="003D2418"/>
    <w:rsid w:val="003D2E38"/>
    <w:rsid w:val="003D3414"/>
    <w:rsid w:val="003D37B2"/>
    <w:rsid w:val="003D38B6"/>
    <w:rsid w:val="003D3A10"/>
    <w:rsid w:val="003D459C"/>
    <w:rsid w:val="003D529D"/>
    <w:rsid w:val="003D5362"/>
    <w:rsid w:val="003D562E"/>
    <w:rsid w:val="003D5C11"/>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1EFD"/>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A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0D31"/>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804"/>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37"/>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B0B"/>
    <w:rsid w:val="0045575A"/>
    <w:rsid w:val="004559F1"/>
    <w:rsid w:val="00455D19"/>
    <w:rsid w:val="00455E5C"/>
    <w:rsid w:val="00456435"/>
    <w:rsid w:val="0045685C"/>
    <w:rsid w:val="00456A8F"/>
    <w:rsid w:val="00457A99"/>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77C24"/>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7C5"/>
    <w:rsid w:val="00487825"/>
    <w:rsid w:val="004905AB"/>
    <w:rsid w:val="004908DF"/>
    <w:rsid w:val="0049099B"/>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E84"/>
    <w:rsid w:val="004A5F4F"/>
    <w:rsid w:val="004A61E3"/>
    <w:rsid w:val="004A6AF0"/>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9AE"/>
    <w:rsid w:val="004B2BFA"/>
    <w:rsid w:val="004B347E"/>
    <w:rsid w:val="004B38C5"/>
    <w:rsid w:val="004B3A2D"/>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206"/>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1AF"/>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320"/>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5D51"/>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6DA"/>
    <w:rsid w:val="004F3781"/>
    <w:rsid w:val="004F3D64"/>
    <w:rsid w:val="004F4790"/>
    <w:rsid w:val="004F49BB"/>
    <w:rsid w:val="004F4C91"/>
    <w:rsid w:val="004F4DA8"/>
    <w:rsid w:val="004F4DBA"/>
    <w:rsid w:val="004F5367"/>
    <w:rsid w:val="004F5616"/>
    <w:rsid w:val="004F5A19"/>
    <w:rsid w:val="004F5B7C"/>
    <w:rsid w:val="004F6256"/>
    <w:rsid w:val="004F6AEF"/>
    <w:rsid w:val="004F6FB6"/>
    <w:rsid w:val="004F70D8"/>
    <w:rsid w:val="004F7288"/>
    <w:rsid w:val="004F732C"/>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841"/>
    <w:rsid w:val="00502D60"/>
    <w:rsid w:val="00502E1C"/>
    <w:rsid w:val="00503040"/>
    <w:rsid w:val="005033F0"/>
    <w:rsid w:val="0050381D"/>
    <w:rsid w:val="00503CAC"/>
    <w:rsid w:val="005040B8"/>
    <w:rsid w:val="00504358"/>
    <w:rsid w:val="005046A9"/>
    <w:rsid w:val="005047AE"/>
    <w:rsid w:val="00504863"/>
    <w:rsid w:val="005051BA"/>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02C"/>
    <w:rsid w:val="0051241C"/>
    <w:rsid w:val="00512BED"/>
    <w:rsid w:val="00512C47"/>
    <w:rsid w:val="005133AD"/>
    <w:rsid w:val="005134F6"/>
    <w:rsid w:val="005135F1"/>
    <w:rsid w:val="00514086"/>
    <w:rsid w:val="0051447F"/>
    <w:rsid w:val="00514481"/>
    <w:rsid w:val="005147A8"/>
    <w:rsid w:val="00514B64"/>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54"/>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45C"/>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00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7E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7C4"/>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129"/>
    <w:rsid w:val="0058756C"/>
    <w:rsid w:val="00587B94"/>
    <w:rsid w:val="00587C8E"/>
    <w:rsid w:val="005909BB"/>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82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695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82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52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284"/>
    <w:rsid w:val="005F56B6"/>
    <w:rsid w:val="005F5B94"/>
    <w:rsid w:val="005F5C73"/>
    <w:rsid w:val="005F607A"/>
    <w:rsid w:val="005F62FE"/>
    <w:rsid w:val="005F638F"/>
    <w:rsid w:val="005F6498"/>
    <w:rsid w:val="005F68E7"/>
    <w:rsid w:val="005F6D9B"/>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5F7"/>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4C"/>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43"/>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E0E"/>
    <w:rsid w:val="00632FBA"/>
    <w:rsid w:val="00633020"/>
    <w:rsid w:val="00633DAC"/>
    <w:rsid w:val="00633DC1"/>
    <w:rsid w:val="0063423F"/>
    <w:rsid w:val="00634B08"/>
    <w:rsid w:val="00634B29"/>
    <w:rsid w:val="00634B35"/>
    <w:rsid w:val="00634C74"/>
    <w:rsid w:val="00635397"/>
    <w:rsid w:val="00635958"/>
    <w:rsid w:val="00636257"/>
    <w:rsid w:val="006368C0"/>
    <w:rsid w:val="00636BB1"/>
    <w:rsid w:val="00636C2C"/>
    <w:rsid w:val="0063704F"/>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53E"/>
    <w:rsid w:val="0064572D"/>
    <w:rsid w:val="00645D5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E4D"/>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2F8"/>
    <w:rsid w:val="00681D48"/>
    <w:rsid w:val="00681DD6"/>
    <w:rsid w:val="006827C2"/>
    <w:rsid w:val="006828A6"/>
    <w:rsid w:val="00682C79"/>
    <w:rsid w:val="0068305D"/>
    <w:rsid w:val="0068310D"/>
    <w:rsid w:val="00683CE7"/>
    <w:rsid w:val="00684031"/>
    <w:rsid w:val="006841FC"/>
    <w:rsid w:val="006842CD"/>
    <w:rsid w:val="00684392"/>
    <w:rsid w:val="00684815"/>
    <w:rsid w:val="00684B8C"/>
    <w:rsid w:val="00685A19"/>
    <w:rsid w:val="00685B9E"/>
    <w:rsid w:val="00685BAF"/>
    <w:rsid w:val="006865CB"/>
    <w:rsid w:val="00686711"/>
    <w:rsid w:val="0068778C"/>
    <w:rsid w:val="00687EE4"/>
    <w:rsid w:val="00690255"/>
    <w:rsid w:val="0069097C"/>
    <w:rsid w:val="006913BB"/>
    <w:rsid w:val="0069160E"/>
    <w:rsid w:val="00691ACB"/>
    <w:rsid w:val="00691CA3"/>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2E8"/>
    <w:rsid w:val="006C03B0"/>
    <w:rsid w:val="006C05A3"/>
    <w:rsid w:val="006C08E2"/>
    <w:rsid w:val="006C099B"/>
    <w:rsid w:val="006C0E01"/>
    <w:rsid w:val="006C0EF9"/>
    <w:rsid w:val="006C0FCB"/>
    <w:rsid w:val="006C1050"/>
    <w:rsid w:val="006C1CEB"/>
    <w:rsid w:val="006C2E55"/>
    <w:rsid w:val="006C2F8C"/>
    <w:rsid w:val="006C3D5B"/>
    <w:rsid w:val="006C3E61"/>
    <w:rsid w:val="006C3E7E"/>
    <w:rsid w:val="006C3FDA"/>
    <w:rsid w:val="006C42F2"/>
    <w:rsid w:val="006C455A"/>
    <w:rsid w:val="006C46C2"/>
    <w:rsid w:val="006C49D9"/>
    <w:rsid w:val="006C54BD"/>
    <w:rsid w:val="006C55D3"/>
    <w:rsid w:val="006C5763"/>
    <w:rsid w:val="006C5787"/>
    <w:rsid w:val="006C598D"/>
    <w:rsid w:val="006C5BE0"/>
    <w:rsid w:val="006C5C97"/>
    <w:rsid w:val="006C5D2A"/>
    <w:rsid w:val="006C5F2E"/>
    <w:rsid w:val="006C62B6"/>
    <w:rsid w:val="006C6AF1"/>
    <w:rsid w:val="006C6FDF"/>
    <w:rsid w:val="006C7060"/>
    <w:rsid w:val="006C708C"/>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93"/>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B5"/>
    <w:rsid w:val="006F27AA"/>
    <w:rsid w:val="006F3516"/>
    <w:rsid w:val="006F3560"/>
    <w:rsid w:val="006F35C3"/>
    <w:rsid w:val="006F3750"/>
    <w:rsid w:val="006F3A60"/>
    <w:rsid w:val="006F41BB"/>
    <w:rsid w:val="006F48D1"/>
    <w:rsid w:val="006F48E4"/>
    <w:rsid w:val="006F549A"/>
    <w:rsid w:val="006F570F"/>
    <w:rsid w:val="006F571D"/>
    <w:rsid w:val="006F5F64"/>
    <w:rsid w:val="006F602A"/>
    <w:rsid w:val="006F615B"/>
    <w:rsid w:val="006F642E"/>
    <w:rsid w:val="006F6DDA"/>
    <w:rsid w:val="006F6DEA"/>
    <w:rsid w:val="006F7630"/>
    <w:rsid w:val="006F7972"/>
    <w:rsid w:val="00700091"/>
    <w:rsid w:val="00700220"/>
    <w:rsid w:val="00700281"/>
    <w:rsid w:val="00700293"/>
    <w:rsid w:val="007005DC"/>
    <w:rsid w:val="0070080F"/>
    <w:rsid w:val="00700E79"/>
    <w:rsid w:val="0070105C"/>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067"/>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C5"/>
    <w:rsid w:val="00715FF1"/>
    <w:rsid w:val="00716152"/>
    <w:rsid w:val="007163D0"/>
    <w:rsid w:val="00716885"/>
    <w:rsid w:val="00716938"/>
    <w:rsid w:val="00717048"/>
    <w:rsid w:val="00717352"/>
    <w:rsid w:val="00717533"/>
    <w:rsid w:val="00717AAF"/>
    <w:rsid w:val="00717D4A"/>
    <w:rsid w:val="00717EC3"/>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7A"/>
    <w:rsid w:val="00724C84"/>
    <w:rsid w:val="00725046"/>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DDC"/>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6E1"/>
    <w:rsid w:val="0078075B"/>
    <w:rsid w:val="00780A98"/>
    <w:rsid w:val="00780EC9"/>
    <w:rsid w:val="00781AC3"/>
    <w:rsid w:val="00782552"/>
    <w:rsid w:val="007825F5"/>
    <w:rsid w:val="007826BF"/>
    <w:rsid w:val="00782A09"/>
    <w:rsid w:val="007837BC"/>
    <w:rsid w:val="0078391A"/>
    <w:rsid w:val="00783AAC"/>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6F"/>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46B"/>
    <w:rsid w:val="007B4799"/>
    <w:rsid w:val="007B48BB"/>
    <w:rsid w:val="007B4C68"/>
    <w:rsid w:val="007B5554"/>
    <w:rsid w:val="007B5C31"/>
    <w:rsid w:val="007B6B7C"/>
    <w:rsid w:val="007B6D4F"/>
    <w:rsid w:val="007B6F73"/>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809"/>
    <w:rsid w:val="007D7A9B"/>
    <w:rsid w:val="007D7C1F"/>
    <w:rsid w:val="007E0856"/>
    <w:rsid w:val="007E1181"/>
    <w:rsid w:val="007E1360"/>
    <w:rsid w:val="007E1C3A"/>
    <w:rsid w:val="007E2195"/>
    <w:rsid w:val="007E255D"/>
    <w:rsid w:val="007E25FA"/>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BB"/>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EA2"/>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E2"/>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2A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2CC"/>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07"/>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49F"/>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DD9"/>
    <w:rsid w:val="00890F31"/>
    <w:rsid w:val="00891083"/>
    <w:rsid w:val="0089119E"/>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82D"/>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9FE"/>
    <w:rsid w:val="008A4F28"/>
    <w:rsid w:val="008A578A"/>
    <w:rsid w:val="008A5791"/>
    <w:rsid w:val="008A59F6"/>
    <w:rsid w:val="008A5D01"/>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52A"/>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9C8"/>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A1"/>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6CA"/>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2E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34"/>
    <w:rsid w:val="009204F5"/>
    <w:rsid w:val="009206AC"/>
    <w:rsid w:val="00920E0C"/>
    <w:rsid w:val="00920F20"/>
    <w:rsid w:val="00921474"/>
    <w:rsid w:val="009219F7"/>
    <w:rsid w:val="00921EEF"/>
    <w:rsid w:val="00921F64"/>
    <w:rsid w:val="00921FC1"/>
    <w:rsid w:val="00922285"/>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744"/>
    <w:rsid w:val="00927C82"/>
    <w:rsid w:val="00930400"/>
    <w:rsid w:val="0093067A"/>
    <w:rsid w:val="00931669"/>
    <w:rsid w:val="00931774"/>
    <w:rsid w:val="00932408"/>
    <w:rsid w:val="00932668"/>
    <w:rsid w:val="00932678"/>
    <w:rsid w:val="00932B2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39DD"/>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982"/>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99"/>
    <w:rsid w:val="009818B8"/>
    <w:rsid w:val="00981BE0"/>
    <w:rsid w:val="00981DC1"/>
    <w:rsid w:val="00981EFA"/>
    <w:rsid w:val="009821EF"/>
    <w:rsid w:val="009828D1"/>
    <w:rsid w:val="009832B9"/>
    <w:rsid w:val="009833A8"/>
    <w:rsid w:val="009833C9"/>
    <w:rsid w:val="00983B9D"/>
    <w:rsid w:val="00983D65"/>
    <w:rsid w:val="00983F6F"/>
    <w:rsid w:val="0098440C"/>
    <w:rsid w:val="0098450C"/>
    <w:rsid w:val="00984938"/>
    <w:rsid w:val="0098526A"/>
    <w:rsid w:val="00985529"/>
    <w:rsid w:val="00985669"/>
    <w:rsid w:val="00985767"/>
    <w:rsid w:val="00985FCA"/>
    <w:rsid w:val="0098669F"/>
    <w:rsid w:val="009867A8"/>
    <w:rsid w:val="00986F3D"/>
    <w:rsid w:val="00987239"/>
    <w:rsid w:val="0098738E"/>
    <w:rsid w:val="00987F9A"/>
    <w:rsid w:val="00990690"/>
    <w:rsid w:val="00990957"/>
    <w:rsid w:val="00990F2C"/>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55C"/>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45D"/>
    <w:rsid w:val="009A2888"/>
    <w:rsid w:val="009A3198"/>
    <w:rsid w:val="009A3852"/>
    <w:rsid w:val="009A3BED"/>
    <w:rsid w:val="009A3D36"/>
    <w:rsid w:val="009A4058"/>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E4E"/>
    <w:rsid w:val="009C104B"/>
    <w:rsid w:val="009C1091"/>
    <w:rsid w:val="009C1228"/>
    <w:rsid w:val="009C143D"/>
    <w:rsid w:val="009C18C6"/>
    <w:rsid w:val="009C1DD5"/>
    <w:rsid w:val="009C2690"/>
    <w:rsid w:val="009C2E94"/>
    <w:rsid w:val="009C2F49"/>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2E0"/>
    <w:rsid w:val="009D3699"/>
    <w:rsid w:val="009D36B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9E5"/>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4FC0"/>
    <w:rsid w:val="009E5027"/>
    <w:rsid w:val="009E5196"/>
    <w:rsid w:val="009E52BA"/>
    <w:rsid w:val="009E52C7"/>
    <w:rsid w:val="009E5DA0"/>
    <w:rsid w:val="009E63CC"/>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2D77"/>
    <w:rsid w:val="009F31B3"/>
    <w:rsid w:val="009F3A79"/>
    <w:rsid w:val="009F3EDD"/>
    <w:rsid w:val="009F4360"/>
    <w:rsid w:val="009F4383"/>
    <w:rsid w:val="009F47DB"/>
    <w:rsid w:val="009F4AF2"/>
    <w:rsid w:val="009F4E66"/>
    <w:rsid w:val="009F4EBD"/>
    <w:rsid w:val="009F5124"/>
    <w:rsid w:val="009F5F2C"/>
    <w:rsid w:val="009F6DCE"/>
    <w:rsid w:val="009F71A8"/>
    <w:rsid w:val="009F72BC"/>
    <w:rsid w:val="009F7913"/>
    <w:rsid w:val="009F7C52"/>
    <w:rsid w:val="009F7E8E"/>
    <w:rsid w:val="00A004AB"/>
    <w:rsid w:val="00A00D64"/>
    <w:rsid w:val="00A010EB"/>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65"/>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FC9"/>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C9"/>
    <w:rsid w:val="00A45FBF"/>
    <w:rsid w:val="00A462FB"/>
    <w:rsid w:val="00A4634C"/>
    <w:rsid w:val="00A46373"/>
    <w:rsid w:val="00A474CA"/>
    <w:rsid w:val="00A476AE"/>
    <w:rsid w:val="00A476E9"/>
    <w:rsid w:val="00A477F6"/>
    <w:rsid w:val="00A47C5B"/>
    <w:rsid w:val="00A5095D"/>
    <w:rsid w:val="00A50A82"/>
    <w:rsid w:val="00A50A94"/>
    <w:rsid w:val="00A50E45"/>
    <w:rsid w:val="00A5121F"/>
    <w:rsid w:val="00A51417"/>
    <w:rsid w:val="00A5149F"/>
    <w:rsid w:val="00A516F8"/>
    <w:rsid w:val="00A5174D"/>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08D"/>
    <w:rsid w:val="00A5645B"/>
    <w:rsid w:val="00A5665E"/>
    <w:rsid w:val="00A57439"/>
    <w:rsid w:val="00A5764C"/>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3E4"/>
    <w:rsid w:val="00A63474"/>
    <w:rsid w:val="00A63E9D"/>
    <w:rsid w:val="00A64721"/>
    <w:rsid w:val="00A64D20"/>
    <w:rsid w:val="00A64F47"/>
    <w:rsid w:val="00A65020"/>
    <w:rsid w:val="00A6544F"/>
    <w:rsid w:val="00A658CA"/>
    <w:rsid w:val="00A65E42"/>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937"/>
    <w:rsid w:val="00A71A51"/>
    <w:rsid w:val="00A71BBC"/>
    <w:rsid w:val="00A71E3B"/>
    <w:rsid w:val="00A726D1"/>
    <w:rsid w:val="00A72C8B"/>
    <w:rsid w:val="00A72F79"/>
    <w:rsid w:val="00A73048"/>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E8"/>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A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6E1"/>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413"/>
    <w:rsid w:val="00AD1BB1"/>
    <w:rsid w:val="00AD1E65"/>
    <w:rsid w:val="00AD1FE6"/>
    <w:rsid w:val="00AD2617"/>
    <w:rsid w:val="00AD2679"/>
    <w:rsid w:val="00AD2B16"/>
    <w:rsid w:val="00AD3088"/>
    <w:rsid w:val="00AD3151"/>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5435"/>
    <w:rsid w:val="00AE5CF6"/>
    <w:rsid w:val="00AE6026"/>
    <w:rsid w:val="00AE605F"/>
    <w:rsid w:val="00AE6441"/>
    <w:rsid w:val="00AE6D51"/>
    <w:rsid w:val="00AE6D86"/>
    <w:rsid w:val="00AE6FAC"/>
    <w:rsid w:val="00AE749E"/>
    <w:rsid w:val="00AE76BF"/>
    <w:rsid w:val="00AE7D57"/>
    <w:rsid w:val="00AE7E3B"/>
    <w:rsid w:val="00AF0011"/>
    <w:rsid w:val="00AF07DA"/>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ABE"/>
    <w:rsid w:val="00B13CD3"/>
    <w:rsid w:val="00B13EF2"/>
    <w:rsid w:val="00B1420F"/>
    <w:rsid w:val="00B14239"/>
    <w:rsid w:val="00B14600"/>
    <w:rsid w:val="00B1475E"/>
    <w:rsid w:val="00B14A55"/>
    <w:rsid w:val="00B14CFF"/>
    <w:rsid w:val="00B14D96"/>
    <w:rsid w:val="00B150B3"/>
    <w:rsid w:val="00B154F0"/>
    <w:rsid w:val="00B15823"/>
    <w:rsid w:val="00B15BD5"/>
    <w:rsid w:val="00B15E46"/>
    <w:rsid w:val="00B16257"/>
    <w:rsid w:val="00B16538"/>
    <w:rsid w:val="00B16670"/>
    <w:rsid w:val="00B17150"/>
    <w:rsid w:val="00B173E0"/>
    <w:rsid w:val="00B174AD"/>
    <w:rsid w:val="00B1759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FB"/>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7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7"/>
    <w:rsid w:val="00B5680E"/>
    <w:rsid w:val="00B56850"/>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D61"/>
    <w:rsid w:val="00B91F55"/>
    <w:rsid w:val="00B92679"/>
    <w:rsid w:val="00B92991"/>
    <w:rsid w:val="00B92C55"/>
    <w:rsid w:val="00B9339B"/>
    <w:rsid w:val="00B93772"/>
    <w:rsid w:val="00B93AB9"/>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9D"/>
    <w:rsid w:val="00BA19E0"/>
    <w:rsid w:val="00BA1E63"/>
    <w:rsid w:val="00BA20AE"/>
    <w:rsid w:val="00BA24CC"/>
    <w:rsid w:val="00BA26EF"/>
    <w:rsid w:val="00BA2C2D"/>
    <w:rsid w:val="00BA2F0C"/>
    <w:rsid w:val="00BA30FC"/>
    <w:rsid w:val="00BA3153"/>
    <w:rsid w:val="00BA3799"/>
    <w:rsid w:val="00BA385B"/>
    <w:rsid w:val="00BA38F2"/>
    <w:rsid w:val="00BA39E8"/>
    <w:rsid w:val="00BA40DD"/>
    <w:rsid w:val="00BA42D9"/>
    <w:rsid w:val="00BA430D"/>
    <w:rsid w:val="00BA4859"/>
    <w:rsid w:val="00BA493E"/>
    <w:rsid w:val="00BA4B06"/>
    <w:rsid w:val="00BA4DDD"/>
    <w:rsid w:val="00BA5C30"/>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65"/>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4FF5"/>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BF7F71"/>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0E7"/>
    <w:rsid w:val="00C0520F"/>
    <w:rsid w:val="00C05537"/>
    <w:rsid w:val="00C055A3"/>
    <w:rsid w:val="00C056A3"/>
    <w:rsid w:val="00C05AE6"/>
    <w:rsid w:val="00C05FD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99"/>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81"/>
    <w:rsid w:val="00C23AF3"/>
    <w:rsid w:val="00C23DB5"/>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816"/>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370"/>
    <w:rsid w:val="00C405D0"/>
    <w:rsid w:val="00C409D6"/>
    <w:rsid w:val="00C4115F"/>
    <w:rsid w:val="00C41DAF"/>
    <w:rsid w:val="00C41DCD"/>
    <w:rsid w:val="00C4217A"/>
    <w:rsid w:val="00C42493"/>
    <w:rsid w:val="00C42B1D"/>
    <w:rsid w:val="00C42D3A"/>
    <w:rsid w:val="00C42DE5"/>
    <w:rsid w:val="00C42F47"/>
    <w:rsid w:val="00C4334A"/>
    <w:rsid w:val="00C435F2"/>
    <w:rsid w:val="00C4369D"/>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6EA"/>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8E6"/>
    <w:rsid w:val="00C75F09"/>
    <w:rsid w:val="00C76219"/>
    <w:rsid w:val="00C7685A"/>
    <w:rsid w:val="00C768E0"/>
    <w:rsid w:val="00C76AA2"/>
    <w:rsid w:val="00C76FE8"/>
    <w:rsid w:val="00C778F0"/>
    <w:rsid w:val="00C800B9"/>
    <w:rsid w:val="00C8010E"/>
    <w:rsid w:val="00C8015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5A7"/>
    <w:rsid w:val="00C85817"/>
    <w:rsid w:val="00C8595C"/>
    <w:rsid w:val="00C85CF3"/>
    <w:rsid w:val="00C85E66"/>
    <w:rsid w:val="00C8639F"/>
    <w:rsid w:val="00C86927"/>
    <w:rsid w:val="00C86EFD"/>
    <w:rsid w:val="00C87184"/>
    <w:rsid w:val="00C877BE"/>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431"/>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043"/>
    <w:rsid w:val="00CB29BE"/>
    <w:rsid w:val="00CB3041"/>
    <w:rsid w:val="00CB326E"/>
    <w:rsid w:val="00CB3284"/>
    <w:rsid w:val="00CB33A3"/>
    <w:rsid w:val="00CB3558"/>
    <w:rsid w:val="00CB35EE"/>
    <w:rsid w:val="00CB379A"/>
    <w:rsid w:val="00CB39A3"/>
    <w:rsid w:val="00CB3CE3"/>
    <w:rsid w:val="00CB3E69"/>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80E"/>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09ED"/>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7C2"/>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49FE"/>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F03"/>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C0B"/>
    <w:rsid w:val="00D43F66"/>
    <w:rsid w:val="00D44168"/>
    <w:rsid w:val="00D44355"/>
    <w:rsid w:val="00D445F8"/>
    <w:rsid w:val="00D4484B"/>
    <w:rsid w:val="00D44E30"/>
    <w:rsid w:val="00D45302"/>
    <w:rsid w:val="00D453F2"/>
    <w:rsid w:val="00D45DAA"/>
    <w:rsid w:val="00D465BD"/>
    <w:rsid w:val="00D46844"/>
    <w:rsid w:val="00D46892"/>
    <w:rsid w:val="00D4698D"/>
    <w:rsid w:val="00D46BF3"/>
    <w:rsid w:val="00D46ECF"/>
    <w:rsid w:val="00D47272"/>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3C2E"/>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6C50"/>
    <w:rsid w:val="00D67757"/>
    <w:rsid w:val="00D67C01"/>
    <w:rsid w:val="00D67F8E"/>
    <w:rsid w:val="00D70981"/>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C4A"/>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97E9E"/>
    <w:rsid w:val="00DA07EB"/>
    <w:rsid w:val="00DA0CFC"/>
    <w:rsid w:val="00DA180F"/>
    <w:rsid w:val="00DA18EC"/>
    <w:rsid w:val="00DA1BA8"/>
    <w:rsid w:val="00DA1C14"/>
    <w:rsid w:val="00DA2052"/>
    <w:rsid w:val="00DA2456"/>
    <w:rsid w:val="00DA2519"/>
    <w:rsid w:val="00DA2849"/>
    <w:rsid w:val="00DA2D2B"/>
    <w:rsid w:val="00DA2F9D"/>
    <w:rsid w:val="00DA3461"/>
    <w:rsid w:val="00DA37AD"/>
    <w:rsid w:val="00DA3995"/>
    <w:rsid w:val="00DA39A3"/>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A68"/>
    <w:rsid w:val="00DA7F0B"/>
    <w:rsid w:val="00DA7F21"/>
    <w:rsid w:val="00DB0215"/>
    <w:rsid w:val="00DB03CA"/>
    <w:rsid w:val="00DB0D18"/>
    <w:rsid w:val="00DB11D7"/>
    <w:rsid w:val="00DB1284"/>
    <w:rsid w:val="00DB1391"/>
    <w:rsid w:val="00DB17D2"/>
    <w:rsid w:val="00DB1A57"/>
    <w:rsid w:val="00DB1A96"/>
    <w:rsid w:val="00DB1F13"/>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3FC3"/>
    <w:rsid w:val="00DB42FF"/>
    <w:rsid w:val="00DB4304"/>
    <w:rsid w:val="00DB4341"/>
    <w:rsid w:val="00DB4F66"/>
    <w:rsid w:val="00DB611B"/>
    <w:rsid w:val="00DB633D"/>
    <w:rsid w:val="00DB6457"/>
    <w:rsid w:val="00DB658F"/>
    <w:rsid w:val="00DB660F"/>
    <w:rsid w:val="00DB6873"/>
    <w:rsid w:val="00DB6924"/>
    <w:rsid w:val="00DB6BD8"/>
    <w:rsid w:val="00DB6C8F"/>
    <w:rsid w:val="00DB6F09"/>
    <w:rsid w:val="00DB7BA8"/>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C7D0E"/>
    <w:rsid w:val="00DD01E2"/>
    <w:rsid w:val="00DD02F6"/>
    <w:rsid w:val="00DD0C91"/>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25"/>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2E"/>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8"/>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090"/>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1B70"/>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41F"/>
    <w:rsid w:val="00E91B06"/>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38D"/>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6E1"/>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5CDC"/>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5FAD"/>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82"/>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78D"/>
    <w:rsid w:val="00F33A46"/>
    <w:rsid w:val="00F33A73"/>
    <w:rsid w:val="00F33BE8"/>
    <w:rsid w:val="00F3414F"/>
    <w:rsid w:val="00F341B0"/>
    <w:rsid w:val="00F341EA"/>
    <w:rsid w:val="00F34311"/>
    <w:rsid w:val="00F347FE"/>
    <w:rsid w:val="00F35178"/>
    <w:rsid w:val="00F35271"/>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82"/>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888"/>
    <w:rsid w:val="00F50CCE"/>
    <w:rsid w:val="00F50F60"/>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194"/>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B25"/>
    <w:rsid w:val="00F90B64"/>
    <w:rsid w:val="00F90EEC"/>
    <w:rsid w:val="00F90F6A"/>
    <w:rsid w:val="00F9115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E7F"/>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DD"/>
    <w:rsid w:val="00FA5285"/>
    <w:rsid w:val="00FA64B8"/>
    <w:rsid w:val="00FA6EE2"/>
    <w:rsid w:val="00FA7140"/>
    <w:rsid w:val="00FA7265"/>
    <w:rsid w:val="00FA742F"/>
    <w:rsid w:val="00FA753E"/>
    <w:rsid w:val="00FA759E"/>
    <w:rsid w:val="00FA75E0"/>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78D"/>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78"/>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1A3"/>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A7A6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855A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A7A6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855A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0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365978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0750389">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46427">
      <w:bodyDiv w:val="1"/>
      <w:marLeft w:val="0"/>
      <w:marRight w:val="0"/>
      <w:marTop w:val="0"/>
      <w:marBottom w:val="0"/>
      <w:divBdr>
        <w:top w:val="none" w:sz="0" w:space="0" w:color="auto"/>
        <w:left w:val="none" w:sz="0" w:space="0" w:color="auto"/>
        <w:bottom w:val="none" w:sz="0" w:space="0" w:color="auto"/>
        <w:right w:val="none" w:sz="0" w:space="0" w:color="auto"/>
      </w:divBdr>
    </w:div>
    <w:div w:id="9748700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8505261">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681784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545989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4411507">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53546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610720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8217239">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01945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3906655">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654213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DBDF5C8-03BC-4873-B061-0F8B74EF21A4}">
  <ds:schemaRefs>
    <ds:schemaRef ds:uri="http://schemas.openxmlformats.org/officeDocument/2006/bibliography"/>
  </ds:schemaRefs>
</ds:datastoreItem>
</file>

<file path=customXml/itemProps100.xml><?xml version="1.0" encoding="utf-8"?>
<ds:datastoreItem xmlns:ds="http://schemas.openxmlformats.org/officeDocument/2006/customXml" ds:itemID="{089BA411-FED3-42DB-8FFB-603BEB75FEC5}">
  <ds:schemaRefs>
    <ds:schemaRef ds:uri="http://schemas.openxmlformats.org/officeDocument/2006/bibliography"/>
  </ds:schemaRefs>
</ds:datastoreItem>
</file>

<file path=customXml/itemProps101.xml><?xml version="1.0" encoding="utf-8"?>
<ds:datastoreItem xmlns:ds="http://schemas.openxmlformats.org/officeDocument/2006/customXml" ds:itemID="{ABC8F8BC-D7DD-4366-B333-FF5EA50B61EB}">
  <ds:schemaRefs>
    <ds:schemaRef ds:uri="http://schemas.openxmlformats.org/officeDocument/2006/bibliography"/>
  </ds:schemaRefs>
</ds:datastoreItem>
</file>

<file path=customXml/itemProps102.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03.xml><?xml version="1.0" encoding="utf-8"?>
<ds:datastoreItem xmlns:ds="http://schemas.openxmlformats.org/officeDocument/2006/customXml" ds:itemID="{42F7E857-AEAB-4C21-B726-20251B869105}">
  <ds:schemaRefs>
    <ds:schemaRef ds:uri="http://schemas.openxmlformats.org/officeDocument/2006/bibliography"/>
  </ds:schemaRefs>
</ds:datastoreItem>
</file>

<file path=customXml/itemProps104.xml><?xml version="1.0" encoding="utf-8"?>
<ds:datastoreItem xmlns:ds="http://schemas.openxmlformats.org/officeDocument/2006/customXml" ds:itemID="{BC9E6724-F70C-4CF7-9490-0F10CB5691D2}">
  <ds:schemaRefs>
    <ds:schemaRef ds:uri="http://schemas.openxmlformats.org/officeDocument/2006/bibliography"/>
  </ds:schemaRefs>
</ds:datastoreItem>
</file>

<file path=customXml/itemProps105.xml><?xml version="1.0" encoding="utf-8"?>
<ds:datastoreItem xmlns:ds="http://schemas.openxmlformats.org/officeDocument/2006/customXml" ds:itemID="{F4A80287-7D64-427C-A5E4-E25F3E2A1506}">
  <ds:schemaRefs>
    <ds:schemaRef ds:uri="http://schemas.openxmlformats.org/officeDocument/2006/bibliography"/>
  </ds:schemaRefs>
</ds:datastoreItem>
</file>

<file path=customXml/itemProps106.xml><?xml version="1.0" encoding="utf-8"?>
<ds:datastoreItem xmlns:ds="http://schemas.openxmlformats.org/officeDocument/2006/customXml" ds:itemID="{727C9BBB-E206-41ED-BFA1-1EF778C7EDF4}">
  <ds:schemaRefs>
    <ds:schemaRef ds:uri="http://schemas.openxmlformats.org/officeDocument/2006/bibliography"/>
  </ds:schemaRefs>
</ds:datastoreItem>
</file>

<file path=customXml/itemProps107.xml><?xml version="1.0" encoding="utf-8"?>
<ds:datastoreItem xmlns:ds="http://schemas.openxmlformats.org/officeDocument/2006/customXml" ds:itemID="{A6FCB485-64FF-4941-880D-EFFA9BE79DDA}">
  <ds:schemaRefs>
    <ds:schemaRef ds:uri="http://schemas.openxmlformats.org/officeDocument/2006/bibliography"/>
  </ds:schemaRefs>
</ds:datastoreItem>
</file>

<file path=customXml/itemProps108.xml><?xml version="1.0" encoding="utf-8"?>
<ds:datastoreItem xmlns:ds="http://schemas.openxmlformats.org/officeDocument/2006/customXml" ds:itemID="{3A6B4F57-88E8-40CE-84D2-68787B1D521E}">
  <ds:schemaRefs>
    <ds:schemaRef ds:uri="http://schemas.openxmlformats.org/officeDocument/2006/bibliography"/>
  </ds:schemaRefs>
</ds:datastoreItem>
</file>

<file path=customXml/itemProps109.xml><?xml version="1.0" encoding="utf-8"?>
<ds:datastoreItem xmlns:ds="http://schemas.openxmlformats.org/officeDocument/2006/customXml" ds:itemID="{7499C17E-016C-45CB-AD87-D44150EC0DC9}">
  <ds:schemaRefs>
    <ds:schemaRef ds:uri="http://schemas.openxmlformats.org/officeDocument/2006/bibliography"/>
  </ds:schemaRefs>
</ds:datastoreItem>
</file>

<file path=customXml/itemProps11.xml><?xml version="1.0" encoding="utf-8"?>
<ds:datastoreItem xmlns:ds="http://schemas.openxmlformats.org/officeDocument/2006/customXml" ds:itemID="{23A06659-ED43-49DF-BCBA-6A5F3614D353}">
  <ds:schemaRefs>
    <ds:schemaRef ds:uri="http://schemas.openxmlformats.org/officeDocument/2006/bibliography"/>
  </ds:schemaRefs>
</ds:datastoreItem>
</file>

<file path=customXml/itemProps110.xml><?xml version="1.0" encoding="utf-8"?>
<ds:datastoreItem xmlns:ds="http://schemas.openxmlformats.org/officeDocument/2006/customXml" ds:itemID="{2D7F736C-9015-488F-BFB3-928E23779201}">
  <ds:schemaRefs>
    <ds:schemaRef ds:uri="http://schemas.openxmlformats.org/officeDocument/2006/bibliography"/>
  </ds:schemaRefs>
</ds:datastoreItem>
</file>

<file path=customXml/itemProps111.xml><?xml version="1.0" encoding="utf-8"?>
<ds:datastoreItem xmlns:ds="http://schemas.openxmlformats.org/officeDocument/2006/customXml" ds:itemID="{6BAE5045-A135-4FE4-ABBF-B2897DE9777E}">
  <ds:schemaRefs>
    <ds:schemaRef ds:uri="http://schemas.openxmlformats.org/officeDocument/2006/bibliography"/>
  </ds:schemaRefs>
</ds:datastoreItem>
</file>

<file path=customXml/itemProps112.xml><?xml version="1.0" encoding="utf-8"?>
<ds:datastoreItem xmlns:ds="http://schemas.openxmlformats.org/officeDocument/2006/customXml" ds:itemID="{85BCD0A4-807F-43CE-9DAF-541D71AAABFD}">
  <ds:schemaRefs>
    <ds:schemaRef ds:uri="http://schemas.openxmlformats.org/officeDocument/2006/bibliography"/>
  </ds:schemaRefs>
</ds:datastoreItem>
</file>

<file path=customXml/itemProps113.xml><?xml version="1.0" encoding="utf-8"?>
<ds:datastoreItem xmlns:ds="http://schemas.openxmlformats.org/officeDocument/2006/customXml" ds:itemID="{7149C484-148D-4E54-8017-5C26F106BAEA}">
  <ds:schemaRefs>
    <ds:schemaRef ds:uri="http://schemas.openxmlformats.org/officeDocument/2006/bibliography"/>
  </ds:schemaRefs>
</ds:datastoreItem>
</file>

<file path=customXml/itemProps114.xml><?xml version="1.0" encoding="utf-8"?>
<ds:datastoreItem xmlns:ds="http://schemas.openxmlformats.org/officeDocument/2006/customXml" ds:itemID="{DC78DA1E-41A3-405A-8605-935F2F5E4161}">
  <ds:schemaRefs>
    <ds:schemaRef ds:uri="http://schemas.openxmlformats.org/officeDocument/2006/bibliography"/>
  </ds:schemaRefs>
</ds:datastoreItem>
</file>

<file path=customXml/itemProps115.xml><?xml version="1.0" encoding="utf-8"?>
<ds:datastoreItem xmlns:ds="http://schemas.openxmlformats.org/officeDocument/2006/customXml" ds:itemID="{99E07870-683B-42C3-AFA1-42132464705A}">
  <ds:schemaRefs>
    <ds:schemaRef ds:uri="http://schemas.openxmlformats.org/officeDocument/2006/bibliography"/>
  </ds:schemaRefs>
</ds:datastoreItem>
</file>

<file path=customXml/itemProps116.xml><?xml version="1.0" encoding="utf-8"?>
<ds:datastoreItem xmlns:ds="http://schemas.openxmlformats.org/officeDocument/2006/customXml" ds:itemID="{E7DCD403-45B6-4D60-A82B-744854C91B37}">
  <ds:schemaRefs>
    <ds:schemaRef ds:uri="http://schemas.openxmlformats.org/officeDocument/2006/bibliography"/>
  </ds:schemaRefs>
</ds:datastoreItem>
</file>

<file path=customXml/itemProps117.xml><?xml version="1.0" encoding="utf-8"?>
<ds:datastoreItem xmlns:ds="http://schemas.openxmlformats.org/officeDocument/2006/customXml" ds:itemID="{D6A24F24-6F74-4631-81BF-4044C599A57C}">
  <ds:schemaRefs>
    <ds:schemaRef ds:uri="http://schemas.openxmlformats.org/officeDocument/2006/bibliography"/>
  </ds:schemaRefs>
</ds:datastoreItem>
</file>

<file path=customXml/itemProps118.xml><?xml version="1.0" encoding="utf-8"?>
<ds:datastoreItem xmlns:ds="http://schemas.openxmlformats.org/officeDocument/2006/customXml" ds:itemID="{67708A05-EF65-4388-88EA-D61E7D4E4770}">
  <ds:schemaRefs>
    <ds:schemaRef ds:uri="http://schemas.openxmlformats.org/officeDocument/2006/bibliography"/>
  </ds:schemaRefs>
</ds:datastoreItem>
</file>

<file path=customXml/itemProps119.xml><?xml version="1.0" encoding="utf-8"?>
<ds:datastoreItem xmlns:ds="http://schemas.openxmlformats.org/officeDocument/2006/customXml" ds:itemID="{9A4A0978-0140-44C1-88FE-07B99B011152}">
  <ds:schemaRefs>
    <ds:schemaRef ds:uri="http://schemas.openxmlformats.org/officeDocument/2006/bibliography"/>
  </ds:schemaRefs>
</ds:datastoreItem>
</file>

<file path=customXml/itemProps12.xml><?xml version="1.0" encoding="utf-8"?>
<ds:datastoreItem xmlns:ds="http://schemas.openxmlformats.org/officeDocument/2006/customXml" ds:itemID="{CE407778-E6D5-4A3C-BEE2-5E4149053610}">
  <ds:schemaRefs>
    <ds:schemaRef ds:uri="http://schemas.openxmlformats.org/officeDocument/2006/bibliography"/>
  </ds:schemaRefs>
</ds:datastoreItem>
</file>

<file path=customXml/itemProps120.xml><?xml version="1.0" encoding="utf-8"?>
<ds:datastoreItem xmlns:ds="http://schemas.openxmlformats.org/officeDocument/2006/customXml" ds:itemID="{347B80DA-045C-469E-9553-84196DFA6EDC}">
  <ds:schemaRefs>
    <ds:schemaRef ds:uri="http://schemas.openxmlformats.org/officeDocument/2006/bibliography"/>
  </ds:schemaRefs>
</ds:datastoreItem>
</file>

<file path=customXml/itemProps121.xml><?xml version="1.0" encoding="utf-8"?>
<ds:datastoreItem xmlns:ds="http://schemas.openxmlformats.org/officeDocument/2006/customXml" ds:itemID="{911343B2-3D42-4AE4-A8C6-91E29CBB81CF}">
  <ds:schemaRefs>
    <ds:schemaRef ds:uri="http://schemas.openxmlformats.org/officeDocument/2006/bibliography"/>
  </ds:schemaRefs>
</ds:datastoreItem>
</file>

<file path=customXml/itemProps122.xml><?xml version="1.0" encoding="utf-8"?>
<ds:datastoreItem xmlns:ds="http://schemas.openxmlformats.org/officeDocument/2006/customXml" ds:itemID="{C77121DF-868F-4786-8CEF-9DF230DA5774}">
  <ds:schemaRefs>
    <ds:schemaRef ds:uri="http://schemas.openxmlformats.org/officeDocument/2006/bibliography"/>
  </ds:schemaRefs>
</ds:datastoreItem>
</file>

<file path=customXml/itemProps123.xml><?xml version="1.0" encoding="utf-8"?>
<ds:datastoreItem xmlns:ds="http://schemas.openxmlformats.org/officeDocument/2006/customXml" ds:itemID="{F7BBFEEB-A29C-4AC3-9007-089EB445F6CC}">
  <ds:schemaRefs>
    <ds:schemaRef ds:uri="http://schemas.openxmlformats.org/officeDocument/2006/bibliography"/>
  </ds:schemaRefs>
</ds:datastoreItem>
</file>

<file path=customXml/itemProps124.xml><?xml version="1.0" encoding="utf-8"?>
<ds:datastoreItem xmlns:ds="http://schemas.openxmlformats.org/officeDocument/2006/customXml" ds:itemID="{49000444-A6EE-496C-A5D3-2DF2B96CA02B}">
  <ds:schemaRefs>
    <ds:schemaRef ds:uri="http://schemas.openxmlformats.org/officeDocument/2006/bibliography"/>
  </ds:schemaRefs>
</ds:datastoreItem>
</file>

<file path=customXml/itemProps125.xml><?xml version="1.0" encoding="utf-8"?>
<ds:datastoreItem xmlns:ds="http://schemas.openxmlformats.org/officeDocument/2006/customXml" ds:itemID="{48075EC8-B800-44EF-AC4C-9CCD7A5E8F05}">
  <ds:schemaRefs>
    <ds:schemaRef ds:uri="http://schemas.openxmlformats.org/officeDocument/2006/bibliography"/>
  </ds:schemaRefs>
</ds:datastoreItem>
</file>

<file path=customXml/itemProps126.xml><?xml version="1.0" encoding="utf-8"?>
<ds:datastoreItem xmlns:ds="http://schemas.openxmlformats.org/officeDocument/2006/customXml" ds:itemID="{35C2C54E-2A7F-4C1E-8A85-6A4B8E968C65}">
  <ds:schemaRefs>
    <ds:schemaRef ds:uri="http://schemas.openxmlformats.org/officeDocument/2006/bibliography"/>
  </ds:schemaRefs>
</ds:datastoreItem>
</file>

<file path=customXml/itemProps127.xml><?xml version="1.0" encoding="utf-8"?>
<ds:datastoreItem xmlns:ds="http://schemas.openxmlformats.org/officeDocument/2006/customXml" ds:itemID="{4D6A78F9-5986-4DF2-9B34-B01AC466F6A1}">
  <ds:schemaRefs>
    <ds:schemaRef ds:uri="http://schemas.openxmlformats.org/officeDocument/2006/bibliography"/>
  </ds:schemaRefs>
</ds:datastoreItem>
</file>

<file path=customXml/itemProps128.xml><?xml version="1.0" encoding="utf-8"?>
<ds:datastoreItem xmlns:ds="http://schemas.openxmlformats.org/officeDocument/2006/customXml" ds:itemID="{B8BD450B-52A6-4BD5-980B-433CC62E344C}">
  <ds:schemaRefs>
    <ds:schemaRef ds:uri="http://schemas.openxmlformats.org/officeDocument/2006/bibliography"/>
  </ds:schemaRefs>
</ds:datastoreItem>
</file>

<file path=customXml/itemProps129.xml><?xml version="1.0" encoding="utf-8"?>
<ds:datastoreItem xmlns:ds="http://schemas.openxmlformats.org/officeDocument/2006/customXml" ds:itemID="{FBC510DD-EB19-448C-B722-54500C92FEA2}">
  <ds:schemaRefs>
    <ds:schemaRef ds:uri="http://schemas.openxmlformats.org/officeDocument/2006/bibliography"/>
  </ds:schemaRefs>
</ds:datastoreItem>
</file>

<file path=customXml/itemProps13.xml><?xml version="1.0" encoding="utf-8"?>
<ds:datastoreItem xmlns:ds="http://schemas.openxmlformats.org/officeDocument/2006/customXml" ds:itemID="{30C0790D-90B4-4D75-B868-4B37B9632CF2}">
  <ds:schemaRefs>
    <ds:schemaRef ds:uri="http://schemas.openxmlformats.org/officeDocument/2006/bibliography"/>
  </ds:schemaRefs>
</ds:datastoreItem>
</file>

<file path=customXml/itemProps130.xml><?xml version="1.0" encoding="utf-8"?>
<ds:datastoreItem xmlns:ds="http://schemas.openxmlformats.org/officeDocument/2006/customXml" ds:itemID="{C23AAE38-AB46-4CE3-A5F1-05897EF7FC20}">
  <ds:schemaRefs>
    <ds:schemaRef ds:uri="http://schemas.openxmlformats.org/officeDocument/2006/bibliography"/>
  </ds:schemaRefs>
</ds:datastoreItem>
</file>

<file path=customXml/itemProps131.xml><?xml version="1.0" encoding="utf-8"?>
<ds:datastoreItem xmlns:ds="http://schemas.openxmlformats.org/officeDocument/2006/customXml" ds:itemID="{83F255C7-352A-467D-AAC6-FA607B567CB4}">
  <ds:schemaRefs>
    <ds:schemaRef ds:uri="http://schemas.openxmlformats.org/officeDocument/2006/bibliography"/>
  </ds:schemaRefs>
</ds:datastoreItem>
</file>

<file path=customXml/itemProps132.xml><?xml version="1.0" encoding="utf-8"?>
<ds:datastoreItem xmlns:ds="http://schemas.openxmlformats.org/officeDocument/2006/customXml" ds:itemID="{6125CA94-AE58-4EE5-A026-3441A97650B2}">
  <ds:schemaRefs>
    <ds:schemaRef ds:uri="http://schemas.openxmlformats.org/officeDocument/2006/bibliography"/>
  </ds:schemaRefs>
</ds:datastoreItem>
</file>

<file path=customXml/itemProps133.xml><?xml version="1.0" encoding="utf-8"?>
<ds:datastoreItem xmlns:ds="http://schemas.openxmlformats.org/officeDocument/2006/customXml" ds:itemID="{7AFAD98F-19C6-4892-B4DA-25BDFB0EC78A}">
  <ds:schemaRefs>
    <ds:schemaRef ds:uri="http://schemas.openxmlformats.org/officeDocument/2006/bibliography"/>
  </ds:schemaRefs>
</ds:datastoreItem>
</file>

<file path=customXml/itemProps134.xml><?xml version="1.0" encoding="utf-8"?>
<ds:datastoreItem xmlns:ds="http://schemas.openxmlformats.org/officeDocument/2006/customXml" ds:itemID="{9FD01A41-EF2D-41FD-BC2B-9AC8913C8BFA}">
  <ds:schemaRefs>
    <ds:schemaRef ds:uri="http://schemas.openxmlformats.org/officeDocument/2006/bibliography"/>
  </ds:schemaRefs>
</ds:datastoreItem>
</file>

<file path=customXml/itemProps135.xml><?xml version="1.0" encoding="utf-8"?>
<ds:datastoreItem xmlns:ds="http://schemas.openxmlformats.org/officeDocument/2006/customXml" ds:itemID="{C0C0AB7D-E766-42B5-8F7F-9F0A40DEA1D4}">
  <ds:schemaRefs>
    <ds:schemaRef ds:uri="http://schemas.openxmlformats.org/officeDocument/2006/bibliography"/>
  </ds:schemaRefs>
</ds:datastoreItem>
</file>

<file path=customXml/itemProps136.xml><?xml version="1.0" encoding="utf-8"?>
<ds:datastoreItem xmlns:ds="http://schemas.openxmlformats.org/officeDocument/2006/customXml" ds:itemID="{7E7E59A1-9EA0-4612-A34F-E6E4AD7BA29B}">
  <ds:schemaRefs>
    <ds:schemaRef ds:uri="http://schemas.openxmlformats.org/officeDocument/2006/bibliography"/>
  </ds:schemaRefs>
</ds:datastoreItem>
</file>

<file path=customXml/itemProps137.xml><?xml version="1.0" encoding="utf-8"?>
<ds:datastoreItem xmlns:ds="http://schemas.openxmlformats.org/officeDocument/2006/customXml" ds:itemID="{1F29FA1C-BAD5-4D7B-AFED-463E230D226A}">
  <ds:schemaRefs>
    <ds:schemaRef ds:uri="http://schemas.openxmlformats.org/officeDocument/2006/bibliography"/>
  </ds:schemaRefs>
</ds:datastoreItem>
</file>

<file path=customXml/itemProps138.xml><?xml version="1.0" encoding="utf-8"?>
<ds:datastoreItem xmlns:ds="http://schemas.openxmlformats.org/officeDocument/2006/customXml" ds:itemID="{610A5DAA-C35E-48F9-B77C-8022D6E5894B}">
  <ds:schemaRefs>
    <ds:schemaRef ds:uri="http://schemas.openxmlformats.org/officeDocument/2006/bibliography"/>
  </ds:schemaRefs>
</ds:datastoreItem>
</file>

<file path=customXml/itemProps139.xml><?xml version="1.0" encoding="utf-8"?>
<ds:datastoreItem xmlns:ds="http://schemas.openxmlformats.org/officeDocument/2006/customXml" ds:itemID="{24BD87E7-0A03-4D19-AA95-18A33F20D550}">
  <ds:schemaRefs>
    <ds:schemaRef ds:uri="http://schemas.openxmlformats.org/officeDocument/2006/bibliography"/>
  </ds:schemaRefs>
</ds:datastoreItem>
</file>

<file path=customXml/itemProps14.xml><?xml version="1.0" encoding="utf-8"?>
<ds:datastoreItem xmlns:ds="http://schemas.openxmlformats.org/officeDocument/2006/customXml" ds:itemID="{BCDE0AF8-0E78-48BD-B751-F9673569CE5F}">
  <ds:schemaRefs>
    <ds:schemaRef ds:uri="http://schemas.openxmlformats.org/officeDocument/2006/bibliography"/>
  </ds:schemaRefs>
</ds:datastoreItem>
</file>

<file path=customXml/itemProps140.xml><?xml version="1.0" encoding="utf-8"?>
<ds:datastoreItem xmlns:ds="http://schemas.openxmlformats.org/officeDocument/2006/customXml" ds:itemID="{01CA56B9-FA1E-4AED-B771-462657A28387}">
  <ds:schemaRefs>
    <ds:schemaRef ds:uri="http://schemas.openxmlformats.org/officeDocument/2006/bibliography"/>
  </ds:schemaRefs>
</ds:datastoreItem>
</file>

<file path=customXml/itemProps141.xml><?xml version="1.0" encoding="utf-8"?>
<ds:datastoreItem xmlns:ds="http://schemas.openxmlformats.org/officeDocument/2006/customXml" ds:itemID="{35031E9D-0F49-4759-AF6D-B286BCDB03BC}">
  <ds:schemaRefs>
    <ds:schemaRef ds:uri="http://schemas.openxmlformats.org/officeDocument/2006/bibliography"/>
  </ds:schemaRefs>
</ds:datastoreItem>
</file>

<file path=customXml/itemProps142.xml><?xml version="1.0" encoding="utf-8"?>
<ds:datastoreItem xmlns:ds="http://schemas.openxmlformats.org/officeDocument/2006/customXml" ds:itemID="{3F070962-45F4-4C56-BB72-7A886402C0C1}">
  <ds:schemaRefs>
    <ds:schemaRef ds:uri="http://schemas.openxmlformats.org/officeDocument/2006/bibliography"/>
  </ds:schemaRefs>
</ds:datastoreItem>
</file>

<file path=customXml/itemProps143.xml><?xml version="1.0" encoding="utf-8"?>
<ds:datastoreItem xmlns:ds="http://schemas.openxmlformats.org/officeDocument/2006/customXml" ds:itemID="{E8B86C88-4280-442B-9A6F-4368C5912F68}">
  <ds:schemaRefs>
    <ds:schemaRef ds:uri="http://schemas.openxmlformats.org/officeDocument/2006/bibliography"/>
  </ds:schemaRefs>
</ds:datastoreItem>
</file>

<file path=customXml/itemProps144.xml><?xml version="1.0" encoding="utf-8"?>
<ds:datastoreItem xmlns:ds="http://schemas.openxmlformats.org/officeDocument/2006/customXml" ds:itemID="{A53233A8-E03C-4C16-921E-2890CE118DB1}">
  <ds:schemaRefs>
    <ds:schemaRef ds:uri="http://schemas.openxmlformats.org/officeDocument/2006/bibliography"/>
  </ds:schemaRefs>
</ds:datastoreItem>
</file>

<file path=customXml/itemProps145.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146.xml><?xml version="1.0" encoding="utf-8"?>
<ds:datastoreItem xmlns:ds="http://schemas.openxmlformats.org/officeDocument/2006/customXml" ds:itemID="{B8574E5A-BBA3-4BE7-90A0-524CEE38DFB1}">
  <ds:schemaRefs>
    <ds:schemaRef ds:uri="http://schemas.openxmlformats.org/officeDocument/2006/bibliography"/>
  </ds:schemaRefs>
</ds:datastoreItem>
</file>

<file path=customXml/itemProps147.xml><?xml version="1.0" encoding="utf-8"?>
<ds:datastoreItem xmlns:ds="http://schemas.openxmlformats.org/officeDocument/2006/customXml" ds:itemID="{CFE689FE-8BB0-4985-A022-6E52F5DDA600}">
  <ds:schemaRefs>
    <ds:schemaRef ds:uri="http://schemas.openxmlformats.org/officeDocument/2006/bibliography"/>
  </ds:schemaRefs>
</ds:datastoreItem>
</file>

<file path=customXml/itemProps148.xml><?xml version="1.0" encoding="utf-8"?>
<ds:datastoreItem xmlns:ds="http://schemas.openxmlformats.org/officeDocument/2006/customXml" ds:itemID="{EAD4587E-CF95-41FB-972C-6527514F1BE4}">
  <ds:schemaRefs>
    <ds:schemaRef ds:uri="http://schemas.openxmlformats.org/officeDocument/2006/bibliography"/>
  </ds:schemaRefs>
</ds:datastoreItem>
</file>

<file path=customXml/itemProps149.xml><?xml version="1.0" encoding="utf-8"?>
<ds:datastoreItem xmlns:ds="http://schemas.openxmlformats.org/officeDocument/2006/customXml" ds:itemID="{5900BAA3-A58E-47DF-8BF6-9C51AE764900}">
  <ds:schemaRefs>
    <ds:schemaRef ds:uri="http://schemas.openxmlformats.org/officeDocument/2006/bibliography"/>
  </ds:schemaRefs>
</ds:datastoreItem>
</file>

<file path=customXml/itemProps15.xml><?xml version="1.0" encoding="utf-8"?>
<ds:datastoreItem xmlns:ds="http://schemas.openxmlformats.org/officeDocument/2006/customXml" ds:itemID="{15A37EA7-7195-4544-91B1-291E7A4535F6}">
  <ds:schemaRefs>
    <ds:schemaRef ds:uri="http://schemas.openxmlformats.org/officeDocument/2006/bibliography"/>
  </ds:schemaRefs>
</ds:datastoreItem>
</file>

<file path=customXml/itemProps150.xml><?xml version="1.0" encoding="utf-8"?>
<ds:datastoreItem xmlns:ds="http://schemas.openxmlformats.org/officeDocument/2006/customXml" ds:itemID="{3E295E14-D047-4803-8BA8-9E3AEEE464D9}">
  <ds:schemaRefs>
    <ds:schemaRef ds:uri="http://schemas.openxmlformats.org/officeDocument/2006/bibliography"/>
  </ds:schemaRefs>
</ds:datastoreItem>
</file>

<file path=customXml/itemProps151.xml><?xml version="1.0" encoding="utf-8"?>
<ds:datastoreItem xmlns:ds="http://schemas.openxmlformats.org/officeDocument/2006/customXml" ds:itemID="{E6EE0D43-C63B-4F9D-9484-F93A5F945B9B}">
  <ds:schemaRefs>
    <ds:schemaRef ds:uri="http://schemas.openxmlformats.org/officeDocument/2006/bibliography"/>
  </ds:schemaRefs>
</ds:datastoreItem>
</file>

<file path=customXml/itemProps152.xml><?xml version="1.0" encoding="utf-8"?>
<ds:datastoreItem xmlns:ds="http://schemas.openxmlformats.org/officeDocument/2006/customXml" ds:itemID="{292DBBF1-6322-4AD9-B34D-691D92936B7B}">
  <ds:schemaRefs>
    <ds:schemaRef ds:uri="http://schemas.openxmlformats.org/officeDocument/2006/bibliography"/>
  </ds:schemaRefs>
</ds:datastoreItem>
</file>

<file path=customXml/itemProps153.xml><?xml version="1.0" encoding="utf-8"?>
<ds:datastoreItem xmlns:ds="http://schemas.openxmlformats.org/officeDocument/2006/customXml" ds:itemID="{91CB43C5-A6B7-4122-B132-9896888F1A8A}">
  <ds:schemaRefs>
    <ds:schemaRef ds:uri="http://schemas.openxmlformats.org/officeDocument/2006/bibliography"/>
  </ds:schemaRefs>
</ds:datastoreItem>
</file>

<file path=customXml/itemProps154.xml><?xml version="1.0" encoding="utf-8"?>
<ds:datastoreItem xmlns:ds="http://schemas.openxmlformats.org/officeDocument/2006/customXml" ds:itemID="{F33E3D28-2090-4FC5-9ADE-CF563DFEC4FB}">
  <ds:schemaRefs>
    <ds:schemaRef ds:uri="http://schemas.openxmlformats.org/officeDocument/2006/bibliography"/>
  </ds:schemaRefs>
</ds:datastoreItem>
</file>

<file path=customXml/itemProps155.xml><?xml version="1.0" encoding="utf-8"?>
<ds:datastoreItem xmlns:ds="http://schemas.openxmlformats.org/officeDocument/2006/customXml" ds:itemID="{86818D69-4306-419C-B55B-41A02517A512}">
  <ds:schemaRefs>
    <ds:schemaRef ds:uri="http://schemas.openxmlformats.org/officeDocument/2006/bibliography"/>
  </ds:schemaRefs>
</ds:datastoreItem>
</file>

<file path=customXml/itemProps156.xml><?xml version="1.0" encoding="utf-8"?>
<ds:datastoreItem xmlns:ds="http://schemas.openxmlformats.org/officeDocument/2006/customXml" ds:itemID="{07175C18-AD86-4197-82BE-8A95A3E41175}">
  <ds:schemaRefs>
    <ds:schemaRef ds:uri="http://schemas.openxmlformats.org/officeDocument/2006/bibliography"/>
  </ds:schemaRefs>
</ds:datastoreItem>
</file>

<file path=customXml/itemProps157.xml><?xml version="1.0" encoding="utf-8"?>
<ds:datastoreItem xmlns:ds="http://schemas.openxmlformats.org/officeDocument/2006/customXml" ds:itemID="{8C04A6D4-07F0-4DBD-A109-34B8648240CD}">
  <ds:schemaRefs>
    <ds:schemaRef ds:uri="http://schemas.openxmlformats.org/officeDocument/2006/bibliography"/>
  </ds:schemaRefs>
</ds:datastoreItem>
</file>

<file path=customXml/itemProps16.xml><?xml version="1.0" encoding="utf-8"?>
<ds:datastoreItem xmlns:ds="http://schemas.openxmlformats.org/officeDocument/2006/customXml" ds:itemID="{43807FDA-DE74-4702-9ABE-9311705AFE99}">
  <ds:schemaRefs>
    <ds:schemaRef ds:uri="http://schemas.openxmlformats.org/officeDocument/2006/bibliography"/>
  </ds:schemaRefs>
</ds:datastoreItem>
</file>

<file path=customXml/itemProps17.xml><?xml version="1.0" encoding="utf-8"?>
<ds:datastoreItem xmlns:ds="http://schemas.openxmlformats.org/officeDocument/2006/customXml" ds:itemID="{BCBD1A33-09CF-42AC-96D3-2DAEAB8F1821}">
  <ds:schemaRefs>
    <ds:schemaRef ds:uri="http://schemas.openxmlformats.org/officeDocument/2006/bibliography"/>
  </ds:schemaRefs>
</ds:datastoreItem>
</file>

<file path=customXml/itemProps18.xml><?xml version="1.0" encoding="utf-8"?>
<ds:datastoreItem xmlns:ds="http://schemas.openxmlformats.org/officeDocument/2006/customXml" ds:itemID="{ADC255FB-DD4B-423F-84F4-26603A3EDE51}">
  <ds:schemaRefs>
    <ds:schemaRef ds:uri="http://schemas.openxmlformats.org/officeDocument/2006/bibliography"/>
  </ds:schemaRefs>
</ds:datastoreItem>
</file>

<file path=customXml/itemProps19.xml><?xml version="1.0" encoding="utf-8"?>
<ds:datastoreItem xmlns:ds="http://schemas.openxmlformats.org/officeDocument/2006/customXml" ds:itemID="{4B55B29E-8F16-4CBD-8DDC-F9729B1EAB47}">
  <ds:schemaRefs>
    <ds:schemaRef ds:uri="http://schemas.openxmlformats.org/officeDocument/2006/bibliography"/>
  </ds:schemaRefs>
</ds:datastoreItem>
</file>

<file path=customXml/itemProps2.xml><?xml version="1.0" encoding="utf-8"?>
<ds:datastoreItem xmlns:ds="http://schemas.openxmlformats.org/officeDocument/2006/customXml" ds:itemID="{79CC3FAF-A71F-459E-9DBA-46B26AB46EC6}">
  <ds:schemaRefs>
    <ds:schemaRef ds:uri="http://schemas.openxmlformats.org/officeDocument/2006/bibliography"/>
  </ds:schemaRefs>
</ds:datastoreItem>
</file>

<file path=customXml/itemProps20.xml><?xml version="1.0" encoding="utf-8"?>
<ds:datastoreItem xmlns:ds="http://schemas.openxmlformats.org/officeDocument/2006/customXml" ds:itemID="{B61FF59E-2537-4D32-8856-E77A027AD0D8}">
  <ds:schemaRefs>
    <ds:schemaRef ds:uri="http://schemas.openxmlformats.org/officeDocument/2006/bibliography"/>
  </ds:schemaRefs>
</ds:datastoreItem>
</file>

<file path=customXml/itemProps21.xml><?xml version="1.0" encoding="utf-8"?>
<ds:datastoreItem xmlns:ds="http://schemas.openxmlformats.org/officeDocument/2006/customXml" ds:itemID="{7ECEAEC2-D43D-4B34-BD63-BA1436CDD980}">
  <ds:schemaRefs>
    <ds:schemaRef ds:uri="http://schemas.openxmlformats.org/officeDocument/2006/bibliography"/>
  </ds:schemaRefs>
</ds:datastoreItem>
</file>

<file path=customXml/itemProps22.xml><?xml version="1.0" encoding="utf-8"?>
<ds:datastoreItem xmlns:ds="http://schemas.openxmlformats.org/officeDocument/2006/customXml" ds:itemID="{D32B7227-3B4D-487B-9570-3AE38B5C7289}">
  <ds:schemaRefs>
    <ds:schemaRef ds:uri="http://schemas.openxmlformats.org/officeDocument/2006/bibliography"/>
  </ds:schemaRefs>
</ds:datastoreItem>
</file>

<file path=customXml/itemProps23.xml><?xml version="1.0" encoding="utf-8"?>
<ds:datastoreItem xmlns:ds="http://schemas.openxmlformats.org/officeDocument/2006/customXml" ds:itemID="{185A18D7-281C-468D-906F-806350AECD7F}">
  <ds:schemaRefs>
    <ds:schemaRef ds:uri="http://schemas.openxmlformats.org/officeDocument/2006/bibliography"/>
  </ds:schemaRefs>
</ds:datastoreItem>
</file>

<file path=customXml/itemProps24.xml><?xml version="1.0" encoding="utf-8"?>
<ds:datastoreItem xmlns:ds="http://schemas.openxmlformats.org/officeDocument/2006/customXml" ds:itemID="{F681CFEC-3BAA-4E29-975F-E9ADDD042998}">
  <ds:schemaRefs>
    <ds:schemaRef ds:uri="http://schemas.openxmlformats.org/officeDocument/2006/bibliography"/>
  </ds:schemaRefs>
</ds:datastoreItem>
</file>

<file path=customXml/itemProps25.xml><?xml version="1.0" encoding="utf-8"?>
<ds:datastoreItem xmlns:ds="http://schemas.openxmlformats.org/officeDocument/2006/customXml" ds:itemID="{314C18CD-7730-4370-8775-EFCFEE5DF0DE}">
  <ds:schemaRefs>
    <ds:schemaRef ds:uri="http://schemas.openxmlformats.org/officeDocument/2006/bibliography"/>
  </ds:schemaRefs>
</ds:datastoreItem>
</file>

<file path=customXml/itemProps26.xml><?xml version="1.0" encoding="utf-8"?>
<ds:datastoreItem xmlns:ds="http://schemas.openxmlformats.org/officeDocument/2006/customXml" ds:itemID="{046FFDF6-DA89-4430-BAD9-34AE1185F71F}">
  <ds:schemaRefs>
    <ds:schemaRef ds:uri="http://schemas.openxmlformats.org/officeDocument/2006/bibliography"/>
  </ds:schemaRefs>
</ds:datastoreItem>
</file>

<file path=customXml/itemProps27.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28.xml><?xml version="1.0" encoding="utf-8"?>
<ds:datastoreItem xmlns:ds="http://schemas.openxmlformats.org/officeDocument/2006/customXml" ds:itemID="{E2E8AA1C-3CC7-4DFC-91AA-E0D61AE940B0}">
  <ds:schemaRefs>
    <ds:schemaRef ds:uri="http://schemas.openxmlformats.org/officeDocument/2006/bibliography"/>
  </ds:schemaRefs>
</ds:datastoreItem>
</file>

<file path=customXml/itemProps29.xml><?xml version="1.0" encoding="utf-8"?>
<ds:datastoreItem xmlns:ds="http://schemas.openxmlformats.org/officeDocument/2006/customXml" ds:itemID="{F4D673EA-B4A7-4D06-9974-CB150FA31B50}">
  <ds:schemaRefs>
    <ds:schemaRef ds:uri="http://schemas.openxmlformats.org/officeDocument/2006/bibliography"/>
  </ds:schemaRefs>
</ds:datastoreItem>
</file>

<file path=customXml/itemProps3.xml><?xml version="1.0" encoding="utf-8"?>
<ds:datastoreItem xmlns:ds="http://schemas.openxmlformats.org/officeDocument/2006/customXml" ds:itemID="{C0D0F22D-5506-48CD-AD84-04AC2F034897}">
  <ds:schemaRefs>
    <ds:schemaRef ds:uri="http://schemas.openxmlformats.org/officeDocument/2006/bibliography"/>
  </ds:schemaRefs>
</ds:datastoreItem>
</file>

<file path=customXml/itemProps30.xml><?xml version="1.0" encoding="utf-8"?>
<ds:datastoreItem xmlns:ds="http://schemas.openxmlformats.org/officeDocument/2006/customXml" ds:itemID="{C11A9D8E-312F-40BF-967A-177A2EBC048C}">
  <ds:schemaRefs>
    <ds:schemaRef ds:uri="http://schemas.openxmlformats.org/officeDocument/2006/bibliography"/>
  </ds:schemaRefs>
</ds:datastoreItem>
</file>

<file path=customXml/itemProps31.xml><?xml version="1.0" encoding="utf-8"?>
<ds:datastoreItem xmlns:ds="http://schemas.openxmlformats.org/officeDocument/2006/customXml" ds:itemID="{9BD2C4F8-9709-4207-9AB0-1C048CE01713}">
  <ds:schemaRefs>
    <ds:schemaRef ds:uri="http://schemas.openxmlformats.org/officeDocument/2006/bibliography"/>
  </ds:schemaRefs>
</ds:datastoreItem>
</file>

<file path=customXml/itemProps32.xml><?xml version="1.0" encoding="utf-8"?>
<ds:datastoreItem xmlns:ds="http://schemas.openxmlformats.org/officeDocument/2006/customXml" ds:itemID="{B7F031E1-F550-4DD7-992C-764AC95E89D3}">
  <ds:schemaRefs>
    <ds:schemaRef ds:uri="http://schemas.openxmlformats.org/officeDocument/2006/bibliography"/>
  </ds:schemaRefs>
</ds:datastoreItem>
</file>

<file path=customXml/itemProps33.xml><?xml version="1.0" encoding="utf-8"?>
<ds:datastoreItem xmlns:ds="http://schemas.openxmlformats.org/officeDocument/2006/customXml" ds:itemID="{1B980C0F-0EEF-476A-A201-CD7435ED5224}">
  <ds:schemaRefs>
    <ds:schemaRef ds:uri="http://schemas.openxmlformats.org/officeDocument/2006/bibliography"/>
  </ds:schemaRefs>
</ds:datastoreItem>
</file>

<file path=customXml/itemProps34.xml><?xml version="1.0" encoding="utf-8"?>
<ds:datastoreItem xmlns:ds="http://schemas.openxmlformats.org/officeDocument/2006/customXml" ds:itemID="{3127D2C1-B1A8-4D3D-A9FB-999DD2878FE6}">
  <ds:schemaRefs>
    <ds:schemaRef ds:uri="http://schemas.openxmlformats.org/officeDocument/2006/bibliography"/>
  </ds:schemaRefs>
</ds:datastoreItem>
</file>

<file path=customXml/itemProps35.xml><?xml version="1.0" encoding="utf-8"?>
<ds:datastoreItem xmlns:ds="http://schemas.openxmlformats.org/officeDocument/2006/customXml" ds:itemID="{8C706483-20E3-4C6C-9184-72401EC94786}">
  <ds:schemaRefs>
    <ds:schemaRef ds:uri="http://schemas.openxmlformats.org/officeDocument/2006/bibliography"/>
  </ds:schemaRefs>
</ds:datastoreItem>
</file>

<file path=customXml/itemProps36.xml><?xml version="1.0" encoding="utf-8"?>
<ds:datastoreItem xmlns:ds="http://schemas.openxmlformats.org/officeDocument/2006/customXml" ds:itemID="{6DB47B0F-2A01-4451-AAC9-42834B5683DA}">
  <ds:schemaRefs>
    <ds:schemaRef ds:uri="http://schemas.openxmlformats.org/officeDocument/2006/bibliography"/>
  </ds:schemaRefs>
</ds:datastoreItem>
</file>

<file path=customXml/itemProps37.xml><?xml version="1.0" encoding="utf-8"?>
<ds:datastoreItem xmlns:ds="http://schemas.openxmlformats.org/officeDocument/2006/customXml" ds:itemID="{5CC4EDE2-9431-4280-818A-9258431C9CBF}">
  <ds:schemaRefs>
    <ds:schemaRef ds:uri="http://schemas.openxmlformats.org/officeDocument/2006/bibliography"/>
  </ds:schemaRefs>
</ds:datastoreItem>
</file>

<file path=customXml/itemProps38.xml><?xml version="1.0" encoding="utf-8"?>
<ds:datastoreItem xmlns:ds="http://schemas.openxmlformats.org/officeDocument/2006/customXml" ds:itemID="{2A8647B8-560E-439D-B27C-F21F6303A0A4}">
  <ds:schemaRefs>
    <ds:schemaRef ds:uri="http://schemas.openxmlformats.org/officeDocument/2006/bibliography"/>
  </ds:schemaRefs>
</ds:datastoreItem>
</file>

<file path=customXml/itemProps39.xml><?xml version="1.0" encoding="utf-8"?>
<ds:datastoreItem xmlns:ds="http://schemas.openxmlformats.org/officeDocument/2006/customXml" ds:itemID="{B400B89F-0A47-48F0-9087-8A771D533096}">
  <ds:schemaRefs>
    <ds:schemaRef ds:uri="http://schemas.openxmlformats.org/officeDocument/2006/bibliography"/>
  </ds:schemaRefs>
</ds:datastoreItem>
</file>

<file path=customXml/itemProps4.xml><?xml version="1.0" encoding="utf-8"?>
<ds:datastoreItem xmlns:ds="http://schemas.openxmlformats.org/officeDocument/2006/customXml" ds:itemID="{49E3DBDB-8FD0-4125-ADDB-05B41056D3AB}">
  <ds:schemaRefs>
    <ds:schemaRef ds:uri="http://schemas.openxmlformats.org/officeDocument/2006/bibliography"/>
  </ds:schemaRefs>
</ds:datastoreItem>
</file>

<file path=customXml/itemProps40.xml><?xml version="1.0" encoding="utf-8"?>
<ds:datastoreItem xmlns:ds="http://schemas.openxmlformats.org/officeDocument/2006/customXml" ds:itemID="{2F1D9BBB-E36A-437B-B60E-AB991E8C61F9}">
  <ds:schemaRefs>
    <ds:schemaRef ds:uri="http://schemas.openxmlformats.org/officeDocument/2006/bibliography"/>
  </ds:schemaRefs>
</ds:datastoreItem>
</file>

<file path=customXml/itemProps41.xml><?xml version="1.0" encoding="utf-8"?>
<ds:datastoreItem xmlns:ds="http://schemas.openxmlformats.org/officeDocument/2006/customXml" ds:itemID="{EC749E15-F3DA-4FCC-A440-8365EA7C6950}">
  <ds:schemaRefs>
    <ds:schemaRef ds:uri="http://schemas.openxmlformats.org/officeDocument/2006/bibliography"/>
  </ds:schemaRefs>
</ds:datastoreItem>
</file>

<file path=customXml/itemProps42.xml><?xml version="1.0" encoding="utf-8"?>
<ds:datastoreItem xmlns:ds="http://schemas.openxmlformats.org/officeDocument/2006/customXml" ds:itemID="{4D9B7E4F-4B73-4B76-9EEA-A58C8B21DD88}">
  <ds:schemaRefs>
    <ds:schemaRef ds:uri="http://schemas.openxmlformats.org/officeDocument/2006/bibliography"/>
  </ds:schemaRefs>
</ds:datastoreItem>
</file>

<file path=customXml/itemProps43.xml><?xml version="1.0" encoding="utf-8"?>
<ds:datastoreItem xmlns:ds="http://schemas.openxmlformats.org/officeDocument/2006/customXml" ds:itemID="{8D4DB4D0-32E7-4F68-A63F-F2CE92B9DD83}">
  <ds:schemaRefs>
    <ds:schemaRef ds:uri="http://schemas.openxmlformats.org/officeDocument/2006/bibliography"/>
  </ds:schemaRefs>
</ds:datastoreItem>
</file>

<file path=customXml/itemProps44.xml><?xml version="1.0" encoding="utf-8"?>
<ds:datastoreItem xmlns:ds="http://schemas.openxmlformats.org/officeDocument/2006/customXml" ds:itemID="{101FFC51-74D5-4E14-9989-79FD628DE9DD}">
  <ds:schemaRefs>
    <ds:schemaRef ds:uri="http://schemas.openxmlformats.org/officeDocument/2006/bibliography"/>
  </ds:schemaRefs>
</ds:datastoreItem>
</file>

<file path=customXml/itemProps45.xml><?xml version="1.0" encoding="utf-8"?>
<ds:datastoreItem xmlns:ds="http://schemas.openxmlformats.org/officeDocument/2006/customXml" ds:itemID="{A9C21648-6A91-427B-9E38-2678DB9B7294}">
  <ds:schemaRefs>
    <ds:schemaRef ds:uri="http://schemas.openxmlformats.org/officeDocument/2006/bibliography"/>
  </ds:schemaRefs>
</ds:datastoreItem>
</file>

<file path=customXml/itemProps46.xml><?xml version="1.0" encoding="utf-8"?>
<ds:datastoreItem xmlns:ds="http://schemas.openxmlformats.org/officeDocument/2006/customXml" ds:itemID="{CEE7BCF3-ECC0-4115-847F-B1FD2C8FC5E5}">
  <ds:schemaRefs>
    <ds:schemaRef ds:uri="http://schemas.openxmlformats.org/officeDocument/2006/bibliography"/>
  </ds:schemaRefs>
</ds:datastoreItem>
</file>

<file path=customXml/itemProps47.xml><?xml version="1.0" encoding="utf-8"?>
<ds:datastoreItem xmlns:ds="http://schemas.openxmlformats.org/officeDocument/2006/customXml" ds:itemID="{5E84850C-06CC-4842-B63A-7B4E0DB83D44}">
  <ds:schemaRefs>
    <ds:schemaRef ds:uri="http://schemas.openxmlformats.org/officeDocument/2006/bibliography"/>
  </ds:schemaRefs>
</ds:datastoreItem>
</file>

<file path=customXml/itemProps48.xml><?xml version="1.0" encoding="utf-8"?>
<ds:datastoreItem xmlns:ds="http://schemas.openxmlformats.org/officeDocument/2006/customXml" ds:itemID="{756B673D-7152-40C5-A161-259AFEBC8301}">
  <ds:schemaRefs>
    <ds:schemaRef ds:uri="http://schemas.openxmlformats.org/officeDocument/2006/bibliography"/>
  </ds:schemaRefs>
</ds:datastoreItem>
</file>

<file path=customXml/itemProps49.xml><?xml version="1.0" encoding="utf-8"?>
<ds:datastoreItem xmlns:ds="http://schemas.openxmlformats.org/officeDocument/2006/customXml" ds:itemID="{11CE0472-B6A0-45F9-8824-BFD17C8693CE}">
  <ds:schemaRefs>
    <ds:schemaRef ds:uri="http://schemas.openxmlformats.org/officeDocument/2006/bibliography"/>
  </ds:schemaRefs>
</ds:datastoreItem>
</file>

<file path=customXml/itemProps5.xml><?xml version="1.0" encoding="utf-8"?>
<ds:datastoreItem xmlns:ds="http://schemas.openxmlformats.org/officeDocument/2006/customXml" ds:itemID="{6F08E179-B197-4262-AA67-68FF7FE2522D}">
  <ds:schemaRefs>
    <ds:schemaRef ds:uri="http://schemas.openxmlformats.org/officeDocument/2006/bibliography"/>
  </ds:schemaRefs>
</ds:datastoreItem>
</file>

<file path=customXml/itemProps50.xml><?xml version="1.0" encoding="utf-8"?>
<ds:datastoreItem xmlns:ds="http://schemas.openxmlformats.org/officeDocument/2006/customXml" ds:itemID="{668D81CC-C3C6-46C4-B139-8D60593C5499}">
  <ds:schemaRefs>
    <ds:schemaRef ds:uri="http://schemas.openxmlformats.org/officeDocument/2006/bibliography"/>
  </ds:schemaRefs>
</ds:datastoreItem>
</file>

<file path=customXml/itemProps51.xml><?xml version="1.0" encoding="utf-8"?>
<ds:datastoreItem xmlns:ds="http://schemas.openxmlformats.org/officeDocument/2006/customXml" ds:itemID="{2052E13E-71F2-4FB1-9E9E-F0DBFD3E817C}">
  <ds:schemaRefs>
    <ds:schemaRef ds:uri="http://schemas.openxmlformats.org/officeDocument/2006/bibliography"/>
  </ds:schemaRefs>
</ds:datastoreItem>
</file>

<file path=customXml/itemProps52.xml><?xml version="1.0" encoding="utf-8"?>
<ds:datastoreItem xmlns:ds="http://schemas.openxmlformats.org/officeDocument/2006/customXml" ds:itemID="{CEFEED75-1FC7-4069-9A63-3A681785F417}">
  <ds:schemaRefs>
    <ds:schemaRef ds:uri="http://schemas.openxmlformats.org/officeDocument/2006/bibliography"/>
  </ds:schemaRefs>
</ds:datastoreItem>
</file>

<file path=customXml/itemProps53.xml><?xml version="1.0" encoding="utf-8"?>
<ds:datastoreItem xmlns:ds="http://schemas.openxmlformats.org/officeDocument/2006/customXml" ds:itemID="{42A5035B-5EC3-43DE-93B6-0A83DA150B4C}">
  <ds:schemaRefs>
    <ds:schemaRef ds:uri="http://schemas.openxmlformats.org/officeDocument/2006/bibliography"/>
  </ds:schemaRefs>
</ds:datastoreItem>
</file>

<file path=customXml/itemProps54.xml><?xml version="1.0" encoding="utf-8"?>
<ds:datastoreItem xmlns:ds="http://schemas.openxmlformats.org/officeDocument/2006/customXml" ds:itemID="{4C461710-DFE7-49F7-AE93-CC0AF5D26888}">
  <ds:schemaRefs>
    <ds:schemaRef ds:uri="http://schemas.openxmlformats.org/officeDocument/2006/bibliography"/>
  </ds:schemaRefs>
</ds:datastoreItem>
</file>

<file path=customXml/itemProps55.xml><?xml version="1.0" encoding="utf-8"?>
<ds:datastoreItem xmlns:ds="http://schemas.openxmlformats.org/officeDocument/2006/customXml" ds:itemID="{34E8F77B-B6F5-4065-A5C2-C8C4EA64E820}">
  <ds:schemaRefs>
    <ds:schemaRef ds:uri="http://schemas.openxmlformats.org/officeDocument/2006/bibliography"/>
  </ds:schemaRefs>
</ds:datastoreItem>
</file>

<file path=customXml/itemProps56.xml><?xml version="1.0" encoding="utf-8"?>
<ds:datastoreItem xmlns:ds="http://schemas.openxmlformats.org/officeDocument/2006/customXml" ds:itemID="{A36C52BC-6216-457A-8AF0-F0B816D9F3AF}">
  <ds:schemaRefs>
    <ds:schemaRef ds:uri="http://schemas.openxmlformats.org/officeDocument/2006/bibliography"/>
  </ds:schemaRefs>
</ds:datastoreItem>
</file>

<file path=customXml/itemProps57.xml><?xml version="1.0" encoding="utf-8"?>
<ds:datastoreItem xmlns:ds="http://schemas.openxmlformats.org/officeDocument/2006/customXml" ds:itemID="{E97E0F7C-BAC0-4509-BAE3-1A28652233A5}">
  <ds:schemaRefs>
    <ds:schemaRef ds:uri="http://schemas.openxmlformats.org/officeDocument/2006/bibliography"/>
  </ds:schemaRefs>
</ds:datastoreItem>
</file>

<file path=customXml/itemProps58.xml><?xml version="1.0" encoding="utf-8"?>
<ds:datastoreItem xmlns:ds="http://schemas.openxmlformats.org/officeDocument/2006/customXml" ds:itemID="{0FCE665A-3CAF-42AB-8AF4-8D4C8D5FFF9B}">
  <ds:schemaRefs>
    <ds:schemaRef ds:uri="http://schemas.openxmlformats.org/officeDocument/2006/bibliography"/>
  </ds:schemaRefs>
</ds:datastoreItem>
</file>

<file path=customXml/itemProps59.xml><?xml version="1.0" encoding="utf-8"?>
<ds:datastoreItem xmlns:ds="http://schemas.openxmlformats.org/officeDocument/2006/customXml" ds:itemID="{68025B04-804A-45B3-B65C-83DCF36A19C7}">
  <ds:schemaRefs>
    <ds:schemaRef ds:uri="http://schemas.openxmlformats.org/officeDocument/2006/bibliography"/>
  </ds:schemaRefs>
</ds:datastoreItem>
</file>

<file path=customXml/itemProps6.xml><?xml version="1.0" encoding="utf-8"?>
<ds:datastoreItem xmlns:ds="http://schemas.openxmlformats.org/officeDocument/2006/customXml" ds:itemID="{0D9FD591-48DF-4DB9-8D23-274B9181C685}">
  <ds:schemaRefs>
    <ds:schemaRef ds:uri="http://schemas.openxmlformats.org/officeDocument/2006/bibliography"/>
  </ds:schemaRefs>
</ds:datastoreItem>
</file>

<file path=customXml/itemProps60.xml><?xml version="1.0" encoding="utf-8"?>
<ds:datastoreItem xmlns:ds="http://schemas.openxmlformats.org/officeDocument/2006/customXml" ds:itemID="{A7F79908-B08F-4835-B612-E60CBC05F53B}">
  <ds:schemaRefs>
    <ds:schemaRef ds:uri="http://schemas.openxmlformats.org/officeDocument/2006/bibliography"/>
  </ds:schemaRefs>
</ds:datastoreItem>
</file>

<file path=customXml/itemProps61.xml><?xml version="1.0" encoding="utf-8"?>
<ds:datastoreItem xmlns:ds="http://schemas.openxmlformats.org/officeDocument/2006/customXml" ds:itemID="{1A96F10F-3CC3-4D52-9601-464BEC5DFEB9}">
  <ds:schemaRefs>
    <ds:schemaRef ds:uri="http://schemas.openxmlformats.org/officeDocument/2006/bibliography"/>
  </ds:schemaRefs>
</ds:datastoreItem>
</file>

<file path=customXml/itemProps62.xml><?xml version="1.0" encoding="utf-8"?>
<ds:datastoreItem xmlns:ds="http://schemas.openxmlformats.org/officeDocument/2006/customXml" ds:itemID="{561F8D3C-F8FB-421C-9185-D7CF43F9A1FF}">
  <ds:schemaRefs>
    <ds:schemaRef ds:uri="http://schemas.openxmlformats.org/officeDocument/2006/bibliography"/>
  </ds:schemaRefs>
</ds:datastoreItem>
</file>

<file path=customXml/itemProps63.xml><?xml version="1.0" encoding="utf-8"?>
<ds:datastoreItem xmlns:ds="http://schemas.openxmlformats.org/officeDocument/2006/customXml" ds:itemID="{1A130C34-87FF-4689-8BCF-142F33E66B6F}">
  <ds:schemaRefs>
    <ds:schemaRef ds:uri="http://schemas.openxmlformats.org/officeDocument/2006/bibliography"/>
  </ds:schemaRefs>
</ds:datastoreItem>
</file>

<file path=customXml/itemProps64.xml><?xml version="1.0" encoding="utf-8"?>
<ds:datastoreItem xmlns:ds="http://schemas.openxmlformats.org/officeDocument/2006/customXml" ds:itemID="{25B1772A-C7BF-4006-B473-DC1029C3FA0F}">
  <ds:schemaRefs>
    <ds:schemaRef ds:uri="http://schemas.openxmlformats.org/officeDocument/2006/bibliography"/>
  </ds:schemaRefs>
</ds:datastoreItem>
</file>

<file path=customXml/itemProps65.xml><?xml version="1.0" encoding="utf-8"?>
<ds:datastoreItem xmlns:ds="http://schemas.openxmlformats.org/officeDocument/2006/customXml" ds:itemID="{E076F59D-DFC8-4F45-9909-491E64F1F43C}">
  <ds:schemaRefs>
    <ds:schemaRef ds:uri="http://schemas.openxmlformats.org/officeDocument/2006/bibliography"/>
  </ds:schemaRefs>
</ds:datastoreItem>
</file>

<file path=customXml/itemProps66.xml><?xml version="1.0" encoding="utf-8"?>
<ds:datastoreItem xmlns:ds="http://schemas.openxmlformats.org/officeDocument/2006/customXml" ds:itemID="{C8C2BE3B-0FBF-4C8B-95D7-0C4753A73E1E}">
  <ds:schemaRefs>
    <ds:schemaRef ds:uri="http://schemas.openxmlformats.org/officeDocument/2006/bibliography"/>
  </ds:schemaRefs>
</ds:datastoreItem>
</file>

<file path=customXml/itemProps67.xml><?xml version="1.0" encoding="utf-8"?>
<ds:datastoreItem xmlns:ds="http://schemas.openxmlformats.org/officeDocument/2006/customXml" ds:itemID="{21FB3B38-B511-40BA-83C4-730CE8805797}">
  <ds:schemaRefs>
    <ds:schemaRef ds:uri="http://schemas.openxmlformats.org/officeDocument/2006/bibliography"/>
  </ds:schemaRefs>
</ds:datastoreItem>
</file>

<file path=customXml/itemProps68.xml><?xml version="1.0" encoding="utf-8"?>
<ds:datastoreItem xmlns:ds="http://schemas.openxmlformats.org/officeDocument/2006/customXml" ds:itemID="{7B25E49C-6DFC-4966-B0EB-9D9A12BDC496}">
  <ds:schemaRefs>
    <ds:schemaRef ds:uri="http://schemas.openxmlformats.org/officeDocument/2006/bibliography"/>
  </ds:schemaRefs>
</ds:datastoreItem>
</file>

<file path=customXml/itemProps69.xml><?xml version="1.0" encoding="utf-8"?>
<ds:datastoreItem xmlns:ds="http://schemas.openxmlformats.org/officeDocument/2006/customXml" ds:itemID="{58C9AC08-8750-4A31-A084-98A664CE6F99}">
  <ds:schemaRefs>
    <ds:schemaRef ds:uri="http://schemas.openxmlformats.org/officeDocument/2006/bibliography"/>
  </ds:schemaRefs>
</ds:datastoreItem>
</file>

<file path=customXml/itemProps7.xml><?xml version="1.0" encoding="utf-8"?>
<ds:datastoreItem xmlns:ds="http://schemas.openxmlformats.org/officeDocument/2006/customXml" ds:itemID="{7DBC445C-D02D-4CC0-95CF-068136819387}">
  <ds:schemaRefs>
    <ds:schemaRef ds:uri="http://schemas.openxmlformats.org/officeDocument/2006/bibliography"/>
  </ds:schemaRefs>
</ds:datastoreItem>
</file>

<file path=customXml/itemProps70.xml><?xml version="1.0" encoding="utf-8"?>
<ds:datastoreItem xmlns:ds="http://schemas.openxmlformats.org/officeDocument/2006/customXml" ds:itemID="{97859F34-35F8-4335-B3B4-6881DF07473C}">
  <ds:schemaRefs>
    <ds:schemaRef ds:uri="http://schemas.openxmlformats.org/officeDocument/2006/bibliography"/>
  </ds:schemaRefs>
</ds:datastoreItem>
</file>

<file path=customXml/itemProps71.xml><?xml version="1.0" encoding="utf-8"?>
<ds:datastoreItem xmlns:ds="http://schemas.openxmlformats.org/officeDocument/2006/customXml" ds:itemID="{647207B8-3C49-4D9F-9452-44B0E993CEF1}">
  <ds:schemaRefs>
    <ds:schemaRef ds:uri="http://schemas.openxmlformats.org/officeDocument/2006/bibliography"/>
  </ds:schemaRefs>
</ds:datastoreItem>
</file>

<file path=customXml/itemProps72.xml><?xml version="1.0" encoding="utf-8"?>
<ds:datastoreItem xmlns:ds="http://schemas.openxmlformats.org/officeDocument/2006/customXml" ds:itemID="{6D9F373C-6F1A-4CEB-BD22-DE5E276A7B85}">
  <ds:schemaRefs>
    <ds:schemaRef ds:uri="http://schemas.openxmlformats.org/officeDocument/2006/bibliography"/>
  </ds:schemaRefs>
</ds:datastoreItem>
</file>

<file path=customXml/itemProps73.xml><?xml version="1.0" encoding="utf-8"?>
<ds:datastoreItem xmlns:ds="http://schemas.openxmlformats.org/officeDocument/2006/customXml" ds:itemID="{8F99C074-327F-45BE-8BAE-5444521D0CDF}">
  <ds:schemaRefs>
    <ds:schemaRef ds:uri="http://schemas.openxmlformats.org/officeDocument/2006/bibliography"/>
  </ds:schemaRefs>
</ds:datastoreItem>
</file>

<file path=customXml/itemProps74.xml><?xml version="1.0" encoding="utf-8"?>
<ds:datastoreItem xmlns:ds="http://schemas.openxmlformats.org/officeDocument/2006/customXml" ds:itemID="{C96F698E-277F-4F6D-8C17-A51FBEF98B22}">
  <ds:schemaRefs>
    <ds:schemaRef ds:uri="http://schemas.openxmlformats.org/officeDocument/2006/bibliography"/>
  </ds:schemaRefs>
</ds:datastoreItem>
</file>

<file path=customXml/itemProps75.xml><?xml version="1.0" encoding="utf-8"?>
<ds:datastoreItem xmlns:ds="http://schemas.openxmlformats.org/officeDocument/2006/customXml" ds:itemID="{D06C65B5-20E6-4496-A26D-CB8BBAFBB5C5}">
  <ds:schemaRefs>
    <ds:schemaRef ds:uri="http://schemas.openxmlformats.org/officeDocument/2006/bibliography"/>
  </ds:schemaRefs>
</ds:datastoreItem>
</file>

<file path=customXml/itemProps76.xml><?xml version="1.0" encoding="utf-8"?>
<ds:datastoreItem xmlns:ds="http://schemas.openxmlformats.org/officeDocument/2006/customXml" ds:itemID="{8076F153-AB53-45EE-BFE9-83327D3A363B}">
  <ds:schemaRefs>
    <ds:schemaRef ds:uri="http://schemas.openxmlformats.org/officeDocument/2006/bibliography"/>
  </ds:schemaRefs>
</ds:datastoreItem>
</file>

<file path=customXml/itemProps77.xml><?xml version="1.0" encoding="utf-8"?>
<ds:datastoreItem xmlns:ds="http://schemas.openxmlformats.org/officeDocument/2006/customXml" ds:itemID="{E217E3D0-6E30-49FE-A8A1-A80C9B94BB35}">
  <ds:schemaRefs>
    <ds:schemaRef ds:uri="http://schemas.openxmlformats.org/officeDocument/2006/bibliography"/>
  </ds:schemaRefs>
</ds:datastoreItem>
</file>

<file path=customXml/itemProps78.xml><?xml version="1.0" encoding="utf-8"?>
<ds:datastoreItem xmlns:ds="http://schemas.openxmlformats.org/officeDocument/2006/customXml" ds:itemID="{6011D26E-7B32-47FC-9D80-A5A35F174768}">
  <ds:schemaRefs>
    <ds:schemaRef ds:uri="http://schemas.openxmlformats.org/officeDocument/2006/bibliography"/>
  </ds:schemaRefs>
</ds:datastoreItem>
</file>

<file path=customXml/itemProps79.xml><?xml version="1.0" encoding="utf-8"?>
<ds:datastoreItem xmlns:ds="http://schemas.openxmlformats.org/officeDocument/2006/customXml" ds:itemID="{50699901-F8E6-4A04-AD81-FCBA797593B7}">
  <ds:schemaRefs>
    <ds:schemaRef ds:uri="http://schemas.openxmlformats.org/officeDocument/2006/bibliography"/>
  </ds:schemaRefs>
</ds:datastoreItem>
</file>

<file path=customXml/itemProps8.xml><?xml version="1.0" encoding="utf-8"?>
<ds:datastoreItem xmlns:ds="http://schemas.openxmlformats.org/officeDocument/2006/customXml" ds:itemID="{3482A820-8EA8-4331-B726-A58E2014C076}">
  <ds:schemaRefs>
    <ds:schemaRef ds:uri="http://schemas.openxmlformats.org/officeDocument/2006/bibliography"/>
  </ds:schemaRefs>
</ds:datastoreItem>
</file>

<file path=customXml/itemProps80.xml><?xml version="1.0" encoding="utf-8"?>
<ds:datastoreItem xmlns:ds="http://schemas.openxmlformats.org/officeDocument/2006/customXml" ds:itemID="{6ECBA342-1692-4A90-AC45-363FD37286D4}">
  <ds:schemaRefs>
    <ds:schemaRef ds:uri="http://schemas.openxmlformats.org/officeDocument/2006/bibliography"/>
  </ds:schemaRefs>
</ds:datastoreItem>
</file>

<file path=customXml/itemProps81.xml><?xml version="1.0" encoding="utf-8"?>
<ds:datastoreItem xmlns:ds="http://schemas.openxmlformats.org/officeDocument/2006/customXml" ds:itemID="{BAA53F10-CEB0-4C7E-8681-0E0E188D818D}">
  <ds:schemaRefs>
    <ds:schemaRef ds:uri="http://schemas.openxmlformats.org/officeDocument/2006/bibliography"/>
  </ds:schemaRefs>
</ds:datastoreItem>
</file>

<file path=customXml/itemProps82.xml><?xml version="1.0" encoding="utf-8"?>
<ds:datastoreItem xmlns:ds="http://schemas.openxmlformats.org/officeDocument/2006/customXml" ds:itemID="{1DF5B2FF-476D-461F-A94C-EBD02284D849}">
  <ds:schemaRefs>
    <ds:schemaRef ds:uri="http://schemas.openxmlformats.org/officeDocument/2006/bibliography"/>
  </ds:schemaRefs>
</ds:datastoreItem>
</file>

<file path=customXml/itemProps83.xml><?xml version="1.0" encoding="utf-8"?>
<ds:datastoreItem xmlns:ds="http://schemas.openxmlformats.org/officeDocument/2006/customXml" ds:itemID="{DF8632BC-399B-4D40-9825-D748F0D4C759}">
  <ds:schemaRefs>
    <ds:schemaRef ds:uri="http://schemas.openxmlformats.org/officeDocument/2006/bibliography"/>
  </ds:schemaRefs>
</ds:datastoreItem>
</file>

<file path=customXml/itemProps84.xml><?xml version="1.0" encoding="utf-8"?>
<ds:datastoreItem xmlns:ds="http://schemas.openxmlformats.org/officeDocument/2006/customXml" ds:itemID="{315A86AE-F72F-4C08-93C1-6056C5ABD0CE}">
  <ds:schemaRefs>
    <ds:schemaRef ds:uri="http://schemas.openxmlformats.org/officeDocument/2006/bibliography"/>
  </ds:schemaRefs>
</ds:datastoreItem>
</file>

<file path=customXml/itemProps85.xml><?xml version="1.0" encoding="utf-8"?>
<ds:datastoreItem xmlns:ds="http://schemas.openxmlformats.org/officeDocument/2006/customXml" ds:itemID="{09658EB9-0838-4E13-964F-578C63670E11}">
  <ds:schemaRefs>
    <ds:schemaRef ds:uri="http://schemas.openxmlformats.org/officeDocument/2006/bibliography"/>
  </ds:schemaRefs>
</ds:datastoreItem>
</file>

<file path=customXml/itemProps86.xml><?xml version="1.0" encoding="utf-8"?>
<ds:datastoreItem xmlns:ds="http://schemas.openxmlformats.org/officeDocument/2006/customXml" ds:itemID="{D86E1CB9-47C9-490F-8A98-450D49217056}">
  <ds:schemaRefs>
    <ds:schemaRef ds:uri="http://schemas.openxmlformats.org/officeDocument/2006/bibliography"/>
  </ds:schemaRefs>
</ds:datastoreItem>
</file>

<file path=customXml/itemProps87.xml><?xml version="1.0" encoding="utf-8"?>
<ds:datastoreItem xmlns:ds="http://schemas.openxmlformats.org/officeDocument/2006/customXml" ds:itemID="{92A8C8B3-FA8D-4A97-AAC6-DE25E24ADE17}">
  <ds:schemaRefs>
    <ds:schemaRef ds:uri="http://schemas.openxmlformats.org/officeDocument/2006/bibliography"/>
  </ds:schemaRefs>
</ds:datastoreItem>
</file>

<file path=customXml/itemProps88.xml><?xml version="1.0" encoding="utf-8"?>
<ds:datastoreItem xmlns:ds="http://schemas.openxmlformats.org/officeDocument/2006/customXml" ds:itemID="{3376D5C8-7702-495A-9C53-6F3D84D102F7}">
  <ds:schemaRefs>
    <ds:schemaRef ds:uri="http://schemas.openxmlformats.org/officeDocument/2006/bibliography"/>
  </ds:schemaRefs>
</ds:datastoreItem>
</file>

<file path=customXml/itemProps89.xml><?xml version="1.0" encoding="utf-8"?>
<ds:datastoreItem xmlns:ds="http://schemas.openxmlformats.org/officeDocument/2006/customXml" ds:itemID="{330EFFB6-C5B0-4A47-A26B-A82ADEF54314}">
  <ds:schemaRefs>
    <ds:schemaRef ds:uri="http://schemas.openxmlformats.org/officeDocument/2006/bibliography"/>
  </ds:schemaRefs>
</ds:datastoreItem>
</file>

<file path=customXml/itemProps9.xml><?xml version="1.0" encoding="utf-8"?>
<ds:datastoreItem xmlns:ds="http://schemas.openxmlformats.org/officeDocument/2006/customXml" ds:itemID="{AE589C6D-F44F-4EF2-9CE3-994751B99B23}">
  <ds:schemaRefs>
    <ds:schemaRef ds:uri="http://schemas.openxmlformats.org/officeDocument/2006/bibliography"/>
  </ds:schemaRefs>
</ds:datastoreItem>
</file>

<file path=customXml/itemProps90.xml><?xml version="1.0" encoding="utf-8"?>
<ds:datastoreItem xmlns:ds="http://schemas.openxmlformats.org/officeDocument/2006/customXml" ds:itemID="{7D7000CD-16D5-4C92-AB63-673C2B49AA74}">
  <ds:schemaRefs>
    <ds:schemaRef ds:uri="http://schemas.openxmlformats.org/officeDocument/2006/bibliography"/>
  </ds:schemaRefs>
</ds:datastoreItem>
</file>

<file path=customXml/itemProps91.xml><?xml version="1.0" encoding="utf-8"?>
<ds:datastoreItem xmlns:ds="http://schemas.openxmlformats.org/officeDocument/2006/customXml" ds:itemID="{539EFACD-6F7F-47F6-98BD-2944C3F739D1}">
  <ds:schemaRefs>
    <ds:schemaRef ds:uri="http://schemas.openxmlformats.org/officeDocument/2006/bibliography"/>
  </ds:schemaRefs>
</ds:datastoreItem>
</file>

<file path=customXml/itemProps92.xml><?xml version="1.0" encoding="utf-8"?>
<ds:datastoreItem xmlns:ds="http://schemas.openxmlformats.org/officeDocument/2006/customXml" ds:itemID="{1D07AF64-43D1-4E19-BD3D-9AEF0FD000EA}">
  <ds:schemaRefs>
    <ds:schemaRef ds:uri="http://schemas.openxmlformats.org/officeDocument/2006/bibliography"/>
  </ds:schemaRefs>
</ds:datastoreItem>
</file>

<file path=customXml/itemProps93.xml><?xml version="1.0" encoding="utf-8"?>
<ds:datastoreItem xmlns:ds="http://schemas.openxmlformats.org/officeDocument/2006/customXml" ds:itemID="{FA32DAB6-17D4-4FF0-8CDC-9BFD509887C2}">
  <ds:schemaRefs>
    <ds:schemaRef ds:uri="http://schemas.openxmlformats.org/officeDocument/2006/bibliography"/>
  </ds:schemaRefs>
</ds:datastoreItem>
</file>

<file path=customXml/itemProps94.xml><?xml version="1.0" encoding="utf-8"?>
<ds:datastoreItem xmlns:ds="http://schemas.openxmlformats.org/officeDocument/2006/customXml" ds:itemID="{461DBDD0-5FCA-43C1-BCEE-89308B123FFC}">
  <ds:schemaRefs>
    <ds:schemaRef ds:uri="http://schemas.openxmlformats.org/officeDocument/2006/bibliography"/>
  </ds:schemaRefs>
</ds:datastoreItem>
</file>

<file path=customXml/itemProps95.xml><?xml version="1.0" encoding="utf-8"?>
<ds:datastoreItem xmlns:ds="http://schemas.openxmlformats.org/officeDocument/2006/customXml" ds:itemID="{A489D79E-6ECE-4AE0-824A-3FBD5190CEA2}">
  <ds:schemaRefs>
    <ds:schemaRef ds:uri="http://schemas.openxmlformats.org/officeDocument/2006/bibliography"/>
  </ds:schemaRefs>
</ds:datastoreItem>
</file>

<file path=customXml/itemProps96.xml><?xml version="1.0" encoding="utf-8"?>
<ds:datastoreItem xmlns:ds="http://schemas.openxmlformats.org/officeDocument/2006/customXml" ds:itemID="{8C331B82-5459-460D-978B-35899AA7D790}">
  <ds:schemaRefs>
    <ds:schemaRef ds:uri="http://schemas.openxmlformats.org/officeDocument/2006/bibliography"/>
  </ds:schemaRefs>
</ds:datastoreItem>
</file>

<file path=customXml/itemProps97.xml><?xml version="1.0" encoding="utf-8"?>
<ds:datastoreItem xmlns:ds="http://schemas.openxmlformats.org/officeDocument/2006/customXml" ds:itemID="{31D751B2-DDAB-4CB7-BC3B-9B91493D06A9}">
  <ds:schemaRefs>
    <ds:schemaRef ds:uri="http://schemas.openxmlformats.org/officeDocument/2006/bibliography"/>
  </ds:schemaRefs>
</ds:datastoreItem>
</file>

<file path=customXml/itemProps98.xml><?xml version="1.0" encoding="utf-8"?>
<ds:datastoreItem xmlns:ds="http://schemas.openxmlformats.org/officeDocument/2006/customXml" ds:itemID="{378A6D6B-162C-4853-9475-FDD85998380C}">
  <ds:schemaRefs>
    <ds:schemaRef ds:uri="http://schemas.openxmlformats.org/officeDocument/2006/bibliography"/>
  </ds:schemaRefs>
</ds:datastoreItem>
</file>

<file path=customXml/itemProps99.xml><?xml version="1.0" encoding="utf-8"?>
<ds:datastoreItem xmlns:ds="http://schemas.openxmlformats.org/officeDocument/2006/customXml" ds:itemID="{E9E02290-F460-452A-81A9-74978F14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15906</Words>
  <Characters>90670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106364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4</cp:revision>
  <cp:lastPrinted>2019-01-23T10:41:00Z</cp:lastPrinted>
  <dcterms:created xsi:type="dcterms:W3CDTF">2019-01-17T06:37:00Z</dcterms:created>
  <dcterms:modified xsi:type="dcterms:W3CDTF">2019-01-23T10:53:00Z</dcterms:modified>
</cp:coreProperties>
</file>