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25F9DC55" wp14:editId="7D8670BB">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1B666C">
        <w:rPr>
          <w:rFonts w:cs="Arial"/>
        </w:rPr>
        <w:t>1951/2018 (3000/0798/2018)</w:t>
      </w:r>
    </w:p>
    <w:p w:rsidR="000A393D" w:rsidRDefault="000A393D" w:rsidP="000A393D">
      <w:pPr>
        <w:rPr>
          <w:rFonts w:cs="Arial"/>
        </w:rPr>
      </w:pPr>
    </w:p>
    <w:p w:rsidR="00A60721" w:rsidRDefault="000A393D" w:rsidP="00A60721">
      <w:pPr>
        <w:pStyle w:val="Title"/>
        <w:spacing w:before="0"/>
        <w:rPr>
          <w:rFonts w:cs="Arial"/>
          <w:sz w:val="22"/>
          <w:szCs w:val="22"/>
          <w:lang w:val="ru-RU"/>
        </w:rPr>
      </w:pPr>
      <w:r>
        <w:rPr>
          <w:rFonts w:cs="Arial"/>
          <w:sz w:val="22"/>
          <w:szCs w:val="22"/>
        </w:rPr>
        <w:t>Предмет јавне набавке:</w:t>
      </w:r>
      <w:r w:rsidR="006A4D28">
        <w:rPr>
          <w:rFonts w:cs="Arial"/>
          <w:sz w:val="22"/>
          <w:szCs w:val="22"/>
          <w:lang w:val="sr-Cyrl-RS"/>
        </w:rPr>
        <w:t xml:space="preserve"> </w:t>
      </w:r>
      <w:r w:rsidR="001B666C">
        <w:rPr>
          <w:rFonts w:cs="Arial"/>
          <w:sz w:val="22"/>
          <w:szCs w:val="22"/>
          <w:lang w:val="sr-Cyrl-RS"/>
        </w:rPr>
        <w:t>Одржавање клима комора на блоковима и спољним постројењима ТЕНТ Б</w:t>
      </w:r>
    </w:p>
    <w:p w:rsidR="00A60721" w:rsidRDefault="00A60721" w:rsidP="00A60721">
      <w:pPr>
        <w:pStyle w:val="Title"/>
        <w:spacing w:before="0"/>
        <w:jc w:val="both"/>
        <w:rPr>
          <w:rFonts w:cs="Arial"/>
          <w:sz w:val="22"/>
          <w:szCs w:val="22"/>
          <w:lang w:val="ru-RU"/>
        </w:rPr>
      </w:pPr>
    </w:p>
    <w:p w:rsidR="00A60721" w:rsidRDefault="00A60721" w:rsidP="00A60721">
      <w:pPr>
        <w:pStyle w:val="Title"/>
        <w:spacing w:before="0"/>
        <w:jc w:val="both"/>
        <w:rPr>
          <w:rFonts w:cs="Arial"/>
          <w:sz w:val="22"/>
          <w:szCs w:val="22"/>
          <w:lang w:val="ru-RU"/>
        </w:rPr>
      </w:pPr>
    </w:p>
    <w:p w:rsidR="00EB1E8D" w:rsidRPr="00E47C2E" w:rsidRDefault="00EB1E8D" w:rsidP="00A60721">
      <w:pPr>
        <w:pStyle w:val="Title"/>
        <w:spacing w:before="0"/>
        <w:jc w:val="both"/>
        <w:rPr>
          <w:rFonts w:eastAsia="Arial Unicode MS" w:cs="Arial"/>
          <w:b w:val="0"/>
          <w:kern w:val="2"/>
          <w:lang w:val="ru-RU"/>
        </w:rPr>
      </w:pPr>
      <w:r w:rsidRPr="00E47C2E">
        <w:rPr>
          <w:rFonts w:eastAsia="Arial Unicode MS" w:cs="Arial"/>
          <w:kern w:val="2"/>
          <w:lang w:val="ru-RU"/>
        </w:rPr>
        <w:t>К О М И С И Ј А</w:t>
      </w:r>
    </w:p>
    <w:p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1B666C">
        <w:rPr>
          <w:rFonts w:eastAsia="Arial Unicode MS" w:cs="Arial"/>
          <w:kern w:val="2"/>
          <w:lang w:val="ru-RU"/>
        </w:rPr>
        <w:t>1951/2018 (3000/0798/2018)</w:t>
      </w:r>
    </w:p>
    <w:p w:rsidR="00EB1E8D" w:rsidRPr="009A7A49" w:rsidRDefault="00EB1E8D" w:rsidP="00EB1E8D">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1B666C">
        <w:rPr>
          <w:rFonts w:eastAsia="Arial Unicode MS" w:cs="Arial"/>
          <w:color w:val="000000"/>
          <w:kern w:val="2"/>
          <w:lang w:val="ru-RU"/>
        </w:rPr>
        <w:t>105-Е.03.01-549459/1-2018</w:t>
      </w:r>
      <w:r>
        <w:rPr>
          <w:rFonts w:eastAsia="Arial Unicode MS" w:cs="Arial"/>
          <w:kern w:val="2"/>
          <w:lang w:val="ru-RU"/>
        </w:rPr>
        <w:t xml:space="preserve"> од </w:t>
      </w:r>
      <w:r w:rsidR="001B666C">
        <w:rPr>
          <w:rFonts w:eastAsia="Arial Unicode MS" w:cs="Arial"/>
          <w:kern w:val="2"/>
          <w:lang w:val="ru-RU"/>
        </w:rPr>
        <w:t>02</w:t>
      </w:r>
      <w:r w:rsidR="00886163">
        <w:rPr>
          <w:rFonts w:eastAsia="Arial Unicode MS" w:cs="Arial"/>
          <w:kern w:val="2"/>
          <w:lang w:val="ru-RU"/>
        </w:rPr>
        <w:t>.</w:t>
      </w:r>
      <w:r w:rsidR="001B666C">
        <w:rPr>
          <w:rFonts w:eastAsia="Arial Unicode MS" w:cs="Arial"/>
          <w:kern w:val="2"/>
          <w:lang w:val="ru-RU"/>
        </w:rPr>
        <w:t>11</w:t>
      </w:r>
      <w:r w:rsidR="00886163">
        <w:rPr>
          <w:rFonts w:eastAsia="Arial Unicode MS" w:cs="Arial"/>
          <w:kern w:val="2"/>
          <w:lang w:val="ru-RU"/>
        </w:rPr>
        <w:t>.</w:t>
      </w:r>
      <w:r w:rsidR="004351BB">
        <w:rPr>
          <w:rFonts w:eastAsia="Arial Unicode MS" w:cs="Arial"/>
          <w:kern w:val="2"/>
          <w:lang w:val="ru-RU"/>
        </w:rPr>
        <w:t>2018</w:t>
      </w:r>
      <w:r>
        <w:rPr>
          <w:rFonts w:eastAsia="Arial Unicode MS" w:cs="Arial"/>
          <w:kern w:val="2"/>
          <w:lang w:val="ru-RU"/>
        </w:rPr>
        <w:t>. године</w:t>
      </w:r>
    </w:p>
    <w:p w:rsidR="00EB1E8D" w:rsidRPr="00E47C2E" w:rsidRDefault="00EB1E8D" w:rsidP="00EB1E8D">
      <w:pPr>
        <w:pStyle w:val="Title"/>
        <w:spacing w:before="0"/>
        <w:rPr>
          <w:rFonts w:cs="Arial"/>
          <w:b w:val="0"/>
          <w:color w:val="FF0000"/>
          <w:sz w:val="22"/>
          <w:szCs w:val="22"/>
        </w:rPr>
      </w:pPr>
    </w:p>
    <w:p w:rsidR="006D733A" w:rsidRDefault="00EB1E8D" w:rsidP="006D733A">
      <w:pPr>
        <w:spacing w:before="0"/>
        <w:jc w:val="left"/>
      </w:pPr>
      <w:r w:rsidRPr="00C86757">
        <w:t xml:space="preserve"> </w:t>
      </w:r>
    </w:p>
    <w:p w:rsidR="000A393D" w:rsidRPr="002E4AE4" w:rsidRDefault="000A393D" w:rsidP="007261F4">
      <w:pPr>
        <w:spacing w:before="0"/>
        <w:ind w:left="426"/>
        <w:jc w:val="left"/>
        <w:rPr>
          <w:rFonts w:cs="Arial"/>
          <w:b/>
        </w:rPr>
      </w:pPr>
    </w:p>
    <w:p w:rsidR="000A393D" w:rsidRPr="00E47C2E" w:rsidRDefault="000A393D" w:rsidP="000A393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7261F4">
      <w:pPr>
        <w:pStyle w:val="BodyText"/>
        <w:spacing w:before="0"/>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37D7A">
        <w:rPr>
          <w:rFonts w:eastAsia="Arial Unicode MS" w:cs="Arial"/>
          <w:kern w:val="2"/>
        </w:rPr>
        <w:t>5364-E.03.02-52159/2-2019</w:t>
      </w:r>
      <w:r w:rsidRPr="00E47C2E">
        <w:rPr>
          <w:rFonts w:eastAsia="Arial Unicode MS" w:cs="Arial"/>
          <w:kern w:val="2"/>
          <w:lang w:val="ru-RU"/>
        </w:rPr>
        <w:t xml:space="preserve"> од </w:t>
      </w:r>
      <w:r w:rsidR="00237D7A">
        <w:rPr>
          <w:rFonts w:eastAsia="Arial Unicode MS" w:cs="Arial"/>
          <w:kern w:val="2"/>
        </w:rPr>
        <w:t>29.01.</w:t>
      </w:r>
      <w:r w:rsidRPr="00E47C2E">
        <w:rPr>
          <w:rFonts w:eastAsia="Arial Unicode MS" w:cs="Arial"/>
          <w:kern w:val="2"/>
          <w:lang w:val="ru-RU"/>
        </w:rPr>
        <w:t>201</w:t>
      </w:r>
      <w:r w:rsidR="00237D7A">
        <w:rPr>
          <w:rFonts w:eastAsia="Arial Unicode MS" w:cs="Arial"/>
          <w:kern w:val="2"/>
        </w:rPr>
        <w:t>9</w:t>
      </w:r>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E65861">
        <w:rPr>
          <w:rFonts w:cs="Arial"/>
        </w:rPr>
        <w:t>8</w:t>
      </w:r>
      <w:r w:rsidRPr="00E47C2E">
        <w:rPr>
          <w:rFonts w:cs="Arial"/>
          <w:lang w:val="ru-RU"/>
        </w:rPr>
        <w:t>. године</w:t>
      </w:r>
    </w:p>
    <w:p w:rsidR="000A393D" w:rsidRPr="001D7D5D" w:rsidRDefault="000A393D" w:rsidP="000A393D">
      <w:pPr>
        <w:spacing w:before="0"/>
        <w:rPr>
          <w:rFonts w:eastAsia="Arial Unicode MS"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00A910CB">
        <w:rPr>
          <w:rFonts w:eastAsia="TimesNewRomanPSMT" w:cs="Arial"/>
          <w:color w:val="000000"/>
          <w:kern w:val="2"/>
          <w:lang w:val="ru-RU"/>
        </w:rPr>
        <w:t xml:space="preserve"> </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BD2340">
        <w:rPr>
          <w:rFonts w:eastAsia="TimesNewRomanPSMT" w:cs="Arial"/>
          <w:color w:val="000000"/>
          <w:kern w:val="2"/>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A752E4" w:rsidRPr="00A752E4">
        <w:rPr>
          <w:rFonts w:eastAsia="Arial Unicode MS" w:cs="Arial"/>
          <w:color w:val="000000"/>
          <w:kern w:val="2"/>
          <w:lang w:val="ru-RU"/>
        </w:rPr>
        <w:t xml:space="preserve">105-Е.03.01-549459/1-2018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A752E4">
        <w:rPr>
          <w:rFonts w:eastAsia="Arial Unicode MS" w:cs="Arial"/>
          <w:color w:val="000000"/>
          <w:kern w:val="2"/>
          <w:lang w:val="sr-Cyrl-RS"/>
        </w:rPr>
        <w:t>02</w:t>
      </w:r>
      <w:r w:rsidR="00CE37DB">
        <w:rPr>
          <w:rFonts w:eastAsia="Arial Unicode MS" w:cs="Arial"/>
          <w:color w:val="000000"/>
          <w:kern w:val="2"/>
        </w:rPr>
        <w:t>.</w:t>
      </w:r>
      <w:r w:rsidR="00A752E4">
        <w:rPr>
          <w:rFonts w:eastAsia="Arial Unicode MS" w:cs="Arial"/>
          <w:color w:val="000000"/>
          <w:kern w:val="2"/>
          <w:lang w:val="sr-Cyrl-RS"/>
        </w:rPr>
        <w:t>11</w:t>
      </w:r>
      <w:r w:rsidR="00CE37DB">
        <w:rPr>
          <w:rFonts w:eastAsia="Arial Unicode MS" w:cs="Arial"/>
          <w:color w:val="000000"/>
          <w:kern w:val="2"/>
        </w:rPr>
        <w:t>.</w:t>
      </w:r>
      <w:r w:rsidRPr="00E47C2E">
        <w:rPr>
          <w:rFonts w:eastAsia="Arial Unicode MS" w:cs="Arial"/>
          <w:color w:val="000000"/>
          <w:kern w:val="2"/>
          <w:lang w:val="ru-RU"/>
        </w:rPr>
        <w:t>201</w:t>
      </w:r>
      <w:r w:rsidR="0031749B">
        <w:rPr>
          <w:rFonts w:eastAsia="Arial Unicode MS" w:cs="Arial"/>
          <w:color w:val="000000"/>
          <w:kern w:val="2"/>
          <w:lang w:val="ru-RU"/>
        </w:rPr>
        <w:t>8</w:t>
      </w:r>
      <w:r w:rsidRPr="00E47C2E">
        <w:rPr>
          <w:rFonts w:eastAsia="Arial Unicode MS" w:cs="Arial"/>
          <w:color w:val="000000"/>
          <w:kern w:val="2"/>
          <w:lang w:val="ru-RU"/>
        </w:rPr>
        <w:t xml:space="preserve">. године и Решења о образовању комисије за јавну набавку број </w:t>
      </w:r>
      <w:r w:rsidR="00A752E4" w:rsidRPr="00A752E4">
        <w:rPr>
          <w:rFonts w:eastAsia="Arial Unicode MS" w:cs="Arial"/>
          <w:color w:val="000000"/>
          <w:kern w:val="2"/>
          <w:lang w:val="ru-RU"/>
        </w:rPr>
        <w:t>105-Е.03.01-549459/</w:t>
      </w:r>
      <w:r w:rsidR="00A752E4">
        <w:rPr>
          <w:rFonts w:eastAsia="Arial Unicode MS" w:cs="Arial"/>
          <w:color w:val="000000"/>
          <w:kern w:val="2"/>
          <w:lang w:val="ru-RU"/>
        </w:rPr>
        <w:t>2</w:t>
      </w:r>
      <w:r w:rsidR="00A752E4" w:rsidRPr="00A752E4">
        <w:rPr>
          <w:rFonts w:eastAsia="Arial Unicode MS" w:cs="Arial"/>
          <w:color w:val="000000"/>
          <w:kern w:val="2"/>
          <w:lang w:val="ru-RU"/>
        </w:rPr>
        <w:t xml:space="preserve">-2018 </w:t>
      </w:r>
      <w:r w:rsidR="005D2499">
        <w:rPr>
          <w:rFonts w:eastAsia="Arial Unicode MS" w:cs="Arial"/>
          <w:color w:val="000000"/>
          <w:kern w:val="2"/>
          <w:lang w:val="ru-RU"/>
        </w:rPr>
        <w:t>о</w:t>
      </w:r>
      <w:r w:rsidRPr="00E47C2E">
        <w:rPr>
          <w:rFonts w:eastAsia="Arial Unicode MS" w:cs="Arial"/>
          <w:color w:val="000000"/>
          <w:kern w:val="2"/>
          <w:lang w:val="ru-RU"/>
        </w:rPr>
        <w:t xml:space="preserve">д </w:t>
      </w:r>
      <w:r w:rsidR="00A752E4">
        <w:rPr>
          <w:rFonts w:eastAsia="Arial Unicode MS" w:cs="Arial"/>
          <w:color w:val="000000"/>
          <w:kern w:val="2"/>
          <w:lang w:val="ru-RU"/>
        </w:rPr>
        <w:t>02</w:t>
      </w:r>
      <w:r w:rsidR="00CE37DB">
        <w:rPr>
          <w:rFonts w:eastAsia="Arial Unicode MS" w:cs="Arial"/>
          <w:color w:val="000000"/>
          <w:kern w:val="2"/>
        </w:rPr>
        <w:t>.</w:t>
      </w:r>
      <w:r w:rsidR="00A752E4">
        <w:rPr>
          <w:rFonts w:eastAsia="Arial Unicode MS" w:cs="Arial"/>
          <w:color w:val="000000"/>
          <w:kern w:val="2"/>
          <w:lang w:val="sr-Cyrl-RS"/>
        </w:rPr>
        <w:t>11</w:t>
      </w:r>
      <w:r w:rsidR="00CE37DB">
        <w:rPr>
          <w:rFonts w:eastAsia="Arial Unicode MS" w:cs="Arial"/>
          <w:color w:val="000000"/>
          <w:kern w:val="2"/>
        </w:rPr>
        <w:t>.</w:t>
      </w:r>
      <w:r w:rsidR="001D7D5D">
        <w:rPr>
          <w:rFonts w:eastAsia="Arial Unicode MS" w:cs="Arial"/>
          <w:color w:val="000000"/>
          <w:kern w:val="2"/>
          <w:lang w:val="ru-RU"/>
        </w:rPr>
        <w:t>201</w:t>
      </w:r>
      <w:r w:rsidR="0031749B">
        <w:rPr>
          <w:rFonts w:eastAsia="Arial Unicode MS" w:cs="Arial"/>
          <w:color w:val="000000"/>
          <w:kern w:val="2"/>
          <w:lang w:val="ru-RU"/>
        </w:rPr>
        <w:t>8</w:t>
      </w:r>
      <w:r w:rsidR="001D7D5D">
        <w:rPr>
          <w:rFonts w:eastAsia="Arial Unicode MS" w:cs="Arial"/>
          <w:color w:val="000000"/>
          <w:kern w:val="2"/>
          <w:lang w:val="ru-RU"/>
        </w:rPr>
        <w:t>.</w:t>
      </w:r>
      <w:r w:rsidRPr="00E47C2E">
        <w:rPr>
          <w:rFonts w:eastAsia="Arial Unicode MS" w:cs="Arial"/>
          <w:color w:val="000000"/>
          <w:kern w:val="2"/>
          <w:lang w:val="ru-RU"/>
        </w:rPr>
        <w:t xml:space="preserve">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1" w:name="_Toc441215599"/>
      <w:bookmarkStart w:id="12" w:name="_Toc441651538"/>
      <w:bookmarkStart w:id="13" w:name="_Toc442559875"/>
      <w:r w:rsidRPr="00E47C2E">
        <w:rPr>
          <w:rFonts w:cs="Arial"/>
          <w:b/>
        </w:rPr>
        <w:t>за јавну набавку услуга бр.</w:t>
      </w:r>
      <w:bookmarkEnd w:id="11"/>
      <w:bookmarkEnd w:id="12"/>
      <w:bookmarkEnd w:id="13"/>
      <w:r w:rsidR="00354876">
        <w:rPr>
          <w:rFonts w:cs="Arial"/>
          <w:b/>
          <w:lang w:val="sr-Cyrl-RS"/>
        </w:rPr>
        <w:t xml:space="preserve"> </w:t>
      </w:r>
      <w:r w:rsidR="001B666C">
        <w:rPr>
          <w:rFonts w:cs="Arial"/>
          <w:b/>
        </w:rPr>
        <w:t>1951/2018 (3000/0798/2018)</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052EC2" w:rsidRDefault="006B4934" w:rsidP="0020706D">
            <w:pPr>
              <w:tabs>
                <w:tab w:val="left" w:pos="352"/>
                <w:tab w:val="left" w:pos="555"/>
                <w:tab w:val="right" w:leader="dot" w:pos="9446"/>
              </w:tabs>
              <w:spacing w:before="117"/>
              <w:jc w:val="center"/>
              <w:rPr>
                <w:rFonts w:cs="Arial"/>
                <w:lang w:val="sr-Cyrl-RS"/>
              </w:rPr>
            </w:pPr>
            <w:r>
              <w:rPr>
                <w:rFonts w:cs="Arial"/>
                <w:lang w:val="sr-Cyrl-RS"/>
              </w:rPr>
              <w:t>12</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3A542D" w:rsidRDefault="0097484D" w:rsidP="006B4934">
            <w:pPr>
              <w:tabs>
                <w:tab w:val="left" w:pos="352"/>
                <w:tab w:val="left" w:pos="555"/>
                <w:tab w:val="right" w:leader="dot" w:pos="9446"/>
              </w:tabs>
              <w:spacing w:before="117"/>
              <w:jc w:val="center"/>
              <w:rPr>
                <w:rFonts w:cs="Arial"/>
              </w:rPr>
            </w:pPr>
            <w:r>
              <w:rPr>
                <w:rFonts w:cs="Arial"/>
                <w:lang w:val="sr-Cyrl-RS"/>
              </w:rPr>
              <w:t>1</w:t>
            </w:r>
            <w:r w:rsidR="006B4934">
              <w:rPr>
                <w:rFonts w:cs="Arial"/>
                <w:lang w:val="sr-Cyrl-RS"/>
              </w:rPr>
              <w:t>6</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3A542D" w:rsidRDefault="002A2E41" w:rsidP="006B4934">
            <w:pPr>
              <w:tabs>
                <w:tab w:val="left" w:pos="352"/>
                <w:tab w:val="left" w:pos="555"/>
                <w:tab w:val="right" w:leader="dot" w:pos="9446"/>
              </w:tabs>
              <w:spacing w:before="117"/>
              <w:jc w:val="center"/>
              <w:rPr>
                <w:rFonts w:cs="Arial"/>
              </w:rPr>
            </w:pPr>
            <w:r>
              <w:rPr>
                <w:rFonts w:cs="Arial"/>
                <w:lang w:val="sr-Cyrl-RS"/>
              </w:rPr>
              <w:t>1</w:t>
            </w:r>
            <w:r w:rsidR="006B4934">
              <w:rPr>
                <w:rFonts w:cs="Arial"/>
                <w:lang w:val="sr-Cyrl-RS"/>
              </w:rPr>
              <w:t>8</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97484D">
            <w:pPr>
              <w:tabs>
                <w:tab w:val="left" w:pos="352"/>
                <w:tab w:val="left" w:pos="555"/>
                <w:tab w:val="right" w:leader="dot" w:pos="9446"/>
              </w:tabs>
              <w:spacing w:before="117"/>
              <w:rPr>
                <w:rFonts w:cs="Arial"/>
                <w:lang w:val="sr-Cyrl-RS"/>
              </w:rPr>
            </w:pPr>
            <w:r>
              <w:rPr>
                <w:rFonts w:cs="Arial"/>
              </w:rPr>
              <w:t>Обрасци</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w:t>
            </w:r>
          </w:p>
        </w:tc>
        <w:tc>
          <w:tcPr>
            <w:tcW w:w="810" w:type="dxa"/>
          </w:tcPr>
          <w:p w:rsidR="000A393D" w:rsidRPr="003A542D" w:rsidRDefault="002526E5" w:rsidP="006B4934">
            <w:pPr>
              <w:tabs>
                <w:tab w:val="left" w:pos="352"/>
                <w:tab w:val="left" w:pos="555"/>
                <w:tab w:val="right" w:leader="dot" w:pos="9446"/>
              </w:tabs>
              <w:spacing w:before="117"/>
              <w:jc w:val="center"/>
              <w:rPr>
                <w:rFonts w:cs="Arial"/>
              </w:rPr>
            </w:pPr>
            <w:r>
              <w:rPr>
                <w:rFonts w:cs="Arial"/>
                <w:lang w:val="sr-Cyrl-RS"/>
              </w:rPr>
              <w:t>3</w:t>
            </w:r>
            <w:r w:rsidR="006B4934">
              <w:rPr>
                <w:rFonts w:cs="Arial"/>
                <w:lang w:val="sr-Cyrl-RS"/>
              </w:rPr>
              <w:t>4</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3A542D" w:rsidRDefault="006B4934" w:rsidP="00EE070A">
            <w:pPr>
              <w:tabs>
                <w:tab w:val="left" w:pos="352"/>
                <w:tab w:val="left" w:pos="555"/>
                <w:tab w:val="right" w:leader="dot" w:pos="9446"/>
              </w:tabs>
              <w:spacing w:before="117"/>
              <w:jc w:val="center"/>
              <w:rPr>
                <w:rFonts w:cs="Arial"/>
              </w:rPr>
            </w:pPr>
            <w:r>
              <w:rPr>
                <w:rFonts w:cs="Arial"/>
                <w:lang w:val="sr-Cyrl-RS"/>
              </w:rPr>
              <w:t>63</w:t>
            </w:r>
          </w:p>
        </w:tc>
      </w:tr>
    </w:tbl>
    <w:p w:rsidR="000A393D" w:rsidRPr="00E47C2E" w:rsidRDefault="000A393D" w:rsidP="000A393D">
      <w:pPr>
        <w:pStyle w:val="BodyText"/>
        <w:spacing w:before="0"/>
        <w:rPr>
          <w:rFonts w:cs="Arial"/>
          <w:b/>
          <w:spacing w:val="80"/>
          <w:sz w:val="22"/>
          <w:szCs w:val="22"/>
          <w:highlight w:val="yellow"/>
        </w:rPr>
      </w:pPr>
    </w:p>
    <w:p w:rsidR="000A393D" w:rsidRPr="003A542D" w:rsidRDefault="000A393D" w:rsidP="000A393D">
      <w:pPr>
        <w:jc w:val="right"/>
        <w:rPr>
          <w:rFonts w:cs="Arial"/>
          <w:color w:val="548DD4" w:themeColor="text2" w:themeTint="99"/>
        </w:rPr>
      </w:pPr>
      <w:r w:rsidRPr="00891664">
        <w:rPr>
          <w:rFonts w:cs="Arial"/>
          <w:bCs/>
          <w:noProof/>
          <w:lang w:val="sr-Cyrl-CS"/>
        </w:rPr>
        <w:t xml:space="preserve">Укупан број страна документације: </w:t>
      </w:r>
      <w:r w:rsidR="00FC3BA3">
        <w:rPr>
          <w:rFonts w:cs="Arial"/>
          <w:bCs/>
          <w:noProof/>
          <w:lang w:val="sr-Cyrl-CS"/>
        </w:rPr>
        <w:t>7</w:t>
      </w:r>
      <w:r w:rsidR="006B4934">
        <w:rPr>
          <w:rFonts w:cs="Arial"/>
          <w:bCs/>
          <w:noProof/>
          <w:lang w:val="sr-Cyrl-CS"/>
        </w:rPr>
        <w:t>8</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4" w:name="_Toc430335136"/>
      <w:bookmarkStart w:id="15" w:name="_Toc442559876"/>
      <w:r w:rsidRPr="00E47C2E">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6061BA" w:rsidP="000A393D">
            <w:pPr>
              <w:suppressAutoHyphens/>
              <w:spacing w:before="117" w:line="100" w:lineRule="atLeast"/>
              <w:jc w:val="center"/>
              <w:rPr>
                <w:rFonts w:cs="Arial"/>
              </w:rPr>
            </w:pPr>
            <w:r>
              <w:rPr>
                <w:rFonts w:cs="Arial"/>
                <w:lang w:val="sr-Cyrl-RS"/>
              </w:rPr>
              <w:t>Балканска 13</w:t>
            </w:r>
            <w:r w:rsidR="000A393D" w:rsidRPr="00E47C2E">
              <w:rPr>
                <w:rFonts w:cs="Arial"/>
              </w:rPr>
              <w:t>,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28296C"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6"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6"/>
            <w:r w:rsidR="001B666C">
              <w:rPr>
                <w:rFonts w:cs="Arial"/>
                <w:b w:val="0"/>
                <w:sz w:val="22"/>
                <w:szCs w:val="22"/>
              </w:rPr>
              <w:t>Одржавање клима комора на блоковима и спољним постројењима ТЕНТ Б</w:t>
            </w: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7"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1B666C">
        <w:rPr>
          <w:rFonts w:cs="Arial"/>
          <w:lang w:val="sr-Cyrl-RS" w:eastAsia="zh-CN"/>
        </w:rPr>
        <w:t>Одржавање клима комора на блоковима и спољним постројењима ТЕНТ Б</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0D1C51" w:rsidRPr="000D1C51">
        <w:rPr>
          <w:rFonts w:cs="Arial"/>
          <w:lang w:eastAsia="zh-CN"/>
        </w:rPr>
        <w:t>Расхладни уређаји и уређаји за проветравање</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0D1C51" w:rsidRPr="000D1C51">
        <w:rPr>
          <w:rFonts w:cs="Arial"/>
          <w:lang w:eastAsia="zh-CN"/>
        </w:rPr>
        <w:t>42500000</w:t>
      </w:r>
    </w:p>
    <w:p w:rsidR="0031749B"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4B3BC7" w:rsidRDefault="004B3BC7" w:rsidP="000A393D">
      <w:pPr>
        <w:spacing w:before="0"/>
        <w:rPr>
          <w:rFonts w:cs="Arial"/>
          <w:lang w:eastAsia="zh-CN"/>
        </w:rPr>
      </w:pPr>
    </w:p>
    <w:p w:rsidR="00FB47AE" w:rsidRDefault="000A393D" w:rsidP="00277F8B">
      <w:pPr>
        <w:pStyle w:val="Heading10"/>
        <w:numPr>
          <w:ilvl w:val="0"/>
          <w:numId w:val="12"/>
        </w:numPr>
        <w:jc w:val="both"/>
        <w:rPr>
          <w:rFonts w:cs="Arial"/>
        </w:rPr>
      </w:pPr>
      <w:r w:rsidRPr="00E47C2E">
        <w:rPr>
          <w:rFonts w:cs="Arial"/>
        </w:rPr>
        <w:t>ТЕХНИЧКА</w:t>
      </w:r>
      <w:r w:rsidR="001F12CF">
        <w:rPr>
          <w:rFonts w:cs="Arial"/>
          <w:lang w:val="en-US"/>
        </w:rPr>
        <w:t xml:space="preserve"> </w:t>
      </w:r>
      <w:r w:rsidRPr="00E47C2E">
        <w:rPr>
          <w:rFonts w:cs="Arial"/>
        </w:rPr>
        <w:t>СПЕЦИФИКАЦИЈА</w:t>
      </w:r>
    </w:p>
    <w:p w:rsidR="000D1C51" w:rsidRDefault="006D0A43" w:rsidP="000D1C51">
      <w:pPr>
        <w:tabs>
          <w:tab w:val="left" w:pos="284"/>
          <w:tab w:val="left" w:pos="1134"/>
        </w:tabs>
        <w:snapToGrid w:val="0"/>
        <w:spacing w:line="360" w:lineRule="auto"/>
        <w:rPr>
          <w:rFonts w:cs="Arial"/>
          <w:lang w:val="sr-Latn-RS"/>
        </w:rPr>
      </w:pPr>
      <w:r w:rsidRPr="005D623F">
        <w:rPr>
          <w:rFonts w:cs="Arial"/>
          <w:b/>
        </w:rPr>
        <w:t>3.1. Технички  опис захтеваних услуга</w:t>
      </w:r>
    </w:p>
    <w:p w:rsidR="000D1C51" w:rsidRPr="000D1C51" w:rsidRDefault="000D1C51" w:rsidP="000D1C51">
      <w:pPr>
        <w:tabs>
          <w:tab w:val="left" w:pos="284"/>
          <w:tab w:val="left" w:pos="1134"/>
        </w:tabs>
        <w:snapToGrid w:val="0"/>
        <w:spacing w:line="360" w:lineRule="auto"/>
        <w:rPr>
          <w:rFonts w:cs="Arial"/>
          <w:lang w:val="sr-Latn-RS"/>
        </w:rPr>
      </w:pPr>
      <w:r w:rsidRPr="000D1C51">
        <w:rPr>
          <w:rFonts w:cs="Arial"/>
          <w:lang w:val="sl-SI"/>
        </w:rPr>
        <w:t xml:space="preserve">Ангажовање радника на сервису и интервентном одржавању HVAT опреме </w:t>
      </w:r>
      <w:r w:rsidRPr="000D1C51">
        <w:rPr>
          <w:rFonts w:cs="Arial"/>
          <w:lang w:val="sr-Cyrl-RS"/>
        </w:rPr>
        <w:t xml:space="preserve">(опреме </w:t>
      </w:r>
      <w:r w:rsidRPr="000D1C51">
        <w:rPr>
          <w:rFonts w:cs="Arial"/>
          <w:lang w:val="sl-SI"/>
        </w:rPr>
        <w:t>за</w:t>
      </w:r>
      <w:r w:rsidRPr="000D1C51">
        <w:rPr>
          <w:rFonts w:cs="Arial"/>
          <w:lang w:val="sr-Cyrl-RS"/>
        </w:rPr>
        <w:t xml:space="preserve"> грејање, вемтолацију и</w:t>
      </w:r>
      <w:r w:rsidRPr="000D1C51">
        <w:rPr>
          <w:rFonts w:cs="Arial"/>
          <w:lang w:val="sl-SI"/>
        </w:rPr>
        <w:t xml:space="preserve"> климатизацију</w:t>
      </w:r>
      <w:r w:rsidRPr="000D1C51">
        <w:rPr>
          <w:rFonts w:cs="Arial"/>
          <w:lang w:val="sr-Cyrl-RS"/>
        </w:rPr>
        <w:t>) произвођача</w:t>
      </w:r>
      <w:r w:rsidRPr="000D1C51">
        <w:rPr>
          <w:rFonts w:cs="Arial"/>
          <w:lang w:val="sr-Cyrl-CS"/>
        </w:rPr>
        <w:t xml:space="preserve"> </w:t>
      </w:r>
      <w:r w:rsidRPr="000D1C51">
        <w:rPr>
          <w:rFonts w:cs="Arial"/>
        </w:rPr>
        <w:t>CIAT</w:t>
      </w:r>
      <w:r w:rsidRPr="000D1C51">
        <w:rPr>
          <w:rFonts w:cs="Arial"/>
          <w:lang w:val="sr-Cyrl-CS"/>
        </w:rPr>
        <w:t xml:space="preserve"> према приказаној спецификацији</w:t>
      </w:r>
      <w:r w:rsidRPr="000D1C51">
        <w:rPr>
          <w:rFonts w:cs="Arial"/>
          <w:lang w:val="sr-Cyrl-RS"/>
        </w:rPr>
        <w:t>.</w:t>
      </w:r>
    </w:p>
    <w:p w:rsidR="000D1C51" w:rsidRPr="000D1C51" w:rsidRDefault="000D1C51" w:rsidP="000D1C51">
      <w:pPr>
        <w:spacing w:before="0"/>
        <w:rPr>
          <w:rFonts w:cs="Arial"/>
          <w:lang w:val="sr-Cyrl-RS"/>
        </w:rPr>
      </w:pPr>
      <w:r w:rsidRPr="000D1C51">
        <w:rPr>
          <w:rFonts w:cs="Arial"/>
          <w:lang w:val="sl-SI"/>
        </w:rPr>
        <w:t>Реч  СЕРВИС  укључује, генерални – годишњи ремонт HVAT опреме</w:t>
      </w:r>
      <w:r w:rsidRPr="000D1C51">
        <w:rPr>
          <w:rFonts w:cs="Arial"/>
          <w:lang w:val="sr-Cyrl-RS"/>
        </w:rPr>
        <w:t xml:space="preserve">: </w:t>
      </w:r>
      <w:r w:rsidRPr="000D1C51">
        <w:rPr>
          <w:rFonts w:cs="Arial"/>
          <w:lang w:val="sl-SI"/>
        </w:rPr>
        <w:t>клима ормана, клима комора,  расхладних агрегата, вентилатора итд</w:t>
      </w:r>
      <w:r w:rsidRPr="000D1C51">
        <w:rPr>
          <w:rFonts w:cs="Arial"/>
          <w:lang w:val="sr-Cyrl-RS"/>
        </w:rPr>
        <w:t>.</w:t>
      </w:r>
    </w:p>
    <w:p w:rsidR="000D1C51" w:rsidRPr="000D1C51" w:rsidRDefault="000D1C51" w:rsidP="000D1C51">
      <w:pPr>
        <w:spacing w:before="240"/>
        <w:rPr>
          <w:rFonts w:cs="Arial"/>
          <w:lang w:val="sr-Cyrl-RS"/>
        </w:rPr>
      </w:pPr>
      <w:r w:rsidRPr="000D1C51">
        <w:rPr>
          <w:rFonts w:cs="Arial"/>
          <w:lang w:val="sl-SI"/>
        </w:rPr>
        <w:t>Опис неопходних радова обухвата: детаљан преглед опреме, замена делова предвиђених за замену, замена делова који су неисправни а нису потрошни материјал, подмазивање, чишћење делова, провера функционалности свих релевантних делова и замена дотрајалих делова, довођење у функционалнао стање опреме.</w:t>
      </w:r>
    </w:p>
    <w:p w:rsidR="000D1C51" w:rsidRPr="000D1C51" w:rsidRDefault="000D1C51" w:rsidP="000D1C51">
      <w:pPr>
        <w:spacing w:before="240"/>
        <w:rPr>
          <w:rFonts w:cs="Arial"/>
          <w:lang w:val="sr-Cyrl-RS"/>
        </w:rPr>
      </w:pPr>
      <w:r w:rsidRPr="000D1C51">
        <w:rPr>
          <w:rFonts w:cs="Arial"/>
          <w:lang w:val="sl-SI"/>
        </w:rPr>
        <w:lastRenderedPageBreak/>
        <w:t>Чишћење подразумева: чишћење, прање врелом, топлом и хладном водом под високим притиском опремом намењеном за прања, чишћење ваздушним компресором под високим притиском оних делова опреме који водом не смеју да се чисте (електро ормани уређаја).</w:t>
      </w:r>
    </w:p>
    <w:p w:rsidR="000D1C51" w:rsidRPr="000D1C51" w:rsidRDefault="000D1C51" w:rsidP="000D1C51">
      <w:pPr>
        <w:spacing w:before="240"/>
        <w:rPr>
          <w:rFonts w:cs="Arial"/>
          <w:lang w:val="sr-Cyrl-RS"/>
        </w:rPr>
      </w:pPr>
      <w:r w:rsidRPr="000D1C51">
        <w:rPr>
          <w:rFonts w:cs="Arial"/>
          <w:lang w:val="sl-SI"/>
        </w:rPr>
        <w:t>Провера функционалности опреме у целини и њених делова.</w:t>
      </w:r>
    </w:p>
    <w:p w:rsidR="000D1C51" w:rsidRPr="000D1C51" w:rsidRDefault="000D1C51" w:rsidP="000D1C51">
      <w:pPr>
        <w:spacing w:before="240"/>
        <w:rPr>
          <w:rFonts w:cs="Arial"/>
          <w:lang w:val="sr-Cyrl-RS"/>
        </w:rPr>
      </w:pPr>
      <w:r w:rsidRPr="000D1C51">
        <w:rPr>
          <w:rFonts w:cs="Arial"/>
          <w:lang w:val="sr-Cyrl-RS"/>
        </w:rPr>
        <w:t>Пре и након</w:t>
      </w:r>
      <w:r w:rsidRPr="000D1C51">
        <w:rPr>
          <w:rFonts w:cs="Arial"/>
          <w:lang w:val="sl-SI"/>
        </w:rPr>
        <w:t xml:space="preserve"> </w:t>
      </w:r>
      <w:r w:rsidRPr="000D1C51">
        <w:rPr>
          <w:rFonts w:cs="Arial"/>
          <w:lang w:val="sr-Cyrl-RS"/>
        </w:rPr>
        <w:t>сервиса извршити</w:t>
      </w:r>
      <w:r w:rsidRPr="000D1C51">
        <w:rPr>
          <w:rFonts w:cs="Arial"/>
          <w:lang w:val="sl-SI"/>
        </w:rPr>
        <w:t xml:space="preserve"> мерење свих релевантних параматара опреме (протока ваздуха, капацитета делова и  комплетне опреме).</w:t>
      </w:r>
    </w:p>
    <w:p w:rsidR="000D1C51" w:rsidRPr="000D1C51" w:rsidRDefault="000D1C51" w:rsidP="000D1C51">
      <w:pPr>
        <w:spacing w:before="240"/>
        <w:rPr>
          <w:rFonts w:cs="Arial"/>
          <w:lang w:val="sl-SI"/>
        </w:rPr>
      </w:pPr>
      <w:r w:rsidRPr="000D1C51">
        <w:rPr>
          <w:rFonts w:cs="Arial"/>
          <w:lang w:val="sl-SI"/>
        </w:rPr>
        <w:t>Након мерења издаје се извештај о измереним параметрима – CHECKING LIST</w:t>
      </w:r>
      <w:r w:rsidRPr="000D1C51">
        <w:rPr>
          <w:rFonts w:cs="Arial"/>
          <w:lang w:val="sr-Cyrl-RS"/>
        </w:rPr>
        <w:t xml:space="preserve"> и доставља се Наручиоцу</w:t>
      </w:r>
      <w:r w:rsidRPr="000D1C51">
        <w:rPr>
          <w:rFonts w:cs="Arial"/>
          <w:lang w:val="sl-SI"/>
        </w:rPr>
        <w:t xml:space="preserve">. Измерени параметри </w:t>
      </w:r>
      <w:r w:rsidRPr="000D1C51">
        <w:rPr>
          <w:rFonts w:cs="Arial"/>
          <w:lang w:val="sr-Cyrl-RS"/>
        </w:rPr>
        <w:t xml:space="preserve">представљају параметре </w:t>
      </w:r>
      <w:r w:rsidRPr="000D1C51">
        <w:rPr>
          <w:rFonts w:cs="Arial"/>
          <w:lang w:val="sl-SI"/>
        </w:rPr>
        <w:t>опреме након ремонта. Уколико систем климатизације</w:t>
      </w:r>
      <w:r w:rsidRPr="000D1C51">
        <w:rPr>
          <w:rFonts w:cs="Arial"/>
          <w:lang w:val="sr-Cyrl-RS"/>
        </w:rPr>
        <w:t xml:space="preserve"> </w:t>
      </w:r>
      <w:r w:rsidRPr="000D1C51">
        <w:rPr>
          <w:rFonts w:cs="Arial"/>
          <w:lang w:val="sl-SI"/>
        </w:rPr>
        <w:t xml:space="preserve">не задовољава захтеване параметре, </w:t>
      </w:r>
      <w:r w:rsidRPr="000D1C51">
        <w:rPr>
          <w:rFonts w:cs="Arial"/>
          <w:lang w:val="sr-Cyrl-RS"/>
        </w:rPr>
        <w:t>Пружалац услуге</w:t>
      </w:r>
      <w:r w:rsidRPr="000D1C51">
        <w:rPr>
          <w:rFonts w:cs="Arial"/>
          <w:lang w:val="sl-SI"/>
        </w:rPr>
        <w:t xml:space="preserve"> ће саставити предлог мера</w:t>
      </w:r>
      <w:r w:rsidRPr="000D1C51">
        <w:rPr>
          <w:rFonts w:cs="Arial"/>
          <w:lang w:val="sr-Cyrl-RS"/>
        </w:rPr>
        <w:t xml:space="preserve"> </w:t>
      </w:r>
      <w:r w:rsidRPr="000D1C51">
        <w:rPr>
          <w:rFonts w:cs="Arial"/>
          <w:lang w:val="sl-SI"/>
        </w:rPr>
        <w:t>- спецификацију радова за санацију – реконструкцију или замену опреме.</w:t>
      </w:r>
    </w:p>
    <w:p w:rsidR="000D1C51" w:rsidRPr="000D1C51" w:rsidRDefault="000D1C51" w:rsidP="00682115">
      <w:pPr>
        <w:numPr>
          <w:ilvl w:val="0"/>
          <w:numId w:val="39"/>
        </w:numPr>
        <w:spacing w:before="240"/>
        <w:jc w:val="left"/>
        <w:rPr>
          <w:rFonts w:cs="Arial"/>
          <w:lang w:val="sr-Cyrl-CS"/>
        </w:rPr>
      </w:pPr>
      <w:r w:rsidRPr="000D1C51">
        <w:rPr>
          <w:rFonts w:cs="Arial"/>
          <w:lang w:val="sr-Cyrl-CS"/>
        </w:rPr>
        <w:t xml:space="preserve">Очекивани број радника по интервенцији </w:t>
      </w:r>
      <w:r w:rsidRPr="000D1C51">
        <w:rPr>
          <w:rFonts w:cs="Arial"/>
          <w:lang w:val="sr-Latn-RS"/>
        </w:rPr>
        <w:t>2</w:t>
      </w:r>
      <w:r w:rsidRPr="000D1C51">
        <w:rPr>
          <w:rFonts w:cs="Arial"/>
          <w:lang w:val="sr-Cyrl-CS"/>
        </w:rPr>
        <w:t>-5</w:t>
      </w:r>
    </w:p>
    <w:p w:rsidR="000D1C51" w:rsidRPr="000D1C51" w:rsidRDefault="000D1C51" w:rsidP="00682115">
      <w:pPr>
        <w:numPr>
          <w:ilvl w:val="0"/>
          <w:numId w:val="39"/>
        </w:numPr>
        <w:spacing w:before="0"/>
        <w:jc w:val="left"/>
        <w:rPr>
          <w:rFonts w:cs="Arial"/>
          <w:lang w:val="sr-Cyrl-CS"/>
        </w:rPr>
      </w:pPr>
      <w:r w:rsidRPr="000D1C51">
        <w:rPr>
          <w:rFonts w:cs="Arial"/>
          <w:lang w:val="sr-Cyrl-CS"/>
        </w:rPr>
        <w:t>Понуђач је у обавези да поседује одговарајући алат</w:t>
      </w:r>
    </w:p>
    <w:p w:rsidR="00377E17" w:rsidRDefault="00377E17" w:rsidP="00777266">
      <w:pPr>
        <w:spacing w:before="0"/>
        <w:jc w:val="left"/>
        <w:rPr>
          <w:rFonts w:cs="Arial"/>
          <w:lang w:val="sr-Latn-RS" w:eastAsia="sr-Latn-RS"/>
        </w:rPr>
      </w:pPr>
    </w:p>
    <w:p w:rsidR="000D1C51" w:rsidRPr="000D1C51" w:rsidRDefault="000D1C51" w:rsidP="000D1C51">
      <w:pPr>
        <w:keepNext/>
        <w:keepLines/>
        <w:spacing w:before="200"/>
        <w:jc w:val="left"/>
        <w:outlineLvl w:val="1"/>
        <w:rPr>
          <w:rFonts w:cs="Arial"/>
          <w:b/>
          <w:bCs/>
          <w:color w:val="4F81BD"/>
          <w:sz w:val="26"/>
          <w:szCs w:val="26"/>
          <w:lang w:val="sr-Cyrl-RS"/>
        </w:rPr>
      </w:pPr>
      <w:r w:rsidRPr="000D1C51">
        <w:rPr>
          <w:rFonts w:cs="Arial"/>
          <w:b/>
          <w:bCs/>
          <w:color w:val="4F81BD"/>
          <w:sz w:val="26"/>
          <w:szCs w:val="26"/>
          <w:lang w:val="sr-Cyrl-RS"/>
        </w:rPr>
        <w:t>Обавезе Наручиоца</w:t>
      </w:r>
    </w:p>
    <w:p w:rsidR="000D1C51" w:rsidRPr="000D1C51" w:rsidRDefault="000D1C51" w:rsidP="00682115">
      <w:pPr>
        <w:numPr>
          <w:ilvl w:val="0"/>
          <w:numId w:val="42"/>
        </w:numPr>
        <w:spacing w:before="240" w:after="200" w:line="276" w:lineRule="auto"/>
        <w:contextualSpacing/>
        <w:rPr>
          <w:rFonts w:cs="Arial"/>
          <w:bCs/>
          <w:lang w:val="sr-Cyrl-RS"/>
        </w:rPr>
      </w:pPr>
      <w:r w:rsidRPr="000D1C51">
        <w:rPr>
          <w:rFonts w:cs="Arial"/>
          <w:bCs/>
          <w:lang w:val="sr-Cyrl-RS"/>
        </w:rPr>
        <w:t>Да обезбеди прикључке за воду, ваздух и електричну енергију</w:t>
      </w:r>
    </w:p>
    <w:p w:rsidR="000D1C51" w:rsidRPr="000D1C51" w:rsidRDefault="000D1C51" w:rsidP="00682115">
      <w:pPr>
        <w:numPr>
          <w:ilvl w:val="0"/>
          <w:numId w:val="42"/>
        </w:numPr>
        <w:spacing w:before="240" w:after="200" w:line="276" w:lineRule="auto"/>
        <w:contextualSpacing/>
        <w:rPr>
          <w:rFonts w:cs="Arial"/>
          <w:bCs/>
          <w:lang w:val="sr-Cyrl-RS"/>
        </w:rPr>
      </w:pPr>
      <w:r w:rsidRPr="000D1C51">
        <w:rPr>
          <w:rFonts w:cs="Arial"/>
          <w:bCs/>
          <w:lang w:val="sr-Cyrl-RS"/>
        </w:rPr>
        <w:t>Да изврши прање филтера пре доласка сервисера</w:t>
      </w:r>
    </w:p>
    <w:p w:rsidR="000D1C51" w:rsidRPr="000D1C51" w:rsidRDefault="000D1C51" w:rsidP="00682115">
      <w:pPr>
        <w:numPr>
          <w:ilvl w:val="0"/>
          <w:numId w:val="42"/>
        </w:numPr>
        <w:spacing w:before="240" w:after="200" w:line="276" w:lineRule="auto"/>
        <w:contextualSpacing/>
        <w:rPr>
          <w:rFonts w:cs="Arial"/>
          <w:bCs/>
          <w:lang w:val="sr-Cyrl-RS"/>
        </w:rPr>
      </w:pPr>
      <w:r w:rsidRPr="000D1C51">
        <w:rPr>
          <w:rFonts w:cs="Arial"/>
          <w:bCs/>
          <w:lang w:val="sr-Cyrl-RS"/>
        </w:rPr>
        <w:t xml:space="preserve">Да изврши преглед и по потреби замену каишева на уређајима </w:t>
      </w:r>
      <w:r w:rsidRPr="000D1C51">
        <w:rPr>
          <w:rFonts w:cs="Arial"/>
          <w:bCs/>
        </w:rPr>
        <w:t xml:space="preserve">LJAH, RTB </w:t>
      </w:r>
      <w:r w:rsidRPr="000D1C51">
        <w:rPr>
          <w:rFonts w:cs="Arial"/>
          <w:bCs/>
          <w:lang w:val="sr-Cyrl-RS"/>
        </w:rPr>
        <w:t xml:space="preserve">и </w:t>
      </w:r>
      <w:r w:rsidRPr="000D1C51">
        <w:rPr>
          <w:rFonts w:cs="Arial"/>
          <w:bCs/>
        </w:rPr>
        <w:t>RNE</w:t>
      </w:r>
    </w:p>
    <w:p w:rsidR="000D1C51" w:rsidRDefault="000D1C51" w:rsidP="000D1C51">
      <w:pPr>
        <w:keepNext/>
        <w:keepLines/>
        <w:spacing w:before="200"/>
        <w:outlineLvl w:val="1"/>
        <w:rPr>
          <w:rFonts w:ascii="Cambria" w:hAnsi="Cambria"/>
          <w:b/>
          <w:bCs/>
          <w:color w:val="4F81BD"/>
          <w:sz w:val="26"/>
          <w:szCs w:val="26"/>
          <w:lang w:val="sr-Cyrl-RS"/>
        </w:rPr>
      </w:pPr>
    </w:p>
    <w:p w:rsidR="000D1C51" w:rsidRPr="000D1C51" w:rsidRDefault="000D1C51" w:rsidP="000D1C51">
      <w:pPr>
        <w:keepNext/>
        <w:keepLines/>
        <w:spacing w:before="200"/>
        <w:jc w:val="left"/>
        <w:outlineLvl w:val="1"/>
        <w:rPr>
          <w:rFonts w:ascii="Cambria" w:hAnsi="Cambria"/>
          <w:b/>
          <w:bCs/>
          <w:color w:val="4F81BD"/>
          <w:sz w:val="26"/>
          <w:szCs w:val="26"/>
          <w:lang w:val="sr-Cyrl-RS"/>
        </w:rPr>
      </w:pPr>
      <w:r w:rsidRPr="000D1C51">
        <w:rPr>
          <w:rFonts w:ascii="Cambria" w:hAnsi="Cambria"/>
          <w:b/>
          <w:bCs/>
          <w:color w:val="4F81BD"/>
          <w:sz w:val="26"/>
          <w:szCs w:val="26"/>
          <w:lang w:val="sr-Cyrl-RS"/>
        </w:rPr>
        <w:t xml:space="preserve">СТАВКА </w:t>
      </w:r>
      <w:r w:rsidRPr="000D1C51">
        <w:rPr>
          <w:rFonts w:ascii="Cambria" w:hAnsi="Cambria"/>
          <w:b/>
          <w:bCs/>
          <w:color w:val="4F81BD"/>
          <w:sz w:val="26"/>
          <w:szCs w:val="26"/>
          <w:lang w:val="sl-SI"/>
        </w:rPr>
        <w:t xml:space="preserve">I </w:t>
      </w:r>
    </w:p>
    <w:p w:rsidR="000D1C51" w:rsidRPr="000D1C51" w:rsidRDefault="000D1C51" w:rsidP="000D1C51">
      <w:pPr>
        <w:keepNext/>
        <w:keepLines/>
        <w:spacing w:before="200"/>
        <w:jc w:val="left"/>
        <w:outlineLvl w:val="2"/>
        <w:rPr>
          <w:rFonts w:ascii="Cambria" w:hAnsi="Cambria"/>
          <w:b/>
          <w:bCs/>
          <w:color w:val="4F81BD"/>
          <w:sz w:val="24"/>
          <w:szCs w:val="24"/>
          <w:lang w:val="sr-Cyrl-RS"/>
        </w:rPr>
      </w:pPr>
      <w:r w:rsidRPr="000D1C51">
        <w:rPr>
          <w:rFonts w:ascii="Cambria" w:hAnsi="Cambria"/>
          <w:b/>
          <w:bCs/>
          <w:color w:val="4F81BD"/>
          <w:sz w:val="24"/>
          <w:szCs w:val="24"/>
          <w:lang w:val="sr-Cyrl-RS"/>
        </w:rPr>
        <w:t>Сервис и преглед уређаја у склопу годишњег превентивног одржавања</w:t>
      </w:r>
    </w:p>
    <w:p w:rsidR="000D1C51" w:rsidRPr="00CC3A1C" w:rsidRDefault="000D1C51" w:rsidP="000D1C51">
      <w:pPr>
        <w:spacing w:before="240"/>
        <w:rPr>
          <w:rFonts w:cs="Arial"/>
          <w:lang w:val="sr-Cyrl-RS"/>
        </w:rPr>
      </w:pPr>
      <w:r w:rsidRPr="00CC3A1C">
        <w:rPr>
          <w:rFonts w:cs="Arial"/>
          <w:bCs/>
          <w:lang w:val="sr-Cyrl-RS"/>
        </w:rPr>
        <w:t xml:space="preserve">Извршити по два годишња сервиса на свим уређајима </w:t>
      </w:r>
      <w:r w:rsidRPr="00CC3A1C">
        <w:rPr>
          <w:rFonts w:cs="Arial"/>
          <w:bCs/>
        </w:rPr>
        <w:t xml:space="preserve">CIAT </w:t>
      </w:r>
      <w:r w:rsidRPr="00CC3A1C">
        <w:rPr>
          <w:rFonts w:cs="Arial"/>
          <w:bCs/>
          <w:lang w:val="sr-Cyrl-RS"/>
        </w:rPr>
        <w:t>на локацији ТЕНТ Б. Такође, извршити испоруку сервисне документације за одржавање уређаја CIAT</w:t>
      </w:r>
      <w:r w:rsidRPr="00CC3A1C">
        <w:rPr>
          <w:rFonts w:cs="Arial"/>
          <w:lang w:val="sr-Cyrl-RS"/>
        </w:rPr>
        <w:t>. За сваки тип уређаја, који је предмет набавке, доставити детаљну сервисну документацију за одржавање која мора садржати описане недељне, месечне и годишње сервисне активности (по потреби и препоруци произвођача дневне и вишемесечне).</w:t>
      </w:r>
    </w:p>
    <w:p w:rsidR="000D1C51" w:rsidRPr="00CC3A1C" w:rsidRDefault="000D1C51" w:rsidP="00413921">
      <w:pPr>
        <w:spacing w:before="240"/>
        <w:rPr>
          <w:rFonts w:cs="Arial"/>
          <w:lang w:val="sr-Cyrl-RS"/>
        </w:rPr>
      </w:pPr>
      <w:r w:rsidRPr="00CC3A1C">
        <w:rPr>
          <w:rFonts w:cs="Arial"/>
          <w:lang w:val="sr-Cyrl-RS"/>
        </w:rPr>
        <w:t xml:space="preserve">Сервисну документацију доставити у штампаној форми у три примерка и у електронској форми на </w:t>
      </w:r>
      <w:r w:rsidRPr="00CC3A1C">
        <w:rPr>
          <w:rFonts w:cs="Arial"/>
        </w:rPr>
        <w:t xml:space="preserve">DVD </w:t>
      </w:r>
      <w:r w:rsidRPr="00CC3A1C">
        <w:rPr>
          <w:rFonts w:cs="Arial"/>
          <w:lang w:val="sr-Cyrl-RS"/>
        </w:rPr>
        <w:t>или</w:t>
      </w:r>
      <w:r w:rsidRPr="00CC3A1C">
        <w:rPr>
          <w:rFonts w:cs="Arial"/>
        </w:rPr>
        <w:t xml:space="preserve"> USB</w:t>
      </w:r>
      <w:r w:rsidRPr="00CC3A1C">
        <w:rPr>
          <w:rFonts w:cs="Arial"/>
          <w:lang w:val="sr-Cyrl-RS"/>
        </w:rPr>
        <w:t>.</w:t>
      </w:r>
    </w:p>
    <w:p w:rsidR="000D1C51" w:rsidRPr="00CC3A1C" w:rsidRDefault="000D1C51" w:rsidP="00413921">
      <w:pPr>
        <w:spacing w:before="240" w:after="200" w:line="276" w:lineRule="auto"/>
        <w:rPr>
          <w:rFonts w:cs="Arial"/>
          <w:bCs/>
          <w:lang w:val="sr-Cyrl-RS"/>
        </w:rPr>
      </w:pPr>
      <w:r w:rsidRPr="00CC3A1C">
        <w:rPr>
          <w:rFonts w:cs="Arial"/>
          <w:bCs/>
          <w:lang w:val="sr-Cyrl-RS"/>
        </w:rPr>
        <w:t>Уређаји на којима је потребно извршити годишње сервисе и за које је потребно доставити детаљну сервисну документацију:</w:t>
      </w:r>
    </w:p>
    <w:p w:rsidR="000D1C51" w:rsidRPr="00CC3A1C" w:rsidRDefault="000D1C51" w:rsidP="00682115">
      <w:pPr>
        <w:numPr>
          <w:ilvl w:val="0"/>
          <w:numId w:val="40"/>
        </w:numPr>
        <w:autoSpaceDE w:val="0"/>
        <w:autoSpaceDN w:val="0"/>
        <w:adjustRightInd w:val="0"/>
        <w:spacing w:before="0"/>
        <w:contextualSpacing/>
        <w:jc w:val="left"/>
        <w:rPr>
          <w:rFonts w:cs="Arial"/>
          <w:lang w:val="sr-Cyrl-RS"/>
        </w:rPr>
      </w:pPr>
      <w:r w:rsidRPr="00CC3A1C">
        <w:rPr>
          <w:rFonts w:cs="Arial"/>
          <w:lang w:val="sr-Cyrl-RS" w:eastAsia="hr-HR"/>
        </w:rPr>
        <w:t>ТЕНТ Б1 - кота 16</w:t>
      </w:r>
      <w:r w:rsidRPr="00CC3A1C">
        <w:rPr>
          <w:rFonts w:cs="Arial"/>
          <w:lang w:eastAsia="hr-HR"/>
        </w:rPr>
        <w:t>m</w:t>
      </w:r>
      <w:r w:rsidRPr="00CC3A1C">
        <w:rPr>
          <w:rFonts w:cs="Arial"/>
          <w:lang w:val="sr-Cyrl-RS" w:eastAsia="hr-HR"/>
        </w:rPr>
        <w:t xml:space="preserve"> / DYNACIAT 753Z R407C serie LG/LGP</w:t>
      </w:r>
      <w:r w:rsidR="00413921">
        <w:rPr>
          <w:rFonts w:cs="Arial"/>
          <w:lang w:val="sr-Cyrl-RS"/>
        </w:rPr>
        <w:tab/>
      </w:r>
      <w:r w:rsidR="00413921">
        <w:rPr>
          <w:rFonts w:cs="Arial"/>
          <w:lang w:val="sr-Cyrl-RS"/>
        </w:rPr>
        <w:tab/>
      </w:r>
      <w:r w:rsidRPr="00CC3A1C">
        <w:rPr>
          <w:rFonts w:cs="Arial"/>
          <w:lang w:val="sr-Cyrl-RS"/>
        </w:rPr>
        <w:t>комада 1</w:t>
      </w:r>
    </w:p>
    <w:p w:rsidR="000D1C51" w:rsidRPr="00CC3A1C" w:rsidRDefault="000D1C51" w:rsidP="00682115">
      <w:pPr>
        <w:numPr>
          <w:ilvl w:val="0"/>
          <w:numId w:val="40"/>
        </w:numPr>
        <w:autoSpaceDE w:val="0"/>
        <w:autoSpaceDN w:val="0"/>
        <w:adjustRightInd w:val="0"/>
        <w:spacing w:before="0"/>
        <w:contextualSpacing/>
        <w:jc w:val="left"/>
        <w:rPr>
          <w:rFonts w:cs="Arial"/>
          <w:lang w:val="sr-Cyrl-RS"/>
        </w:rPr>
      </w:pPr>
      <w:r w:rsidRPr="00CC3A1C">
        <w:rPr>
          <w:rFonts w:cs="Arial"/>
          <w:lang w:val="sr-Cyrl-RS" w:eastAsia="hr-HR"/>
        </w:rPr>
        <w:t>ТЕНТ Б2 - кота 16</w:t>
      </w:r>
      <w:r w:rsidRPr="00CC3A1C">
        <w:rPr>
          <w:rFonts w:cs="Arial"/>
          <w:lang w:eastAsia="hr-HR"/>
        </w:rPr>
        <w:t>m</w:t>
      </w:r>
      <w:r w:rsidRPr="00CC3A1C">
        <w:rPr>
          <w:rFonts w:cs="Arial"/>
          <w:lang w:val="sr-Cyrl-RS" w:eastAsia="hr-HR"/>
        </w:rPr>
        <w:t xml:space="preserve"> / DYNACIAT 600V R410A serie LG/LGP</w:t>
      </w:r>
      <w:r w:rsidR="00413921">
        <w:rPr>
          <w:rFonts w:cs="Arial"/>
          <w:lang w:val="sr-Cyrl-RS"/>
        </w:rPr>
        <w:t xml:space="preserve"> </w:t>
      </w:r>
      <w:r w:rsidR="00413921">
        <w:rPr>
          <w:rFonts w:cs="Arial"/>
          <w:lang w:val="sr-Cyrl-RS"/>
        </w:rPr>
        <w:tab/>
      </w:r>
      <w:r w:rsidR="00413921">
        <w:rPr>
          <w:rFonts w:cs="Arial"/>
          <w:lang w:val="sr-Cyrl-RS"/>
        </w:rPr>
        <w:tab/>
      </w:r>
      <w:r w:rsidRPr="00CC3A1C">
        <w:rPr>
          <w:rFonts w:cs="Arial"/>
          <w:lang w:val="sr-Cyrl-RS"/>
        </w:rPr>
        <w:t>комада 1</w:t>
      </w:r>
    </w:p>
    <w:p w:rsidR="000D1C51" w:rsidRPr="00CC3A1C" w:rsidRDefault="000D1C51" w:rsidP="00682115">
      <w:pPr>
        <w:numPr>
          <w:ilvl w:val="0"/>
          <w:numId w:val="40"/>
        </w:numPr>
        <w:autoSpaceDE w:val="0"/>
        <w:autoSpaceDN w:val="0"/>
        <w:adjustRightInd w:val="0"/>
        <w:spacing w:before="0"/>
        <w:contextualSpacing/>
        <w:jc w:val="left"/>
        <w:rPr>
          <w:rFonts w:cs="Arial"/>
          <w:lang w:val="sr-Cyrl-RS"/>
        </w:rPr>
      </w:pPr>
      <w:r w:rsidRPr="00CC3A1C">
        <w:rPr>
          <w:rFonts w:cs="Arial"/>
          <w:lang w:val="sr-Cyrl-RS" w:eastAsia="hr-HR"/>
        </w:rPr>
        <w:t>ТЕНТ Б1 побуда - кота 4,5</w:t>
      </w:r>
      <w:r w:rsidRPr="00CC3A1C">
        <w:rPr>
          <w:rFonts w:cs="Arial"/>
          <w:lang w:eastAsia="hr-HR"/>
        </w:rPr>
        <w:t>m</w:t>
      </w:r>
      <w:r w:rsidRPr="00CC3A1C">
        <w:rPr>
          <w:rFonts w:cs="Arial"/>
          <w:lang w:val="sr-Cyrl-RS" w:eastAsia="hr-HR"/>
        </w:rPr>
        <w:t xml:space="preserve"> / CIATCOOLER LJAH 600 Z 407C</w:t>
      </w:r>
      <w:r w:rsidR="00413921">
        <w:rPr>
          <w:rFonts w:cs="Arial"/>
          <w:lang w:val="sr-Cyrl-RS"/>
        </w:rPr>
        <w:t xml:space="preserve"> </w:t>
      </w:r>
      <w:r w:rsidR="00413921">
        <w:rPr>
          <w:rFonts w:cs="Arial"/>
          <w:lang w:val="sr-Cyrl-RS"/>
        </w:rPr>
        <w:tab/>
      </w:r>
      <w:r w:rsidR="00413921">
        <w:rPr>
          <w:rFonts w:cs="Arial"/>
          <w:lang w:val="sr-Cyrl-RS"/>
        </w:rPr>
        <w:tab/>
      </w:r>
      <w:r w:rsidRPr="00CC3A1C">
        <w:rPr>
          <w:rFonts w:cs="Arial"/>
          <w:lang w:val="sr-Cyrl-RS"/>
        </w:rPr>
        <w:t>комада 1</w:t>
      </w:r>
    </w:p>
    <w:p w:rsidR="000D1C51" w:rsidRPr="00CC3A1C" w:rsidRDefault="000D1C51" w:rsidP="00682115">
      <w:pPr>
        <w:numPr>
          <w:ilvl w:val="0"/>
          <w:numId w:val="40"/>
        </w:numPr>
        <w:autoSpaceDE w:val="0"/>
        <w:autoSpaceDN w:val="0"/>
        <w:adjustRightInd w:val="0"/>
        <w:spacing w:before="0"/>
        <w:contextualSpacing/>
        <w:jc w:val="left"/>
        <w:rPr>
          <w:rFonts w:cs="Arial"/>
          <w:lang w:val="sr-Cyrl-RS"/>
        </w:rPr>
      </w:pPr>
      <w:r w:rsidRPr="00CC3A1C">
        <w:rPr>
          <w:rFonts w:cs="Arial"/>
          <w:lang w:val="sr-Cyrl-RS" w:eastAsia="hr-HR"/>
        </w:rPr>
        <w:t>ТЕНТ Б2 побуда</w:t>
      </w:r>
      <w:r w:rsidRPr="00CC3A1C">
        <w:rPr>
          <w:rFonts w:cs="Arial"/>
          <w:lang w:eastAsia="hr-HR"/>
        </w:rPr>
        <w:t xml:space="preserve"> - </w:t>
      </w:r>
      <w:r w:rsidRPr="00CC3A1C">
        <w:rPr>
          <w:rFonts w:cs="Arial"/>
          <w:lang w:val="sr-Cyrl-RS" w:eastAsia="hr-HR"/>
        </w:rPr>
        <w:t>кота 4,5</w:t>
      </w:r>
      <w:r w:rsidRPr="00CC3A1C">
        <w:rPr>
          <w:rFonts w:cs="Arial"/>
          <w:lang w:eastAsia="hr-HR"/>
        </w:rPr>
        <w:t>m</w:t>
      </w:r>
      <w:r w:rsidRPr="00CC3A1C">
        <w:rPr>
          <w:rFonts w:cs="Arial"/>
          <w:lang w:val="sr-Cyrl-RS" w:eastAsia="hr-HR"/>
        </w:rPr>
        <w:t xml:space="preserve"> / CIATCOOLER LJAH 600 Z 407C</w:t>
      </w:r>
      <w:r w:rsidR="00413921">
        <w:rPr>
          <w:rFonts w:cs="Arial"/>
          <w:lang w:val="sr-Cyrl-RS"/>
        </w:rPr>
        <w:t xml:space="preserve"> </w:t>
      </w:r>
      <w:r w:rsidR="00413921">
        <w:rPr>
          <w:rFonts w:cs="Arial"/>
          <w:lang w:val="sr-Cyrl-RS"/>
        </w:rPr>
        <w:tab/>
      </w:r>
      <w:r w:rsidR="00413921">
        <w:rPr>
          <w:rFonts w:cs="Arial"/>
          <w:lang w:val="sr-Cyrl-RS"/>
        </w:rPr>
        <w:tab/>
      </w:r>
      <w:r w:rsidRPr="00CC3A1C">
        <w:rPr>
          <w:rFonts w:cs="Arial"/>
          <w:lang w:val="sr-Cyrl-RS"/>
        </w:rPr>
        <w:t>комада 1</w:t>
      </w:r>
    </w:p>
    <w:p w:rsidR="000D1C51" w:rsidRPr="00CC3A1C" w:rsidRDefault="000D1C51" w:rsidP="00682115">
      <w:pPr>
        <w:numPr>
          <w:ilvl w:val="0"/>
          <w:numId w:val="40"/>
        </w:numPr>
        <w:autoSpaceDE w:val="0"/>
        <w:autoSpaceDN w:val="0"/>
        <w:adjustRightInd w:val="0"/>
        <w:spacing w:before="0"/>
        <w:contextualSpacing/>
        <w:jc w:val="left"/>
        <w:rPr>
          <w:rFonts w:cs="Arial"/>
          <w:lang w:val="sr-Cyrl-RS"/>
        </w:rPr>
      </w:pPr>
      <w:r w:rsidRPr="00CC3A1C">
        <w:rPr>
          <w:rFonts w:cs="Arial"/>
          <w:lang w:val="sr-Cyrl-RS" w:eastAsia="hr-HR"/>
        </w:rPr>
        <w:t>ТЕНТ ХАГИПС / AQUACIAT2 90V LDH R410A</w:t>
      </w:r>
      <w:r w:rsidR="00413921">
        <w:rPr>
          <w:rFonts w:cs="Arial"/>
          <w:lang w:val="sr-Cyrl-RS"/>
        </w:rPr>
        <w:t xml:space="preserve"> </w:t>
      </w:r>
      <w:r w:rsidR="00413921">
        <w:rPr>
          <w:rFonts w:cs="Arial"/>
          <w:lang w:val="sr-Cyrl-RS"/>
        </w:rPr>
        <w:tab/>
      </w:r>
      <w:r w:rsidR="00413921">
        <w:rPr>
          <w:rFonts w:cs="Arial"/>
          <w:lang w:val="sr-Cyrl-RS"/>
        </w:rPr>
        <w:tab/>
      </w:r>
      <w:r w:rsidR="00413921">
        <w:rPr>
          <w:rFonts w:cs="Arial"/>
          <w:lang w:val="sr-Cyrl-RS"/>
        </w:rPr>
        <w:tab/>
      </w:r>
      <w:r w:rsidR="00413921">
        <w:rPr>
          <w:rFonts w:cs="Arial"/>
          <w:lang w:val="sr-Cyrl-RS"/>
        </w:rPr>
        <w:tab/>
      </w:r>
      <w:r w:rsidRPr="00CC3A1C">
        <w:rPr>
          <w:rFonts w:cs="Arial"/>
          <w:lang w:val="sr-Cyrl-RS"/>
        </w:rPr>
        <w:t>комада 1</w:t>
      </w:r>
    </w:p>
    <w:p w:rsidR="000D1C51" w:rsidRPr="00CC3A1C" w:rsidRDefault="000D1C51" w:rsidP="00682115">
      <w:pPr>
        <w:numPr>
          <w:ilvl w:val="0"/>
          <w:numId w:val="40"/>
        </w:numPr>
        <w:autoSpaceDE w:val="0"/>
        <w:autoSpaceDN w:val="0"/>
        <w:adjustRightInd w:val="0"/>
        <w:spacing w:before="0"/>
        <w:contextualSpacing/>
        <w:jc w:val="left"/>
        <w:rPr>
          <w:rFonts w:cs="Arial"/>
        </w:rPr>
      </w:pPr>
      <w:r w:rsidRPr="00CC3A1C">
        <w:rPr>
          <w:rFonts w:cs="Arial"/>
          <w:lang w:val="sr-Cyrl-RS" w:eastAsia="hr-HR"/>
        </w:rPr>
        <w:t xml:space="preserve">Допрема угља / </w:t>
      </w:r>
      <w:r w:rsidRPr="00CC3A1C">
        <w:rPr>
          <w:rFonts w:cs="Arial"/>
          <w:lang w:eastAsia="hr-HR"/>
        </w:rPr>
        <w:t>CIATCOOLER RTB-H</w:t>
      </w:r>
      <w:r w:rsidRPr="00CC3A1C">
        <w:rPr>
          <w:rFonts w:cs="Arial"/>
          <w:lang w:val="sr-Cyrl-RS" w:eastAsia="hr-HR"/>
        </w:rPr>
        <w:t xml:space="preserve"> </w:t>
      </w:r>
      <w:r w:rsidRPr="00CC3A1C">
        <w:rPr>
          <w:rFonts w:cs="Arial"/>
          <w:lang w:eastAsia="hr-HR"/>
        </w:rPr>
        <w:t>0</w:t>
      </w:r>
      <w:r w:rsidRPr="00CC3A1C">
        <w:rPr>
          <w:rFonts w:cs="Arial"/>
          <w:lang w:val="sr-Cyrl-RS" w:eastAsia="hr-HR"/>
        </w:rPr>
        <w:t>155</w:t>
      </w:r>
      <w:r w:rsidRPr="00CC3A1C">
        <w:rPr>
          <w:rFonts w:cs="Arial"/>
          <w:lang w:eastAsia="hr-HR"/>
        </w:rPr>
        <w:t>Z-1</w:t>
      </w:r>
      <w:r w:rsidR="00413921">
        <w:rPr>
          <w:rFonts w:cs="Arial"/>
          <w:lang w:val="sr-Cyrl-RS" w:eastAsia="hr-HR"/>
        </w:rPr>
        <w:tab/>
      </w:r>
      <w:r w:rsidR="00413921">
        <w:rPr>
          <w:rFonts w:cs="Arial"/>
          <w:lang w:val="sr-Cyrl-RS" w:eastAsia="hr-HR"/>
        </w:rPr>
        <w:tab/>
      </w:r>
      <w:r w:rsidR="00413921">
        <w:rPr>
          <w:rFonts w:cs="Arial"/>
          <w:lang w:val="sr-Cyrl-RS" w:eastAsia="hr-HR"/>
        </w:rPr>
        <w:tab/>
      </w:r>
      <w:r w:rsidR="00413921">
        <w:rPr>
          <w:rFonts w:cs="Arial"/>
          <w:lang w:val="sr-Cyrl-RS" w:eastAsia="hr-HR"/>
        </w:rPr>
        <w:tab/>
      </w:r>
      <w:r w:rsidRPr="00CC3A1C">
        <w:rPr>
          <w:rFonts w:cs="Arial"/>
          <w:lang w:val="sr-Cyrl-RS"/>
        </w:rPr>
        <w:t>комада 1</w:t>
      </w:r>
    </w:p>
    <w:p w:rsidR="000D1C51" w:rsidRPr="00CC3A1C" w:rsidRDefault="000D1C51" w:rsidP="00682115">
      <w:pPr>
        <w:numPr>
          <w:ilvl w:val="0"/>
          <w:numId w:val="40"/>
        </w:numPr>
        <w:autoSpaceDE w:val="0"/>
        <w:autoSpaceDN w:val="0"/>
        <w:adjustRightInd w:val="0"/>
        <w:spacing w:before="0"/>
        <w:contextualSpacing/>
        <w:jc w:val="left"/>
        <w:rPr>
          <w:rFonts w:cs="Arial"/>
          <w:lang w:val="sr-Cyrl-RS"/>
        </w:rPr>
      </w:pPr>
      <w:r w:rsidRPr="00CC3A1C">
        <w:rPr>
          <w:rFonts w:cs="Arial"/>
          <w:lang w:val="sr-Cyrl-RS" w:eastAsia="hr-HR"/>
        </w:rPr>
        <w:t xml:space="preserve">Допрема угља / </w:t>
      </w:r>
      <w:r w:rsidRPr="00CC3A1C">
        <w:rPr>
          <w:rFonts w:cs="Arial"/>
          <w:lang w:eastAsia="hr-HR"/>
        </w:rPr>
        <w:t>FanCoil Unit UTA Standard 370/44</w:t>
      </w:r>
      <w:r w:rsidR="00413921">
        <w:rPr>
          <w:rFonts w:cs="Arial"/>
          <w:lang w:val="sr-Cyrl-RS" w:eastAsia="hr-HR"/>
        </w:rPr>
        <w:tab/>
      </w:r>
      <w:r w:rsidR="00413921">
        <w:rPr>
          <w:rFonts w:cs="Arial"/>
          <w:lang w:val="sr-Cyrl-RS" w:eastAsia="hr-HR"/>
        </w:rPr>
        <w:tab/>
      </w:r>
      <w:r w:rsidR="00413921">
        <w:rPr>
          <w:rFonts w:cs="Arial"/>
          <w:lang w:val="sr-Cyrl-RS" w:eastAsia="hr-HR"/>
        </w:rPr>
        <w:tab/>
      </w:r>
      <w:r w:rsidRPr="00CC3A1C">
        <w:rPr>
          <w:rFonts w:cs="Arial"/>
          <w:lang w:val="sr-Cyrl-RS"/>
        </w:rPr>
        <w:t>комада 1</w:t>
      </w:r>
    </w:p>
    <w:p w:rsidR="000D1C51" w:rsidRPr="00CC3A1C" w:rsidRDefault="000D1C51" w:rsidP="00682115">
      <w:pPr>
        <w:numPr>
          <w:ilvl w:val="0"/>
          <w:numId w:val="40"/>
        </w:numPr>
        <w:autoSpaceDE w:val="0"/>
        <w:autoSpaceDN w:val="0"/>
        <w:adjustRightInd w:val="0"/>
        <w:spacing w:before="0"/>
        <w:contextualSpacing/>
        <w:jc w:val="left"/>
        <w:rPr>
          <w:rFonts w:cs="Arial"/>
        </w:rPr>
      </w:pPr>
      <w:r w:rsidRPr="00CC3A1C">
        <w:rPr>
          <w:rFonts w:cs="Arial"/>
          <w:lang w:val="sr-Cyrl-RS" w:eastAsia="hr-HR"/>
        </w:rPr>
        <w:t xml:space="preserve">Допрема угља / </w:t>
      </w:r>
      <w:r w:rsidRPr="00CC3A1C">
        <w:rPr>
          <w:rFonts w:cs="Arial"/>
          <w:lang w:eastAsia="hr-HR"/>
        </w:rPr>
        <w:t>FanCoil Unit UTA Compact 295/04</w:t>
      </w:r>
      <w:r w:rsidR="00413921">
        <w:rPr>
          <w:rFonts w:cs="Arial"/>
          <w:lang w:val="sr-Cyrl-RS" w:eastAsia="hr-HR"/>
        </w:rPr>
        <w:tab/>
      </w:r>
      <w:r w:rsidR="00413921">
        <w:rPr>
          <w:rFonts w:cs="Arial"/>
          <w:lang w:val="sr-Cyrl-RS" w:eastAsia="hr-HR"/>
        </w:rPr>
        <w:tab/>
      </w:r>
      <w:r w:rsidR="00413921">
        <w:rPr>
          <w:rFonts w:cs="Arial"/>
          <w:lang w:val="sr-Cyrl-RS" w:eastAsia="hr-HR"/>
        </w:rPr>
        <w:tab/>
      </w:r>
      <w:r w:rsidRPr="00CC3A1C">
        <w:rPr>
          <w:rFonts w:cs="Arial"/>
          <w:lang w:val="sr-Cyrl-RS"/>
        </w:rPr>
        <w:t>комада 1</w:t>
      </w:r>
    </w:p>
    <w:p w:rsidR="000D1C51" w:rsidRPr="00CC3A1C" w:rsidRDefault="000D1C51" w:rsidP="00682115">
      <w:pPr>
        <w:numPr>
          <w:ilvl w:val="0"/>
          <w:numId w:val="40"/>
        </w:numPr>
        <w:autoSpaceDE w:val="0"/>
        <w:autoSpaceDN w:val="0"/>
        <w:adjustRightInd w:val="0"/>
        <w:spacing w:before="0"/>
        <w:contextualSpacing/>
        <w:jc w:val="left"/>
        <w:rPr>
          <w:rFonts w:cs="Arial"/>
          <w:lang w:val="sr-Cyrl-RS"/>
        </w:rPr>
      </w:pPr>
      <w:r w:rsidRPr="00CC3A1C">
        <w:rPr>
          <w:rFonts w:cs="Arial"/>
          <w:lang w:val="sr-Cyrl-RS" w:eastAsia="hr-HR"/>
        </w:rPr>
        <w:t xml:space="preserve">Допрема угља / </w:t>
      </w:r>
      <w:r w:rsidRPr="00CC3A1C">
        <w:rPr>
          <w:rFonts w:cs="Arial"/>
          <w:lang w:eastAsia="hr-HR"/>
        </w:rPr>
        <w:t>FanCoil Unit Major 2 CV1D/CH41D 428</w:t>
      </w:r>
      <w:r w:rsidR="00413921">
        <w:rPr>
          <w:rFonts w:cs="Arial"/>
          <w:lang w:val="sr-Cyrl-RS" w:eastAsia="hr-HR"/>
        </w:rPr>
        <w:tab/>
      </w:r>
      <w:r w:rsidR="00413921">
        <w:rPr>
          <w:rFonts w:cs="Arial"/>
          <w:lang w:val="sr-Cyrl-RS" w:eastAsia="hr-HR"/>
        </w:rPr>
        <w:tab/>
      </w:r>
      <w:r w:rsidR="00413921">
        <w:rPr>
          <w:rFonts w:cs="Arial"/>
          <w:lang w:val="sr-Cyrl-RS" w:eastAsia="hr-HR"/>
        </w:rPr>
        <w:tab/>
      </w:r>
      <w:r w:rsidRPr="00CC3A1C">
        <w:rPr>
          <w:rFonts w:cs="Arial"/>
          <w:lang w:val="sr-Cyrl-RS"/>
        </w:rPr>
        <w:t>комада 2</w:t>
      </w:r>
    </w:p>
    <w:p w:rsidR="000D1C51" w:rsidRPr="00CC3A1C" w:rsidRDefault="000D1C51" w:rsidP="00682115">
      <w:pPr>
        <w:numPr>
          <w:ilvl w:val="0"/>
          <w:numId w:val="40"/>
        </w:numPr>
        <w:autoSpaceDE w:val="0"/>
        <w:autoSpaceDN w:val="0"/>
        <w:adjustRightInd w:val="0"/>
        <w:spacing w:before="0"/>
        <w:contextualSpacing/>
        <w:jc w:val="left"/>
        <w:rPr>
          <w:rFonts w:cs="Arial"/>
          <w:lang w:val="sr-Cyrl-RS"/>
        </w:rPr>
      </w:pPr>
      <w:r w:rsidRPr="00CC3A1C">
        <w:rPr>
          <w:rFonts w:cs="Arial"/>
          <w:lang w:val="sr-Cyrl-RS" w:eastAsia="hr-HR"/>
        </w:rPr>
        <w:lastRenderedPageBreak/>
        <w:t xml:space="preserve">Допрема угља / </w:t>
      </w:r>
      <w:r w:rsidRPr="00CC3A1C">
        <w:rPr>
          <w:rFonts w:cs="Arial"/>
          <w:lang w:eastAsia="hr-HR"/>
        </w:rPr>
        <w:t>FanCoil Unit Major 2 CV1D/CH41D 435</w:t>
      </w:r>
      <w:r w:rsidR="00413921">
        <w:rPr>
          <w:rFonts w:cs="Arial"/>
          <w:lang w:val="sr-Cyrl-RS" w:eastAsia="hr-HR"/>
        </w:rPr>
        <w:tab/>
      </w:r>
      <w:r w:rsidR="00413921">
        <w:rPr>
          <w:rFonts w:cs="Arial"/>
          <w:lang w:val="sr-Cyrl-RS" w:eastAsia="hr-HR"/>
        </w:rPr>
        <w:tab/>
      </w:r>
      <w:r w:rsidR="00413921">
        <w:rPr>
          <w:rFonts w:cs="Arial"/>
          <w:lang w:val="sr-Cyrl-RS" w:eastAsia="hr-HR"/>
        </w:rPr>
        <w:tab/>
      </w:r>
      <w:r w:rsidRPr="00CC3A1C">
        <w:rPr>
          <w:rFonts w:cs="Arial"/>
          <w:lang w:val="sr-Cyrl-RS"/>
        </w:rPr>
        <w:t>комада 5</w:t>
      </w:r>
    </w:p>
    <w:p w:rsidR="000D1C51" w:rsidRPr="00CC3A1C" w:rsidRDefault="000D1C51" w:rsidP="00682115">
      <w:pPr>
        <w:numPr>
          <w:ilvl w:val="0"/>
          <w:numId w:val="40"/>
        </w:numPr>
        <w:autoSpaceDE w:val="0"/>
        <w:autoSpaceDN w:val="0"/>
        <w:adjustRightInd w:val="0"/>
        <w:spacing w:before="0"/>
        <w:contextualSpacing/>
        <w:jc w:val="left"/>
        <w:rPr>
          <w:rFonts w:cs="Arial"/>
          <w:lang w:val="sr-Cyrl-RS"/>
        </w:rPr>
      </w:pPr>
      <w:r w:rsidRPr="00CC3A1C">
        <w:rPr>
          <w:rFonts w:cs="Arial"/>
          <w:lang w:val="sr-Cyrl-RS" w:eastAsia="hr-HR"/>
        </w:rPr>
        <w:t xml:space="preserve">Силос / </w:t>
      </w:r>
      <w:r w:rsidRPr="00CC3A1C">
        <w:rPr>
          <w:rFonts w:cs="Arial"/>
          <w:lang w:eastAsia="hr-HR"/>
        </w:rPr>
        <w:t>AQUACIAT2 100V LDC R410A</w:t>
      </w:r>
      <w:r w:rsidR="00413921">
        <w:rPr>
          <w:rFonts w:cs="Arial"/>
          <w:lang w:val="sr-Cyrl-RS"/>
        </w:rPr>
        <w:t xml:space="preserve"> </w:t>
      </w:r>
      <w:r w:rsidR="00413921">
        <w:rPr>
          <w:rFonts w:cs="Arial"/>
          <w:lang w:val="sr-Cyrl-RS"/>
        </w:rPr>
        <w:tab/>
      </w:r>
      <w:r w:rsidR="00413921">
        <w:rPr>
          <w:rFonts w:cs="Arial"/>
          <w:lang w:val="sr-Cyrl-RS"/>
        </w:rPr>
        <w:tab/>
      </w:r>
      <w:r w:rsidR="00413921">
        <w:rPr>
          <w:rFonts w:cs="Arial"/>
          <w:lang w:val="sr-Cyrl-RS"/>
        </w:rPr>
        <w:tab/>
      </w:r>
      <w:r w:rsidR="00413921">
        <w:rPr>
          <w:rFonts w:cs="Arial"/>
          <w:lang w:val="sr-Cyrl-RS"/>
        </w:rPr>
        <w:tab/>
      </w:r>
      <w:r w:rsidR="00413921">
        <w:rPr>
          <w:rFonts w:cs="Arial"/>
          <w:lang w:val="sr-Cyrl-RS"/>
        </w:rPr>
        <w:tab/>
      </w:r>
      <w:r w:rsidRPr="00CC3A1C">
        <w:rPr>
          <w:rFonts w:cs="Arial"/>
          <w:lang w:val="sr-Cyrl-RS"/>
        </w:rPr>
        <w:t>комада 1</w:t>
      </w:r>
    </w:p>
    <w:p w:rsidR="000D1C51" w:rsidRPr="00CC3A1C" w:rsidRDefault="000D1C51" w:rsidP="00682115">
      <w:pPr>
        <w:numPr>
          <w:ilvl w:val="0"/>
          <w:numId w:val="40"/>
        </w:numPr>
        <w:autoSpaceDE w:val="0"/>
        <w:autoSpaceDN w:val="0"/>
        <w:adjustRightInd w:val="0"/>
        <w:spacing w:before="0"/>
        <w:contextualSpacing/>
        <w:jc w:val="left"/>
        <w:rPr>
          <w:rFonts w:cs="Arial"/>
          <w:lang w:val="sr-Cyrl-RS"/>
        </w:rPr>
      </w:pPr>
      <w:r w:rsidRPr="00CC3A1C">
        <w:rPr>
          <w:rFonts w:cs="Arial"/>
          <w:lang w:val="sr-Cyrl-RS" w:eastAsia="hr-HR"/>
        </w:rPr>
        <w:t xml:space="preserve">Силос / </w:t>
      </w:r>
      <w:r w:rsidRPr="00CC3A1C">
        <w:rPr>
          <w:rFonts w:cs="Arial"/>
          <w:lang w:eastAsia="hr-HR"/>
        </w:rPr>
        <w:t>AIRCOMPACT 25</w:t>
      </w:r>
      <w:r w:rsidRPr="00CC3A1C">
        <w:rPr>
          <w:rFonts w:cs="Arial"/>
          <w:lang w:val="sr-Cyrl-RS" w:eastAsia="hr-HR"/>
        </w:rPr>
        <w:tab/>
      </w:r>
      <w:r w:rsidRPr="00CC3A1C">
        <w:rPr>
          <w:rFonts w:cs="Arial"/>
          <w:lang w:val="sr-Cyrl-RS" w:eastAsia="hr-HR"/>
        </w:rPr>
        <w:tab/>
      </w:r>
      <w:r w:rsidRPr="00CC3A1C">
        <w:rPr>
          <w:rFonts w:cs="Arial"/>
          <w:lang w:val="sr-Cyrl-RS" w:eastAsia="hr-HR"/>
        </w:rPr>
        <w:tab/>
      </w:r>
      <w:r w:rsidRPr="00CC3A1C">
        <w:rPr>
          <w:rFonts w:cs="Arial"/>
          <w:lang w:val="sr-Cyrl-RS" w:eastAsia="hr-HR"/>
        </w:rPr>
        <w:tab/>
      </w:r>
      <w:r w:rsidRPr="00CC3A1C">
        <w:rPr>
          <w:rFonts w:cs="Arial"/>
          <w:lang w:val="sr-Cyrl-RS" w:eastAsia="hr-HR"/>
        </w:rPr>
        <w:tab/>
      </w:r>
      <w:r w:rsidRPr="00CC3A1C">
        <w:rPr>
          <w:rFonts w:cs="Arial"/>
          <w:lang w:val="sr-Cyrl-RS" w:eastAsia="hr-HR"/>
        </w:rPr>
        <w:tab/>
      </w:r>
      <w:r w:rsidRPr="00CC3A1C">
        <w:rPr>
          <w:rFonts w:cs="Arial"/>
          <w:lang w:val="sr-Cyrl-RS" w:eastAsia="hr-HR"/>
        </w:rPr>
        <w:tab/>
      </w:r>
      <w:r w:rsidRPr="00CC3A1C">
        <w:rPr>
          <w:rFonts w:cs="Arial"/>
          <w:lang w:val="sr-Cyrl-RS"/>
        </w:rPr>
        <w:t>комада 9</w:t>
      </w:r>
    </w:p>
    <w:p w:rsidR="000D1C51" w:rsidRPr="00CC3A1C" w:rsidRDefault="000D1C51" w:rsidP="00682115">
      <w:pPr>
        <w:numPr>
          <w:ilvl w:val="0"/>
          <w:numId w:val="40"/>
        </w:numPr>
        <w:autoSpaceDE w:val="0"/>
        <w:autoSpaceDN w:val="0"/>
        <w:adjustRightInd w:val="0"/>
        <w:spacing w:before="0"/>
        <w:contextualSpacing/>
        <w:jc w:val="left"/>
        <w:rPr>
          <w:rFonts w:cs="Arial"/>
          <w:lang w:val="sr-Cyrl-RS"/>
        </w:rPr>
      </w:pPr>
      <w:r w:rsidRPr="00CC3A1C">
        <w:rPr>
          <w:rFonts w:cs="Arial"/>
          <w:lang w:val="sr-Cyrl-RS" w:eastAsia="hr-HR"/>
        </w:rPr>
        <w:t xml:space="preserve">Силос / </w:t>
      </w:r>
      <w:r w:rsidRPr="00CC3A1C">
        <w:rPr>
          <w:rFonts w:cs="Arial"/>
          <w:lang w:eastAsia="hr-HR"/>
        </w:rPr>
        <w:t>CONDENCIAT CL35V</w:t>
      </w:r>
      <w:r w:rsidR="00413921">
        <w:rPr>
          <w:rFonts w:cs="Arial"/>
          <w:lang w:val="sr-Cyrl-RS"/>
        </w:rPr>
        <w:tab/>
      </w:r>
      <w:r w:rsidR="00413921">
        <w:rPr>
          <w:rFonts w:cs="Arial"/>
          <w:lang w:val="sr-Cyrl-RS"/>
        </w:rPr>
        <w:tab/>
      </w:r>
      <w:r w:rsidR="00413921">
        <w:rPr>
          <w:rFonts w:cs="Arial"/>
          <w:lang w:val="sr-Cyrl-RS"/>
        </w:rPr>
        <w:tab/>
      </w:r>
      <w:r w:rsidR="00413921">
        <w:rPr>
          <w:rFonts w:cs="Arial"/>
          <w:lang w:val="sr-Cyrl-RS"/>
        </w:rPr>
        <w:tab/>
      </w:r>
      <w:r w:rsidR="00413921">
        <w:rPr>
          <w:rFonts w:cs="Arial"/>
          <w:lang w:val="sr-Cyrl-RS"/>
        </w:rPr>
        <w:tab/>
      </w:r>
      <w:r w:rsidR="00413921">
        <w:rPr>
          <w:rFonts w:cs="Arial"/>
          <w:lang w:val="sr-Cyrl-RS"/>
        </w:rPr>
        <w:tab/>
      </w:r>
      <w:r w:rsidRPr="00CC3A1C">
        <w:rPr>
          <w:rFonts w:cs="Arial"/>
          <w:lang w:val="sr-Cyrl-RS"/>
        </w:rPr>
        <w:t>комада 4</w:t>
      </w:r>
    </w:p>
    <w:p w:rsidR="000D1C51" w:rsidRPr="00CC3A1C" w:rsidRDefault="000D1C51" w:rsidP="00682115">
      <w:pPr>
        <w:numPr>
          <w:ilvl w:val="0"/>
          <w:numId w:val="40"/>
        </w:numPr>
        <w:autoSpaceDE w:val="0"/>
        <w:autoSpaceDN w:val="0"/>
        <w:adjustRightInd w:val="0"/>
        <w:spacing w:before="0"/>
        <w:contextualSpacing/>
        <w:jc w:val="left"/>
        <w:rPr>
          <w:rFonts w:cs="Arial"/>
          <w:lang w:val="sr-Cyrl-RS"/>
        </w:rPr>
      </w:pPr>
      <w:r w:rsidRPr="00CC3A1C">
        <w:rPr>
          <w:rFonts w:cs="Arial"/>
          <w:lang w:val="sr-Cyrl-RS" w:eastAsia="hr-HR"/>
        </w:rPr>
        <w:t xml:space="preserve">Силос / </w:t>
      </w:r>
      <w:r w:rsidRPr="00CC3A1C">
        <w:rPr>
          <w:rFonts w:cs="Arial"/>
          <w:lang w:eastAsia="hr-HR"/>
        </w:rPr>
        <w:t>CONDENCIAT CL50V</w:t>
      </w:r>
      <w:r w:rsidR="00413921">
        <w:rPr>
          <w:rFonts w:cs="Arial"/>
          <w:lang w:val="sr-Cyrl-RS"/>
        </w:rPr>
        <w:t xml:space="preserve"> </w:t>
      </w:r>
      <w:r w:rsidR="00413921">
        <w:rPr>
          <w:rFonts w:cs="Arial"/>
          <w:lang w:val="sr-Cyrl-RS"/>
        </w:rPr>
        <w:tab/>
      </w:r>
      <w:r w:rsidR="00413921">
        <w:rPr>
          <w:rFonts w:cs="Arial"/>
          <w:lang w:val="sr-Cyrl-RS"/>
        </w:rPr>
        <w:tab/>
      </w:r>
      <w:r w:rsidR="00413921">
        <w:rPr>
          <w:rFonts w:cs="Arial"/>
          <w:lang w:val="sr-Cyrl-RS"/>
        </w:rPr>
        <w:tab/>
      </w:r>
      <w:r w:rsidR="00413921">
        <w:rPr>
          <w:rFonts w:cs="Arial"/>
          <w:lang w:val="sr-Cyrl-RS"/>
        </w:rPr>
        <w:tab/>
      </w:r>
      <w:r w:rsidR="00413921">
        <w:rPr>
          <w:rFonts w:cs="Arial"/>
          <w:lang w:val="sr-Cyrl-RS"/>
        </w:rPr>
        <w:tab/>
      </w:r>
      <w:r w:rsidR="00413921">
        <w:rPr>
          <w:rFonts w:cs="Arial"/>
          <w:lang w:val="sr-Cyrl-RS"/>
        </w:rPr>
        <w:tab/>
      </w:r>
      <w:r w:rsidRPr="00CC3A1C">
        <w:rPr>
          <w:rFonts w:cs="Arial"/>
          <w:lang w:val="sr-Cyrl-RS"/>
        </w:rPr>
        <w:t>комада 7</w:t>
      </w:r>
    </w:p>
    <w:p w:rsidR="000D1C51" w:rsidRPr="00413921" w:rsidRDefault="000D1C51" w:rsidP="00682115">
      <w:pPr>
        <w:numPr>
          <w:ilvl w:val="0"/>
          <w:numId w:val="40"/>
        </w:numPr>
        <w:autoSpaceDE w:val="0"/>
        <w:autoSpaceDN w:val="0"/>
        <w:adjustRightInd w:val="0"/>
        <w:spacing w:before="0"/>
        <w:contextualSpacing/>
        <w:jc w:val="left"/>
        <w:rPr>
          <w:rFonts w:cs="Arial"/>
          <w:lang w:val="sr-Cyrl-RS"/>
        </w:rPr>
      </w:pPr>
      <w:r w:rsidRPr="00CC3A1C">
        <w:rPr>
          <w:rFonts w:cs="Arial"/>
          <w:lang w:val="sr-Cyrl-RS" w:eastAsia="hr-HR"/>
        </w:rPr>
        <w:t xml:space="preserve">Силос / Клима ормар </w:t>
      </w:r>
      <w:r w:rsidRPr="00CC3A1C">
        <w:rPr>
          <w:rFonts w:cs="Arial"/>
          <w:lang w:eastAsia="hr-HR"/>
        </w:rPr>
        <w:t>CABINET EXP</w:t>
      </w:r>
      <w:r w:rsidRPr="00CC3A1C">
        <w:rPr>
          <w:rFonts w:cs="Arial"/>
          <w:lang w:val="sr-Cyrl-RS" w:eastAsia="hr-HR"/>
        </w:rPr>
        <w:t>.</w:t>
      </w:r>
      <w:r w:rsidRPr="00CC3A1C">
        <w:rPr>
          <w:rFonts w:cs="Arial"/>
          <w:lang w:eastAsia="hr-HR"/>
        </w:rPr>
        <w:t xml:space="preserve"> DDA8000-2X-50V 3SD/1</w:t>
      </w:r>
      <w:r w:rsidR="00413921">
        <w:rPr>
          <w:rFonts w:cs="Arial"/>
          <w:lang w:val="sr-Cyrl-RS"/>
        </w:rPr>
        <w:t xml:space="preserve"> </w:t>
      </w:r>
      <w:r w:rsidR="00413921">
        <w:rPr>
          <w:rFonts w:cs="Arial"/>
          <w:lang w:val="sr-Cyrl-RS"/>
        </w:rPr>
        <w:tab/>
      </w:r>
      <w:r w:rsidR="00413921">
        <w:rPr>
          <w:rFonts w:cs="Arial"/>
          <w:lang w:val="sr-Cyrl-RS"/>
        </w:rPr>
        <w:tab/>
      </w:r>
      <w:r w:rsidRPr="00CC3A1C">
        <w:rPr>
          <w:rFonts w:cs="Arial"/>
          <w:lang w:val="sr-Cyrl-RS"/>
        </w:rPr>
        <w:t>комада 2</w:t>
      </w:r>
    </w:p>
    <w:p w:rsidR="000D1C51" w:rsidRPr="00CC3A1C" w:rsidRDefault="000D1C51" w:rsidP="000D1C51">
      <w:pPr>
        <w:keepNext/>
        <w:keepLines/>
        <w:spacing w:before="200"/>
        <w:jc w:val="left"/>
        <w:outlineLvl w:val="2"/>
        <w:rPr>
          <w:rFonts w:cs="Arial"/>
          <w:b/>
          <w:bCs/>
          <w:color w:val="4F81BD"/>
          <w:lang w:val="sr-Cyrl-CS"/>
        </w:rPr>
      </w:pPr>
      <w:r w:rsidRPr="00CC3A1C">
        <w:rPr>
          <w:rFonts w:cs="Arial"/>
          <w:b/>
          <w:bCs/>
          <w:color w:val="4F81BD"/>
          <w:lang w:val="sr-Cyrl-RS"/>
        </w:rPr>
        <w:t>ТЕНТ Б1 и Б2 – кота 16</w:t>
      </w:r>
      <w:r w:rsidRPr="00CC3A1C">
        <w:rPr>
          <w:rFonts w:cs="Arial"/>
          <w:b/>
          <w:bCs/>
          <w:color w:val="4F81BD"/>
        </w:rPr>
        <w:t>m</w:t>
      </w:r>
    </w:p>
    <w:p w:rsidR="000D1C51" w:rsidRPr="00CC3A1C" w:rsidRDefault="000D1C51" w:rsidP="000D1C51">
      <w:pPr>
        <w:autoSpaceDE w:val="0"/>
        <w:autoSpaceDN w:val="0"/>
        <w:adjustRightInd w:val="0"/>
        <w:spacing w:before="0"/>
        <w:jc w:val="left"/>
        <w:rPr>
          <w:rFonts w:cs="Arial"/>
          <w:lang w:val="sr-Cyrl-CS"/>
        </w:rPr>
      </w:pPr>
    </w:p>
    <w:p w:rsidR="000D1C51" w:rsidRPr="00CC3A1C" w:rsidRDefault="000D1C51" w:rsidP="00682115">
      <w:pPr>
        <w:numPr>
          <w:ilvl w:val="0"/>
          <w:numId w:val="43"/>
        </w:numPr>
        <w:autoSpaceDE w:val="0"/>
        <w:autoSpaceDN w:val="0"/>
        <w:adjustRightInd w:val="0"/>
        <w:spacing w:before="0"/>
        <w:contextualSpacing/>
        <w:jc w:val="left"/>
        <w:rPr>
          <w:rFonts w:cs="Arial"/>
          <w:lang w:val="sr-Cyrl-CS"/>
        </w:rPr>
      </w:pPr>
      <w:r w:rsidRPr="00CC3A1C">
        <w:rPr>
          <w:rFonts w:cs="Arial"/>
          <w:lang w:val="sr-Cyrl-RS" w:eastAsia="hr-HR"/>
        </w:rPr>
        <w:t>DYNACIAT 753Z R407C serie LG/LGP (Позиција 1)</w:t>
      </w:r>
    </w:p>
    <w:p w:rsidR="000D1C51" w:rsidRPr="00CC3A1C" w:rsidRDefault="000D1C51" w:rsidP="000D1C51">
      <w:pPr>
        <w:autoSpaceDE w:val="0"/>
        <w:autoSpaceDN w:val="0"/>
        <w:adjustRightInd w:val="0"/>
        <w:spacing w:before="0"/>
        <w:ind w:left="720"/>
        <w:contextualSpacing/>
        <w:jc w:val="left"/>
        <w:rPr>
          <w:rFonts w:cs="Arial"/>
          <w:lang w:val="sr-Cyrl-CS"/>
        </w:rPr>
      </w:pPr>
    </w:p>
    <w:p w:rsidR="000D1C51" w:rsidRPr="00CC3A1C" w:rsidRDefault="000D1C51" w:rsidP="00682115">
      <w:pPr>
        <w:numPr>
          <w:ilvl w:val="0"/>
          <w:numId w:val="46"/>
        </w:numPr>
        <w:autoSpaceDE w:val="0"/>
        <w:autoSpaceDN w:val="0"/>
        <w:adjustRightInd w:val="0"/>
        <w:spacing w:before="0"/>
        <w:contextualSpacing/>
        <w:jc w:val="left"/>
        <w:rPr>
          <w:rFonts w:cs="Arial"/>
          <w:lang w:val="sr-Cyrl-CS"/>
        </w:rPr>
      </w:pPr>
      <w:r w:rsidRPr="00CC3A1C">
        <w:rPr>
          <w:rFonts w:cs="Arial"/>
          <w:lang w:val="sr-Cyrl-CS"/>
        </w:rPr>
        <w:t>Контрола исправности испаривача, спољно прање и чишћење</w:t>
      </w:r>
    </w:p>
    <w:p w:rsidR="000D1C51" w:rsidRPr="00CC3A1C" w:rsidRDefault="000D1C51" w:rsidP="00682115">
      <w:pPr>
        <w:numPr>
          <w:ilvl w:val="0"/>
          <w:numId w:val="46"/>
        </w:numPr>
        <w:autoSpaceDE w:val="0"/>
        <w:autoSpaceDN w:val="0"/>
        <w:adjustRightInd w:val="0"/>
        <w:spacing w:before="0"/>
        <w:contextualSpacing/>
        <w:jc w:val="left"/>
        <w:rPr>
          <w:rFonts w:cs="Arial"/>
          <w:lang w:val="sr-Cyrl-CS"/>
        </w:rPr>
      </w:pPr>
      <w:r w:rsidRPr="00CC3A1C">
        <w:rPr>
          <w:rFonts w:cs="Arial"/>
          <w:lang w:val="sr-Cyrl-CS"/>
        </w:rPr>
        <w:t>Контрола исправности контактора и по потреби замена</w:t>
      </w:r>
    </w:p>
    <w:p w:rsidR="000D1C51" w:rsidRPr="00CC3A1C" w:rsidRDefault="000D1C51" w:rsidP="00682115">
      <w:pPr>
        <w:numPr>
          <w:ilvl w:val="0"/>
          <w:numId w:val="46"/>
        </w:numPr>
        <w:autoSpaceDE w:val="0"/>
        <w:autoSpaceDN w:val="0"/>
        <w:adjustRightInd w:val="0"/>
        <w:spacing w:before="0"/>
        <w:contextualSpacing/>
        <w:jc w:val="left"/>
        <w:rPr>
          <w:rFonts w:cs="Arial"/>
          <w:lang w:val="sr-Cyrl-CS"/>
        </w:rPr>
      </w:pPr>
      <w:r w:rsidRPr="00CC3A1C">
        <w:rPr>
          <w:rFonts w:cs="Arial"/>
          <w:lang w:val="sr-Cyrl-CS"/>
        </w:rPr>
        <w:t>Контрола заптивености фреонске инсталације, по потреби вакумирање и пуњење фреоном</w:t>
      </w:r>
    </w:p>
    <w:p w:rsidR="000D1C51" w:rsidRPr="00CC3A1C" w:rsidRDefault="000D1C51" w:rsidP="00682115">
      <w:pPr>
        <w:numPr>
          <w:ilvl w:val="0"/>
          <w:numId w:val="46"/>
        </w:numPr>
        <w:autoSpaceDE w:val="0"/>
        <w:autoSpaceDN w:val="0"/>
        <w:adjustRightInd w:val="0"/>
        <w:spacing w:before="0"/>
        <w:contextualSpacing/>
        <w:jc w:val="left"/>
        <w:rPr>
          <w:rFonts w:cs="Arial"/>
          <w:lang w:val="sr-Cyrl-CS"/>
        </w:rPr>
      </w:pPr>
      <w:r w:rsidRPr="00CC3A1C">
        <w:rPr>
          <w:rFonts w:cs="Arial"/>
          <w:lang w:val="sr-Cyrl-CS"/>
        </w:rPr>
        <w:t>Провера исправности сушача гаса</w:t>
      </w:r>
    </w:p>
    <w:p w:rsidR="000D1C51" w:rsidRPr="00CC3A1C" w:rsidRDefault="000D1C51" w:rsidP="00682115">
      <w:pPr>
        <w:numPr>
          <w:ilvl w:val="0"/>
          <w:numId w:val="46"/>
        </w:numPr>
        <w:autoSpaceDE w:val="0"/>
        <w:autoSpaceDN w:val="0"/>
        <w:adjustRightInd w:val="0"/>
        <w:spacing w:before="0"/>
        <w:contextualSpacing/>
        <w:jc w:val="left"/>
        <w:rPr>
          <w:rFonts w:cs="Arial"/>
          <w:lang w:val="sr-Cyrl-CS"/>
        </w:rPr>
      </w:pPr>
      <w:r w:rsidRPr="00CC3A1C">
        <w:rPr>
          <w:rFonts w:cs="Arial"/>
          <w:lang w:val="sr-Cyrl-CS"/>
        </w:rPr>
        <w:t>Провера исправности термоекспанзионог вентила</w:t>
      </w:r>
    </w:p>
    <w:p w:rsidR="000D1C51" w:rsidRPr="00CC3A1C" w:rsidRDefault="000D1C51" w:rsidP="00682115">
      <w:pPr>
        <w:numPr>
          <w:ilvl w:val="0"/>
          <w:numId w:val="46"/>
        </w:numPr>
        <w:autoSpaceDE w:val="0"/>
        <w:autoSpaceDN w:val="0"/>
        <w:adjustRightInd w:val="0"/>
        <w:spacing w:before="0"/>
        <w:contextualSpacing/>
        <w:jc w:val="left"/>
        <w:rPr>
          <w:rFonts w:cs="Arial"/>
          <w:lang w:val="sr-Cyrl-CS"/>
        </w:rPr>
      </w:pPr>
      <w:r w:rsidRPr="00CC3A1C">
        <w:rPr>
          <w:rFonts w:cs="Arial"/>
          <w:lang w:val="sr-Cyrl-CS"/>
        </w:rPr>
        <w:t>Провера јачине номиналне струје на мотору вентилатора и подешавање биметалне заштите</w:t>
      </w:r>
    </w:p>
    <w:p w:rsidR="000D1C51" w:rsidRPr="00CC3A1C" w:rsidRDefault="000D1C51" w:rsidP="00682115">
      <w:pPr>
        <w:numPr>
          <w:ilvl w:val="0"/>
          <w:numId w:val="46"/>
        </w:numPr>
        <w:autoSpaceDE w:val="0"/>
        <w:autoSpaceDN w:val="0"/>
        <w:adjustRightInd w:val="0"/>
        <w:spacing w:before="0"/>
        <w:contextualSpacing/>
        <w:jc w:val="left"/>
        <w:rPr>
          <w:rFonts w:cs="Arial"/>
          <w:lang w:val="sr-Cyrl-CS"/>
        </w:rPr>
      </w:pPr>
      <w:r w:rsidRPr="00CC3A1C">
        <w:rPr>
          <w:rFonts w:cs="Arial"/>
          <w:lang w:val="sr-Cyrl-CS"/>
        </w:rPr>
        <w:t>Чишћење хватача нечистоће на цевоводу, провера рада мерно регулационе и запорне арматуре</w:t>
      </w:r>
    </w:p>
    <w:p w:rsidR="000D1C51" w:rsidRPr="00CC3A1C" w:rsidRDefault="000D1C51" w:rsidP="00682115">
      <w:pPr>
        <w:numPr>
          <w:ilvl w:val="0"/>
          <w:numId w:val="46"/>
        </w:numPr>
        <w:autoSpaceDE w:val="0"/>
        <w:autoSpaceDN w:val="0"/>
        <w:adjustRightInd w:val="0"/>
        <w:spacing w:before="0"/>
        <w:contextualSpacing/>
        <w:jc w:val="left"/>
        <w:rPr>
          <w:rFonts w:cs="Arial"/>
          <w:lang w:val="sr-Cyrl-CS"/>
        </w:rPr>
      </w:pPr>
      <w:r w:rsidRPr="00CC3A1C">
        <w:rPr>
          <w:rFonts w:cs="Arial"/>
          <w:lang w:val="sr-Cyrl-CS"/>
        </w:rPr>
        <w:t>Контрола подешености свих командних, заштитних и регулационих елемената</w:t>
      </w:r>
    </w:p>
    <w:p w:rsidR="000D1C51" w:rsidRPr="00CC3A1C" w:rsidRDefault="000D1C51" w:rsidP="00682115">
      <w:pPr>
        <w:numPr>
          <w:ilvl w:val="0"/>
          <w:numId w:val="46"/>
        </w:numPr>
        <w:autoSpaceDE w:val="0"/>
        <w:autoSpaceDN w:val="0"/>
        <w:adjustRightInd w:val="0"/>
        <w:spacing w:before="0"/>
        <w:contextualSpacing/>
        <w:jc w:val="left"/>
        <w:rPr>
          <w:rFonts w:cs="Arial"/>
          <w:lang w:val="sr-Cyrl-CS"/>
        </w:rPr>
      </w:pPr>
      <w:r w:rsidRPr="00CC3A1C">
        <w:rPr>
          <w:rFonts w:cs="Arial"/>
          <w:lang w:val="sr-Cyrl-CS"/>
        </w:rPr>
        <w:t>Провера исправности рада матичне плоче</w:t>
      </w:r>
    </w:p>
    <w:p w:rsidR="000D1C51" w:rsidRPr="00CC3A1C" w:rsidRDefault="000D1C51" w:rsidP="00682115">
      <w:pPr>
        <w:numPr>
          <w:ilvl w:val="0"/>
          <w:numId w:val="46"/>
        </w:numPr>
        <w:autoSpaceDE w:val="0"/>
        <w:autoSpaceDN w:val="0"/>
        <w:adjustRightInd w:val="0"/>
        <w:spacing w:before="0"/>
        <w:contextualSpacing/>
        <w:jc w:val="left"/>
        <w:rPr>
          <w:rFonts w:cs="Arial"/>
          <w:lang w:val="sr-Cyrl-CS"/>
        </w:rPr>
      </w:pPr>
      <w:r w:rsidRPr="00CC3A1C">
        <w:rPr>
          <w:rFonts w:cs="Arial"/>
          <w:lang w:val="sr-Cyrl-CS"/>
        </w:rPr>
        <w:t>Контрола урећаја у раду</w:t>
      </w:r>
    </w:p>
    <w:p w:rsidR="000D1C51" w:rsidRPr="00CC3A1C" w:rsidRDefault="000D1C51" w:rsidP="000D1C51">
      <w:pPr>
        <w:autoSpaceDE w:val="0"/>
        <w:autoSpaceDN w:val="0"/>
        <w:adjustRightInd w:val="0"/>
        <w:spacing w:before="0"/>
        <w:jc w:val="left"/>
        <w:rPr>
          <w:rFonts w:cs="Arial"/>
          <w:lang w:val="sr-Cyrl-CS"/>
        </w:rPr>
      </w:pPr>
    </w:p>
    <w:p w:rsidR="000D1C51" w:rsidRPr="00CC3A1C" w:rsidRDefault="000D1C51" w:rsidP="00682115">
      <w:pPr>
        <w:numPr>
          <w:ilvl w:val="0"/>
          <w:numId w:val="43"/>
        </w:numPr>
        <w:autoSpaceDE w:val="0"/>
        <w:autoSpaceDN w:val="0"/>
        <w:adjustRightInd w:val="0"/>
        <w:spacing w:before="0"/>
        <w:contextualSpacing/>
        <w:jc w:val="left"/>
        <w:rPr>
          <w:rFonts w:cs="Arial"/>
          <w:lang w:val="sr-Cyrl-RS" w:eastAsia="hr-HR"/>
        </w:rPr>
      </w:pPr>
      <w:r w:rsidRPr="00CC3A1C">
        <w:rPr>
          <w:rFonts w:cs="Arial"/>
          <w:lang w:val="sr-Cyrl-RS" w:eastAsia="hr-HR"/>
        </w:rPr>
        <w:t>DYNACIAT 600V R410A serie LG/LGP (Позиција 2)</w:t>
      </w:r>
    </w:p>
    <w:p w:rsidR="000D1C51" w:rsidRPr="00CC3A1C" w:rsidRDefault="000D1C51" w:rsidP="000D1C51">
      <w:pPr>
        <w:autoSpaceDE w:val="0"/>
        <w:autoSpaceDN w:val="0"/>
        <w:adjustRightInd w:val="0"/>
        <w:spacing w:before="0"/>
        <w:ind w:left="720"/>
        <w:contextualSpacing/>
        <w:jc w:val="left"/>
        <w:rPr>
          <w:rFonts w:cs="Arial"/>
          <w:lang w:val="sr-Cyrl-RS" w:eastAsia="hr-HR"/>
        </w:rPr>
      </w:pPr>
    </w:p>
    <w:p w:rsidR="000D1C51" w:rsidRPr="00CC3A1C" w:rsidRDefault="000D1C51" w:rsidP="00682115">
      <w:pPr>
        <w:numPr>
          <w:ilvl w:val="0"/>
          <w:numId w:val="45"/>
        </w:numPr>
        <w:autoSpaceDE w:val="0"/>
        <w:autoSpaceDN w:val="0"/>
        <w:adjustRightInd w:val="0"/>
        <w:spacing w:before="240"/>
        <w:contextualSpacing/>
        <w:jc w:val="left"/>
        <w:rPr>
          <w:rFonts w:cs="Arial"/>
          <w:lang w:val="sr-Cyrl-CS"/>
        </w:rPr>
      </w:pPr>
      <w:r w:rsidRPr="00CC3A1C">
        <w:rPr>
          <w:rFonts w:cs="Arial"/>
          <w:lang w:val="sr-Cyrl-CS"/>
        </w:rPr>
        <w:t>Контрола исправности испаривача, спољно прање и чишћење</w:t>
      </w:r>
    </w:p>
    <w:p w:rsidR="000D1C51" w:rsidRPr="00CC3A1C" w:rsidRDefault="000D1C51" w:rsidP="00682115">
      <w:pPr>
        <w:numPr>
          <w:ilvl w:val="0"/>
          <w:numId w:val="45"/>
        </w:numPr>
        <w:autoSpaceDE w:val="0"/>
        <w:autoSpaceDN w:val="0"/>
        <w:adjustRightInd w:val="0"/>
        <w:spacing w:before="0"/>
        <w:contextualSpacing/>
        <w:jc w:val="left"/>
        <w:rPr>
          <w:rFonts w:cs="Arial"/>
          <w:lang w:val="sr-Cyrl-CS"/>
        </w:rPr>
      </w:pPr>
      <w:r w:rsidRPr="00CC3A1C">
        <w:rPr>
          <w:rFonts w:cs="Arial"/>
          <w:lang w:val="sr-Cyrl-CS"/>
        </w:rPr>
        <w:t>Контрола исправности контактора и по потреби замена</w:t>
      </w:r>
    </w:p>
    <w:p w:rsidR="000D1C51" w:rsidRPr="00CC3A1C" w:rsidRDefault="000D1C51" w:rsidP="00682115">
      <w:pPr>
        <w:numPr>
          <w:ilvl w:val="0"/>
          <w:numId w:val="45"/>
        </w:numPr>
        <w:autoSpaceDE w:val="0"/>
        <w:autoSpaceDN w:val="0"/>
        <w:adjustRightInd w:val="0"/>
        <w:spacing w:before="0"/>
        <w:contextualSpacing/>
        <w:jc w:val="left"/>
        <w:rPr>
          <w:rFonts w:cs="Arial"/>
          <w:lang w:val="sr-Cyrl-CS"/>
        </w:rPr>
      </w:pPr>
      <w:r w:rsidRPr="00CC3A1C">
        <w:rPr>
          <w:rFonts w:cs="Arial"/>
          <w:lang w:val="sr-Cyrl-CS"/>
        </w:rPr>
        <w:t>Контрола заптивености фреонске инсталације, по потреби вакумирање и пуњење фреоном</w:t>
      </w:r>
    </w:p>
    <w:p w:rsidR="000D1C51" w:rsidRPr="00CC3A1C" w:rsidRDefault="000D1C51" w:rsidP="00682115">
      <w:pPr>
        <w:numPr>
          <w:ilvl w:val="0"/>
          <w:numId w:val="45"/>
        </w:numPr>
        <w:autoSpaceDE w:val="0"/>
        <w:autoSpaceDN w:val="0"/>
        <w:adjustRightInd w:val="0"/>
        <w:spacing w:before="0"/>
        <w:contextualSpacing/>
        <w:jc w:val="left"/>
        <w:rPr>
          <w:rFonts w:cs="Arial"/>
          <w:lang w:val="sr-Cyrl-CS"/>
        </w:rPr>
      </w:pPr>
      <w:r w:rsidRPr="00CC3A1C">
        <w:rPr>
          <w:rFonts w:cs="Arial"/>
          <w:lang w:val="sr-Cyrl-CS"/>
        </w:rPr>
        <w:t>Провера исправности сушача гаса</w:t>
      </w:r>
    </w:p>
    <w:p w:rsidR="000D1C51" w:rsidRPr="00CC3A1C" w:rsidRDefault="000D1C51" w:rsidP="00682115">
      <w:pPr>
        <w:numPr>
          <w:ilvl w:val="0"/>
          <w:numId w:val="45"/>
        </w:numPr>
        <w:autoSpaceDE w:val="0"/>
        <w:autoSpaceDN w:val="0"/>
        <w:adjustRightInd w:val="0"/>
        <w:spacing w:before="0"/>
        <w:contextualSpacing/>
        <w:jc w:val="left"/>
        <w:rPr>
          <w:rFonts w:cs="Arial"/>
          <w:lang w:val="sr-Cyrl-CS"/>
        </w:rPr>
      </w:pPr>
      <w:r w:rsidRPr="00CC3A1C">
        <w:rPr>
          <w:rFonts w:cs="Arial"/>
          <w:lang w:val="sr-Cyrl-CS"/>
        </w:rPr>
        <w:t>Провера исправности термоекспанзионог вентила</w:t>
      </w:r>
    </w:p>
    <w:p w:rsidR="000D1C51" w:rsidRPr="00CC3A1C" w:rsidRDefault="000D1C51" w:rsidP="00682115">
      <w:pPr>
        <w:numPr>
          <w:ilvl w:val="0"/>
          <w:numId w:val="45"/>
        </w:numPr>
        <w:autoSpaceDE w:val="0"/>
        <w:autoSpaceDN w:val="0"/>
        <w:adjustRightInd w:val="0"/>
        <w:spacing w:before="0"/>
        <w:contextualSpacing/>
        <w:jc w:val="left"/>
        <w:rPr>
          <w:rFonts w:cs="Arial"/>
          <w:lang w:val="sr-Cyrl-CS"/>
        </w:rPr>
      </w:pPr>
      <w:r w:rsidRPr="00CC3A1C">
        <w:rPr>
          <w:rFonts w:cs="Arial"/>
          <w:lang w:val="sr-Cyrl-CS"/>
        </w:rPr>
        <w:t>Провера јачине номиналне струје на мотору вентилатора и подешавање биметалне  заштите</w:t>
      </w:r>
    </w:p>
    <w:p w:rsidR="000D1C51" w:rsidRPr="00CC3A1C" w:rsidRDefault="000D1C51" w:rsidP="00682115">
      <w:pPr>
        <w:numPr>
          <w:ilvl w:val="0"/>
          <w:numId w:val="45"/>
        </w:numPr>
        <w:autoSpaceDE w:val="0"/>
        <w:autoSpaceDN w:val="0"/>
        <w:adjustRightInd w:val="0"/>
        <w:spacing w:before="0"/>
        <w:contextualSpacing/>
        <w:jc w:val="left"/>
        <w:rPr>
          <w:rFonts w:cs="Arial"/>
          <w:lang w:val="sr-Cyrl-CS"/>
        </w:rPr>
      </w:pPr>
      <w:r w:rsidRPr="00CC3A1C">
        <w:rPr>
          <w:rFonts w:cs="Arial"/>
          <w:lang w:val="sr-Cyrl-CS"/>
        </w:rPr>
        <w:t>Чишћење хватача нечистоће на цевоводу, провера рада мерно регулационе и запорне арматуре</w:t>
      </w:r>
    </w:p>
    <w:p w:rsidR="000D1C51" w:rsidRPr="00CC3A1C" w:rsidRDefault="000D1C51" w:rsidP="00682115">
      <w:pPr>
        <w:numPr>
          <w:ilvl w:val="0"/>
          <w:numId w:val="45"/>
        </w:numPr>
        <w:autoSpaceDE w:val="0"/>
        <w:autoSpaceDN w:val="0"/>
        <w:adjustRightInd w:val="0"/>
        <w:spacing w:before="0"/>
        <w:contextualSpacing/>
        <w:jc w:val="left"/>
        <w:rPr>
          <w:rFonts w:cs="Arial"/>
          <w:lang w:val="sr-Cyrl-CS"/>
        </w:rPr>
      </w:pPr>
      <w:r w:rsidRPr="00CC3A1C">
        <w:rPr>
          <w:rFonts w:cs="Arial"/>
          <w:lang w:val="sr-Cyrl-CS"/>
        </w:rPr>
        <w:t>Контрола подешености свих командних, заштитних и регулационих елемената</w:t>
      </w:r>
    </w:p>
    <w:p w:rsidR="000D1C51" w:rsidRPr="00CC3A1C" w:rsidRDefault="000D1C51" w:rsidP="00682115">
      <w:pPr>
        <w:numPr>
          <w:ilvl w:val="0"/>
          <w:numId w:val="45"/>
        </w:numPr>
        <w:autoSpaceDE w:val="0"/>
        <w:autoSpaceDN w:val="0"/>
        <w:adjustRightInd w:val="0"/>
        <w:spacing w:before="0"/>
        <w:contextualSpacing/>
        <w:jc w:val="left"/>
        <w:rPr>
          <w:rFonts w:cs="Arial"/>
          <w:lang w:val="sr-Cyrl-CS"/>
        </w:rPr>
      </w:pPr>
      <w:r w:rsidRPr="00CC3A1C">
        <w:rPr>
          <w:rFonts w:cs="Arial"/>
          <w:lang w:val="sr-Cyrl-CS"/>
        </w:rPr>
        <w:t>Провера исправности рада матичне плоче</w:t>
      </w:r>
    </w:p>
    <w:p w:rsidR="000D1C51" w:rsidRPr="00CC3A1C" w:rsidRDefault="000D1C51" w:rsidP="00682115">
      <w:pPr>
        <w:numPr>
          <w:ilvl w:val="0"/>
          <w:numId w:val="45"/>
        </w:numPr>
        <w:autoSpaceDE w:val="0"/>
        <w:autoSpaceDN w:val="0"/>
        <w:adjustRightInd w:val="0"/>
        <w:spacing w:before="0"/>
        <w:contextualSpacing/>
        <w:jc w:val="left"/>
        <w:rPr>
          <w:rFonts w:cs="Arial"/>
          <w:lang w:val="sr-Cyrl-CS"/>
        </w:rPr>
      </w:pPr>
      <w:r w:rsidRPr="00CC3A1C">
        <w:rPr>
          <w:rFonts w:cs="Arial"/>
          <w:lang w:val="sr-Cyrl-CS"/>
        </w:rPr>
        <w:t>Контрола урећаја у раду</w:t>
      </w:r>
    </w:p>
    <w:p w:rsidR="000D1C51" w:rsidRPr="00CC3A1C" w:rsidRDefault="000D1C51" w:rsidP="000D1C51">
      <w:pPr>
        <w:autoSpaceDE w:val="0"/>
        <w:autoSpaceDN w:val="0"/>
        <w:adjustRightInd w:val="0"/>
        <w:spacing w:before="0"/>
        <w:jc w:val="left"/>
        <w:rPr>
          <w:rFonts w:cs="Arial"/>
          <w:lang w:val="sr-Cyrl-RS" w:eastAsia="hr-HR"/>
        </w:rPr>
      </w:pPr>
    </w:p>
    <w:p w:rsidR="000D1C51" w:rsidRPr="00CC3A1C" w:rsidRDefault="000D1C51" w:rsidP="00682115">
      <w:pPr>
        <w:numPr>
          <w:ilvl w:val="0"/>
          <w:numId w:val="43"/>
        </w:numPr>
        <w:autoSpaceDE w:val="0"/>
        <w:autoSpaceDN w:val="0"/>
        <w:adjustRightInd w:val="0"/>
        <w:spacing w:before="0"/>
        <w:contextualSpacing/>
        <w:jc w:val="left"/>
        <w:rPr>
          <w:rFonts w:cs="Arial"/>
          <w:lang w:val="sr-Cyrl-RS" w:eastAsia="hr-HR"/>
        </w:rPr>
      </w:pPr>
      <w:r w:rsidRPr="00CC3A1C">
        <w:rPr>
          <w:rFonts w:cs="Arial"/>
          <w:lang w:val="sr-Cyrl-RS" w:eastAsia="hr-HR"/>
        </w:rPr>
        <w:t>CIATCOOLER LJAH 600 Z 407C (Позиција 3)</w:t>
      </w:r>
    </w:p>
    <w:p w:rsidR="000D1C51" w:rsidRPr="00CC3A1C" w:rsidRDefault="000D1C51" w:rsidP="000D1C51">
      <w:pPr>
        <w:autoSpaceDE w:val="0"/>
        <w:autoSpaceDN w:val="0"/>
        <w:adjustRightInd w:val="0"/>
        <w:spacing w:before="0"/>
        <w:ind w:left="720"/>
        <w:contextualSpacing/>
        <w:jc w:val="left"/>
        <w:rPr>
          <w:rFonts w:cs="Arial"/>
          <w:lang w:val="sr-Cyrl-RS" w:eastAsia="hr-HR"/>
        </w:rPr>
      </w:pPr>
    </w:p>
    <w:p w:rsidR="000D1C51" w:rsidRPr="00CC3A1C" w:rsidRDefault="000D1C51" w:rsidP="00682115">
      <w:pPr>
        <w:numPr>
          <w:ilvl w:val="0"/>
          <w:numId w:val="44"/>
        </w:numPr>
        <w:autoSpaceDE w:val="0"/>
        <w:autoSpaceDN w:val="0"/>
        <w:adjustRightInd w:val="0"/>
        <w:spacing w:before="240"/>
        <w:contextualSpacing/>
        <w:jc w:val="left"/>
        <w:rPr>
          <w:rFonts w:cs="Arial"/>
          <w:lang w:val="sr-Cyrl-RS" w:eastAsia="hr-HR"/>
        </w:rPr>
      </w:pPr>
      <w:r w:rsidRPr="00CC3A1C">
        <w:rPr>
          <w:rFonts w:cs="Arial"/>
          <w:lang w:val="sr-Cyrl-CS"/>
        </w:rPr>
        <w:t>Контрола исправности ваздушних кондензатора, спољно прање и чишћење</w:t>
      </w:r>
    </w:p>
    <w:p w:rsidR="000D1C51" w:rsidRPr="00CC3A1C" w:rsidRDefault="000D1C51" w:rsidP="00682115">
      <w:pPr>
        <w:numPr>
          <w:ilvl w:val="0"/>
          <w:numId w:val="44"/>
        </w:numPr>
        <w:autoSpaceDE w:val="0"/>
        <w:autoSpaceDN w:val="0"/>
        <w:adjustRightInd w:val="0"/>
        <w:spacing w:before="0"/>
        <w:contextualSpacing/>
        <w:jc w:val="left"/>
        <w:rPr>
          <w:rFonts w:cs="Arial"/>
          <w:lang w:val="sr-Cyrl-CS"/>
        </w:rPr>
      </w:pPr>
      <w:r w:rsidRPr="00CC3A1C">
        <w:rPr>
          <w:rFonts w:cs="Arial"/>
          <w:lang w:val="sr-Cyrl-CS"/>
        </w:rPr>
        <w:t>Контрола исправности испаривача, спољно прање и чишћење</w:t>
      </w:r>
    </w:p>
    <w:p w:rsidR="000D1C51" w:rsidRPr="00CC3A1C" w:rsidRDefault="000D1C51" w:rsidP="00682115">
      <w:pPr>
        <w:numPr>
          <w:ilvl w:val="0"/>
          <w:numId w:val="44"/>
        </w:numPr>
        <w:autoSpaceDE w:val="0"/>
        <w:autoSpaceDN w:val="0"/>
        <w:adjustRightInd w:val="0"/>
        <w:spacing w:before="0"/>
        <w:contextualSpacing/>
        <w:jc w:val="left"/>
        <w:rPr>
          <w:rFonts w:cs="Arial"/>
          <w:lang w:val="sr-Cyrl-CS"/>
        </w:rPr>
      </w:pPr>
      <w:r w:rsidRPr="00CC3A1C">
        <w:rPr>
          <w:rFonts w:cs="Arial"/>
          <w:lang w:val="sr-Cyrl-CS"/>
        </w:rPr>
        <w:t>Контрола механичких филтера на испаривачу, прање истих и по потреби замена</w:t>
      </w:r>
    </w:p>
    <w:p w:rsidR="000D1C51" w:rsidRPr="00CC3A1C" w:rsidRDefault="000D1C51" w:rsidP="00682115">
      <w:pPr>
        <w:numPr>
          <w:ilvl w:val="0"/>
          <w:numId w:val="44"/>
        </w:numPr>
        <w:autoSpaceDE w:val="0"/>
        <w:autoSpaceDN w:val="0"/>
        <w:adjustRightInd w:val="0"/>
        <w:spacing w:before="0"/>
        <w:contextualSpacing/>
        <w:jc w:val="left"/>
        <w:rPr>
          <w:rFonts w:cs="Arial"/>
          <w:lang w:val="sr-Cyrl-CS"/>
        </w:rPr>
      </w:pPr>
      <w:r w:rsidRPr="00CC3A1C">
        <w:rPr>
          <w:rFonts w:cs="Arial"/>
          <w:lang w:val="sr-Cyrl-CS"/>
        </w:rPr>
        <w:t>Контрола исправности ременица и замена по потреби</w:t>
      </w:r>
    </w:p>
    <w:p w:rsidR="000D1C51" w:rsidRPr="00CC3A1C" w:rsidRDefault="000D1C51" w:rsidP="00682115">
      <w:pPr>
        <w:numPr>
          <w:ilvl w:val="0"/>
          <w:numId w:val="44"/>
        </w:numPr>
        <w:autoSpaceDE w:val="0"/>
        <w:autoSpaceDN w:val="0"/>
        <w:adjustRightInd w:val="0"/>
        <w:spacing w:before="0"/>
        <w:contextualSpacing/>
        <w:jc w:val="left"/>
        <w:rPr>
          <w:rFonts w:cs="Arial"/>
          <w:lang w:val="sr-Cyrl-CS"/>
        </w:rPr>
      </w:pPr>
      <w:r w:rsidRPr="00CC3A1C">
        <w:rPr>
          <w:rFonts w:cs="Arial"/>
          <w:lang w:val="sr-Cyrl-CS"/>
        </w:rPr>
        <w:t>Контрола затегнутости ремења и замена по потреби;</w:t>
      </w:r>
    </w:p>
    <w:p w:rsidR="000D1C51" w:rsidRPr="00CC3A1C" w:rsidRDefault="000D1C51" w:rsidP="00682115">
      <w:pPr>
        <w:numPr>
          <w:ilvl w:val="0"/>
          <w:numId w:val="44"/>
        </w:numPr>
        <w:autoSpaceDE w:val="0"/>
        <w:autoSpaceDN w:val="0"/>
        <w:adjustRightInd w:val="0"/>
        <w:spacing w:before="0"/>
        <w:contextualSpacing/>
        <w:jc w:val="left"/>
        <w:rPr>
          <w:rFonts w:cs="Arial"/>
          <w:lang w:val="sr-Cyrl-CS"/>
        </w:rPr>
      </w:pPr>
      <w:r w:rsidRPr="00CC3A1C">
        <w:rPr>
          <w:rFonts w:cs="Arial"/>
          <w:lang w:val="sr-Cyrl-CS"/>
        </w:rPr>
        <w:t>Контрола исправности контактора и по потреби замена</w:t>
      </w:r>
    </w:p>
    <w:p w:rsidR="000D1C51" w:rsidRPr="00CC3A1C" w:rsidRDefault="000D1C51" w:rsidP="00682115">
      <w:pPr>
        <w:numPr>
          <w:ilvl w:val="0"/>
          <w:numId w:val="44"/>
        </w:numPr>
        <w:autoSpaceDE w:val="0"/>
        <w:autoSpaceDN w:val="0"/>
        <w:adjustRightInd w:val="0"/>
        <w:spacing w:before="0"/>
        <w:contextualSpacing/>
        <w:jc w:val="left"/>
        <w:rPr>
          <w:rFonts w:cs="Arial"/>
          <w:lang w:val="sr-Cyrl-CS"/>
        </w:rPr>
      </w:pPr>
      <w:r w:rsidRPr="00CC3A1C">
        <w:rPr>
          <w:rFonts w:cs="Arial"/>
          <w:lang w:val="sr-Cyrl-CS"/>
        </w:rPr>
        <w:t>Контрола заптивености фреонске инсталације, по потреби вакумирање и пуњење фреоном</w:t>
      </w:r>
    </w:p>
    <w:p w:rsidR="000D1C51" w:rsidRPr="00CC3A1C" w:rsidRDefault="000D1C51" w:rsidP="00682115">
      <w:pPr>
        <w:numPr>
          <w:ilvl w:val="0"/>
          <w:numId w:val="44"/>
        </w:numPr>
        <w:autoSpaceDE w:val="0"/>
        <w:autoSpaceDN w:val="0"/>
        <w:adjustRightInd w:val="0"/>
        <w:spacing w:before="0"/>
        <w:contextualSpacing/>
        <w:jc w:val="left"/>
        <w:rPr>
          <w:rFonts w:cs="Arial"/>
          <w:lang w:val="sr-Cyrl-CS"/>
        </w:rPr>
      </w:pPr>
      <w:r w:rsidRPr="00CC3A1C">
        <w:rPr>
          <w:rFonts w:cs="Arial"/>
          <w:lang w:val="sr-Cyrl-CS"/>
        </w:rPr>
        <w:t>Провера исправности сушача гаса</w:t>
      </w:r>
    </w:p>
    <w:p w:rsidR="000D1C51" w:rsidRPr="00CC3A1C" w:rsidRDefault="000D1C51" w:rsidP="00682115">
      <w:pPr>
        <w:numPr>
          <w:ilvl w:val="0"/>
          <w:numId w:val="44"/>
        </w:numPr>
        <w:autoSpaceDE w:val="0"/>
        <w:autoSpaceDN w:val="0"/>
        <w:adjustRightInd w:val="0"/>
        <w:spacing w:before="0"/>
        <w:contextualSpacing/>
        <w:jc w:val="left"/>
        <w:rPr>
          <w:rFonts w:cs="Arial"/>
          <w:lang w:val="sr-Cyrl-CS"/>
        </w:rPr>
      </w:pPr>
      <w:r w:rsidRPr="00CC3A1C">
        <w:rPr>
          <w:rFonts w:cs="Arial"/>
          <w:lang w:val="sr-Cyrl-CS"/>
        </w:rPr>
        <w:t>Провера исправности термоекспанзионог вентила</w:t>
      </w:r>
    </w:p>
    <w:p w:rsidR="000D1C51" w:rsidRPr="00CC3A1C" w:rsidRDefault="000D1C51" w:rsidP="00682115">
      <w:pPr>
        <w:numPr>
          <w:ilvl w:val="0"/>
          <w:numId w:val="44"/>
        </w:numPr>
        <w:autoSpaceDE w:val="0"/>
        <w:autoSpaceDN w:val="0"/>
        <w:adjustRightInd w:val="0"/>
        <w:spacing w:before="0"/>
        <w:contextualSpacing/>
        <w:jc w:val="left"/>
        <w:rPr>
          <w:rFonts w:cs="Arial"/>
          <w:lang w:val="sr-Cyrl-CS"/>
        </w:rPr>
      </w:pPr>
      <w:r w:rsidRPr="00CC3A1C">
        <w:rPr>
          <w:rFonts w:cs="Arial"/>
          <w:lang w:val="sr-Cyrl-CS"/>
        </w:rPr>
        <w:lastRenderedPageBreak/>
        <w:t>Чишћење вентилаторских кола од наслага прашине, провера дотегнутости свих завртњева, мотора и вентилатора и заштитних маски</w:t>
      </w:r>
    </w:p>
    <w:p w:rsidR="000D1C51" w:rsidRPr="00CC3A1C" w:rsidRDefault="000D1C51" w:rsidP="00682115">
      <w:pPr>
        <w:numPr>
          <w:ilvl w:val="0"/>
          <w:numId w:val="44"/>
        </w:numPr>
        <w:autoSpaceDE w:val="0"/>
        <w:autoSpaceDN w:val="0"/>
        <w:adjustRightInd w:val="0"/>
        <w:spacing w:before="0"/>
        <w:contextualSpacing/>
        <w:jc w:val="left"/>
        <w:rPr>
          <w:rFonts w:cs="Arial"/>
          <w:lang w:val="sr-Cyrl-CS"/>
        </w:rPr>
      </w:pPr>
      <w:r w:rsidRPr="00CC3A1C">
        <w:rPr>
          <w:rFonts w:cs="Arial"/>
          <w:lang w:val="sr-Cyrl-CS"/>
        </w:rPr>
        <w:t>Провера флексибилних веза на вези агрегата и канала, поправка исих по потреби</w:t>
      </w:r>
    </w:p>
    <w:p w:rsidR="000D1C51" w:rsidRPr="00CC3A1C" w:rsidRDefault="000D1C51" w:rsidP="00682115">
      <w:pPr>
        <w:numPr>
          <w:ilvl w:val="0"/>
          <w:numId w:val="44"/>
        </w:numPr>
        <w:autoSpaceDE w:val="0"/>
        <w:autoSpaceDN w:val="0"/>
        <w:adjustRightInd w:val="0"/>
        <w:spacing w:before="0"/>
        <w:contextualSpacing/>
        <w:jc w:val="left"/>
        <w:rPr>
          <w:rFonts w:cs="Arial"/>
          <w:lang w:val="sr-Cyrl-CS"/>
        </w:rPr>
      </w:pPr>
      <w:r w:rsidRPr="00CC3A1C">
        <w:rPr>
          <w:rFonts w:cs="Arial"/>
          <w:lang w:val="sr-Cyrl-CS"/>
        </w:rPr>
        <w:t>Чишћење хватача нечистоће на цевоводу, провера рада мерно регулационе и запорне арматуре</w:t>
      </w:r>
    </w:p>
    <w:p w:rsidR="000D1C51" w:rsidRPr="00CC3A1C" w:rsidRDefault="000D1C51" w:rsidP="00682115">
      <w:pPr>
        <w:numPr>
          <w:ilvl w:val="0"/>
          <w:numId w:val="44"/>
        </w:numPr>
        <w:autoSpaceDE w:val="0"/>
        <w:autoSpaceDN w:val="0"/>
        <w:adjustRightInd w:val="0"/>
        <w:spacing w:before="0"/>
        <w:contextualSpacing/>
        <w:jc w:val="left"/>
        <w:rPr>
          <w:rFonts w:cs="Arial"/>
          <w:lang w:val="sr-Cyrl-CS"/>
        </w:rPr>
      </w:pPr>
      <w:r w:rsidRPr="00CC3A1C">
        <w:rPr>
          <w:rFonts w:cs="Arial"/>
          <w:lang w:val="sr-Cyrl-CS"/>
        </w:rPr>
        <w:t>Контрола подешености свих командних, заштитних и регулационих елемената ровера исправности рада матичне плоче</w:t>
      </w:r>
    </w:p>
    <w:p w:rsidR="000D1C51" w:rsidRPr="00CC3A1C" w:rsidRDefault="000D1C51" w:rsidP="00682115">
      <w:pPr>
        <w:numPr>
          <w:ilvl w:val="0"/>
          <w:numId w:val="44"/>
        </w:numPr>
        <w:autoSpaceDE w:val="0"/>
        <w:autoSpaceDN w:val="0"/>
        <w:adjustRightInd w:val="0"/>
        <w:spacing w:before="0"/>
        <w:contextualSpacing/>
        <w:jc w:val="left"/>
        <w:rPr>
          <w:rFonts w:cs="Arial"/>
          <w:lang w:val="sr-Cyrl-CS"/>
        </w:rPr>
      </w:pPr>
      <w:r w:rsidRPr="00CC3A1C">
        <w:rPr>
          <w:rFonts w:cs="Arial"/>
          <w:lang w:val="sr-Cyrl-CS"/>
        </w:rPr>
        <w:t>Контрола урећаја у раду</w:t>
      </w:r>
    </w:p>
    <w:p w:rsidR="000D1C51" w:rsidRPr="00CC3A1C" w:rsidRDefault="000D1C51" w:rsidP="000D1C51">
      <w:pPr>
        <w:autoSpaceDE w:val="0"/>
        <w:autoSpaceDN w:val="0"/>
        <w:adjustRightInd w:val="0"/>
        <w:spacing w:before="0"/>
        <w:jc w:val="left"/>
        <w:rPr>
          <w:rFonts w:cs="Arial"/>
          <w:lang w:val="sr-Cyrl-RS" w:eastAsia="hr-HR"/>
        </w:rPr>
      </w:pPr>
    </w:p>
    <w:p w:rsidR="000D1C51" w:rsidRPr="00CC3A1C" w:rsidRDefault="000D1C51" w:rsidP="00682115">
      <w:pPr>
        <w:numPr>
          <w:ilvl w:val="0"/>
          <w:numId w:val="43"/>
        </w:numPr>
        <w:autoSpaceDE w:val="0"/>
        <w:autoSpaceDN w:val="0"/>
        <w:adjustRightInd w:val="0"/>
        <w:spacing w:before="0"/>
        <w:contextualSpacing/>
        <w:jc w:val="left"/>
        <w:rPr>
          <w:rFonts w:cs="Arial"/>
          <w:lang w:val="sr-Cyrl-RS" w:eastAsia="hr-HR"/>
        </w:rPr>
      </w:pPr>
      <w:r w:rsidRPr="00CC3A1C">
        <w:rPr>
          <w:rFonts w:cs="Arial"/>
          <w:lang w:val="sr-Cyrl-RS" w:eastAsia="hr-HR"/>
        </w:rPr>
        <w:t>CIATCOOLER LJAH 600 Z 407C (Позиција 4)</w:t>
      </w:r>
    </w:p>
    <w:p w:rsidR="000D1C51" w:rsidRPr="00CC3A1C" w:rsidRDefault="000D1C51" w:rsidP="000D1C51">
      <w:pPr>
        <w:autoSpaceDE w:val="0"/>
        <w:autoSpaceDN w:val="0"/>
        <w:adjustRightInd w:val="0"/>
        <w:spacing w:before="0"/>
        <w:ind w:left="720"/>
        <w:contextualSpacing/>
        <w:jc w:val="left"/>
        <w:rPr>
          <w:rFonts w:cs="Arial"/>
          <w:lang w:val="sr-Cyrl-RS" w:eastAsia="hr-HR"/>
        </w:rPr>
      </w:pPr>
    </w:p>
    <w:p w:rsidR="000D1C51" w:rsidRPr="00CC3A1C" w:rsidRDefault="000D1C51" w:rsidP="00682115">
      <w:pPr>
        <w:numPr>
          <w:ilvl w:val="0"/>
          <w:numId w:val="42"/>
        </w:numPr>
        <w:autoSpaceDE w:val="0"/>
        <w:autoSpaceDN w:val="0"/>
        <w:adjustRightInd w:val="0"/>
        <w:spacing w:before="0" w:after="240"/>
        <w:contextualSpacing/>
        <w:jc w:val="left"/>
        <w:rPr>
          <w:rFonts w:cs="Arial"/>
          <w:lang w:val="sr-Cyrl-RS" w:eastAsia="hr-HR"/>
        </w:rPr>
      </w:pPr>
      <w:r w:rsidRPr="00CC3A1C">
        <w:rPr>
          <w:rFonts w:cs="Arial"/>
          <w:lang w:val="sr-Cyrl-RS" w:eastAsia="hr-HR"/>
        </w:rPr>
        <w:t>Исто као Позиција 3</w:t>
      </w:r>
    </w:p>
    <w:p w:rsidR="000D1C51" w:rsidRPr="00CC3A1C" w:rsidRDefault="000D1C51" w:rsidP="000D1C51">
      <w:pPr>
        <w:autoSpaceDE w:val="0"/>
        <w:autoSpaceDN w:val="0"/>
        <w:adjustRightInd w:val="0"/>
        <w:spacing w:before="0" w:after="240"/>
        <w:ind w:left="720"/>
        <w:contextualSpacing/>
        <w:jc w:val="left"/>
        <w:rPr>
          <w:rFonts w:cs="Arial"/>
          <w:lang w:val="sr-Cyrl-RS" w:eastAsia="hr-HR"/>
        </w:rPr>
      </w:pPr>
    </w:p>
    <w:p w:rsidR="000D1C51" w:rsidRPr="00CC3A1C" w:rsidRDefault="000D1C51" w:rsidP="00682115">
      <w:pPr>
        <w:numPr>
          <w:ilvl w:val="0"/>
          <w:numId w:val="43"/>
        </w:numPr>
        <w:autoSpaceDE w:val="0"/>
        <w:autoSpaceDN w:val="0"/>
        <w:adjustRightInd w:val="0"/>
        <w:spacing w:before="240"/>
        <w:contextualSpacing/>
        <w:jc w:val="left"/>
        <w:rPr>
          <w:rFonts w:cs="Arial"/>
          <w:lang w:val="sr-Cyrl-RS" w:eastAsia="hr-HR"/>
        </w:rPr>
      </w:pPr>
      <w:r w:rsidRPr="00CC3A1C">
        <w:rPr>
          <w:rFonts w:cs="Arial"/>
          <w:lang w:val="sr-Cyrl-RS" w:eastAsia="hr-HR"/>
        </w:rPr>
        <w:t>AQUACIAT2 90V LDH R410A (Позиција 5)</w:t>
      </w:r>
    </w:p>
    <w:p w:rsidR="000D1C51" w:rsidRPr="00CC3A1C" w:rsidRDefault="000D1C51" w:rsidP="000D1C51">
      <w:pPr>
        <w:autoSpaceDE w:val="0"/>
        <w:autoSpaceDN w:val="0"/>
        <w:adjustRightInd w:val="0"/>
        <w:spacing w:before="240"/>
        <w:ind w:left="720"/>
        <w:contextualSpacing/>
        <w:jc w:val="left"/>
        <w:rPr>
          <w:rFonts w:cs="Arial"/>
          <w:lang w:val="sr-Cyrl-RS" w:eastAsia="hr-HR"/>
        </w:rPr>
      </w:pPr>
    </w:p>
    <w:p w:rsidR="000D1C51" w:rsidRPr="00CC3A1C" w:rsidRDefault="000D1C51" w:rsidP="00682115">
      <w:pPr>
        <w:numPr>
          <w:ilvl w:val="0"/>
          <w:numId w:val="47"/>
        </w:numPr>
        <w:autoSpaceDE w:val="0"/>
        <w:autoSpaceDN w:val="0"/>
        <w:adjustRightInd w:val="0"/>
        <w:spacing w:before="0"/>
        <w:contextualSpacing/>
        <w:jc w:val="left"/>
        <w:rPr>
          <w:rFonts w:cs="Arial"/>
          <w:lang w:val="sr-Latn-CS"/>
        </w:rPr>
      </w:pPr>
      <w:r w:rsidRPr="00CC3A1C">
        <w:rPr>
          <w:rFonts w:cs="Arial"/>
          <w:lang w:val="sr-Latn-CS"/>
        </w:rPr>
        <w:t>Контрола исправности ваздушних кондензатора, спољно прање</w:t>
      </w:r>
      <w:r w:rsidRPr="00CC3A1C">
        <w:rPr>
          <w:rFonts w:cs="Arial"/>
          <w:lang w:val="sr-Cyrl-RS"/>
        </w:rPr>
        <w:t xml:space="preserve"> </w:t>
      </w:r>
      <w:r w:rsidRPr="00CC3A1C">
        <w:rPr>
          <w:rFonts w:cs="Arial"/>
          <w:lang w:val="sr-Latn-CS"/>
        </w:rPr>
        <w:t>и чишћење</w:t>
      </w:r>
    </w:p>
    <w:p w:rsidR="000D1C51" w:rsidRPr="00CC3A1C" w:rsidRDefault="000D1C51" w:rsidP="00682115">
      <w:pPr>
        <w:numPr>
          <w:ilvl w:val="0"/>
          <w:numId w:val="47"/>
        </w:numPr>
        <w:autoSpaceDE w:val="0"/>
        <w:autoSpaceDN w:val="0"/>
        <w:adjustRightInd w:val="0"/>
        <w:spacing w:before="0"/>
        <w:contextualSpacing/>
        <w:jc w:val="left"/>
        <w:rPr>
          <w:rFonts w:cs="Arial"/>
          <w:lang w:val="sr-Latn-CS"/>
        </w:rPr>
      </w:pPr>
      <w:r w:rsidRPr="00CC3A1C">
        <w:rPr>
          <w:rFonts w:cs="Arial"/>
          <w:lang w:val="sr-Latn-CS"/>
        </w:rPr>
        <w:t>Контрола исправности контактора и по потреби замена</w:t>
      </w:r>
    </w:p>
    <w:p w:rsidR="000D1C51" w:rsidRPr="00CC3A1C" w:rsidRDefault="000D1C51" w:rsidP="00682115">
      <w:pPr>
        <w:numPr>
          <w:ilvl w:val="0"/>
          <w:numId w:val="47"/>
        </w:numPr>
        <w:autoSpaceDE w:val="0"/>
        <w:autoSpaceDN w:val="0"/>
        <w:adjustRightInd w:val="0"/>
        <w:spacing w:before="0"/>
        <w:contextualSpacing/>
        <w:jc w:val="left"/>
        <w:rPr>
          <w:rFonts w:cs="Arial"/>
          <w:lang w:val="sr-Latn-CS"/>
        </w:rPr>
      </w:pPr>
      <w:r w:rsidRPr="00CC3A1C">
        <w:rPr>
          <w:rFonts w:cs="Arial"/>
          <w:lang w:val="sr-Latn-CS"/>
        </w:rPr>
        <w:t>Контрола заптивености фреонске инсталације, по потреби</w:t>
      </w:r>
      <w:r w:rsidRPr="00CC3A1C">
        <w:rPr>
          <w:rFonts w:cs="Arial"/>
          <w:lang w:val="sr-Cyrl-RS"/>
        </w:rPr>
        <w:t xml:space="preserve"> </w:t>
      </w:r>
      <w:r w:rsidRPr="00CC3A1C">
        <w:rPr>
          <w:rFonts w:cs="Arial"/>
          <w:lang w:val="sr-Latn-CS"/>
        </w:rPr>
        <w:t>вакумирање и пуњење фреоном</w:t>
      </w:r>
    </w:p>
    <w:p w:rsidR="000D1C51" w:rsidRPr="00CC3A1C" w:rsidRDefault="000D1C51" w:rsidP="00682115">
      <w:pPr>
        <w:numPr>
          <w:ilvl w:val="0"/>
          <w:numId w:val="47"/>
        </w:numPr>
        <w:autoSpaceDE w:val="0"/>
        <w:autoSpaceDN w:val="0"/>
        <w:adjustRightInd w:val="0"/>
        <w:spacing w:before="0"/>
        <w:contextualSpacing/>
        <w:jc w:val="left"/>
        <w:rPr>
          <w:rFonts w:cs="Arial"/>
          <w:lang w:val="sr-Latn-CS"/>
        </w:rPr>
      </w:pPr>
      <w:r w:rsidRPr="00CC3A1C">
        <w:rPr>
          <w:rFonts w:cs="Arial"/>
          <w:lang w:val="sr-Latn-CS"/>
        </w:rPr>
        <w:t>Провера исправности сушача гаса</w:t>
      </w:r>
    </w:p>
    <w:p w:rsidR="000D1C51" w:rsidRPr="00CC3A1C" w:rsidRDefault="000D1C51" w:rsidP="00682115">
      <w:pPr>
        <w:numPr>
          <w:ilvl w:val="0"/>
          <w:numId w:val="47"/>
        </w:numPr>
        <w:autoSpaceDE w:val="0"/>
        <w:autoSpaceDN w:val="0"/>
        <w:adjustRightInd w:val="0"/>
        <w:spacing w:before="0"/>
        <w:contextualSpacing/>
        <w:jc w:val="left"/>
        <w:rPr>
          <w:rFonts w:cs="Arial"/>
          <w:lang w:val="sr-Latn-CS"/>
        </w:rPr>
      </w:pPr>
      <w:r w:rsidRPr="00CC3A1C">
        <w:rPr>
          <w:rFonts w:cs="Arial"/>
          <w:lang w:val="sr-Latn-CS"/>
        </w:rPr>
        <w:t>Провера исправности термоекспанзионог вентила</w:t>
      </w:r>
    </w:p>
    <w:p w:rsidR="000D1C51" w:rsidRPr="00CC3A1C" w:rsidRDefault="000D1C51" w:rsidP="00682115">
      <w:pPr>
        <w:numPr>
          <w:ilvl w:val="0"/>
          <w:numId w:val="47"/>
        </w:numPr>
        <w:autoSpaceDE w:val="0"/>
        <w:autoSpaceDN w:val="0"/>
        <w:adjustRightInd w:val="0"/>
        <w:spacing w:before="0"/>
        <w:contextualSpacing/>
        <w:jc w:val="left"/>
        <w:rPr>
          <w:rFonts w:cs="Arial"/>
          <w:lang w:val="sr-Latn-CS"/>
        </w:rPr>
      </w:pPr>
      <w:r w:rsidRPr="00CC3A1C">
        <w:rPr>
          <w:rFonts w:cs="Arial"/>
          <w:lang w:val="sr-Latn-CS"/>
        </w:rPr>
        <w:t>Чишћење вентилаторског кола од наслага прашине, провера</w:t>
      </w:r>
      <w:r w:rsidRPr="00CC3A1C">
        <w:rPr>
          <w:rFonts w:cs="Arial"/>
          <w:lang w:val="sr-Cyrl-RS"/>
        </w:rPr>
        <w:t xml:space="preserve"> </w:t>
      </w:r>
      <w:r w:rsidRPr="00CC3A1C">
        <w:rPr>
          <w:rFonts w:cs="Arial"/>
          <w:lang w:val="sr-Latn-CS"/>
        </w:rPr>
        <w:t>дотегнутости свих завртњева, мотора и вентилатора и</w:t>
      </w:r>
      <w:r w:rsidRPr="00CC3A1C">
        <w:rPr>
          <w:rFonts w:cs="Arial"/>
          <w:lang w:val="sr-Cyrl-RS"/>
        </w:rPr>
        <w:t xml:space="preserve"> </w:t>
      </w:r>
      <w:r w:rsidRPr="00CC3A1C">
        <w:rPr>
          <w:rFonts w:cs="Arial"/>
          <w:lang w:val="sr-Latn-CS"/>
        </w:rPr>
        <w:t>заштитних маски</w:t>
      </w:r>
    </w:p>
    <w:p w:rsidR="000D1C51" w:rsidRPr="00CC3A1C" w:rsidRDefault="000D1C51" w:rsidP="00682115">
      <w:pPr>
        <w:numPr>
          <w:ilvl w:val="0"/>
          <w:numId w:val="47"/>
        </w:numPr>
        <w:autoSpaceDE w:val="0"/>
        <w:autoSpaceDN w:val="0"/>
        <w:adjustRightInd w:val="0"/>
        <w:spacing w:before="0"/>
        <w:contextualSpacing/>
        <w:jc w:val="left"/>
        <w:rPr>
          <w:rFonts w:cs="Arial"/>
          <w:lang w:val="sr-Latn-CS"/>
        </w:rPr>
      </w:pPr>
      <w:r w:rsidRPr="00CC3A1C">
        <w:rPr>
          <w:rFonts w:cs="Arial"/>
          <w:lang w:val="sr-Latn-CS"/>
        </w:rPr>
        <w:t>Контрола исправности пумпе, сигурносне, запорне и мерно-</w:t>
      </w:r>
      <w:r w:rsidRPr="00CC3A1C">
        <w:rPr>
          <w:rFonts w:cs="Arial"/>
          <w:lang w:val="sr-Cyrl-RS"/>
        </w:rPr>
        <w:t xml:space="preserve"> </w:t>
      </w:r>
      <w:r w:rsidRPr="00CC3A1C">
        <w:rPr>
          <w:rFonts w:cs="Arial"/>
          <w:lang w:val="sr-Latn-CS"/>
        </w:rPr>
        <w:t>регулационе опрему у склопу расхладног агрегата</w:t>
      </w:r>
    </w:p>
    <w:p w:rsidR="000D1C51" w:rsidRPr="00CC3A1C" w:rsidRDefault="000D1C51" w:rsidP="00682115">
      <w:pPr>
        <w:numPr>
          <w:ilvl w:val="0"/>
          <w:numId w:val="47"/>
        </w:numPr>
        <w:autoSpaceDE w:val="0"/>
        <w:autoSpaceDN w:val="0"/>
        <w:adjustRightInd w:val="0"/>
        <w:spacing w:before="0"/>
        <w:contextualSpacing/>
        <w:jc w:val="left"/>
        <w:rPr>
          <w:rFonts w:cs="Arial"/>
        </w:rPr>
      </w:pPr>
      <w:r w:rsidRPr="00CC3A1C">
        <w:rPr>
          <w:rFonts w:cs="Arial"/>
          <w:lang w:val="sr-Latn-CS"/>
        </w:rPr>
        <w:t>Контрола урећаја у раду</w:t>
      </w:r>
    </w:p>
    <w:p w:rsidR="000D1C51" w:rsidRPr="00CC3A1C" w:rsidRDefault="000D1C51" w:rsidP="000D1C51">
      <w:pPr>
        <w:autoSpaceDE w:val="0"/>
        <w:autoSpaceDN w:val="0"/>
        <w:adjustRightInd w:val="0"/>
        <w:spacing w:before="0"/>
        <w:ind w:left="720"/>
        <w:contextualSpacing/>
        <w:jc w:val="left"/>
        <w:rPr>
          <w:rFonts w:cs="Arial"/>
        </w:rPr>
      </w:pPr>
    </w:p>
    <w:p w:rsidR="000D1C51" w:rsidRPr="00CC3A1C" w:rsidRDefault="000D1C51" w:rsidP="00682115">
      <w:pPr>
        <w:numPr>
          <w:ilvl w:val="0"/>
          <w:numId w:val="43"/>
        </w:numPr>
        <w:autoSpaceDE w:val="0"/>
        <w:autoSpaceDN w:val="0"/>
        <w:adjustRightInd w:val="0"/>
        <w:spacing w:before="0"/>
        <w:contextualSpacing/>
        <w:jc w:val="left"/>
        <w:rPr>
          <w:rFonts w:cs="Arial"/>
          <w:lang w:val="sr-Cyrl-RS" w:eastAsia="hr-HR"/>
        </w:rPr>
      </w:pPr>
      <w:r w:rsidRPr="00CC3A1C">
        <w:rPr>
          <w:rFonts w:cs="Arial"/>
          <w:lang w:val="sr-Cyrl-RS" w:eastAsia="hr-HR"/>
        </w:rPr>
        <w:t>CIATCOOLER RTB-H 0155Z-1 (Позиција 6)</w:t>
      </w:r>
    </w:p>
    <w:p w:rsidR="000D1C51" w:rsidRPr="00CC3A1C" w:rsidRDefault="000D1C51" w:rsidP="000D1C51">
      <w:pPr>
        <w:autoSpaceDE w:val="0"/>
        <w:autoSpaceDN w:val="0"/>
        <w:adjustRightInd w:val="0"/>
        <w:spacing w:before="0"/>
        <w:ind w:left="720"/>
        <w:contextualSpacing/>
        <w:jc w:val="left"/>
        <w:rPr>
          <w:rFonts w:cs="Arial"/>
          <w:lang w:val="sr-Cyrl-RS" w:eastAsia="hr-HR"/>
        </w:rPr>
      </w:pPr>
    </w:p>
    <w:p w:rsidR="000D1C51" w:rsidRPr="00CC3A1C" w:rsidRDefault="000D1C51" w:rsidP="00682115">
      <w:pPr>
        <w:numPr>
          <w:ilvl w:val="0"/>
          <w:numId w:val="49"/>
        </w:numPr>
        <w:autoSpaceDE w:val="0"/>
        <w:autoSpaceDN w:val="0"/>
        <w:adjustRightInd w:val="0"/>
        <w:spacing w:before="0"/>
        <w:contextualSpacing/>
        <w:jc w:val="left"/>
        <w:rPr>
          <w:rFonts w:cs="Arial"/>
          <w:lang w:val="sr-Latn-CS"/>
        </w:rPr>
      </w:pPr>
      <w:r w:rsidRPr="00CC3A1C">
        <w:rPr>
          <w:rFonts w:cs="Arial"/>
          <w:lang w:val="sr-Latn-CS"/>
        </w:rPr>
        <w:t>Контрола исправности ваздушних кондензатора, спољно прање</w:t>
      </w:r>
      <w:r w:rsidRPr="00CC3A1C">
        <w:rPr>
          <w:rFonts w:cs="Arial"/>
          <w:lang w:val="sr-Cyrl-RS"/>
        </w:rPr>
        <w:t xml:space="preserve"> </w:t>
      </w:r>
      <w:r w:rsidRPr="00CC3A1C">
        <w:rPr>
          <w:rFonts w:cs="Arial"/>
          <w:lang w:val="sr-Latn-CS"/>
        </w:rPr>
        <w:t>и чишћење</w:t>
      </w:r>
    </w:p>
    <w:p w:rsidR="000D1C51" w:rsidRPr="00CC3A1C" w:rsidRDefault="000D1C51" w:rsidP="00682115">
      <w:pPr>
        <w:numPr>
          <w:ilvl w:val="0"/>
          <w:numId w:val="49"/>
        </w:numPr>
        <w:autoSpaceDE w:val="0"/>
        <w:autoSpaceDN w:val="0"/>
        <w:adjustRightInd w:val="0"/>
        <w:spacing w:before="0"/>
        <w:contextualSpacing/>
        <w:jc w:val="left"/>
        <w:rPr>
          <w:rFonts w:cs="Arial"/>
          <w:lang w:val="sr-Latn-CS"/>
        </w:rPr>
      </w:pPr>
      <w:r w:rsidRPr="00CC3A1C">
        <w:rPr>
          <w:rFonts w:cs="Arial"/>
          <w:lang w:val="sr-Latn-CS"/>
        </w:rPr>
        <w:t>Контрола исправности испаривача, спољно прање и чишћење</w:t>
      </w:r>
    </w:p>
    <w:p w:rsidR="000D1C51" w:rsidRPr="00CC3A1C" w:rsidRDefault="000D1C51" w:rsidP="00682115">
      <w:pPr>
        <w:numPr>
          <w:ilvl w:val="0"/>
          <w:numId w:val="49"/>
        </w:numPr>
        <w:autoSpaceDE w:val="0"/>
        <w:autoSpaceDN w:val="0"/>
        <w:adjustRightInd w:val="0"/>
        <w:spacing w:before="0"/>
        <w:contextualSpacing/>
        <w:jc w:val="left"/>
        <w:rPr>
          <w:rFonts w:cs="Arial"/>
          <w:lang w:val="sr-Latn-CS"/>
        </w:rPr>
      </w:pPr>
      <w:r w:rsidRPr="00CC3A1C">
        <w:rPr>
          <w:rFonts w:cs="Arial"/>
          <w:lang w:val="sr-Latn-CS"/>
        </w:rPr>
        <w:t>Контрола механичких филтера на испаривачу, прање истих и по</w:t>
      </w:r>
      <w:r w:rsidRPr="00CC3A1C">
        <w:rPr>
          <w:rFonts w:cs="Arial"/>
          <w:lang w:val="sr-Cyrl-RS"/>
        </w:rPr>
        <w:t xml:space="preserve"> </w:t>
      </w:r>
      <w:r w:rsidRPr="00CC3A1C">
        <w:rPr>
          <w:rFonts w:cs="Arial"/>
          <w:lang w:val="sr-Latn-CS"/>
        </w:rPr>
        <w:t>потреби замена</w:t>
      </w:r>
    </w:p>
    <w:p w:rsidR="000D1C51" w:rsidRPr="00CC3A1C" w:rsidRDefault="000D1C51" w:rsidP="00682115">
      <w:pPr>
        <w:numPr>
          <w:ilvl w:val="0"/>
          <w:numId w:val="49"/>
        </w:numPr>
        <w:autoSpaceDE w:val="0"/>
        <w:autoSpaceDN w:val="0"/>
        <w:adjustRightInd w:val="0"/>
        <w:spacing w:before="0"/>
        <w:contextualSpacing/>
        <w:jc w:val="left"/>
        <w:rPr>
          <w:rFonts w:cs="Arial"/>
          <w:lang w:val="sr-Latn-CS"/>
        </w:rPr>
      </w:pPr>
      <w:r w:rsidRPr="00CC3A1C">
        <w:rPr>
          <w:rFonts w:cs="Arial"/>
          <w:lang w:val="sr-Latn-CS"/>
        </w:rPr>
        <w:t>Контрола исправности ременица и замена по потреби</w:t>
      </w:r>
    </w:p>
    <w:p w:rsidR="000D1C51" w:rsidRPr="00CC3A1C" w:rsidRDefault="000D1C51" w:rsidP="00682115">
      <w:pPr>
        <w:numPr>
          <w:ilvl w:val="0"/>
          <w:numId w:val="49"/>
        </w:numPr>
        <w:autoSpaceDE w:val="0"/>
        <w:autoSpaceDN w:val="0"/>
        <w:adjustRightInd w:val="0"/>
        <w:spacing w:before="0"/>
        <w:contextualSpacing/>
        <w:jc w:val="left"/>
        <w:rPr>
          <w:rFonts w:cs="Arial"/>
          <w:lang w:val="sr-Latn-CS"/>
        </w:rPr>
      </w:pPr>
      <w:r w:rsidRPr="00CC3A1C">
        <w:rPr>
          <w:rFonts w:cs="Arial"/>
          <w:lang w:val="sr-Latn-CS"/>
        </w:rPr>
        <w:t>Контрола затегнутости ремења и замена по потреби;</w:t>
      </w:r>
    </w:p>
    <w:p w:rsidR="000D1C51" w:rsidRPr="00CC3A1C" w:rsidRDefault="000D1C51" w:rsidP="00682115">
      <w:pPr>
        <w:numPr>
          <w:ilvl w:val="0"/>
          <w:numId w:val="49"/>
        </w:numPr>
        <w:autoSpaceDE w:val="0"/>
        <w:autoSpaceDN w:val="0"/>
        <w:adjustRightInd w:val="0"/>
        <w:spacing w:before="0"/>
        <w:contextualSpacing/>
        <w:jc w:val="left"/>
        <w:rPr>
          <w:rFonts w:cs="Arial"/>
          <w:lang w:val="sr-Latn-CS"/>
        </w:rPr>
      </w:pPr>
      <w:r w:rsidRPr="00CC3A1C">
        <w:rPr>
          <w:rFonts w:cs="Arial"/>
          <w:lang w:val="sr-Latn-CS"/>
        </w:rPr>
        <w:t>Контрола исправности контактора и по потреби замена</w:t>
      </w:r>
    </w:p>
    <w:p w:rsidR="000D1C51" w:rsidRPr="00CC3A1C" w:rsidRDefault="000D1C51" w:rsidP="00682115">
      <w:pPr>
        <w:numPr>
          <w:ilvl w:val="0"/>
          <w:numId w:val="49"/>
        </w:numPr>
        <w:autoSpaceDE w:val="0"/>
        <w:autoSpaceDN w:val="0"/>
        <w:adjustRightInd w:val="0"/>
        <w:spacing w:before="0"/>
        <w:contextualSpacing/>
        <w:jc w:val="left"/>
        <w:rPr>
          <w:rFonts w:cs="Arial"/>
          <w:lang w:val="sr-Latn-CS"/>
        </w:rPr>
      </w:pPr>
      <w:r w:rsidRPr="00CC3A1C">
        <w:rPr>
          <w:rFonts w:cs="Arial"/>
          <w:lang w:val="sr-Latn-CS"/>
        </w:rPr>
        <w:t>Контрола заптивености фреонске инсталације, по потреби</w:t>
      </w:r>
      <w:r w:rsidRPr="00CC3A1C">
        <w:rPr>
          <w:rFonts w:cs="Arial"/>
          <w:lang w:val="sr-Cyrl-RS"/>
        </w:rPr>
        <w:t xml:space="preserve"> </w:t>
      </w:r>
      <w:r w:rsidRPr="00CC3A1C">
        <w:rPr>
          <w:rFonts w:cs="Arial"/>
          <w:lang w:val="sr-Latn-CS"/>
        </w:rPr>
        <w:t>вакумирање и пуњење фреоном</w:t>
      </w:r>
    </w:p>
    <w:p w:rsidR="000D1C51" w:rsidRPr="00CC3A1C" w:rsidRDefault="000D1C51" w:rsidP="00682115">
      <w:pPr>
        <w:numPr>
          <w:ilvl w:val="0"/>
          <w:numId w:val="49"/>
        </w:numPr>
        <w:autoSpaceDE w:val="0"/>
        <w:autoSpaceDN w:val="0"/>
        <w:adjustRightInd w:val="0"/>
        <w:spacing w:before="0"/>
        <w:contextualSpacing/>
        <w:jc w:val="left"/>
        <w:rPr>
          <w:rFonts w:cs="Arial"/>
          <w:lang w:val="sr-Latn-CS"/>
        </w:rPr>
      </w:pPr>
      <w:r w:rsidRPr="00CC3A1C">
        <w:rPr>
          <w:rFonts w:cs="Arial"/>
          <w:lang w:val="sr-Latn-CS"/>
        </w:rPr>
        <w:t>Провера исправности сушача гаса</w:t>
      </w:r>
    </w:p>
    <w:p w:rsidR="000D1C51" w:rsidRPr="00CC3A1C" w:rsidRDefault="000D1C51" w:rsidP="00682115">
      <w:pPr>
        <w:numPr>
          <w:ilvl w:val="0"/>
          <w:numId w:val="49"/>
        </w:numPr>
        <w:autoSpaceDE w:val="0"/>
        <w:autoSpaceDN w:val="0"/>
        <w:adjustRightInd w:val="0"/>
        <w:spacing w:before="0"/>
        <w:contextualSpacing/>
        <w:jc w:val="left"/>
        <w:rPr>
          <w:rFonts w:cs="Arial"/>
          <w:lang w:val="sr-Latn-CS"/>
        </w:rPr>
      </w:pPr>
      <w:r w:rsidRPr="00CC3A1C">
        <w:rPr>
          <w:rFonts w:cs="Arial"/>
          <w:lang w:val="sr-Latn-CS"/>
        </w:rPr>
        <w:t>Провера исправности термоекспанзионог вентила</w:t>
      </w:r>
    </w:p>
    <w:p w:rsidR="000D1C51" w:rsidRPr="00CC3A1C" w:rsidRDefault="000D1C51" w:rsidP="00682115">
      <w:pPr>
        <w:numPr>
          <w:ilvl w:val="0"/>
          <w:numId w:val="49"/>
        </w:numPr>
        <w:autoSpaceDE w:val="0"/>
        <w:autoSpaceDN w:val="0"/>
        <w:adjustRightInd w:val="0"/>
        <w:spacing w:before="0"/>
        <w:contextualSpacing/>
        <w:jc w:val="left"/>
        <w:rPr>
          <w:rFonts w:cs="Arial"/>
          <w:lang w:val="sr-Latn-CS"/>
        </w:rPr>
      </w:pPr>
      <w:r w:rsidRPr="00CC3A1C">
        <w:rPr>
          <w:rFonts w:cs="Arial"/>
          <w:lang w:val="sr-Latn-CS"/>
        </w:rPr>
        <w:t>Чишћење вентилаторских кола од наслага прашине, провера</w:t>
      </w:r>
      <w:r w:rsidRPr="00CC3A1C">
        <w:rPr>
          <w:rFonts w:cs="Arial"/>
          <w:lang w:val="sr-Cyrl-RS"/>
        </w:rPr>
        <w:t xml:space="preserve"> </w:t>
      </w:r>
      <w:r w:rsidRPr="00CC3A1C">
        <w:rPr>
          <w:rFonts w:cs="Arial"/>
          <w:lang w:val="sr-Latn-CS"/>
        </w:rPr>
        <w:t>дотегнутости свих завртњева, мотора и</w:t>
      </w:r>
      <w:r w:rsidRPr="00CC3A1C">
        <w:rPr>
          <w:rFonts w:cs="Arial"/>
          <w:lang w:val="sr-Cyrl-RS"/>
        </w:rPr>
        <w:t xml:space="preserve"> </w:t>
      </w:r>
      <w:r w:rsidRPr="00CC3A1C">
        <w:rPr>
          <w:rFonts w:cs="Arial"/>
          <w:lang w:val="sr-Latn-CS"/>
        </w:rPr>
        <w:t>вентилатора и</w:t>
      </w:r>
      <w:r w:rsidRPr="00CC3A1C">
        <w:rPr>
          <w:rFonts w:cs="Arial"/>
          <w:lang w:val="sr-Cyrl-RS"/>
        </w:rPr>
        <w:t xml:space="preserve"> </w:t>
      </w:r>
      <w:r w:rsidRPr="00CC3A1C">
        <w:rPr>
          <w:rFonts w:cs="Arial"/>
          <w:lang w:val="sr-Latn-CS"/>
        </w:rPr>
        <w:t>заштитних маски</w:t>
      </w:r>
    </w:p>
    <w:p w:rsidR="000D1C51" w:rsidRPr="00CC3A1C" w:rsidRDefault="000D1C51" w:rsidP="00682115">
      <w:pPr>
        <w:numPr>
          <w:ilvl w:val="0"/>
          <w:numId w:val="49"/>
        </w:numPr>
        <w:autoSpaceDE w:val="0"/>
        <w:autoSpaceDN w:val="0"/>
        <w:adjustRightInd w:val="0"/>
        <w:spacing w:before="0"/>
        <w:contextualSpacing/>
        <w:jc w:val="left"/>
        <w:rPr>
          <w:rFonts w:cs="Arial"/>
          <w:lang w:val="sr-Latn-CS"/>
        </w:rPr>
      </w:pPr>
      <w:r w:rsidRPr="00CC3A1C">
        <w:rPr>
          <w:rFonts w:cs="Arial"/>
          <w:lang w:val="sr-Latn-CS"/>
        </w:rPr>
        <w:t>Провера флексибилних веза на вези агрегата и канала, поправка</w:t>
      </w:r>
      <w:r w:rsidRPr="00CC3A1C">
        <w:rPr>
          <w:rFonts w:cs="Arial"/>
          <w:lang w:val="sr-Cyrl-RS"/>
        </w:rPr>
        <w:t xml:space="preserve"> </w:t>
      </w:r>
      <w:r w:rsidRPr="00CC3A1C">
        <w:rPr>
          <w:rFonts w:cs="Arial"/>
          <w:lang w:val="sr-Latn-CS"/>
        </w:rPr>
        <w:t>исих по потреби</w:t>
      </w:r>
    </w:p>
    <w:p w:rsidR="000D1C51" w:rsidRPr="00CC3A1C" w:rsidRDefault="000D1C51" w:rsidP="00682115">
      <w:pPr>
        <w:numPr>
          <w:ilvl w:val="0"/>
          <w:numId w:val="49"/>
        </w:numPr>
        <w:autoSpaceDE w:val="0"/>
        <w:autoSpaceDN w:val="0"/>
        <w:adjustRightInd w:val="0"/>
        <w:spacing w:before="0"/>
        <w:contextualSpacing/>
        <w:jc w:val="left"/>
        <w:rPr>
          <w:rFonts w:cs="Arial"/>
          <w:lang w:val="sr-Latn-CS"/>
        </w:rPr>
      </w:pPr>
      <w:r w:rsidRPr="00CC3A1C">
        <w:rPr>
          <w:rFonts w:cs="Arial"/>
          <w:lang w:val="sr-Latn-CS"/>
        </w:rPr>
        <w:t>Чишћење хватача нечистоће на цевоводу, провера рада мерно</w:t>
      </w:r>
      <w:r w:rsidRPr="00CC3A1C">
        <w:rPr>
          <w:rFonts w:cs="Arial"/>
          <w:lang w:val="sr-Cyrl-RS"/>
        </w:rPr>
        <w:t xml:space="preserve"> </w:t>
      </w:r>
      <w:r w:rsidRPr="00CC3A1C">
        <w:rPr>
          <w:rFonts w:cs="Arial"/>
          <w:lang w:val="sr-Latn-CS"/>
        </w:rPr>
        <w:t>регулационе и запорне арматуре</w:t>
      </w:r>
    </w:p>
    <w:p w:rsidR="000D1C51" w:rsidRPr="00CC3A1C" w:rsidRDefault="000D1C51" w:rsidP="00682115">
      <w:pPr>
        <w:numPr>
          <w:ilvl w:val="0"/>
          <w:numId w:val="49"/>
        </w:numPr>
        <w:autoSpaceDE w:val="0"/>
        <w:autoSpaceDN w:val="0"/>
        <w:adjustRightInd w:val="0"/>
        <w:spacing w:before="0"/>
        <w:contextualSpacing/>
        <w:jc w:val="left"/>
        <w:rPr>
          <w:rFonts w:cs="Arial"/>
          <w:lang w:val="sr-Latn-CS"/>
        </w:rPr>
      </w:pPr>
      <w:r w:rsidRPr="00CC3A1C">
        <w:rPr>
          <w:rFonts w:cs="Arial"/>
          <w:lang w:val="sr-Latn-CS"/>
        </w:rPr>
        <w:t>Контрола подешености свих командних, заштитних и</w:t>
      </w:r>
      <w:r w:rsidRPr="00CC3A1C">
        <w:rPr>
          <w:rFonts w:cs="Arial"/>
          <w:lang w:val="sr-Cyrl-RS"/>
        </w:rPr>
        <w:t xml:space="preserve"> </w:t>
      </w:r>
      <w:r w:rsidRPr="00CC3A1C">
        <w:rPr>
          <w:rFonts w:cs="Arial"/>
          <w:lang w:val="sr-Latn-CS"/>
        </w:rPr>
        <w:t>регулационих елемената</w:t>
      </w:r>
    </w:p>
    <w:p w:rsidR="000D1C51" w:rsidRPr="00CC3A1C" w:rsidRDefault="000D1C51" w:rsidP="00682115">
      <w:pPr>
        <w:numPr>
          <w:ilvl w:val="0"/>
          <w:numId w:val="49"/>
        </w:numPr>
        <w:autoSpaceDE w:val="0"/>
        <w:autoSpaceDN w:val="0"/>
        <w:adjustRightInd w:val="0"/>
        <w:spacing w:before="0"/>
        <w:contextualSpacing/>
        <w:jc w:val="left"/>
        <w:rPr>
          <w:rFonts w:cs="Arial"/>
          <w:lang w:val="sr-Latn-CS"/>
        </w:rPr>
      </w:pPr>
      <w:r w:rsidRPr="00CC3A1C">
        <w:rPr>
          <w:rFonts w:cs="Arial"/>
          <w:lang w:val="sr-Latn-CS"/>
        </w:rPr>
        <w:t>Провера исправности рада матичне плоче</w:t>
      </w:r>
    </w:p>
    <w:p w:rsidR="000D1C51" w:rsidRPr="00CC3A1C" w:rsidRDefault="000D1C51" w:rsidP="00682115">
      <w:pPr>
        <w:numPr>
          <w:ilvl w:val="0"/>
          <w:numId w:val="49"/>
        </w:numPr>
        <w:autoSpaceDE w:val="0"/>
        <w:autoSpaceDN w:val="0"/>
        <w:adjustRightInd w:val="0"/>
        <w:spacing w:before="0"/>
        <w:contextualSpacing/>
        <w:jc w:val="left"/>
        <w:rPr>
          <w:rFonts w:cs="Arial"/>
          <w:lang w:val="sr-Latn-CS"/>
        </w:rPr>
      </w:pPr>
      <w:r w:rsidRPr="00CC3A1C">
        <w:rPr>
          <w:rFonts w:cs="Arial"/>
          <w:lang w:val="sr-Latn-CS"/>
        </w:rPr>
        <w:t>Контрола урећаја у раду</w:t>
      </w:r>
    </w:p>
    <w:p w:rsidR="000D1C51" w:rsidRPr="00CC3A1C" w:rsidRDefault="000D1C51" w:rsidP="000D1C51">
      <w:pPr>
        <w:autoSpaceDE w:val="0"/>
        <w:autoSpaceDN w:val="0"/>
        <w:adjustRightInd w:val="0"/>
        <w:spacing w:before="0"/>
        <w:ind w:left="360"/>
        <w:jc w:val="left"/>
        <w:rPr>
          <w:rFonts w:cs="Arial"/>
          <w:lang w:val="sr-Cyrl-RS" w:eastAsia="hr-HR"/>
        </w:rPr>
      </w:pPr>
    </w:p>
    <w:p w:rsidR="000D1C51" w:rsidRPr="00CC3A1C" w:rsidRDefault="000D1C51" w:rsidP="00682115">
      <w:pPr>
        <w:numPr>
          <w:ilvl w:val="0"/>
          <w:numId w:val="43"/>
        </w:numPr>
        <w:autoSpaceDE w:val="0"/>
        <w:autoSpaceDN w:val="0"/>
        <w:adjustRightInd w:val="0"/>
        <w:spacing w:before="0"/>
        <w:contextualSpacing/>
        <w:jc w:val="left"/>
        <w:rPr>
          <w:rFonts w:cs="Arial"/>
          <w:lang w:val="sr-Cyrl-RS" w:eastAsia="hr-HR"/>
        </w:rPr>
      </w:pPr>
      <w:r w:rsidRPr="00CC3A1C">
        <w:rPr>
          <w:rFonts w:cs="Arial"/>
          <w:lang w:val="sr-Cyrl-RS" w:eastAsia="hr-HR"/>
        </w:rPr>
        <w:t>FanCoil Unit UTA Standard 370/44 (Позиција 7)</w:t>
      </w:r>
    </w:p>
    <w:p w:rsidR="000D1C51" w:rsidRPr="00CC3A1C" w:rsidRDefault="000D1C51" w:rsidP="000D1C51">
      <w:pPr>
        <w:autoSpaceDE w:val="0"/>
        <w:autoSpaceDN w:val="0"/>
        <w:adjustRightInd w:val="0"/>
        <w:spacing w:before="0"/>
        <w:ind w:left="720"/>
        <w:contextualSpacing/>
        <w:jc w:val="left"/>
        <w:rPr>
          <w:rFonts w:cs="Arial"/>
          <w:lang w:val="sr-Cyrl-RS" w:eastAsia="hr-HR"/>
        </w:rPr>
      </w:pPr>
    </w:p>
    <w:p w:rsidR="000D1C51" w:rsidRPr="00CC3A1C" w:rsidRDefault="000D1C51" w:rsidP="00682115">
      <w:pPr>
        <w:numPr>
          <w:ilvl w:val="0"/>
          <w:numId w:val="50"/>
        </w:numPr>
        <w:autoSpaceDE w:val="0"/>
        <w:autoSpaceDN w:val="0"/>
        <w:adjustRightInd w:val="0"/>
        <w:spacing w:before="0"/>
        <w:contextualSpacing/>
        <w:jc w:val="left"/>
        <w:rPr>
          <w:rFonts w:cs="Arial"/>
          <w:lang w:val="sr-Latn-CS"/>
        </w:rPr>
      </w:pPr>
      <w:r w:rsidRPr="00CC3A1C">
        <w:rPr>
          <w:rFonts w:cs="Arial"/>
          <w:lang w:val="sr-Latn-CS"/>
        </w:rPr>
        <w:lastRenderedPageBreak/>
        <w:t>Визуелни преглед, механичко чишћење ваздушних хладњака од</w:t>
      </w:r>
      <w:r w:rsidRPr="00CC3A1C">
        <w:rPr>
          <w:rFonts w:cs="Arial"/>
          <w:lang w:val="sr-Cyrl-RS"/>
        </w:rPr>
        <w:t xml:space="preserve"> </w:t>
      </w:r>
      <w:r w:rsidRPr="00CC3A1C">
        <w:rPr>
          <w:rFonts w:cs="Arial"/>
          <w:lang w:val="sr-Latn-CS"/>
        </w:rPr>
        <w:t>евентуалних наслага прљавштине</w:t>
      </w:r>
    </w:p>
    <w:p w:rsidR="000D1C51" w:rsidRPr="00CC3A1C" w:rsidRDefault="000D1C51" w:rsidP="00682115">
      <w:pPr>
        <w:numPr>
          <w:ilvl w:val="0"/>
          <w:numId w:val="50"/>
        </w:numPr>
        <w:autoSpaceDE w:val="0"/>
        <w:autoSpaceDN w:val="0"/>
        <w:adjustRightInd w:val="0"/>
        <w:spacing w:before="0"/>
        <w:contextualSpacing/>
        <w:jc w:val="left"/>
        <w:rPr>
          <w:rFonts w:cs="Arial"/>
          <w:lang w:val="sr-Latn-CS"/>
        </w:rPr>
      </w:pPr>
      <w:r w:rsidRPr="00CC3A1C">
        <w:rPr>
          <w:rFonts w:cs="Arial"/>
          <w:lang w:val="sr-Latn-CS"/>
        </w:rPr>
        <w:t>Контрола механичких филтера на хладњаку, прање истих и по</w:t>
      </w:r>
      <w:r w:rsidRPr="00CC3A1C">
        <w:rPr>
          <w:rFonts w:cs="Arial"/>
          <w:lang w:val="sr-Cyrl-RS"/>
        </w:rPr>
        <w:t xml:space="preserve"> </w:t>
      </w:r>
      <w:r w:rsidRPr="00CC3A1C">
        <w:rPr>
          <w:rFonts w:cs="Arial"/>
          <w:lang w:val="sr-Latn-CS"/>
        </w:rPr>
        <w:t>потреби замена</w:t>
      </w:r>
    </w:p>
    <w:p w:rsidR="000D1C51" w:rsidRPr="00CC3A1C" w:rsidRDefault="000D1C51" w:rsidP="00682115">
      <w:pPr>
        <w:numPr>
          <w:ilvl w:val="0"/>
          <w:numId w:val="50"/>
        </w:numPr>
        <w:autoSpaceDE w:val="0"/>
        <w:autoSpaceDN w:val="0"/>
        <w:adjustRightInd w:val="0"/>
        <w:spacing w:before="0"/>
        <w:contextualSpacing/>
        <w:jc w:val="left"/>
        <w:rPr>
          <w:rFonts w:cs="Arial"/>
          <w:lang w:val="sr-Latn-CS"/>
        </w:rPr>
      </w:pPr>
      <w:r w:rsidRPr="00CC3A1C">
        <w:rPr>
          <w:rFonts w:cs="Arial"/>
          <w:lang w:val="sr-Latn-CS"/>
        </w:rPr>
        <w:t>Контрола исправности ременица и замена по потреби</w:t>
      </w:r>
    </w:p>
    <w:p w:rsidR="000D1C51" w:rsidRPr="00CC3A1C" w:rsidRDefault="000D1C51" w:rsidP="00682115">
      <w:pPr>
        <w:numPr>
          <w:ilvl w:val="0"/>
          <w:numId w:val="50"/>
        </w:numPr>
        <w:autoSpaceDE w:val="0"/>
        <w:autoSpaceDN w:val="0"/>
        <w:adjustRightInd w:val="0"/>
        <w:spacing w:before="0"/>
        <w:contextualSpacing/>
        <w:jc w:val="left"/>
        <w:rPr>
          <w:rFonts w:cs="Arial"/>
          <w:lang w:val="sr-Latn-CS"/>
        </w:rPr>
      </w:pPr>
      <w:r w:rsidRPr="00CC3A1C">
        <w:rPr>
          <w:rFonts w:cs="Arial"/>
          <w:lang w:val="sr-Latn-CS"/>
        </w:rPr>
        <w:t>Контрола затегнутости ремења и замена по потреби;</w:t>
      </w:r>
    </w:p>
    <w:p w:rsidR="000D1C51" w:rsidRPr="00CC3A1C" w:rsidRDefault="000D1C51" w:rsidP="00682115">
      <w:pPr>
        <w:numPr>
          <w:ilvl w:val="0"/>
          <w:numId w:val="50"/>
        </w:numPr>
        <w:autoSpaceDE w:val="0"/>
        <w:autoSpaceDN w:val="0"/>
        <w:adjustRightInd w:val="0"/>
        <w:spacing w:before="0"/>
        <w:contextualSpacing/>
        <w:jc w:val="left"/>
        <w:rPr>
          <w:rFonts w:cs="Arial"/>
          <w:lang w:val="sr-Latn-CS"/>
        </w:rPr>
      </w:pPr>
      <w:r w:rsidRPr="00CC3A1C">
        <w:rPr>
          <w:rFonts w:cs="Arial"/>
          <w:lang w:val="sr-Latn-CS"/>
        </w:rPr>
        <w:t>Контрола исправности контактора и по потреби замена</w:t>
      </w:r>
    </w:p>
    <w:p w:rsidR="000D1C51" w:rsidRPr="00CC3A1C" w:rsidRDefault="000D1C51" w:rsidP="00682115">
      <w:pPr>
        <w:numPr>
          <w:ilvl w:val="0"/>
          <w:numId w:val="50"/>
        </w:numPr>
        <w:autoSpaceDE w:val="0"/>
        <w:autoSpaceDN w:val="0"/>
        <w:adjustRightInd w:val="0"/>
        <w:spacing w:before="0"/>
        <w:contextualSpacing/>
        <w:jc w:val="left"/>
        <w:rPr>
          <w:rFonts w:cs="Arial"/>
          <w:lang w:val="sr-Latn-CS"/>
        </w:rPr>
      </w:pPr>
      <w:r w:rsidRPr="00CC3A1C">
        <w:rPr>
          <w:rFonts w:cs="Arial"/>
          <w:lang w:val="sr-Latn-CS"/>
        </w:rPr>
        <w:t>Провера рада електро грејача, чишћење истог од евентуалних</w:t>
      </w:r>
      <w:r w:rsidRPr="00CC3A1C">
        <w:rPr>
          <w:rFonts w:cs="Arial"/>
          <w:lang w:val="sr-Cyrl-RS"/>
        </w:rPr>
        <w:t xml:space="preserve"> </w:t>
      </w:r>
      <w:r w:rsidRPr="00CC3A1C">
        <w:rPr>
          <w:rFonts w:cs="Arial"/>
          <w:lang w:val="sr-Latn-CS"/>
        </w:rPr>
        <w:t>наслага прашине</w:t>
      </w:r>
    </w:p>
    <w:p w:rsidR="000D1C51" w:rsidRPr="00CC3A1C" w:rsidRDefault="000D1C51" w:rsidP="00682115">
      <w:pPr>
        <w:numPr>
          <w:ilvl w:val="0"/>
          <w:numId w:val="50"/>
        </w:numPr>
        <w:autoSpaceDE w:val="0"/>
        <w:autoSpaceDN w:val="0"/>
        <w:adjustRightInd w:val="0"/>
        <w:spacing w:before="0"/>
        <w:contextualSpacing/>
        <w:jc w:val="left"/>
        <w:rPr>
          <w:rFonts w:cs="Arial"/>
          <w:lang w:val="sr-Latn-CS"/>
        </w:rPr>
      </w:pPr>
      <w:r w:rsidRPr="00CC3A1C">
        <w:rPr>
          <w:rFonts w:cs="Arial"/>
          <w:lang w:val="sr-Latn-CS"/>
        </w:rPr>
        <w:t>Демонтажа сифона секције, испрање и поновна монтажа</w:t>
      </w:r>
    </w:p>
    <w:p w:rsidR="000D1C51" w:rsidRPr="00CC3A1C" w:rsidRDefault="000D1C51" w:rsidP="000D1C51">
      <w:pPr>
        <w:autoSpaceDE w:val="0"/>
        <w:autoSpaceDN w:val="0"/>
        <w:adjustRightInd w:val="0"/>
        <w:spacing w:before="0"/>
        <w:jc w:val="left"/>
        <w:rPr>
          <w:rFonts w:cs="Arial"/>
          <w:lang w:val="sr-Cyrl-RS" w:eastAsia="hr-HR"/>
        </w:rPr>
      </w:pPr>
    </w:p>
    <w:p w:rsidR="000D1C51" w:rsidRPr="00CC3A1C" w:rsidRDefault="000D1C51" w:rsidP="00682115">
      <w:pPr>
        <w:numPr>
          <w:ilvl w:val="0"/>
          <w:numId w:val="43"/>
        </w:numPr>
        <w:autoSpaceDE w:val="0"/>
        <w:autoSpaceDN w:val="0"/>
        <w:adjustRightInd w:val="0"/>
        <w:spacing w:before="0"/>
        <w:contextualSpacing/>
        <w:jc w:val="left"/>
        <w:rPr>
          <w:rFonts w:cs="Arial"/>
          <w:lang w:val="sr-Cyrl-RS" w:eastAsia="hr-HR"/>
        </w:rPr>
      </w:pPr>
      <w:r w:rsidRPr="00CC3A1C">
        <w:rPr>
          <w:rFonts w:cs="Arial"/>
          <w:lang w:val="sr-Cyrl-RS" w:eastAsia="hr-HR"/>
        </w:rPr>
        <w:t>FanCoil Unit UTA Compact 295/04 (Позиција 8)</w:t>
      </w:r>
    </w:p>
    <w:p w:rsidR="000D1C51" w:rsidRPr="00CC3A1C" w:rsidRDefault="000D1C51" w:rsidP="000D1C51">
      <w:pPr>
        <w:autoSpaceDE w:val="0"/>
        <w:autoSpaceDN w:val="0"/>
        <w:adjustRightInd w:val="0"/>
        <w:spacing w:before="0"/>
        <w:ind w:left="720"/>
        <w:contextualSpacing/>
        <w:jc w:val="left"/>
        <w:rPr>
          <w:rFonts w:cs="Arial"/>
          <w:lang w:val="sr-Cyrl-RS" w:eastAsia="hr-HR"/>
        </w:rPr>
      </w:pPr>
    </w:p>
    <w:p w:rsidR="000D1C51" w:rsidRPr="00CC3A1C" w:rsidRDefault="000D1C51" w:rsidP="00682115">
      <w:pPr>
        <w:numPr>
          <w:ilvl w:val="0"/>
          <w:numId w:val="51"/>
        </w:numPr>
        <w:autoSpaceDE w:val="0"/>
        <w:autoSpaceDN w:val="0"/>
        <w:adjustRightInd w:val="0"/>
        <w:spacing w:before="0"/>
        <w:contextualSpacing/>
        <w:jc w:val="left"/>
        <w:rPr>
          <w:rFonts w:cs="Arial"/>
          <w:lang w:val="sr-Latn-CS"/>
        </w:rPr>
      </w:pPr>
      <w:r w:rsidRPr="00CC3A1C">
        <w:rPr>
          <w:rFonts w:cs="Arial"/>
          <w:lang w:val="sr-Latn-CS"/>
        </w:rPr>
        <w:t>Визуелни преглед, механичко чишћење ваздушних хладњака од</w:t>
      </w:r>
      <w:r w:rsidRPr="00CC3A1C">
        <w:rPr>
          <w:rFonts w:cs="Arial"/>
          <w:lang w:val="sr-Cyrl-RS"/>
        </w:rPr>
        <w:t xml:space="preserve"> </w:t>
      </w:r>
      <w:r w:rsidRPr="00CC3A1C">
        <w:rPr>
          <w:rFonts w:cs="Arial"/>
          <w:lang w:val="sr-Latn-CS"/>
        </w:rPr>
        <w:t>евентуалних наслага прљавштине</w:t>
      </w:r>
    </w:p>
    <w:p w:rsidR="000D1C51" w:rsidRPr="00CC3A1C" w:rsidRDefault="000D1C51" w:rsidP="00682115">
      <w:pPr>
        <w:numPr>
          <w:ilvl w:val="0"/>
          <w:numId w:val="51"/>
        </w:numPr>
        <w:autoSpaceDE w:val="0"/>
        <w:autoSpaceDN w:val="0"/>
        <w:adjustRightInd w:val="0"/>
        <w:spacing w:before="0"/>
        <w:contextualSpacing/>
        <w:jc w:val="left"/>
        <w:rPr>
          <w:rFonts w:cs="Arial"/>
          <w:lang w:val="sr-Latn-CS"/>
        </w:rPr>
      </w:pPr>
      <w:r w:rsidRPr="00CC3A1C">
        <w:rPr>
          <w:rFonts w:cs="Arial"/>
          <w:lang w:val="sr-Latn-CS"/>
        </w:rPr>
        <w:t>Контрола механичких филтера на хладњаку, прање истих и по</w:t>
      </w:r>
      <w:r w:rsidRPr="00CC3A1C">
        <w:rPr>
          <w:rFonts w:cs="Arial"/>
          <w:lang w:val="sr-Cyrl-RS"/>
        </w:rPr>
        <w:t xml:space="preserve"> </w:t>
      </w:r>
      <w:r w:rsidRPr="00CC3A1C">
        <w:rPr>
          <w:rFonts w:cs="Arial"/>
          <w:lang w:val="sr-Latn-CS"/>
        </w:rPr>
        <w:t>потреби замена</w:t>
      </w:r>
    </w:p>
    <w:p w:rsidR="000D1C51" w:rsidRPr="00CC3A1C" w:rsidRDefault="000D1C51" w:rsidP="00682115">
      <w:pPr>
        <w:numPr>
          <w:ilvl w:val="0"/>
          <w:numId w:val="51"/>
        </w:numPr>
        <w:autoSpaceDE w:val="0"/>
        <w:autoSpaceDN w:val="0"/>
        <w:adjustRightInd w:val="0"/>
        <w:spacing w:before="0"/>
        <w:contextualSpacing/>
        <w:jc w:val="left"/>
        <w:rPr>
          <w:rFonts w:cs="Arial"/>
          <w:lang w:val="sr-Latn-CS"/>
        </w:rPr>
      </w:pPr>
      <w:r w:rsidRPr="00CC3A1C">
        <w:rPr>
          <w:rFonts w:cs="Arial"/>
          <w:lang w:val="sr-Latn-CS"/>
        </w:rPr>
        <w:t>Контрола исправности ременица и замена по потреби</w:t>
      </w:r>
    </w:p>
    <w:p w:rsidR="000D1C51" w:rsidRPr="00CC3A1C" w:rsidRDefault="000D1C51" w:rsidP="00682115">
      <w:pPr>
        <w:numPr>
          <w:ilvl w:val="0"/>
          <w:numId w:val="51"/>
        </w:numPr>
        <w:autoSpaceDE w:val="0"/>
        <w:autoSpaceDN w:val="0"/>
        <w:adjustRightInd w:val="0"/>
        <w:spacing w:before="0"/>
        <w:contextualSpacing/>
        <w:jc w:val="left"/>
        <w:rPr>
          <w:rFonts w:cs="Arial"/>
          <w:lang w:val="sr-Latn-CS"/>
        </w:rPr>
      </w:pPr>
      <w:r w:rsidRPr="00CC3A1C">
        <w:rPr>
          <w:rFonts w:cs="Arial"/>
          <w:lang w:val="sr-Latn-CS"/>
        </w:rPr>
        <w:t>Контрола затегнутости ремења и замена по потреби;</w:t>
      </w:r>
    </w:p>
    <w:p w:rsidR="000D1C51" w:rsidRPr="00CC3A1C" w:rsidRDefault="000D1C51" w:rsidP="00682115">
      <w:pPr>
        <w:numPr>
          <w:ilvl w:val="0"/>
          <w:numId w:val="51"/>
        </w:numPr>
        <w:autoSpaceDE w:val="0"/>
        <w:autoSpaceDN w:val="0"/>
        <w:adjustRightInd w:val="0"/>
        <w:spacing w:before="0"/>
        <w:contextualSpacing/>
        <w:jc w:val="left"/>
        <w:rPr>
          <w:rFonts w:cs="Arial"/>
          <w:lang w:val="sr-Latn-CS"/>
        </w:rPr>
      </w:pPr>
      <w:r w:rsidRPr="00CC3A1C">
        <w:rPr>
          <w:rFonts w:cs="Arial"/>
          <w:lang w:val="sr-Latn-CS"/>
        </w:rPr>
        <w:t>Контрола исправности контактора и по потреби замена</w:t>
      </w:r>
    </w:p>
    <w:p w:rsidR="000D1C51" w:rsidRPr="00CC3A1C" w:rsidRDefault="000D1C51" w:rsidP="00682115">
      <w:pPr>
        <w:numPr>
          <w:ilvl w:val="0"/>
          <w:numId w:val="51"/>
        </w:numPr>
        <w:autoSpaceDE w:val="0"/>
        <w:autoSpaceDN w:val="0"/>
        <w:adjustRightInd w:val="0"/>
        <w:spacing w:before="0"/>
        <w:contextualSpacing/>
        <w:jc w:val="left"/>
        <w:rPr>
          <w:rFonts w:cs="Arial"/>
          <w:lang w:val="sr-Latn-CS"/>
        </w:rPr>
      </w:pPr>
      <w:r w:rsidRPr="00CC3A1C">
        <w:rPr>
          <w:rFonts w:cs="Arial"/>
          <w:lang w:val="sr-Latn-CS"/>
        </w:rPr>
        <w:t>Демонтажа сифона секције, испрање и поновна монтажа</w:t>
      </w:r>
    </w:p>
    <w:p w:rsidR="000D1C51" w:rsidRPr="00CC3A1C" w:rsidRDefault="000D1C51" w:rsidP="000D1C51">
      <w:pPr>
        <w:autoSpaceDE w:val="0"/>
        <w:autoSpaceDN w:val="0"/>
        <w:adjustRightInd w:val="0"/>
        <w:spacing w:before="0"/>
        <w:jc w:val="left"/>
        <w:rPr>
          <w:rFonts w:cs="Arial"/>
          <w:lang w:val="sr-Cyrl-RS" w:eastAsia="hr-HR"/>
        </w:rPr>
      </w:pPr>
    </w:p>
    <w:p w:rsidR="000D1C51" w:rsidRPr="00CC3A1C" w:rsidRDefault="000D1C51" w:rsidP="00682115">
      <w:pPr>
        <w:numPr>
          <w:ilvl w:val="0"/>
          <w:numId w:val="43"/>
        </w:numPr>
        <w:autoSpaceDE w:val="0"/>
        <w:autoSpaceDN w:val="0"/>
        <w:adjustRightInd w:val="0"/>
        <w:spacing w:before="0"/>
        <w:contextualSpacing/>
        <w:jc w:val="left"/>
        <w:rPr>
          <w:rFonts w:cs="Arial"/>
          <w:lang w:val="sr-Cyrl-RS" w:eastAsia="hr-HR"/>
        </w:rPr>
      </w:pPr>
      <w:r w:rsidRPr="00CC3A1C">
        <w:rPr>
          <w:rFonts w:cs="Arial"/>
          <w:lang w:val="sr-Cyrl-RS" w:eastAsia="hr-HR"/>
        </w:rPr>
        <w:t>FanCoil Unit Major 2 CV1D/CH41D 428 (Позиција 9)</w:t>
      </w:r>
    </w:p>
    <w:p w:rsidR="000D1C51" w:rsidRPr="00CC3A1C" w:rsidRDefault="000D1C51" w:rsidP="000D1C51">
      <w:pPr>
        <w:autoSpaceDE w:val="0"/>
        <w:autoSpaceDN w:val="0"/>
        <w:adjustRightInd w:val="0"/>
        <w:spacing w:before="0"/>
        <w:ind w:left="720"/>
        <w:contextualSpacing/>
        <w:jc w:val="left"/>
        <w:rPr>
          <w:rFonts w:cs="Arial"/>
          <w:lang w:val="sr-Cyrl-RS" w:eastAsia="hr-HR"/>
        </w:rPr>
      </w:pPr>
    </w:p>
    <w:p w:rsidR="000D1C51" w:rsidRPr="00CC3A1C" w:rsidRDefault="000D1C51" w:rsidP="00682115">
      <w:pPr>
        <w:numPr>
          <w:ilvl w:val="0"/>
          <w:numId w:val="52"/>
        </w:numPr>
        <w:autoSpaceDE w:val="0"/>
        <w:autoSpaceDN w:val="0"/>
        <w:adjustRightInd w:val="0"/>
        <w:spacing w:before="0"/>
        <w:contextualSpacing/>
        <w:jc w:val="left"/>
        <w:rPr>
          <w:rFonts w:cs="Arial"/>
          <w:lang w:val="sr-Latn-CS"/>
        </w:rPr>
      </w:pPr>
      <w:r w:rsidRPr="00CC3A1C">
        <w:rPr>
          <w:rFonts w:cs="Arial"/>
          <w:lang w:val="sr-Latn-CS"/>
        </w:rPr>
        <w:t>Визуелни преглед, механичко чишћење ваздушних хладњака од</w:t>
      </w:r>
      <w:r w:rsidRPr="00CC3A1C">
        <w:rPr>
          <w:rFonts w:cs="Arial"/>
          <w:lang w:val="sr-Cyrl-RS"/>
        </w:rPr>
        <w:t xml:space="preserve"> </w:t>
      </w:r>
      <w:r w:rsidRPr="00CC3A1C">
        <w:rPr>
          <w:rFonts w:cs="Arial"/>
          <w:lang w:val="sr-Latn-CS"/>
        </w:rPr>
        <w:t>евентуалних наслага прљавштине</w:t>
      </w:r>
    </w:p>
    <w:p w:rsidR="000D1C51" w:rsidRPr="00CC3A1C" w:rsidRDefault="000D1C51" w:rsidP="00682115">
      <w:pPr>
        <w:numPr>
          <w:ilvl w:val="0"/>
          <w:numId w:val="52"/>
        </w:numPr>
        <w:autoSpaceDE w:val="0"/>
        <w:autoSpaceDN w:val="0"/>
        <w:adjustRightInd w:val="0"/>
        <w:spacing w:before="0"/>
        <w:contextualSpacing/>
        <w:jc w:val="left"/>
        <w:rPr>
          <w:rFonts w:cs="Arial"/>
          <w:lang w:val="sr-Latn-CS"/>
        </w:rPr>
      </w:pPr>
      <w:r w:rsidRPr="00CC3A1C">
        <w:rPr>
          <w:rFonts w:cs="Arial"/>
          <w:lang w:val="sr-Latn-CS"/>
        </w:rPr>
        <w:t>Контрола механичких филтера на хладњаку, прање истих и по</w:t>
      </w:r>
      <w:r w:rsidRPr="00CC3A1C">
        <w:rPr>
          <w:rFonts w:cs="Arial"/>
          <w:lang w:val="sr-Cyrl-RS"/>
        </w:rPr>
        <w:t xml:space="preserve"> </w:t>
      </w:r>
      <w:r w:rsidRPr="00CC3A1C">
        <w:rPr>
          <w:rFonts w:cs="Arial"/>
          <w:lang w:val="sr-Latn-CS"/>
        </w:rPr>
        <w:t>потреби замена</w:t>
      </w:r>
    </w:p>
    <w:p w:rsidR="000D1C51" w:rsidRPr="00CC3A1C" w:rsidRDefault="000D1C51" w:rsidP="00682115">
      <w:pPr>
        <w:numPr>
          <w:ilvl w:val="0"/>
          <w:numId w:val="52"/>
        </w:numPr>
        <w:autoSpaceDE w:val="0"/>
        <w:autoSpaceDN w:val="0"/>
        <w:adjustRightInd w:val="0"/>
        <w:spacing w:before="0"/>
        <w:contextualSpacing/>
        <w:jc w:val="left"/>
        <w:rPr>
          <w:rFonts w:cs="Arial"/>
          <w:lang w:val="sr-Latn-CS"/>
        </w:rPr>
      </w:pPr>
      <w:r w:rsidRPr="00CC3A1C">
        <w:rPr>
          <w:rFonts w:cs="Arial"/>
          <w:lang w:val="sr-Latn-CS"/>
        </w:rPr>
        <w:t>Контрола рада вентилатора</w:t>
      </w:r>
    </w:p>
    <w:p w:rsidR="000D1C51" w:rsidRPr="00CC3A1C" w:rsidRDefault="000D1C51" w:rsidP="00682115">
      <w:pPr>
        <w:numPr>
          <w:ilvl w:val="0"/>
          <w:numId w:val="52"/>
        </w:numPr>
        <w:autoSpaceDE w:val="0"/>
        <w:autoSpaceDN w:val="0"/>
        <w:adjustRightInd w:val="0"/>
        <w:spacing w:before="0"/>
        <w:contextualSpacing/>
        <w:jc w:val="left"/>
        <w:rPr>
          <w:rFonts w:cs="Arial"/>
          <w:lang w:val="sr-Latn-CS"/>
        </w:rPr>
      </w:pPr>
      <w:r w:rsidRPr="00CC3A1C">
        <w:rPr>
          <w:rFonts w:cs="Arial"/>
          <w:lang w:val="sr-Latn-CS"/>
        </w:rPr>
        <w:t>Провера рада електро грејача, чишћење истог од евентуалних</w:t>
      </w:r>
      <w:r w:rsidRPr="00CC3A1C">
        <w:rPr>
          <w:rFonts w:cs="Arial"/>
          <w:lang w:val="sr-Cyrl-RS"/>
        </w:rPr>
        <w:t xml:space="preserve"> </w:t>
      </w:r>
      <w:r w:rsidRPr="00CC3A1C">
        <w:rPr>
          <w:rFonts w:cs="Arial"/>
          <w:lang w:val="sr-Latn-CS"/>
        </w:rPr>
        <w:t>наслага прашине</w:t>
      </w:r>
    </w:p>
    <w:p w:rsidR="000D1C51" w:rsidRPr="00CC3A1C" w:rsidRDefault="000D1C51" w:rsidP="00682115">
      <w:pPr>
        <w:numPr>
          <w:ilvl w:val="0"/>
          <w:numId w:val="52"/>
        </w:numPr>
        <w:autoSpaceDE w:val="0"/>
        <w:autoSpaceDN w:val="0"/>
        <w:adjustRightInd w:val="0"/>
        <w:spacing w:before="0"/>
        <w:contextualSpacing/>
        <w:jc w:val="left"/>
        <w:rPr>
          <w:rFonts w:cs="Arial"/>
          <w:lang w:val="sr-Latn-CS"/>
        </w:rPr>
      </w:pPr>
      <w:r w:rsidRPr="00CC3A1C">
        <w:rPr>
          <w:rFonts w:cs="Arial"/>
          <w:lang w:val="sr-Latn-CS"/>
        </w:rPr>
        <w:t>Контрола исправности контактора и по потреби замена</w:t>
      </w:r>
    </w:p>
    <w:p w:rsidR="000D1C51" w:rsidRPr="00CC3A1C" w:rsidRDefault="000D1C51" w:rsidP="000D1C51">
      <w:pPr>
        <w:autoSpaceDE w:val="0"/>
        <w:autoSpaceDN w:val="0"/>
        <w:adjustRightInd w:val="0"/>
        <w:spacing w:before="0"/>
        <w:ind w:left="720"/>
        <w:contextualSpacing/>
        <w:jc w:val="left"/>
        <w:rPr>
          <w:rFonts w:cs="Arial"/>
          <w:lang w:val="sr-Latn-CS"/>
        </w:rPr>
      </w:pPr>
    </w:p>
    <w:p w:rsidR="000D1C51" w:rsidRPr="00CC3A1C" w:rsidRDefault="000D1C51" w:rsidP="00682115">
      <w:pPr>
        <w:numPr>
          <w:ilvl w:val="0"/>
          <w:numId w:val="43"/>
        </w:numPr>
        <w:autoSpaceDE w:val="0"/>
        <w:autoSpaceDN w:val="0"/>
        <w:adjustRightInd w:val="0"/>
        <w:spacing w:before="0"/>
        <w:contextualSpacing/>
        <w:jc w:val="left"/>
        <w:rPr>
          <w:rFonts w:cs="Arial"/>
          <w:lang w:val="sr-Cyrl-RS" w:eastAsia="hr-HR"/>
        </w:rPr>
      </w:pPr>
      <w:r w:rsidRPr="00CC3A1C">
        <w:rPr>
          <w:rFonts w:cs="Arial"/>
          <w:lang w:val="sr-Cyrl-RS" w:eastAsia="hr-HR"/>
        </w:rPr>
        <w:t>FanCoil Unit Major 2 CV1D/CH41D 435 (Позиција 10)</w:t>
      </w:r>
    </w:p>
    <w:p w:rsidR="000D1C51" w:rsidRPr="00CC3A1C" w:rsidRDefault="000D1C51" w:rsidP="000D1C51">
      <w:pPr>
        <w:autoSpaceDE w:val="0"/>
        <w:autoSpaceDN w:val="0"/>
        <w:adjustRightInd w:val="0"/>
        <w:spacing w:before="0"/>
        <w:ind w:left="720"/>
        <w:contextualSpacing/>
        <w:jc w:val="left"/>
        <w:rPr>
          <w:rFonts w:cs="Arial"/>
          <w:lang w:val="sr-Cyrl-RS" w:eastAsia="hr-HR"/>
        </w:rPr>
      </w:pPr>
    </w:p>
    <w:p w:rsidR="000D1C51" w:rsidRPr="00CC3A1C" w:rsidRDefault="000D1C51" w:rsidP="00682115">
      <w:pPr>
        <w:numPr>
          <w:ilvl w:val="0"/>
          <w:numId w:val="53"/>
        </w:numPr>
        <w:autoSpaceDE w:val="0"/>
        <w:autoSpaceDN w:val="0"/>
        <w:adjustRightInd w:val="0"/>
        <w:spacing w:before="0"/>
        <w:contextualSpacing/>
        <w:jc w:val="left"/>
        <w:rPr>
          <w:rFonts w:cs="Arial"/>
          <w:lang w:val="sr-Cyrl-RS" w:eastAsia="hr-HR"/>
        </w:rPr>
      </w:pPr>
      <w:r w:rsidRPr="00CC3A1C">
        <w:rPr>
          <w:rFonts w:cs="Arial"/>
          <w:lang w:val="sr-Cyrl-RS" w:eastAsia="hr-HR"/>
        </w:rPr>
        <w:t>Исто као Позиција 9</w:t>
      </w:r>
    </w:p>
    <w:p w:rsidR="000D1C51" w:rsidRPr="00CC3A1C" w:rsidRDefault="000D1C51" w:rsidP="000D1C51">
      <w:pPr>
        <w:autoSpaceDE w:val="0"/>
        <w:autoSpaceDN w:val="0"/>
        <w:adjustRightInd w:val="0"/>
        <w:spacing w:before="0"/>
        <w:jc w:val="left"/>
        <w:rPr>
          <w:rFonts w:cs="Arial"/>
          <w:lang w:val="sr-Cyrl-RS" w:eastAsia="hr-HR"/>
        </w:rPr>
      </w:pPr>
    </w:p>
    <w:p w:rsidR="000D1C51" w:rsidRPr="00CC3A1C" w:rsidRDefault="000D1C51" w:rsidP="00682115">
      <w:pPr>
        <w:numPr>
          <w:ilvl w:val="0"/>
          <w:numId w:val="43"/>
        </w:numPr>
        <w:autoSpaceDE w:val="0"/>
        <w:autoSpaceDN w:val="0"/>
        <w:adjustRightInd w:val="0"/>
        <w:spacing w:before="0"/>
        <w:contextualSpacing/>
        <w:jc w:val="left"/>
        <w:rPr>
          <w:rFonts w:cs="Arial"/>
          <w:lang w:val="sr-Cyrl-RS" w:eastAsia="hr-HR"/>
        </w:rPr>
      </w:pPr>
      <w:r w:rsidRPr="00CC3A1C">
        <w:rPr>
          <w:rFonts w:cs="Arial"/>
          <w:lang w:val="sr-Cyrl-RS" w:eastAsia="hr-HR"/>
        </w:rPr>
        <w:t>AQUACIAT2 100V LDC R410A (Позиција 11)</w:t>
      </w:r>
    </w:p>
    <w:p w:rsidR="000D1C51" w:rsidRPr="00CC3A1C" w:rsidRDefault="000D1C51" w:rsidP="000D1C51">
      <w:pPr>
        <w:spacing w:before="0"/>
        <w:ind w:left="720"/>
        <w:contextualSpacing/>
        <w:jc w:val="left"/>
        <w:rPr>
          <w:rFonts w:cs="Arial"/>
          <w:lang w:val="sr-Cyrl-RS" w:eastAsia="hr-HR"/>
        </w:rPr>
      </w:pPr>
    </w:p>
    <w:p w:rsidR="000D1C51" w:rsidRPr="00CC3A1C" w:rsidRDefault="000D1C51" w:rsidP="00682115">
      <w:pPr>
        <w:numPr>
          <w:ilvl w:val="0"/>
          <w:numId w:val="48"/>
        </w:numPr>
        <w:autoSpaceDE w:val="0"/>
        <w:autoSpaceDN w:val="0"/>
        <w:adjustRightInd w:val="0"/>
        <w:spacing w:before="0"/>
        <w:contextualSpacing/>
        <w:jc w:val="left"/>
        <w:rPr>
          <w:rFonts w:cs="Arial"/>
          <w:lang w:val="sr-Latn-CS"/>
        </w:rPr>
      </w:pPr>
      <w:r w:rsidRPr="00CC3A1C">
        <w:rPr>
          <w:rFonts w:cs="Arial"/>
          <w:lang w:val="sr-Latn-CS"/>
        </w:rPr>
        <w:t>Контрола исправности ваздушних кондензатора, спољно прање</w:t>
      </w:r>
      <w:r w:rsidRPr="00CC3A1C">
        <w:rPr>
          <w:rFonts w:cs="Arial"/>
          <w:lang w:val="sr-Cyrl-RS"/>
        </w:rPr>
        <w:t xml:space="preserve"> </w:t>
      </w:r>
      <w:r w:rsidRPr="00CC3A1C">
        <w:rPr>
          <w:rFonts w:cs="Arial"/>
          <w:lang w:val="sr-Latn-CS"/>
        </w:rPr>
        <w:t>и чишћење</w:t>
      </w:r>
    </w:p>
    <w:p w:rsidR="000D1C51" w:rsidRPr="00CC3A1C" w:rsidRDefault="000D1C51" w:rsidP="00682115">
      <w:pPr>
        <w:numPr>
          <w:ilvl w:val="0"/>
          <w:numId w:val="48"/>
        </w:numPr>
        <w:autoSpaceDE w:val="0"/>
        <w:autoSpaceDN w:val="0"/>
        <w:adjustRightInd w:val="0"/>
        <w:spacing w:before="0"/>
        <w:contextualSpacing/>
        <w:jc w:val="left"/>
        <w:rPr>
          <w:rFonts w:cs="Arial"/>
          <w:lang w:val="sr-Latn-CS"/>
        </w:rPr>
      </w:pPr>
      <w:r w:rsidRPr="00CC3A1C">
        <w:rPr>
          <w:rFonts w:cs="Arial"/>
          <w:lang w:val="sr-Latn-CS"/>
        </w:rPr>
        <w:t>Контрола исправности контактора и по потреби замена</w:t>
      </w:r>
    </w:p>
    <w:p w:rsidR="000D1C51" w:rsidRPr="00CC3A1C" w:rsidRDefault="000D1C51" w:rsidP="00682115">
      <w:pPr>
        <w:numPr>
          <w:ilvl w:val="0"/>
          <w:numId w:val="48"/>
        </w:numPr>
        <w:autoSpaceDE w:val="0"/>
        <w:autoSpaceDN w:val="0"/>
        <w:adjustRightInd w:val="0"/>
        <w:spacing w:before="0"/>
        <w:contextualSpacing/>
        <w:jc w:val="left"/>
        <w:rPr>
          <w:rFonts w:cs="Arial"/>
          <w:lang w:val="sr-Latn-CS"/>
        </w:rPr>
      </w:pPr>
      <w:r w:rsidRPr="00CC3A1C">
        <w:rPr>
          <w:rFonts w:cs="Arial"/>
          <w:lang w:val="sr-Latn-CS"/>
        </w:rPr>
        <w:t>Контрола заптивености фреонске инсталације, по потреби</w:t>
      </w:r>
      <w:r w:rsidRPr="00CC3A1C">
        <w:rPr>
          <w:rFonts w:cs="Arial"/>
          <w:lang w:val="sr-Cyrl-RS"/>
        </w:rPr>
        <w:t xml:space="preserve"> </w:t>
      </w:r>
      <w:r w:rsidRPr="00CC3A1C">
        <w:rPr>
          <w:rFonts w:cs="Arial"/>
          <w:lang w:val="sr-Latn-CS"/>
        </w:rPr>
        <w:t>вакумирање и пуњење фреоном</w:t>
      </w:r>
    </w:p>
    <w:p w:rsidR="000D1C51" w:rsidRPr="00CC3A1C" w:rsidRDefault="000D1C51" w:rsidP="00682115">
      <w:pPr>
        <w:numPr>
          <w:ilvl w:val="0"/>
          <w:numId w:val="48"/>
        </w:numPr>
        <w:autoSpaceDE w:val="0"/>
        <w:autoSpaceDN w:val="0"/>
        <w:adjustRightInd w:val="0"/>
        <w:spacing w:before="0"/>
        <w:contextualSpacing/>
        <w:jc w:val="left"/>
        <w:rPr>
          <w:rFonts w:cs="Arial"/>
          <w:lang w:val="sr-Latn-CS"/>
        </w:rPr>
      </w:pPr>
      <w:r w:rsidRPr="00CC3A1C">
        <w:rPr>
          <w:rFonts w:cs="Arial"/>
          <w:lang w:val="sr-Latn-CS"/>
        </w:rPr>
        <w:t>Провера исправности сушача гаса</w:t>
      </w:r>
    </w:p>
    <w:p w:rsidR="000D1C51" w:rsidRPr="00CC3A1C" w:rsidRDefault="000D1C51" w:rsidP="00682115">
      <w:pPr>
        <w:numPr>
          <w:ilvl w:val="0"/>
          <w:numId w:val="48"/>
        </w:numPr>
        <w:autoSpaceDE w:val="0"/>
        <w:autoSpaceDN w:val="0"/>
        <w:adjustRightInd w:val="0"/>
        <w:spacing w:before="0"/>
        <w:contextualSpacing/>
        <w:jc w:val="left"/>
        <w:rPr>
          <w:rFonts w:cs="Arial"/>
          <w:lang w:val="sr-Latn-CS"/>
        </w:rPr>
      </w:pPr>
      <w:r w:rsidRPr="00CC3A1C">
        <w:rPr>
          <w:rFonts w:cs="Arial"/>
          <w:lang w:val="sr-Latn-CS"/>
        </w:rPr>
        <w:t>Провера исправности термоекспанзионог вентила</w:t>
      </w:r>
    </w:p>
    <w:p w:rsidR="000D1C51" w:rsidRPr="00CC3A1C" w:rsidRDefault="000D1C51" w:rsidP="00682115">
      <w:pPr>
        <w:numPr>
          <w:ilvl w:val="0"/>
          <w:numId w:val="48"/>
        </w:numPr>
        <w:autoSpaceDE w:val="0"/>
        <w:autoSpaceDN w:val="0"/>
        <w:adjustRightInd w:val="0"/>
        <w:spacing w:before="0"/>
        <w:contextualSpacing/>
        <w:jc w:val="left"/>
        <w:rPr>
          <w:rFonts w:cs="Arial"/>
          <w:lang w:val="sr-Latn-CS"/>
        </w:rPr>
      </w:pPr>
      <w:r w:rsidRPr="00CC3A1C">
        <w:rPr>
          <w:rFonts w:cs="Arial"/>
          <w:lang w:val="sr-Latn-CS"/>
        </w:rPr>
        <w:t>Чишћење вентилаторског кола од наслага прашине, провера</w:t>
      </w:r>
      <w:r w:rsidRPr="00CC3A1C">
        <w:rPr>
          <w:rFonts w:cs="Arial"/>
          <w:lang w:val="sr-Cyrl-RS"/>
        </w:rPr>
        <w:t xml:space="preserve"> </w:t>
      </w:r>
      <w:r w:rsidRPr="00CC3A1C">
        <w:rPr>
          <w:rFonts w:cs="Arial"/>
          <w:lang w:val="sr-Latn-CS"/>
        </w:rPr>
        <w:t>дотегнутости свих завртњева, мотора и вентилатора и</w:t>
      </w:r>
      <w:r w:rsidRPr="00CC3A1C">
        <w:rPr>
          <w:rFonts w:cs="Arial"/>
          <w:lang w:val="sr-Cyrl-RS"/>
        </w:rPr>
        <w:t xml:space="preserve"> </w:t>
      </w:r>
      <w:r w:rsidRPr="00CC3A1C">
        <w:rPr>
          <w:rFonts w:cs="Arial"/>
          <w:lang w:val="sr-Latn-CS"/>
        </w:rPr>
        <w:t>заштитних маски</w:t>
      </w:r>
    </w:p>
    <w:p w:rsidR="000D1C51" w:rsidRPr="00CC3A1C" w:rsidRDefault="000D1C51" w:rsidP="00682115">
      <w:pPr>
        <w:numPr>
          <w:ilvl w:val="0"/>
          <w:numId w:val="48"/>
        </w:numPr>
        <w:autoSpaceDE w:val="0"/>
        <w:autoSpaceDN w:val="0"/>
        <w:adjustRightInd w:val="0"/>
        <w:spacing w:before="0"/>
        <w:contextualSpacing/>
        <w:jc w:val="left"/>
        <w:rPr>
          <w:rFonts w:cs="Arial"/>
          <w:lang w:val="sr-Latn-CS"/>
        </w:rPr>
      </w:pPr>
      <w:r w:rsidRPr="00CC3A1C">
        <w:rPr>
          <w:rFonts w:cs="Arial"/>
          <w:lang w:val="sr-Latn-CS"/>
        </w:rPr>
        <w:t>Контрола исправности пумпе, сигурносне, запорне и мерно-</w:t>
      </w:r>
      <w:r w:rsidRPr="00CC3A1C">
        <w:rPr>
          <w:rFonts w:cs="Arial"/>
          <w:lang w:val="sr-Cyrl-RS"/>
        </w:rPr>
        <w:t xml:space="preserve"> </w:t>
      </w:r>
      <w:r w:rsidRPr="00CC3A1C">
        <w:rPr>
          <w:rFonts w:cs="Arial"/>
          <w:lang w:val="sr-Latn-CS"/>
        </w:rPr>
        <w:t>регулационе опрему у склопу расхладног агрегата</w:t>
      </w:r>
    </w:p>
    <w:p w:rsidR="000D1C51" w:rsidRPr="00CC3A1C" w:rsidRDefault="000D1C51" w:rsidP="00682115">
      <w:pPr>
        <w:numPr>
          <w:ilvl w:val="0"/>
          <w:numId w:val="48"/>
        </w:numPr>
        <w:autoSpaceDE w:val="0"/>
        <w:autoSpaceDN w:val="0"/>
        <w:adjustRightInd w:val="0"/>
        <w:spacing w:before="0"/>
        <w:contextualSpacing/>
        <w:jc w:val="left"/>
        <w:rPr>
          <w:rFonts w:cs="Arial"/>
        </w:rPr>
      </w:pPr>
      <w:r w:rsidRPr="00CC3A1C">
        <w:rPr>
          <w:rFonts w:cs="Arial"/>
          <w:lang w:val="sr-Latn-CS"/>
        </w:rPr>
        <w:t>Контрола урећаја у раду</w:t>
      </w:r>
    </w:p>
    <w:p w:rsidR="000D1C51" w:rsidRPr="00CC3A1C" w:rsidRDefault="000D1C51" w:rsidP="000D1C51">
      <w:pPr>
        <w:autoSpaceDE w:val="0"/>
        <w:autoSpaceDN w:val="0"/>
        <w:adjustRightInd w:val="0"/>
        <w:spacing w:before="0"/>
        <w:jc w:val="left"/>
        <w:rPr>
          <w:rFonts w:cs="Arial"/>
          <w:lang w:val="sr-Cyrl-RS" w:eastAsia="hr-HR"/>
        </w:rPr>
      </w:pPr>
    </w:p>
    <w:p w:rsidR="000D1C51" w:rsidRPr="00CC3A1C" w:rsidRDefault="000D1C51" w:rsidP="00682115">
      <w:pPr>
        <w:numPr>
          <w:ilvl w:val="0"/>
          <w:numId w:val="43"/>
        </w:numPr>
        <w:autoSpaceDE w:val="0"/>
        <w:autoSpaceDN w:val="0"/>
        <w:adjustRightInd w:val="0"/>
        <w:spacing w:before="0"/>
        <w:contextualSpacing/>
        <w:jc w:val="left"/>
        <w:rPr>
          <w:rFonts w:cs="Arial"/>
          <w:lang w:val="sr-Cyrl-RS" w:eastAsia="hr-HR"/>
        </w:rPr>
      </w:pPr>
      <w:r w:rsidRPr="00CC3A1C">
        <w:rPr>
          <w:rFonts w:cs="Arial"/>
          <w:lang w:val="sr-Cyrl-RS" w:eastAsia="hr-HR"/>
        </w:rPr>
        <w:t>AIRCOMPACT 25 (Позиција 12)</w:t>
      </w:r>
    </w:p>
    <w:p w:rsidR="000D1C51" w:rsidRPr="00CC3A1C" w:rsidRDefault="000D1C51" w:rsidP="000D1C51">
      <w:pPr>
        <w:autoSpaceDE w:val="0"/>
        <w:autoSpaceDN w:val="0"/>
        <w:adjustRightInd w:val="0"/>
        <w:spacing w:before="0"/>
        <w:ind w:left="720"/>
        <w:contextualSpacing/>
        <w:jc w:val="left"/>
        <w:rPr>
          <w:rFonts w:cs="Arial"/>
          <w:lang w:val="sr-Cyrl-RS" w:eastAsia="hr-HR"/>
        </w:rPr>
      </w:pPr>
    </w:p>
    <w:p w:rsidR="000D1C51" w:rsidRPr="00CC3A1C" w:rsidRDefault="000D1C51" w:rsidP="00682115">
      <w:pPr>
        <w:numPr>
          <w:ilvl w:val="0"/>
          <w:numId w:val="54"/>
        </w:numPr>
        <w:autoSpaceDE w:val="0"/>
        <w:autoSpaceDN w:val="0"/>
        <w:adjustRightInd w:val="0"/>
        <w:spacing w:before="0"/>
        <w:contextualSpacing/>
        <w:jc w:val="left"/>
        <w:rPr>
          <w:rFonts w:cs="Arial"/>
          <w:lang w:val="sr-Latn-CS"/>
        </w:rPr>
      </w:pPr>
      <w:r w:rsidRPr="00CC3A1C">
        <w:rPr>
          <w:rFonts w:cs="Arial"/>
          <w:lang w:val="sr-Latn-CS"/>
        </w:rPr>
        <w:t>Визуелни преглед, чишћење и прање унутрашњости клима</w:t>
      </w:r>
    </w:p>
    <w:p w:rsidR="000D1C51" w:rsidRPr="00CC3A1C" w:rsidRDefault="000D1C51" w:rsidP="00682115">
      <w:pPr>
        <w:numPr>
          <w:ilvl w:val="0"/>
          <w:numId w:val="54"/>
        </w:numPr>
        <w:autoSpaceDE w:val="0"/>
        <w:autoSpaceDN w:val="0"/>
        <w:adjustRightInd w:val="0"/>
        <w:spacing w:before="0"/>
        <w:contextualSpacing/>
        <w:jc w:val="left"/>
        <w:rPr>
          <w:rFonts w:cs="Arial"/>
          <w:lang w:val="sr-Latn-CS"/>
        </w:rPr>
      </w:pPr>
      <w:r w:rsidRPr="00CC3A1C">
        <w:rPr>
          <w:rFonts w:cs="Arial"/>
          <w:lang w:val="sr-Cyrl-RS"/>
        </w:rPr>
        <w:t>Контрола</w:t>
      </w:r>
      <w:r w:rsidRPr="00CC3A1C">
        <w:rPr>
          <w:rFonts w:cs="Arial"/>
          <w:lang w:val="sr-Latn-CS"/>
        </w:rPr>
        <w:t xml:space="preserve"> запрљаности филтера и замена истих (по потреби)</w:t>
      </w:r>
    </w:p>
    <w:p w:rsidR="000D1C51" w:rsidRPr="00CC3A1C" w:rsidRDefault="000D1C51" w:rsidP="00682115">
      <w:pPr>
        <w:numPr>
          <w:ilvl w:val="0"/>
          <w:numId w:val="54"/>
        </w:numPr>
        <w:autoSpaceDE w:val="0"/>
        <w:autoSpaceDN w:val="0"/>
        <w:adjustRightInd w:val="0"/>
        <w:spacing w:before="0"/>
        <w:contextualSpacing/>
        <w:jc w:val="left"/>
        <w:rPr>
          <w:rFonts w:cs="Arial"/>
          <w:lang w:val="sr-Latn-CS"/>
        </w:rPr>
      </w:pPr>
      <w:r w:rsidRPr="00CC3A1C">
        <w:rPr>
          <w:rFonts w:cs="Arial"/>
          <w:lang w:val="sr-Latn-CS"/>
        </w:rPr>
        <w:t>Провера рамова за смештај филтера у клима комори</w:t>
      </w:r>
    </w:p>
    <w:p w:rsidR="000D1C51" w:rsidRPr="00CC3A1C" w:rsidRDefault="000D1C51" w:rsidP="00682115">
      <w:pPr>
        <w:numPr>
          <w:ilvl w:val="0"/>
          <w:numId w:val="54"/>
        </w:numPr>
        <w:autoSpaceDE w:val="0"/>
        <w:autoSpaceDN w:val="0"/>
        <w:adjustRightInd w:val="0"/>
        <w:spacing w:before="0"/>
        <w:contextualSpacing/>
        <w:jc w:val="left"/>
        <w:rPr>
          <w:rFonts w:cs="Arial"/>
          <w:lang w:val="sr-Latn-CS"/>
        </w:rPr>
      </w:pPr>
      <w:r w:rsidRPr="00CC3A1C">
        <w:rPr>
          <w:rFonts w:cs="Arial"/>
          <w:lang w:val="sr-Latn-CS"/>
        </w:rPr>
        <w:t>Чишћење кадице за скупљање кондензата, поправке оштећења</w:t>
      </w:r>
      <w:r w:rsidRPr="00CC3A1C">
        <w:rPr>
          <w:rFonts w:cs="Arial"/>
          <w:lang w:val="sr-Cyrl-RS"/>
        </w:rPr>
        <w:t xml:space="preserve"> </w:t>
      </w:r>
      <w:r w:rsidRPr="00CC3A1C">
        <w:rPr>
          <w:rFonts w:cs="Arial"/>
          <w:lang w:val="sr-Latn-CS"/>
        </w:rPr>
        <w:t>од корозије, чишћење одводне цеви за одвод кондензата</w:t>
      </w:r>
    </w:p>
    <w:p w:rsidR="000D1C51" w:rsidRPr="00CC3A1C" w:rsidRDefault="000D1C51" w:rsidP="00682115">
      <w:pPr>
        <w:numPr>
          <w:ilvl w:val="0"/>
          <w:numId w:val="54"/>
        </w:numPr>
        <w:autoSpaceDE w:val="0"/>
        <w:autoSpaceDN w:val="0"/>
        <w:adjustRightInd w:val="0"/>
        <w:spacing w:before="0"/>
        <w:contextualSpacing/>
        <w:jc w:val="left"/>
        <w:rPr>
          <w:rFonts w:cs="Arial"/>
          <w:lang w:val="sr-Latn-CS"/>
        </w:rPr>
      </w:pPr>
      <w:r w:rsidRPr="00CC3A1C">
        <w:rPr>
          <w:rFonts w:cs="Arial"/>
          <w:lang w:val="sr-Latn-CS"/>
        </w:rPr>
        <w:lastRenderedPageBreak/>
        <w:t>Провера хладњака (испаривача), поправке корозије и прање са</w:t>
      </w:r>
      <w:r w:rsidRPr="00CC3A1C">
        <w:rPr>
          <w:rFonts w:cs="Arial"/>
          <w:lang w:val="sr-Cyrl-RS"/>
        </w:rPr>
        <w:t xml:space="preserve"> </w:t>
      </w:r>
      <w:r w:rsidRPr="00CC3A1C">
        <w:rPr>
          <w:rFonts w:cs="Arial"/>
          <w:lang w:val="sr-Latn-CS"/>
        </w:rPr>
        <w:t>водом ниског и високог притиска и одмашћивање наслага</w:t>
      </w:r>
      <w:r w:rsidRPr="00CC3A1C">
        <w:rPr>
          <w:rFonts w:cs="Arial"/>
          <w:lang w:val="sr-Cyrl-RS"/>
        </w:rPr>
        <w:t xml:space="preserve"> </w:t>
      </w:r>
      <w:r w:rsidRPr="00CC3A1C">
        <w:rPr>
          <w:rFonts w:cs="Arial"/>
          <w:lang w:val="sr-Latn-CS"/>
        </w:rPr>
        <w:t>прашине</w:t>
      </w:r>
    </w:p>
    <w:p w:rsidR="000D1C51" w:rsidRPr="00CC3A1C" w:rsidRDefault="000D1C51" w:rsidP="00682115">
      <w:pPr>
        <w:numPr>
          <w:ilvl w:val="0"/>
          <w:numId w:val="54"/>
        </w:numPr>
        <w:autoSpaceDE w:val="0"/>
        <w:autoSpaceDN w:val="0"/>
        <w:adjustRightInd w:val="0"/>
        <w:spacing w:before="0"/>
        <w:contextualSpacing/>
        <w:jc w:val="left"/>
        <w:rPr>
          <w:rFonts w:cs="Arial"/>
          <w:lang w:val="sr-Latn-CS"/>
        </w:rPr>
      </w:pPr>
      <w:r w:rsidRPr="00CC3A1C">
        <w:rPr>
          <w:rFonts w:cs="Arial"/>
          <w:lang w:val="sr-Latn-CS"/>
        </w:rPr>
        <w:t>Демонтажа сифона клима комора, испрати и поновна монтажа,</w:t>
      </w:r>
      <w:r w:rsidRPr="00CC3A1C">
        <w:rPr>
          <w:rFonts w:cs="Arial"/>
          <w:lang w:val="sr-Cyrl-RS"/>
        </w:rPr>
        <w:t xml:space="preserve"> </w:t>
      </w:r>
      <w:r w:rsidRPr="00CC3A1C">
        <w:rPr>
          <w:rFonts w:cs="Arial"/>
          <w:lang w:val="sr-Latn-CS"/>
        </w:rPr>
        <w:t>израда нових сифона на коморама где не постоје сифони</w:t>
      </w:r>
    </w:p>
    <w:p w:rsidR="000D1C51" w:rsidRPr="00CC3A1C" w:rsidRDefault="000D1C51" w:rsidP="00682115">
      <w:pPr>
        <w:numPr>
          <w:ilvl w:val="0"/>
          <w:numId w:val="54"/>
        </w:numPr>
        <w:autoSpaceDE w:val="0"/>
        <w:autoSpaceDN w:val="0"/>
        <w:adjustRightInd w:val="0"/>
        <w:spacing w:before="0"/>
        <w:contextualSpacing/>
        <w:jc w:val="left"/>
        <w:rPr>
          <w:rFonts w:cs="Arial"/>
          <w:lang w:val="sr-Latn-CS"/>
        </w:rPr>
      </w:pPr>
      <w:r w:rsidRPr="00CC3A1C">
        <w:rPr>
          <w:rFonts w:cs="Arial"/>
          <w:lang w:val="sr-Latn-CS"/>
        </w:rPr>
        <w:t>Чишћење вентилаторског кола од наслага прашине, провера</w:t>
      </w:r>
      <w:r w:rsidRPr="00CC3A1C">
        <w:rPr>
          <w:rFonts w:cs="Arial"/>
          <w:lang w:val="sr-Cyrl-RS"/>
        </w:rPr>
        <w:t xml:space="preserve"> </w:t>
      </w:r>
      <w:r w:rsidRPr="00CC3A1C">
        <w:rPr>
          <w:rFonts w:cs="Arial"/>
          <w:lang w:val="sr-Latn-CS"/>
        </w:rPr>
        <w:t>дотегнутости свих шрафова, мотора и вентилатора и заштитних</w:t>
      </w:r>
      <w:r w:rsidRPr="00CC3A1C">
        <w:rPr>
          <w:rFonts w:cs="Arial"/>
          <w:lang w:val="sr-Cyrl-RS"/>
        </w:rPr>
        <w:t xml:space="preserve"> </w:t>
      </w:r>
      <w:r w:rsidRPr="00CC3A1C">
        <w:rPr>
          <w:rFonts w:cs="Arial"/>
          <w:lang w:val="sr-Latn-CS"/>
        </w:rPr>
        <w:t>маски</w:t>
      </w:r>
    </w:p>
    <w:p w:rsidR="000D1C51" w:rsidRPr="00CC3A1C" w:rsidRDefault="000D1C51" w:rsidP="00682115">
      <w:pPr>
        <w:numPr>
          <w:ilvl w:val="0"/>
          <w:numId w:val="54"/>
        </w:numPr>
        <w:autoSpaceDE w:val="0"/>
        <w:autoSpaceDN w:val="0"/>
        <w:adjustRightInd w:val="0"/>
        <w:spacing w:before="0"/>
        <w:contextualSpacing/>
        <w:jc w:val="left"/>
        <w:rPr>
          <w:rFonts w:cs="Arial"/>
          <w:lang w:val="sr-Latn-CS"/>
        </w:rPr>
      </w:pPr>
      <w:r w:rsidRPr="00CC3A1C">
        <w:rPr>
          <w:rFonts w:cs="Arial"/>
          <w:lang w:val="sr-Latn-CS"/>
        </w:rPr>
        <w:t>Контрола исправности пригушивача буке</w:t>
      </w:r>
      <w:r w:rsidRPr="00CC3A1C">
        <w:rPr>
          <w:rFonts w:cs="Arial"/>
          <w:lang w:val="sr-Cyrl-RS"/>
        </w:rPr>
        <w:t xml:space="preserve"> (тамо где постоји)</w:t>
      </w:r>
    </w:p>
    <w:p w:rsidR="000D1C51" w:rsidRPr="00CC3A1C" w:rsidRDefault="000D1C51" w:rsidP="00682115">
      <w:pPr>
        <w:numPr>
          <w:ilvl w:val="0"/>
          <w:numId w:val="54"/>
        </w:numPr>
        <w:autoSpaceDE w:val="0"/>
        <w:autoSpaceDN w:val="0"/>
        <w:adjustRightInd w:val="0"/>
        <w:spacing w:before="0"/>
        <w:contextualSpacing/>
        <w:jc w:val="left"/>
        <w:rPr>
          <w:rFonts w:cs="Arial"/>
          <w:lang w:val="sr-Latn-CS"/>
        </w:rPr>
      </w:pPr>
      <w:r w:rsidRPr="00CC3A1C">
        <w:rPr>
          <w:rFonts w:cs="Arial"/>
          <w:lang w:val="sr-Latn-CS"/>
        </w:rPr>
        <w:t>Провера рада електро грејача, чишћење истог од евентуалних</w:t>
      </w:r>
      <w:r w:rsidRPr="00CC3A1C">
        <w:rPr>
          <w:rFonts w:cs="Arial"/>
          <w:lang w:val="sr-Cyrl-RS"/>
        </w:rPr>
        <w:t xml:space="preserve"> </w:t>
      </w:r>
      <w:r w:rsidRPr="00CC3A1C">
        <w:rPr>
          <w:rFonts w:cs="Arial"/>
          <w:lang w:val="sr-Latn-CS"/>
        </w:rPr>
        <w:t>наслага прашине</w:t>
      </w:r>
      <w:r w:rsidRPr="00CC3A1C">
        <w:rPr>
          <w:rFonts w:cs="Arial"/>
          <w:lang w:val="sr-Cyrl-RS"/>
        </w:rPr>
        <w:t xml:space="preserve"> (тамо где постоји)</w:t>
      </w:r>
    </w:p>
    <w:p w:rsidR="000D1C51" w:rsidRPr="00CC3A1C" w:rsidRDefault="000D1C51" w:rsidP="00682115">
      <w:pPr>
        <w:numPr>
          <w:ilvl w:val="0"/>
          <w:numId w:val="54"/>
        </w:numPr>
        <w:autoSpaceDE w:val="0"/>
        <w:autoSpaceDN w:val="0"/>
        <w:adjustRightInd w:val="0"/>
        <w:spacing w:before="0"/>
        <w:contextualSpacing/>
        <w:jc w:val="left"/>
        <w:rPr>
          <w:rFonts w:cs="Arial"/>
          <w:lang w:val="sr-Latn-CS"/>
        </w:rPr>
      </w:pPr>
      <w:r w:rsidRPr="00CC3A1C">
        <w:rPr>
          <w:rFonts w:cs="Arial"/>
          <w:lang w:val="sr-Latn-CS"/>
        </w:rPr>
        <w:t>Провера флексибилних веза на клима коморама, поправке по</w:t>
      </w:r>
      <w:r w:rsidRPr="00CC3A1C">
        <w:rPr>
          <w:rFonts w:cs="Arial"/>
          <w:lang w:val="sr-Cyrl-RS"/>
        </w:rPr>
        <w:t xml:space="preserve"> </w:t>
      </w:r>
      <w:r w:rsidRPr="00CC3A1C">
        <w:rPr>
          <w:rFonts w:cs="Arial"/>
          <w:lang w:val="sr-Latn-CS"/>
        </w:rPr>
        <w:t>потреби</w:t>
      </w:r>
    </w:p>
    <w:p w:rsidR="000D1C51" w:rsidRPr="00CC3A1C" w:rsidRDefault="000D1C51" w:rsidP="000D1C51">
      <w:pPr>
        <w:autoSpaceDE w:val="0"/>
        <w:autoSpaceDN w:val="0"/>
        <w:adjustRightInd w:val="0"/>
        <w:spacing w:before="0"/>
        <w:jc w:val="left"/>
        <w:rPr>
          <w:rFonts w:cs="Arial"/>
          <w:lang w:val="sr-Cyrl-RS" w:eastAsia="hr-HR"/>
        </w:rPr>
      </w:pPr>
    </w:p>
    <w:p w:rsidR="000D1C51" w:rsidRPr="00CC3A1C" w:rsidRDefault="000D1C51" w:rsidP="00682115">
      <w:pPr>
        <w:numPr>
          <w:ilvl w:val="0"/>
          <w:numId w:val="43"/>
        </w:numPr>
        <w:autoSpaceDE w:val="0"/>
        <w:autoSpaceDN w:val="0"/>
        <w:adjustRightInd w:val="0"/>
        <w:spacing w:before="0"/>
        <w:contextualSpacing/>
        <w:jc w:val="left"/>
        <w:rPr>
          <w:rFonts w:cs="Arial"/>
          <w:lang w:val="sr-Cyrl-RS" w:eastAsia="hr-HR"/>
        </w:rPr>
      </w:pPr>
      <w:r w:rsidRPr="00CC3A1C">
        <w:rPr>
          <w:rFonts w:cs="Arial"/>
          <w:lang w:val="sr-Cyrl-RS" w:eastAsia="hr-HR"/>
        </w:rPr>
        <w:t>CONDENCIAT CL35V (Позиција 13)</w:t>
      </w:r>
    </w:p>
    <w:p w:rsidR="000D1C51" w:rsidRPr="00CC3A1C" w:rsidRDefault="000D1C51" w:rsidP="000D1C51">
      <w:pPr>
        <w:autoSpaceDE w:val="0"/>
        <w:autoSpaceDN w:val="0"/>
        <w:adjustRightInd w:val="0"/>
        <w:spacing w:before="0"/>
        <w:ind w:left="360"/>
        <w:jc w:val="left"/>
        <w:rPr>
          <w:rFonts w:cs="Arial"/>
          <w:lang w:val="sr-Cyrl-RS" w:eastAsia="hr-HR"/>
        </w:rPr>
      </w:pPr>
    </w:p>
    <w:p w:rsidR="000D1C51" w:rsidRPr="00CC3A1C" w:rsidRDefault="000D1C51" w:rsidP="00682115">
      <w:pPr>
        <w:numPr>
          <w:ilvl w:val="0"/>
          <w:numId w:val="55"/>
        </w:numPr>
        <w:autoSpaceDE w:val="0"/>
        <w:autoSpaceDN w:val="0"/>
        <w:adjustRightInd w:val="0"/>
        <w:spacing w:before="0"/>
        <w:contextualSpacing/>
        <w:jc w:val="left"/>
        <w:rPr>
          <w:rFonts w:cs="Arial"/>
          <w:lang w:val="sr-Latn-CS"/>
        </w:rPr>
      </w:pPr>
      <w:r w:rsidRPr="00CC3A1C">
        <w:rPr>
          <w:rFonts w:cs="Arial"/>
          <w:lang w:val="sr-Latn-CS"/>
        </w:rPr>
        <w:t>Контрола исправности ваздушних кондензатора, спољно прање</w:t>
      </w:r>
      <w:r w:rsidRPr="00CC3A1C">
        <w:rPr>
          <w:rFonts w:cs="Arial"/>
          <w:lang w:val="sr-Cyrl-RS"/>
        </w:rPr>
        <w:t xml:space="preserve"> </w:t>
      </w:r>
      <w:r w:rsidRPr="00CC3A1C">
        <w:rPr>
          <w:rFonts w:cs="Arial"/>
          <w:lang w:val="sr-Latn-CS"/>
        </w:rPr>
        <w:t>и чишћење</w:t>
      </w:r>
    </w:p>
    <w:p w:rsidR="000D1C51" w:rsidRPr="00CC3A1C" w:rsidRDefault="000D1C51" w:rsidP="00682115">
      <w:pPr>
        <w:numPr>
          <w:ilvl w:val="0"/>
          <w:numId w:val="55"/>
        </w:numPr>
        <w:autoSpaceDE w:val="0"/>
        <w:autoSpaceDN w:val="0"/>
        <w:adjustRightInd w:val="0"/>
        <w:spacing w:before="0"/>
        <w:contextualSpacing/>
        <w:jc w:val="left"/>
        <w:rPr>
          <w:rFonts w:cs="Arial"/>
          <w:lang w:val="sr-Latn-CS"/>
        </w:rPr>
      </w:pPr>
      <w:r w:rsidRPr="00CC3A1C">
        <w:rPr>
          <w:rFonts w:cs="Arial"/>
          <w:lang w:val="sr-Latn-CS"/>
        </w:rPr>
        <w:t>Контрола исправности контактора и по потреби замена</w:t>
      </w:r>
    </w:p>
    <w:p w:rsidR="000D1C51" w:rsidRPr="00CC3A1C" w:rsidRDefault="000D1C51" w:rsidP="00682115">
      <w:pPr>
        <w:numPr>
          <w:ilvl w:val="0"/>
          <w:numId w:val="55"/>
        </w:numPr>
        <w:autoSpaceDE w:val="0"/>
        <w:autoSpaceDN w:val="0"/>
        <w:adjustRightInd w:val="0"/>
        <w:spacing w:before="0"/>
        <w:contextualSpacing/>
        <w:jc w:val="left"/>
        <w:rPr>
          <w:rFonts w:cs="Arial"/>
          <w:lang w:val="sr-Latn-CS"/>
        </w:rPr>
      </w:pPr>
      <w:r w:rsidRPr="00CC3A1C">
        <w:rPr>
          <w:rFonts w:cs="Arial"/>
          <w:lang w:val="sr-Latn-CS"/>
        </w:rPr>
        <w:t>Контрола заптивености фреонске инсталације, по потреби</w:t>
      </w:r>
      <w:r w:rsidRPr="00CC3A1C">
        <w:rPr>
          <w:rFonts w:cs="Arial"/>
          <w:lang w:val="sr-Cyrl-RS"/>
        </w:rPr>
        <w:t xml:space="preserve"> </w:t>
      </w:r>
      <w:r w:rsidRPr="00CC3A1C">
        <w:rPr>
          <w:rFonts w:cs="Arial"/>
          <w:lang w:val="sr-Latn-CS"/>
        </w:rPr>
        <w:t>вакумирање и пуњење фреоном</w:t>
      </w:r>
    </w:p>
    <w:p w:rsidR="000D1C51" w:rsidRPr="00CC3A1C" w:rsidRDefault="000D1C51" w:rsidP="00682115">
      <w:pPr>
        <w:numPr>
          <w:ilvl w:val="0"/>
          <w:numId w:val="55"/>
        </w:numPr>
        <w:autoSpaceDE w:val="0"/>
        <w:autoSpaceDN w:val="0"/>
        <w:adjustRightInd w:val="0"/>
        <w:spacing w:before="0"/>
        <w:contextualSpacing/>
        <w:jc w:val="left"/>
        <w:rPr>
          <w:rFonts w:cs="Arial"/>
          <w:lang w:val="sr-Latn-CS"/>
        </w:rPr>
      </w:pPr>
      <w:r w:rsidRPr="00CC3A1C">
        <w:rPr>
          <w:rFonts w:cs="Arial"/>
          <w:lang w:val="sr-Latn-CS"/>
        </w:rPr>
        <w:t>Провера исправности сушача гаса</w:t>
      </w:r>
    </w:p>
    <w:p w:rsidR="000D1C51" w:rsidRPr="00CC3A1C" w:rsidRDefault="000D1C51" w:rsidP="00682115">
      <w:pPr>
        <w:numPr>
          <w:ilvl w:val="0"/>
          <w:numId w:val="55"/>
        </w:numPr>
        <w:autoSpaceDE w:val="0"/>
        <w:autoSpaceDN w:val="0"/>
        <w:adjustRightInd w:val="0"/>
        <w:spacing w:before="0"/>
        <w:contextualSpacing/>
        <w:jc w:val="left"/>
        <w:rPr>
          <w:rFonts w:cs="Arial"/>
          <w:lang w:val="sr-Latn-CS"/>
        </w:rPr>
      </w:pPr>
      <w:r w:rsidRPr="00CC3A1C">
        <w:rPr>
          <w:rFonts w:cs="Arial"/>
          <w:lang w:val="sr-Latn-CS"/>
        </w:rPr>
        <w:t>Провера исправности термоекспанзионог вентила</w:t>
      </w:r>
    </w:p>
    <w:p w:rsidR="000D1C51" w:rsidRPr="00CC3A1C" w:rsidRDefault="000D1C51" w:rsidP="00682115">
      <w:pPr>
        <w:numPr>
          <w:ilvl w:val="0"/>
          <w:numId w:val="55"/>
        </w:numPr>
        <w:autoSpaceDE w:val="0"/>
        <w:autoSpaceDN w:val="0"/>
        <w:adjustRightInd w:val="0"/>
        <w:spacing w:before="0"/>
        <w:contextualSpacing/>
        <w:jc w:val="left"/>
        <w:rPr>
          <w:rFonts w:cs="Arial"/>
          <w:lang w:val="sr-Cyrl-RS"/>
        </w:rPr>
      </w:pPr>
      <w:r w:rsidRPr="00CC3A1C">
        <w:rPr>
          <w:rFonts w:cs="Arial"/>
          <w:lang w:val="sr-Latn-CS"/>
        </w:rPr>
        <w:t>Чишћење вентилаторског кола од наслага прашине, провера</w:t>
      </w:r>
      <w:r w:rsidRPr="00CC3A1C">
        <w:rPr>
          <w:rFonts w:cs="Arial"/>
          <w:lang w:val="sr-Cyrl-RS"/>
        </w:rPr>
        <w:t xml:space="preserve"> </w:t>
      </w:r>
      <w:r w:rsidRPr="00CC3A1C">
        <w:rPr>
          <w:rFonts w:cs="Arial"/>
          <w:lang w:val="sr-Latn-CS"/>
        </w:rPr>
        <w:t>дотегнутости свих завртњева, мотора и</w:t>
      </w:r>
      <w:r w:rsidRPr="00CC3A1C">
        <w:rPr>
          <w:rFonts w:cs="Arial"/>
          <w:lang w:val="sr-Cyrl-RS"/>
        </w:rPr>
        <w:t xml:space="preserve"> </w:t>
      </w:r>
      <w:r w:rsidRPr="00CC3A1C">
        <w:rPr>
          <w:rFonts w:cs="Arial"/>
          <w:lang w:val="sr-Latn-CS"/>
        </w:rPr>
        <w:t>вентилатора и</w:t>
      </w:r>
      <w:r w:rsidRPr="00CC3A1C">
        <w:rPr>
          <w:rFonts w:cs="Arial"/>
          <w:lang w:val="sr-Cyrl-RS"/>
        </w:rPr>
        <w:t xml:space="preserve"> </w:t>
      </w:r>
      <w:r w:rsidRPr="00CC3A1C">
        <w:rPr>
          <w:rFonts w:cs="Arial"/>
          <w:lang w:val="sr-Latn-CS"/>
        </w:rPr>
        <w:t>заштитних маски</w:t>
      </w:r>
    </w:p>
    <w:p w:rsidR="000D1C51" w:rsidRPr="00CC3A1C" w:rsidRDefault="000D1C51" w:rsidP="00682115">
      <w:pPr>
        <w:numPr>
          <w:ilvl w:val="0"/>
          <w:numId w:val="55"/>
        </w:numPr>
        <w:autoSpaceDE w:val="0"/>
        <w:autoSpaceDN w:val="0"/>
        <w:adjustRightInd w:val="0"/>
        <w:spacing w:before="0"/>
        <w:contextualSpacing/>
        <w:jc w:val="left"/>
        <w:rPr>
          <w:rFonts w:cs="Arial"/>
          <w:lang w:val="sr-Latn-CS"/>
        </w:rPr>
      </w:pPr>
      <w:r w:rsidRPr="00CC3A1C">
        <w:rPr>
          <w:rFonts w:cs="Arial"/>
          <w:lang w:val="sr-Latn-CS"/>
        </w:rPr>
        <w:t>Контрола урећаја у раду</w:t>
      </w:r>
    </w:p>
    <w:p w:rsidR="000D1C51" w:rsidRPr="00CC3A1C" w:rsidRDefault="000D1C51" w:rsidP="000D1C51">
      <w:pPr>
        <w:autoSpaceDE w:val="0"/>
        <w:autoSpaceDN w:val="0"/>
        <w:adjustRightInd w:val="0"/>
        <w:spacing w:before="0"/>
        <w:jc w:val="left"/>
        <w:rPr>
          <w:rFonts w:cs="Arial"/>
          <w:lang w:val="sr-Cyrl-RS" w:eastAsia="hr-HR"/>
        </w:rPr>
      </w:pPr>
    </w:p>
    <w:p w:rsidR="000D1C51" w:rsidRPr="00CC3A1C" w:rsidRDefault="000D1C51" w:rsidP="00682115">
      <w:pPr>
        <w:numPr>
          <w:ilvl w:val="0"/>
          <w:numId w:val="43"/>
        </w:numPr>
        <w:autoSpaceDE w:val="0"/>
        <w:autoSpaceDN w:val="0"/>
        <w:adjustRightInd w:val="0"/>
        <w:spacing w:before="0"/>
        <w:contextualSpacing/>
        <w:jc w:val="left"/>
        <w:rPr>
          <w:rFonts w:cs="Arial"/>
          <w:lang w:val="sr-Cyrl-RS" w:eastAsia="hr-HR"/>
        </w:rPr>
      </w:pPr>
      <w:r w:rsidRPr="00CC3A1C">
        <w:rPr>
          <w:rFonts w:cs="Arial"/>
          <w:lang w:val="sr-Cyrl-RS" w:eastAsia="hr-HR"/>
        </w:rPr>
        <w:t>CONDENCIAT CL50V (Позиција 14)</w:t>
      </w:r>
    </w:p>
    <w:p w:rsidR="000D1C51" w:rsidRPr="00CC3A1C" w:rsidRDefault="000D1C51" w:rsidP="000D1C51">
      <w:pPr>
        <w:spacing w:before="0"/>
        <w:ind w:left="720"/>
        <w:contextualSpacing/>
        <w:jc w:val="left"/>
        <w:rPr>
          <w:rFonts w:cs="Arial"/>
          <w:lang w:val="sr-Cyrl-RS" w:eastAsia="hr-HR"/>
        </w:rPr>
      </w:pPr>
    </w:p>
    <w:p w:rsidR="000D1C51" w:rsidRPr="00CC3A1C" w:rsidRDefault="000D1C51" w:rsidP="00682115">
      <w:pPr>
        <w:numPr>
          <w:ilvl w:val="0"/>
          <w:numId w:val="55"/>
        </w:numPr>
        <w:autoSpaceDE w:val="0"/>
        <w:autoSpaceDN w:val="0"/>
        <w:adjustRightInd w:val="0"/>
        <w:spacing w:before="0"/>
        <w:contextualSpacing/>
        <w:jc w:val="left"/>
        <w:rPr>
          <w:rFonts w:cs="Arial"/>
          <w:lang w:val="sr-Latn-CS"/>
        </w:rPr>
      </w:pPr>
      <w:r w:rsidRPr="00CC3A1C">
        <w:rPr>
          <w:rFonts w:cs="Arial"/>
          <w:lang w:val="sr-Latn-CS"/>
        </w:rPr>
        <w:t>Контрола исправности ваздушних кондензатора, спољно прање</w:t>
      </w:r>
      <w:r w:rsidRPr="00CC3A1C">
        <w:rPr>
          <w:rFonts w:cs="Arial"/>
          <w:lang w:val="sr-Cyrl-RS"/>
        </w:rPr>
        <w:t xml:space="preserve"> </w:t>
      </w:r>
      <w:r w:rsidRPr="00CC3A1C">
        <w:rPr>
          <w:rFonts w:cs="Arial"/>
          <w:lang w:val="sr-Latn-CS"/>
        </w:rPr>
        <w:t>и чишћење</w:t>
      </w:r>
    </w:p>
    <w:p w:rsidR="000D1C51" w:rsidRPr="00CC3A1C" w:rsidRDefault="000D1C51" w:rsidP="00682115">
      <w:pPr>
        <w:numPr>
          <w:ilvl w:val="0"/>
          <w:numId w:val="55"/>
        </w:numPr>
        <w:autoSpaceDE w:val="0"/>
        <w:autoSpaceDN w:val="0"/>
        <w:adjustRightInd w:val="0"/>
        <w:spacing w:before="0"/>
        <w:contextualSpacing/>
        <w:jc w:val="left"/>
        <w:rPr>
          <w:rFonts w:cs="Arial"/>
          <w:lang w:val="sr-Latn-CS"/>
        </w:rPr>
      </w:pPr>
      <w:r w:rsidRPr="00CC3A1C">
        <w:rPr>
          <w:rFonts w:cs="Arial"/>
          <w:lang w:val="sr-Latn-CS"/>
        </w:rPr>
        <w:t>Контрола исправности контактора и по потреби замена</w:t>
      </w:r>
    </w:p>
    <w:p w:rsidR="000D1C51" w:rsidRPr="00CC3A1C" w:rsidRDefault="000D1C51" w:rsidP="00682115">
      <w:pPr>
        <w:numPr>
          <w:ilvl w:val="0"/>
          <w:numId w:val="55"/>
        </w:numPr>
        <w:autoSpaceDE w:val="0"/>
        <w:autoSpaceDN w:val="0"/>
        <w:adjustRightInd w:val="0"/>
        <w:spacing w:before="0"/>
        <w:contextualSpacing/>
        <w:jc w:val="left"/>
        <w:rPr>
          <w:rFonts w:cs="Arial"/>
          <w:lang w:val="sr-Latn-CS"/>
        </w:rPr>
      </w:pPr>
      <w:r w:rsidRPr="00CC3A1C">
        <w:rPr>
          <w:rFonts w:cs="Arial"/>
          <w:lang w:val="sr-Latn-CS"/>
        </w:rPr>
        <w:t>Контрола заптивености фреонске инсталације, по потреби</w:t>
      </w:r>
      <w:r w:rsidRPr="00CC3A1C">
        <w:rPr>
          <w:rFonts w:cs="Arial"/>
          <w:lang w:val="sr-Cyrl-RS"/>
        </w:rPr>
        <w:t xml:space="preserve"> </w:t>
      </w:r>
      <w:r w:rsidRPr="00CC3A1C">
        <w:rPr>
          <w:rFonts w:cs="Arial"/>
          <w:lang w:val="sr-Latn-CS"/>
        </w:rPr>
        <w:t>вакумирање и пуњење фреоном</w:t>
      </w:r>
    </w:p>
    <w:p w:rsidR="000D1C51" w:rsidRPr="00CC3A1C" w:rsidRDefault="000D1C51" w:rsidP="00682115">
      <w:pPr>
        <w:numPr>
          <w:ilvl w:val="0"/>
          <w:numId w:val="55"/>
        </w:numPr>
        <w:autoSpaceDE w:val="0"/>
        <w:autoSpaceDN w:val="0"/>
        <w:adjustRightInd w:val="0"/>
        <w:spacing w:before="0"/>
        <w:contextualSpacing/>
        <w:jc w:val="left"/>
        <w:rPr>
          <w:rFonts w:cs="Arial"/>
          <w:lang w:val="sr-Latn-CS"/>
        </w:rPr>
      </w:pPr>
      <w:r w:rsidRPr="00CC3A1C">
        <w:rPr>
          <w:rFonts w:cs="Arial"/>
          <w:lang w:val="sr-Latn-CS"/>
        </w:rPr>
        <w:t>Провера исправности сушача гаса</w:t>
      </w:r>
    </w:p>
    <w:p w:rsidR="000D1C51" w:rsidRPr="00CC3A1C" w:rsidRDefault="000D1C51" w:rsidP="00682115">
      <w:pPr>
        <w:numPr>
          <w:ilvl w:val="0"/>
          <w:numId w:val="55"/>
        </w:numPr>
        <w:autoSpaceDE w:val="0"/>
        <w:autoSpaceDN w:val="0"/>
        <w:adjustRightInd w:val="0"/>
        <w:spacing w:before="0"/>
        <w:contextualSpacing/>
        <w:jc w:val="left"/>
        <w:rPr>
          <w:rFonts w:cs="Arial"/>
          <w:lang w:val="sr-Latn-CS"/>
        </w:rPr>
      </w:pPr>
      <w:r w:rsidRPr="00CC3A1C">
        <w:rPr>
          <w:rFonts w:cs="Arial"/>
          <w:lang w:val="sr-Latn-CS"/>
        </w:rPr>
        <w:t>Провера исправности термоекспанзионог вентила</w:t>
      </w:r>
    </w:p>
    <w:p w:rsidR="000D1C51" w:rsidRPr="00CC3A1C" w:rsidRDefault="000D1C51" w:rsidP="00682115">
      <w:pPr>
        <w:numPr>
          <w:ilvl w:val="0"/>
          <w:numId w:val="55"/>
        </w:numPr>
        <w:autoSpaceDE w:val="0"/>
        <w:autoSpaceDN w:val="0"/>
        <w:adjustRightInd w:val="0"/>
        <w:spacing w:before="0"/>
        <w:contextualSpacing/>
        <w:jc w:val="left"/>
        <w:rPr>
          <w:rFonts w:cs="Arial"/>
          <w:lang w:val="sr-Cyrl-RS"/>
        </w:rPr>
      </w:pPr>
      <w:r w:rsidRPr="00CC3A1C">
        <w:rPr>
          <w:rFonts w:cs="Arial"/>
          <w:lang w:val="sr-Latn-CS"/>
        </w:rPr>
        <w:t>Чишћење вентилаторског кола од наслага прашине, провера</w:t>
      </w:r>
      <w:r w:rsidRPr="00CC3A1C">
        <w:rPr>
          <w:rFonts w:cs="Arial"/>
          <w:lang w:val="sr-Cyrl-RS"/>
        </w:rPr>
        <w:t xml:space="preserve"> </w:t>
      </w:r>
      <w:r w:rsidRPr="00CC3A1C">
        <w:rPr>
          <w:rFonts w:cs="Arial"/>
          <w:lang w:val="sr-Latn-CS"/>
        </w:rPr>
        <w:t>дотегнутости свих завртњева, мотора и</w:t>
      </w:r>
      <w:r w:rsidRPr="00CC3A1C">
        <w:rPr>
          <w:rFonts w:cs="Arial"/>
          <w:lang w:val="sr-Cyrl-RS"/>
        </w:rPr>
        <w:t xml:space="preserve"> </w:t>
      </w:r>
      <w:r w:rsidRPr="00CC3A1C">
        <w:rPr>
          <w:rFonts w:cs="Arial"/>
          <w:lang w:val="sr-Latn-CS"/>
        </w:rPr>
        <w:t>вентилатора и</w:t>
      </w:r>
      <w:r w:rsidRPr="00CC3A1C">
        <w:rPr>
          <w:rFonts w:cs="Arial"/>
          <w:lang w:val="sr-Cyrl-RS"/>
        </w:rPr>
        <w:t xml:space="preserve"> </w:t>
      </w:r>
      <w:r w:rsidRPr="00CC3A1C">
        <w:rPr>
          <w:rFonts w:cs="Arial"/>
          <w:lang w:val="sr-Latn-CS"/>
        </w:rPr>
        <w:t>заштитних маски</w:t>
      </w:r>
    </w:p>
    <w:p w:rsidR="000D1C51" w:rsidRPr="00CC3A1C" w:rsidRDefault="000D1C51" w:rsidP="00682115">
      <w:pPr>
        <w:numPr>
          <w:ilvl w:val="0"/>
          <w:numId w:val="55"/>
        </w:numPr>
        <w:autoSpaceDE w:val="0"/>
        <w:autoSpaceDN w:val="0"/>
        <w:adjustRightInd w:val="0"/>
        <w:spacing w:before="0"/>
        <w:contextualSpacing/>
        <w:jc w:val="left"/>
        <w:rPr>
          <w:rFonts w:cs="Arial"/>
          <w:lang w:val="sr-Latn-CS"/>
        </w:rPr>
      </w:pPr>
      <w:r w:rsidRPr="00CC3A1C">
        <w:rPr>
          <w:rFonts w:cs="Arial"/>
          <w:lang w:val="sr-Latn-CS"/>
        </w:rPr>
        <w:t>Контрола урећаја у раду</w:t>
      </w:r>
    </w:p>
    <w:p w:rsidR="000D1C51" w:rsidRPr="00CC3A1C" w:rsidRDefault="000D1C51" w:rsidP="000D1C51">
      <w:pPr>
        <w:autoSpaceDE w:val="0"/>
        <w:autoSpaceDN w:val="0"/>
        <w:adjustRightInd w:val="0"/>
        <w:spacing w:before="0"/>
        <w:ind w:left="720"/>
        <w:contextualSpacing/>
        <w:jc w:val="left"/>
        <w:rPr>
          <w:rFonts w:cs="Arial"/>
          <w:lang w:val="sr-Latn-CS"/>
        </w:rPr>
      </w:pPr>
    </w:p>
    <w:p w:rsidR="000D1C51" w:rsidRPr="00CC3A1C" w:rsidRDefault="000D1C51" w:rsidP="00682115">
      <w:pPr>
        <w:numPr>
          <w:ilvl w:val="0"/>
          <w:numId w:val="43"/>
        </w:numPr>
        <w:autoSpaceDE w:val="0"/>
        <w:autoSpaceDN w:val="0"/>
        <w:adjustRightInd w:val="0"/>
        <w:spacing w:before="0"/>
        <w:contextualSpacing/>
        <w:jc w:val="left"/>
        <w:rPr>
          <w:rFonts w:cs="Arial"/>
          <w:lang w:val="sr-Cyrl-RS" w:eastAsia="hr-HR"/>
        </w:rPr>
      </w:pPr>
      <w:r w:rsidRPr="00CC3A1C">
        <w:rPr>
          <w:rFonts w:cs="Arial"/>
          <w:lang w:val="sr-Cyrl-RS" w:eastAsia="hr-HR"/>
        </w:rPr>
        <w:t>Клима ормар CABINET EXP. DDA8000-2X-50V 3SD/1 (Позиција 15)</w:t>
      </w:r>
    </w:p>
    <w:p w:rsidR="000D1C51" w:rsidRPr="00CC3A1C" w:rsidRDefault="000D1C51" w:rsidP="000D1C51">
      <w:pPr>
        <w:autoSpaceDE w:val="0"/>
        <w:autoSpaceDN w:val="0"/>
        <w:adjustRightInd w:val="0"/>
        <w:spacing w:before="0"/>
        <w:jc w:val="left"/>
        <w:rPr>
          <w:rFonts w:cs="Arial"/>
          <w:lang w:val="sr-Cyrl-RS" w:eastAsia="hr-HR"/>
        </w:rPr>
      </w:pPr>
    </w:p>
    <w:p w:rsidR="000D1C51" w:rsidRPr="00CC3A1C" w:rsidRDefault="000D1C51" w:rsidP="00682115">
      <w:pPr>
        <w:numPr>
          <w:ilvl w:val="0"/>
          <w:numId w:val="56"/>
        </w:numPr>
        <w:autoSpaceDE w:val="0"/>
        <w:autoSpaceDN w:val="0"/>
        <w:adjustRightInd w:val="0"/>
        <w:spacing w:before="0"/>
        <w:contextualSpacing/>
        <w:jc w:val="left"/>
        <w:rPr>
          <w:rFonts w:cs="Arial"/>
        </w:rPr>
      </w:pPr>
      <w:r w:rsidRPr="00CC3A1C">
        <w:rPr>
          <w:rFonts w:cs="Arial"/>
        </w:rPr>
        <w:t>Контрола исправности испаривача, механичко чишћеље наслага</w:t>
      </w:r>
      <w:r w:rsidRPr="00CC3A1C">
        <w:rPr>
          <w:rFonts w:cs="Arial"/>
          <w:lang w:val="sr-Cyrl-RS"/>
        </w:rPr>
        <w:t xml:space="preserve"> </w:t>
      </w:r>
      <w:r w:rsidRPr="00CC3A1C">
        <w:rPr>
          <w:rFonts w:cs="Arial"/>
        </w:rPr>
        <w:t>прашине компримованим ваздухом</w:t>
      </w:r>
    </w:p>
    <w:p w:rsidR="000D1C51" w:rsidRPr="00CC3A1C" w:rsidRDefault="000D1C51" w:rsidP="00682115">
      <w:pPr>
        <w:numPr>
          <w:ilvl w:val="0"/>
          <w:numId w:val="56"/>
        </w:numPr>
        <w:autoSpaceDE w:val="0"/>
        <w:autoSpaceDN w:val="0"/>
        <w:adjustRightInd w:val="0"/>
        <w:spacing w:before="0"/>
        <w:contextualSpacing/>
        <w:jc w:val="left"/>
        <w:rPr>
          <w:rFonts w:cs="Arial"/>
        </w:rPr>
      </w:pPr>
      <w:r w:rsidRPr="00CC3A1C">
        <w:rPr>
          <w:rFonts w:cs="Arial"/>
        </w:rPr>
        <w:t>Контрола механичких филтера на испаривачу, прање истих</w:t>
      </w:r>
    </w:p>
    <w:p w:rsidR="000D1C51" w:rsidRPr="00CC3A1C" w:rsidRDefault="000D1C51" w:rsidP="00682115">
      <w:pPr>
        <w:numPr>
          <w:ilvl w:val="0"/>
          <w:numId w:val="56"/>
        </w:numPr>
        <w:autoSpaceDE w:val="0"/>
        <w:autoSpaceDN w:val="0"/>
        <w:adjustRightInd w:val="0"/>
        <w:spacing w:before="0"/>
        <w:contextualSpacing/>
        <w:jc w:val="left"/>
        <w:rPr>
          <w:rFonts w:cs="Arial"/>
        </w:rPr>
      </w:pPr>
      <w:r w:rsidRPr="00CC3A1C">
        <w:rPr>
          <w:rFonts w:cs="Arial"/>
        </w:rPr>
        <w:t>Чишћење вентилаторског кола од наслага прашине, провера</w:t>
      </w:r>
      <w:r w:rsidRPr="00CC3A1C">
        <w:rPr>
          <w:rFonts w:cs="Arial"/>
          <w:lang w:val="sr-Cyrl-RS"/>
        </w:rPr>
        <w:t xml:space="preserve"> </w:t>
      </w:r>
      <w:r w:rsidRPr="00CC3A1C">
        <w:rPr>
          <w:rFonts w:cs="Arial"/>
        </w:rPr>
        <w:t>дотегнутости свих завртњева, мотора и вентилатора и</w:t>
      </w:r>
      <w:r w:rsidRPr="00CC3A1C">
        <w:rPr>
          <w:rFonts w:cs="Arial"/>
          <w:lang w:val="sr-Cyrl-RS"/>
        </w:rPr>
        <w:t xml:space="preserve"> </w:t>
      </w:r>
      <w:r w:rsidRPr="00CC3A1C">
        <w:rPr>
          <w:rFonts w:cs="Arial"/>
        </w:rPr>
        <w:t>заштитних маски</w:t>
      </w:r>
    </w:p>
    <w:p w:rsidR="000D1C51" w:rsidRPr="00CC3A1C" w:rsidRDefault="000D1C51" w:rsidP="00682115">
      <w:pPr>
        <w:numPr>
          <w:ilvl w:val="0"/>
          <w:numId w:val="56"/>
        </w:numPr>
        <w:autoSpaceDE w:val="0"/>
        <w:autoSpaceDN w:val="0"/>
        <w:adjustRightInd w:val="0"/>
        <w:spacing w:before="0"/>
        <w:contextualSpacing/>
        <w:jc w:val="left"/>
        <w:rPr>
          <w:rFonts w:cs="Arial"/>
        </w:rPr>
      </w:pPr>
      <w:r w:rsidRPr="00CC3A1C">
        <w:rPr>
          <w:rFonts w:cs="Arial"/>
        </w:rPr>
        <w:t>Чишћење унутрашњости клима ормана компримованим</w:t>
      </w:r>
      <w:r w:rsidRPr="00CC3A1C">
        <w:rPr>
          <w:rFonts w:cs="Arial"/>
          <w:lang w:val="sr-Cyrl-RS"/>
        </w:rPr>
        <w:t xml:space="preserve"> </w:t>
      </w:r>
      <w:r w:rsidRPr="00CC3A1C">
        <w:rPr>
          <w:rFonts w:cs="Arial"/>
        </w:rPr>
        <w:t>ваздухом од наслага прашине - отпрашивање</w:t>
      </w:r>
    </w:p>
    <w:p w:rsidR="000D1C51" w:rsidRPr="00CC3A1C" w:rsidRDefault="000D1C51" w:rsidP="00682115">
      <w:pPr>
        <w:numPr>
          <w:ilvl w:val="0"/>
          <w:numId w:val="56"/>
        </w:numPr>
        <w:autoSpaceDE w:val="0"/>
        <w:autoSpaceDN w:val="0"/>
        <w:adjustRightInd w:val="0"/>
        <w:spacing w:before="0"/>
        <w:contextualSpacing/>
        <w:jc w:val="left"/>
        <w:rPr>
          <w:rFonts w:cs="Arial"/>
        </w:rPr>
      </w:pPr>
      <w:r w:rsidRPr="00CC3A1C">
        <w:rPr>
          <w:rFonts w:cs="Arial"/>
        </w:rPr>
        <w:t>Контрола исправности ременица, подешавање саосности</w:t>
      </w:r>
      <w:r w:rsidRPr="00CC3A1C">
        <w:rPr>
          <w:rFonts w:cs="Arial"/>
          <w:lang w:val="sr-Cyrl-RS"/>
        </w:rPr>
        <w:t xml:space="preserve"> </w:t>
      </w:r>
      <w:r w:rsidRPr="00CC3A1C">
        <w:rPr>
          <w:rFonts w:cs="Arial"/>
        </w:rPr>
        <w:t>ременица мотора и вентилатора, са померањем мотора по</w:t>
      </w:r>
      <w:r w:rsidRPr="00CC3A1C">
        <w:rPr>
          <w:rFonts w:cs="Arial"/>
          <w:lang w:val="sr-Cyrl-RS"/>
        </w:rPr>
        <w:t xml:space="preserve"> </w:t>
      </w:r>
      <w:r w:rsidRPr="00CC3A1C">
        <w:rPr>
          <w:rFonts w:cs="Arial"/>
        </w:rPr>
        <w:t>клизачима, провера параметара уграђених ременица</w:t>
      </w:r>
    </w:p>
    <w:p w:rsidR="000D1C51" w:rsidRPr="00CC3A1C" w:rsidRDefault="000D1C51" w:rsidP="00682115">
      <w:pPr>
        <w:numPr>
          <w:ilvl w:val="0"/>
          <w:numId w:val="56"/>
        </w:numPr>
        <w:autoSpaceDE w:val="0"/>
        <w:autoSpaceDN w:val="0"/>
        <w:adjustRightInd w:val="0"/>
        <w:spacing w:before="0"/>
        <w:contextualSpacing/>
        <w:jc w:val="left"/>
        <w:rPr>
          <w:rFonts w:cs="Arial"/>
        </w:rPr>
      </w:pPr>
      <w:r w:rsidRPr="00CC3A1C">
        <w:rPr>
          <w:rFonts w:cs="Arial"/>
        </w:rPr>
        <w:t>Контрола затегнутости клинастих каишева, замена оштећених</w:t>
      </w:r>
      <w:r w:rsidRPr="00CC3A1C">
        <w:rPr>
          <w:rFonts w:cs="Arial"/>
          <w:lang w:val="sr-Cyrl-RS"/>
        </w:rPr>
        <w:t xml:space="preserve"> </w:t>
      </w:r>
      <w:r w:rsidRPr="00CC3A1C">
        <w:rPr>
          <w:rFonts w:cs="Arial"/>
        </w:rPr>
        <w:t>каишева</w:t>
      </w:r>
    </w:p>
    <w:p w:rsidR="000D1C51" w:rsidRPr="00CC3A1C" w:rsidRDefault="000D1C51" w:rsidP="00682115">
      <w:pPr>
        <w:numPr>
          <w:ilvl w:val="0"/>
          <w:numId w:val="56"/>
        </w:numPr>
        <w:autoSpaceDE w:val="0"/>
        <w:autoSpaceDN w:val="0"/>
        <w:adjustRightInd w:val="0"/>
        <w:spacing w:before="0"/>
        <w:contextualSpacing/>
        <w:jc w:val="left"/>
        <w:rPr>
          <w:rFonts w:cs="Arial"/>
        </w:rPr>
      </w:pPr>
      <w:r w:rsidRPr="00CC3A1C">
        <w:rPr>
          <w:rFonts w:cs="Arial"/>
        </w:rPr>
        <w:t>Контрола исправности контактора Провера затегнутости свих</w:t>
      </w:r>
      <w:r w:rsidRPr="00CC3A1C">
        <w:rPr>
          <w:rFonts w:cs="Arial"/>
          <w:lang w:val="sr-Cyrl-RS"/>
        </w:rPr>
        <w:t xml:space="preserve"> </w:t>
      </w:r>
      <w:r w:rsidRPr="00CC3A1C">
        <w:rPr>
          <w:rFonts w:cs="Arial"/>
        </w:rPr>
        <w:t>ел.спојева</w:t>
      </w:r>
    </w:p>
    <w:p w:rsidR="000D1C51" w:rsidRPr="00CC3A1C" w:rsidRDefault="000D1C51" w:rsidP="00682115">
      <w:pPr>
        <w:numPr>
          <w:ilvl w:val="0"/>
          <w:numId w:val="56"/>
        </w:numPr>
        <w:autoSpaceDE w:val="0"/>
        <w:autoSpaceDN w:val="0"/>
        <w:adjustRightInd w:val="0"/>
        <w:spacing w:before="0"/>
        <w:contextualSpacing/>
        <w:jc w:val="left"/>
        <w:rPr>
          <w:rFonts w:cs="Arial"/>
        </w:rPr>
      </w:pPr>
      <w:r w:rsidRPr="00CC3A1C">
        <w:rPr>
          <w:rFonts w:cs="Arial"/>
        </w:rPr>
        <w:t>Контрола заптивености фреонске инсталације</w:t>
      </w:r>
    </w:p>
    <w:p w:rsidR="000D1C51" w:rsidRPr="00CC3A1C" w:rsidRDefault="000D1C51" w:rsidP="00682115">
      <w:pPr>
        <w:numPr>
          <w:ilvl w:val="0"/>
          <w:numId w:val="56"/>
        </w:numPr>
        <w:autoSpaceDE w:val="0"/>
        <w:autoSpaceDN w:val="0"/>
        <w:adjustRightInd w:val="0"/>
        <w:spacing w:before="0"/>
        <w:contextualSpacing/>
        <w:jc w:val="left"/>
        <w:rPr>
          <w:rFonts w:cs="Arial"/>
        </w:rPr>
      </w:pPr>
      <w:r w:rsidRPr="00CC3A1C">
        <w:rPr>
          <w:rFonts w:cs="Arial"/>
        </w:rPr>
        <w:t>Провера исправности термоекспанзионог вентила</w:t>
      </w:r>
    </w:p>
    <w:p w:rsidR="000D1C51" w:rsidRPr="00CC3A1C" w:rsidRDefault="000D1C51" w:rsidP="00682115">
      <w:pPr>
        <w:numPr>
          <w:ilvl w:val="0"/>
          <w:numId w:val="56"/>
        </w:numPr>
        <w:autoSpaceDE w:val="0"/>
        <w:autoSpaceDN w:val="0"/>
        <w:adjustRightInd w:val="0"/>
        <w:spacing w:before="0"/>
        <w:contextualSpacing/>
        <w:jc w:val="left"/>
        <w:rPr>
          <w:rFonts w:cs="Arial"/>
        </w:rPr>
      </w:pPr>
      <w:r w:rsidRPr="00CC3A1C">
        <w:rPr>
          <w:rFonts w:cs="Arial"/>
        </w:rPr>
        <w:t>Провера исправности вентила за контролу кондензације</w:t>
      </w:r>
    </w:p>
    <w:p w:rsidR="000D1C51" w:rsidRPr="00CC3A1C" w:rsidRDefault="000D1C51" w:rsidP="00682115">
      <w:pPr>
        <w:numPr>
          <w:ilvl w:val="0"/>
          <w:numId w:val="56"/>
        </w:numPr>
        <w:autoSpaceDE w:val="0"/>
        <w:autoSpaceDN w:val="0"/>
        <w:adjustRightInd w:val="0"/>
        <w:spacing w:before="0"/>
        <w:contextualSpacing/>
        <w:jc w:val="left"/>
        <w:rPr>
          <w:rFonts w:cs="Arial"/>
        </w:rPr>
      </w:pPr>
      <w:r w:rsidRPr="00CC3A1C">
        <w:rPr>
          <w:rFonts w:cs="Arial"/>
        </w:rPr>
        <w:t>Контрола подешености свих командних, заштитних и</w:t>
      </w:r>
      <w:r w:rsidRPr="00CC3A1C">
        <w:rPr>
          <w:rFonts w:cs="Arial"/>
          <w:lang w:val="sr-Cyrl-RS"/>
        </w:rPr>
        <w:t xml:space="preserve"> </w:t>
      </w:r>
      <w:r w:rsidRPr="00CC3A1C">
        <w:rPr>
          <w:rFonts w:cs="Arial"/>
        </w:rPr>
        <w:t>регулационих елемената</w:t>
      </w:r>
    </w:p>
    <w:p w:rsidR="000D1C51" w:rsidRPr="00CC3A1C" w:rsidRDefault="000D1C51" w:rsidP="00682115">
      <w:pPr>
        <w:numPr>
          <w:ilvl w:val="0"/>
          <w:numId w:val="56"/>
        </w:numPr>
        <w:autoSpaceDE w:val="0"/>
        <w:autoSpaceDN w:val="0"/>
        <w:adjustRightInd w:val="0"/>
        <w:spacing w:before="0"/>
        <w:contextualSpacing/>
        <w:jc w:val="left"/>
        <w:rPr>
          <w:rFonts w:cs="Arial"/>
        </w:rPr>
      </w:pPr>
      <w:r w:rsidRPr="00CC3A1C">
        <w:rPr>
          <w:rFonts w:cs="Arial"/>
        </w:rPr>
        <w:lastRenderedPageBreak/>
        <w:t>Контрола уређаја у раду, са провером рада свих пааметара</w:t>
      </w:r>
      <w:r w:rsidRPr="00CC3A1C">
        <w:rPr>
          <w:rFonts w:cs="Arial"/>
          <w:lang w:val="sr-Cyrl-RS"/>
        </w:rPr>
        <w:t xml:space="preserve"> </w:t>
      </w:r>
      <w:r w:rsidRPr="00CC3A1C">
        <w:rPr>
          <w:rFonts w:cs="Arial"/>
        </w:rPr>
        <w:t>фреона, ваздуха, поништавање досадашњих</w:t>
      </w:r>
      <w:r w:rsidRPr="00CC3A1C">
        <w:rPr>
          <w:rFonts w:cs="Arial"/>
          <w:lang w:val="sr-Cyrl-RS"/>
        </w:rPr>
        <w:t xml:space="preserve"> </w:t>
      </w:r>
      <w:r w:rsidRPr="00CC3A1C">
        <w:rPr>
          <w:rFonts w:cs="Arial"/>
        </w:rPr>
        <w:t>аларма</w:t>
      </w:r>
    </w:p>
    <w:p w:rsidR="000D1C51" w:rsidRPr="00CC3A1C" w:rsidRDefault="000D1C51" w:rsidP="00682115">
      <w:pPr>
        <w:numPr>
          <w:ilvl w:val="0"/>
          <w:numId w:val="56"/>
        </w:numPr>
        <w:autoSpaceDE w:val="0"/>
        <w:autoSpaceDN w:val="0"/>
        <w:adjustRightInd w:val="0"/>
        <w:spacing w:before="0"/>
        <w:contextualSpacing/>
        <w:jc w:val="left"/>
        <w:rPr>
          <w:rFonts w:cs="Arial"/>
          <w:lang w:val="sr-Cyrl-RS"/>
        </w:rPr>
      </w:pPr>
      <w:r w:rsidRPr="00CC3A1C">
        <w:rPr>
          <w:rFonts w:cs="Arial"/>
        </w:rPr>
        <w:t>Контрола уређаја у раду</w:t>
      </w:r>
    </w:p>
    <w:p w:rsidR="000D1C51" w:rsidRPr="000D1C51" w:rsidRDefault="000D1C51" w:rsidP="000D1C51">
      <w:pPr>
        <w:autoSpaceDE w:val="0"/>
        <w:autoSpaceDN w:val="0"/>
        <w:adjustRightInd w:val="0"/>
        <w:spacing w:before="0"/>
        <w:jc w:val="left"/>
        <w:rPr>
          <w:rFonts w:ascii="Calibri" w:hAnsi="Calibri" w:cs="Arial"/>
        </w:rPr>
      </w:pPr>
    </w:p>
    <w:p w:rsidR="000D1C51" w:rsidRPr="000D1C51" w:rsidRDefault="000D1C51" w:rsidP="000D1C51">
      <w:pPr>
        <w:keepNext/>
        <w:keepLines/>
        <w:spacing w:before="200"/>
        <w:jc w:val="left"/>
        <w:outlineLvl w:val="1"/>
        <w:rPr>
          <w:rFonts w:ascii="Cambria" w:hAnsi="Cambria"/>
          <w:b/>
          <w:bCs/>
          <w:color w:val="4F81BD"/>
          <w:sz w:val="26"/>
          <w:szCs w:val="26"/>
          <w:lang w:val="sr-Cyrl-RS"/>
        </w:rPr>
      </w:pPr>
      <w:r w:rsidRPr="000D1C51">
        <w:rPr>
          <w:rFonts w:ascii="Cambria" w:hAnsi="Cambria"/>
          <w:b/>
          <w:bCs/>
          <w:color w:val="4F81BD"/>
          <w:sz w:val="26"/>
          <w:szCs w:val="26"/>
          <w:lang w:val="sr-Cyrl-RS"/>
        </w:rPr>
        <w:t>СТАВКА I I</w:t>
      </w:r>
    </w:p>
    <w:p w:rsidR="000D1C51" w:rsidRPr="00CC3A1C" w:rsidRDefault="000D1C51" w:rsidP="00CC3A1C">
      <w:pPr>
        <w:autoSpaceDE w:val="0"/>
        <w:autoSpaceDN w:val="0"/>
        <w:adjustRightInd w:val="0"/>
        <w:spacing w:before="240" w:after="240"/>
        <w:rPr>
          <w:rFonts w:cs="Arial"/>
          <w:bCs/>
          <w:lang w:val="sr-Cyrl-RS"/>
        </w:rPr>
      </w:pPr>
      <w:r w:rsidRPr="00CC3A1C">
        <w:rPr>
          <w:rFonts w:cs="Arial"/>
          <w:bCs/>
          <w:lang w:val="sr-Cyrl-RS"/>
        </w:rPr>
        <w:t xml:space="preserve">Обзиром на потребу за поузданим радом </w:t>
      </w:r>
      <w:r w:rsidRPr="00CC3A1C">
        <w:rPr>
          <w:rFonts w:cs="Arial"/>
          <w:bCs/>
        </w:rPr>
        <w:t xml:space="preserve">CIAT </w:t>
      </w:r>
      <w:r w:rsidRPr="00CC3A1C">
        <w:rPr>
          <w:rFonts w:cs="Arial"/>
          <w:bCs/>
          <w:lang w:val="sr-Cyrl-RS"/>
        </w:rPr>
        <w:t>система климатизације и до сада остварени број радних сати као и веома тешке експлоатационе услове, постоји могућност појаве потребе за сервисним радовима мимо редовног одржавања. У те сврхе предвидети интервентно ангажовање сервисера у радно време сервиса, и предвидети 200 норма часова.</w:t>
      </w:r>
    </w:p>
    <w:p w:rsidR="000D1C51" w:rsidRPr="00CC3A1C" w:rsidRDefault="000D1C51" w:rsidP="00682115">
      <w:pPr>
        <w:numPr>
          <w:ilvl w:val="0"/>
          <w:numId w:val="41"/>
        </w:numPr>
        <w:autoSpaceDE w:val="0"/>
        <w:autoSpaceDN w:val="0"/>
        <w:adjustRightInd w:val="0"/>
        <w:spacing w:before="240" w:after="240"/>
        <w:contextualSpacing/>
        <w:rPr>
          <w:rFonts w:cs="Arial"/>
          <w:bCs/>
          <w:lang w:val="sr-Cyrl-RS"/>
        </w:rPr>
      </w:pPr>
      <w:r w:rsidRPr="00CC3A1C">
        <w:rPr>
          <w:rFonts w:cs="Arial"/>
          <w:bCs/>
          <w:lang w:val="sr-Cyrl-RS"/>
        </w:rPr>
        <w:t>Сервисна екипа се мора појавити на локацији ТЕНТ Б најкасније 24 сата од позива Наручиоца;</w:t>
      </w:r>
    </w:p>
    <w:p w:rsidR="000D1C51" w:rsidRPr="00CC3A1C" w:rsidRDefault="000D1C51" w:rsidP="00682115">
      <w:pPr>
        <w:numPr>
          <w:ilvl w:val="0"/>
          <w:numId w:val="41"/>
        </w:numPr>
        <w:autoSpaceDE w:val="0"/>
        <w:autoSpaceDN w:val="0"/>
        <w:adjustRightInd w:val="0"/>
        <w:spacing w:before="240" w:after="240"/>
        <w:contextualSpacing/>
        <w:rPr>
          <w:rFonts w:cs="Arial"/>
          <w:bCs/>
          <w:lang w:val="sr-Cyrl-RS"/>
        </w:rPr>
      </w:pPr>
      <w:r w:rsidRPr="00CC3A1C">
        <w:rPr>
          <w:rFonts w:cs="Arial"/>
          <w:bCs/>
          <w:lang w:val="sr-Cyrl-RS"/>
        </w:rPr>
        <w:t xml:space="preserve">Трошкове доласка и одласка са локације ТЕНТ Б сноси </w:t>
      </w:r>
      <w:r w:rsidR="00CC3A1C">
        <w:rPr>
          <w:rFonts w:cs="Arial"/>
          <w:bCs/>
          <w:lang w:val="sr-Cyrl-RS"/>
        </w:rPr>
        <w:t>Изабрани понуђач</w:t>
      </w:r>
      <w:r w:rsidRPr="00CC3A1C">
        <w:rPr>
          <w:rFonts w:cs="Arial"/>
          <w:bCs/>
          <w:lang w:val="sr-Cyrl-RS"/>
        </w:rPr>
        <w:t>.</w:t>
      </w:r>
    </w:p>
    <w:p w:rsidR="00CC3A1C" w:rsidRDefault="00CC3A1C" w:rsidP="000D1C51">
      <w:pPr>
        <w:keepNext/>
        <w:keepLines/>
        <w:spacing w:before="200"/>
        <w:jc w:val="left"/>
        <w:outlineLvl w:val="1"/>
        <w:rPr>
          <w:rFonts w:ascii="Cambria" w:hAnsi="Cambria"/>
          <w:b/>
          <w:bCs/>
          <w:color w:val="4F81BD"/>
          <w:sz w:val="26"/>
          <w:szCs w:val="26"/>
          <w:lang w:val="sr-Cyrl-RS"/>
        </w:rPr>
      </w:pPr>
    </w:p>
    <w:p w:rsidR="000D1C51" w:rsidRPr="000D1C51" w:rsidRDefault="000D1C51" w:rsidP="000D1C51">
      <w:pPr>
        <w:keepNext/>
        <w:keepLines/>
        <w:spacing w:before="200"/>
        <w:jc w:val="left"/>
        <w:outlineLvl w:val="1"/>
        <w:rPr>
          <w:rFonts w:ascii="Cambria" w:hAnsi="Cambria"/>
          <w:b/>
          <w:bCs/>
          <w:color w:val="4F81BD"/>
          <w:sz w:val="26"/>
          <w:szCs w:val="26"/>
          <w:lang w:val="sr-Cyrl-RS"/>
        </w:rPr>
      </w:pPr>
      <w:r w:rsidRPr="000D1C51">
        <w:rPr>
          <w:rFonts w:ascii="Cambria" w:hAnsi="Cambria"/>
          <w:b/>
          <w:bCs/>
          <w:color w:val="4F81BD"/>
          <w:sz w:val="26"/>
          <w:szCs w:val="26"/>
          <w:lang w:val="sr-Cyrl-RS"/>
        </w:rPr>
        <w:t xml:space="preserve">СТАВКА </w:t>
      </w:r>
      <w:r w:rsidRPr="000D1C51">
        <w:rPr>
          <w:rFonts w:ascii="Cambria" w:hAnsi="Cambria"/>
          <w:b/>
          <w:bCs/>
          <w:color w:val="4F81BD"/>
          <w:sz w:val="26"/>
          <w:szCs w:val="26"/>
        </w:rPr>
        <w:t>I I I</w:t>
      </w:r>
    </w:p>
    <w:p w:rsidR="000D1C51" w:rsidRPr="00CC3A1C" w:rsidRDefault="000D1C51" w:rsidP="00CC3A1C">
      <w:pPr>
        <w:spacing w:before="240"/>
        <w:rPr>
          <w:rFonts w:cs="Arial"/>
          <w:lang w:val="sr-Cyrl-RS"/>
        </w:rPr>
      </w:pPr>
      <w:r w:rsidRPr="00CC3A1C">
        <w:rPr>
          <w:rFonts w:cs="Arial"/>
          <w:lang w:val="sr-Cyrl-RS"/>
        </w:rPr>
        <w:t xml:space="preserve">У наставку је списак резервних делова за могућу замену. У Понуди дати цене по 1 комаду а Наручилац ће поједине позиције из Ставке  </w:t>
      </w:r>
      <w:r w:rsidRPr="00CC3A1C">
        <w:rPr>
          <w:rFonts w:cs="Arial"/>
        </w:rPr>
        <w:t>III</w:t>
      </w:r>
      <w:r w:rsidRPr="00CC3A1C">
        <w:rPr>
          <w:rFonts w:cs="Arial"/>
          <w:lang w:val="sr-Cyrl-RS"/>
        </w:rPr>
        <w:t xml:space="preserve"> активирати према стварним потребама.</w:t>
      </w:r>
      <w:r w:rsidRPr="000D1C51">
        <w:rPr>
          <w:rFonts w:ascii="Calibri" w:hAnsi="Calibri" w:cs="Arial"/>
          <w:lang w:val="sr-Cyrl-RS"/>
        </w:rPr>
        <w:t xml:space="preserve"> </w:t>
      </w:r>
      <w:r w:rsidRPr="00CC3A1C">
        <w:rPr>
          <w:rFonts w:cs="Arial"/>
          <w:lang w:val="sr-Cyrl-RS"/>
        </w:rPr>
        <w:t>С'обзиром да постоје исти уређаји у погону, Наручилац може активирати исту ставку више пута.</w:t>
      </w:r>
    </w:p>
    <w:p w:rsidR="000D1C51" w:rsidRPr="000D1C51" w:rsidRDefault="000D1C51" w:rsidP="000D1C51">
      <w:pPr>
        <w:spacing w:before="0"/>
        <w:ind w:firstLine="360"/>
        <w:rPr>
          <w:rFonts w:ascii="Calibri" w:hAnsi="Calibri" w:cs="Arial"/>
          <w:lang w:val="sr-Cyrl-RS"/>
        </w:rPr>
      </w:pPr>
    </w:p>
    <w:tbl>
      <w:tblPr>
        <w:tblW w:w="9639" w:type="dxa"/>
        <w:tblInd w:w="534" w:type="dxa"/>
        <w:tblLook w:val="04A0" w:firstRow="1" w:lastRow="0" w:firstColumn="1" w:lastColumn="0" w:noHBand="0" w:noVBand="1"/>
      </w:tblPr>
      <w:tblGrid>
        <w:gridCol w:w="7654"/>
        <w:gridCol w:w="1985"/>
      </w:tblGrid>
      <w:tr w:rsidR="003C417F" w:rsidRPr="00CC3A1C" w:rsidTr="000D1C51">
        <w:trPr>
          <w:gridAfter w:val="1"/>
          <w:wAfter w:w="1985" w:type="dxa"/>
          <w:trHeight w:val="600"/>
        </w:trPr>
        <w:tc>
          <w:tcPr>
            <w:tcW w:w="7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417F" w:rsidRPr="00CC3A1C" w:rsidRDefault="003C417F" w:rsidP="000D1C51">
            <w:pPr>
              <w:spacing w:before="0"/>
              <w:jc w:val="left"/>
              <w:rPr>
                <w:rFonts w:cs="Arial"/>
                <w:color w:val="000000"/>
                <w:lang w:val="sr-Cyrl-RS"/>
              </w:rPr>
            </w:pPr>
            <w:r w:rsidRPr="00CC3A1C">
              <w:rPr>
                <w:rFonts w:cs="Arial"/>
                <w:color w:val="000000"/>
                <w:lang w:val="sr-Cyrl-RS"/>
              </w:rPr>
              <w:t>УРЕЂАЈ,НАЗИВ РЕЗ. ДЕЛА (француски,енглески,српски)</w:t>
            </w:r>
          </w:p>
        </w:tc>
      </w:tr>
      <w:tr w:rsidR="000D1C51" w:rsidRPr="00CC3A1C" w:rsidTr="000D1C51">
        <w:trPr>
          <w:trHeight w:val="300"/>
        </w:trPr>
        <w:tc>
          <w:tcPr>
            <w:tcW w:w="7654" w:type="dxa"/>
            <w:tcBorders>
              <w:top w:val="nil"/>
              <w:left w:val="nil"/>
              <w:bottom w:val="nil"/>
              <w:right w:val="nil"/>
            </w:tcBorders>
            <w:shd w:val="clear" w:color="auto" w:fill="auto"/>
            <w:noWrap/>
            <w:vAlign w:val="bottom"/>
            <w:hideMark/>
          </w:tcPr>
          <w:p w:rsidR="000D1C51" w:rsidRPr="00CC3A1C" w:rsidRDefault="000D1C51" w:rsidP="000D1C51">
            <w:pPr>
              <w:spacing w:before="0"/>
              <w:jc w:val="left"/>
              <w:rPr>
                <w:rFonts w:cs="Arial"/>
                <w:color w:val="000000"/>
              </w:rPr>
            </w:pPr>
          </w:p>
        </w:tc>
        <w:tc>
          <w:tcPr>
            <w:tcW w:w="1985" w:type="dxa"/>
            <w:tcBorders>
              <w:top w:val="nil"/>
              <w:left w:val="nil"/>
              <w:bottom w:val="nil"/>
              <w:right w:val="nil"/>
            </w:tcBorders>
            <w:shd w:val="clear" w:color="auto" w:fill="auto"/>
            <w:noWrap/>
            <w:vAlign w:val="bottom"/>
            <w:hideMark/>
          </w:tcPr>
          <w:p w:rsidR="000D1C51" w:rsidRPr="00CC3A1C" w:rsidRDefault="000D1C51" w:rsidP="000D1C51">
            <w:pPr>
              <w:spacing w:before="0"/>
              <w:jc w:val="left"/>
              <w:rPr>
                <w:rFonts w:cs="Arial"/>
                <w:color w:val="000000"/>
              </w:rPr>
            </w:pPr>
          </w:p>
        </w:tc>
      </w:tr>
      <w:tr w:rsidR="000D1C51" w:rsidRPr="00CC3A1C" w:rsidTr="000D1C51">
        <w:trPr>
          <w:trHeight w:val="300"/>
        </w:trPr>
        <w:tc>
          <w:tcPr>
            <w:tcW w:w="7654" w:type="dxa"/>
            <w:tcBorders>
              <w:top w:val="nil"/>
              <w:left w:val="nil"/>
              <w:bottom w:val="nil"/>
              <w:right w:val="nil"/>
            </w:tcBorders>
            <w:shd w:val="clear" w:color="auto" w:fill="auto"/>
            <w:noWrap/>
            <w:vAlign w:val="bottom"/>
            <w:hideMark/>
          </w:tcPr>
          <w:p w:rsidR="000D1C51" w:rsidRPr="00CC3A1C" w:rsidRDefault="000D1C51" w:rsidP="000D1C51">
            <w:pPr>
              <w:spacing w:before="0"/>
              <w:jc w:val="left"/>
              <w:rPr>
                <w:rFonts w:cs="Arial"/>
                <w:color w:val="000000"/>
                <w:lang w:val="sr-Cyrl-RS"/>
              </w:rPr>
            </w:pPr>
            <w:r w:rsidRPr="00CC3A1C">
              <w:rPr>
                <w:rFonts w:cs="Arial"/>
                <w:color w:val="000000"/>
                <w:lang w:val="sr-Cyrl-RS"/>
              </w:rPr>
              <w:t>2 у</w:t>
            </w:r>
            <w:r w:rsidRPr="00CC3A1C">
              <w:rPr>
                <w:rFonts w:cs="Arial"/>
                <w:color w:val="000000"/>
              </w:rPr>
              <w:t>ређај CIATCOOLER LJAH 600 Z 407C</w:t>
            </w:r>
            <w:r w:rsidRPr="00CC3A1C">
              <w:rPr>
                <w:rFonts w:cs="Arial"/>
                <w:color w:val="000000"/>
                <w:lang w:val="sr-Cyrl-RS"/>
              </w:rPr>
              <w:t xml:space="preserve"> – Побуда генератора Б1 и Б2</w:t>
            </w:r>
          </w:p>
        </w:tc>
        <w:tc>
          <w:tcPr>
            <w:tcW w:w="1985" w:type="dxa"/>
            <w:tcBorders>
              <w:top w:val="nil"/>
              <w:left w:val="nil"/>
              <w:bottom w:val="nil"/>
              <w:right w:val="nil"/>
            </w:tcBorders>
            <w:shd w:val="clear" w:color="auto" w:fill="auto"/>
            <w:noWrap/>
            <w:vAlign w:val="bottom"/>
            <w:hideMark/>
          </w:tcPr>
          <w:p w:rsidR="000D1C51" w:rsidRPr="00CC3A1C" w:rsidRDefault="000D1C51" w:rsidP="000D1C51">
            <w:pPr>
              <w:spacing w:before="0"/>
              <w:jc w:val="left"/>
              <w:rPr>
                <w:rFonts w:cs="Arial"/>
                <w:color w:val="000000"/>
              </w:rPr>
            </w:pPr>
          </w:p>
        </w:tc>
      </w:tr>
      <w:tr w:rsidR="000D1C51" w:rsidRPr="00CC3A1C" w:rsidTr="000D1C51">
        <w:trPr>
          <w:trHeight w:val="300"/>
        </w:trPr>
        <w:tc>
          <w:tcPr>
            <w:tcW w:w="7654" w:type="dxa"/>
            <w:tcBorders>
              <w:top w:val="nil"/>
              <w:left w:val="nil"/>
              <w:bottom w:val="single" w:sz="4" w:space="0" w:color="auto"/>
              <w:right w:val="nil"/>
            </w:tcBorders>
            <w:shd w:val="clear" w:color="auto" w:fill="auto"/>
            <w:noWrap/>
            <w:vAlign w:val="bottom"/>
            <w:hideMark/>
          </w:tcPr>
          <w:p w:rsidR="000D1C51" w:rsidRPr="00CC3A1C" w:rsidRDefault="000D1C51" w:rsidP="000D1C51">
            <w:pPr>
              <w:spacing w:before="0"/>
              <w:jc w:val="left"/>
              <w:rPr>
                <w:rFonts w:cs="Arial"/>
                <w:color w:val="000000"/>
              </w:rPr>
            </w:pPr>
            <w:r w:rsidRPr="00CC3A1C">
              <w:rPr>
                <w:rFonts w:cs="Arial"/>
                <w:color w:val="000000"/>
              </w:rPr>
              <w:t> </w:t>
            </w:r>
          </w:p>
        </w:tc>
        <w:tc>
          <w:tcPr>
            <w:tcW w:w="1985" w:type="dxa"/>
            <w:tcBorders>
              <w:top w:val="nil"/>
              <w:left w:val="nil"/>
              <w:bottom w:val="nil"/>
              <w:right w:val="nil"/>
            </w:tcBorders>
            <w:shd w:val="clear" w:color="auto" w:fill="auto"/>
            <w:noWrap/>
            <w:vAlign w:val="bottom"/>
            <w:hideMark/>
          </w:tcPr>
          <w:p w:rsidR="000D1C51" w:rsidRPr="00CC3A1C" w:rsidRDefault="000D1C51" w:rsidP="000D1C51">
            <w:pPr>
              <w:spacing w:before="0"/>
              <w:jc w:val="left"/>
              <w:rPr>
                <w:rFonts w:cs="Arial"/>
                <w:color w:val="000000"/>
              </w:rPr>
            </w:pPr>
          </w:p>
        </w:tc>
      </w:tr>
      <w:tr w:rsidR="003C417F" w:rsidRPr="00CC3A1C" w:rsidTr="000D1C51">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0D1C51">
            <w:pPr>
              <w:spacing w:before="0"/>
              <w:jc w:val="left"/>
              <w:rPr>
                <w:rFonts w:cs="Arial"/>
                <w:color w:val="000000"/>
              </w:rPr>
            </w:pPr>
            <w:r w:rsidRPr="00CC3A1C">
              <w:rPr>
                <w:rFonts w:cs="Arial"/>
                <w:color w:val="000000"/>
              </w:rPr>
              <w:t xml:space="preserve"> CAPTEUR PRESSION TEXAS INST PRESSURE TRANSDUCER davač pritiska</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 xml:space="preserve"> CARTE CONNECT1 EXTENSION 2CIRC CARD CPU kartica </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 xml:space="preserve"> CARTE CONNECT1 STANDARD CARD CPU kartica</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 xml:space="preserve">COMP SCROLL SZ 185 4C COMPRESSOR kompresor </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 xml:space="preserve">ECH SAV EXL 14A 50S EVAPORATOR isparivač </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 xml:space="preserve">CONTROLEUR DEBIT SF1K FLOW SWITCH protočni prekidač </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DET DANFOSS TGEZ 40-24 R407C AV  MOP 067N4035 7/8¨-1¨3/8 EXPANSION VALVE ekspanzioni ventil</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DEMARREUR DISJ-MS450-32 22/32A STARTER starter</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DEMARREUR GV2M32 + DISJ 25A32A STARTER starter</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DESHYDRATEUR MONOFLOW DML 417S FILTER DRYER filter-sušač</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DISJONCTEUR S202 2P D 0,5A CIRCUIT BREAKER prekidač</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PRESSOSTAT TEXAS INS. HP MANU HIGH PRESSURE SWITCH prеsostat visokog pritiska</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 xml:space="preserve">PUPITRE CONNECT VERSION FLASH DISPLAY displej </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 xml:space="preserve"> REGULATEUR PRESSION BP KVC22 REGULATOR regulator pritiska </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 xml:space="preserve">RESISTANCE 4,7KOHMS 1/4W 5% CRANCKASE HEATER grejač kartera </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 xml:space="preserve">SERVOMOTEUR SM230A SR 20NM ACTUATOR pokretač, servo motor </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lastRenderedPageBreak/>
              <w:t xml:space="preserve">VOYANT HYGRO SGRN+ A VISSER sight glass vizirno staklo </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 xml:space="preserve">SONDE TT ELECTRONIC 10KOHM SENSOR senzor </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 xml:space="preserve">SONDE TT ELECTRONIC 50KOHM SENSOR senzor </w:t>
            </w:r>
          </w:p>
        </w:tc>
      </w:tr>
      <w:tr w:rsidR="003C417F" w:rsidRPr="00CC3A1C" w:rsidTr="000D1C51">
        <w:trPr>
          <w:gridAfter w:val="1"/>
          <w:wAfter w:w="1985" w:type="dxa"/>
          <w:trHeight w:val="300"/>
        </w:trPr>
        <w:tc>
          <w:tcPr>
            <w:tcW w:w="7654" w:type="dxa"/>
            <w:tcBorders>
              <w:top w:val="nil"/>
              <w:left w:val="nil"/>
              <w:bottom w:val="nil"/>
              <w:right w:val="nil"/>
            </w:tcBorders>
            <w:shd w:val="clear" w:color="auto" w:fill="auto"/>
            <w:noWrap/>
            <w:vAlign w:val="bottom"/>
            <w:hideMark/>
          </w:tcPr>
          <w:p w:rsidR="003C417F" w:rsidRPr="00CC3A1C" w:rsidRDefault="003C417F" w:rsidP="000D1C51">
            <w:pPr>
              <w:spacing w:before="0"/>
              <w:jc w:val="left"/>
              <w:rPr>
                <w:rFonts w:cs="Arial"/>
                <w:color w:val="000000"/>
              </w:rPr>
            </w:pPr>
          </w:p>
        </w:tc>
      </w:tr>
      <w:tr w:rsidR="003C417F" w:rsidRPr="00CC3A1C" w:rsidTr="000D1C51">
        <w:trPr>
          <w:gridAfter w:val="1"/>
          <w:wAfter w:w="1985" w:type="dxa"/>
          <w:trHeight w:val="300"/>
        </w:trPr>
        <w:tc>
          <w:tcPr>
            <w:tcW w:w="7654" w:type="dxa"/>
            <w:tcBorders>
              <w:top w:val="nil"/>
              <w:left w:val="nil"/>
              <w:bottom w:val="nil"/>
              <w:right w:val="nil"/>
            </w:tcBorders>
            <w:shd w:val="clear" w:color="auto" w:fill="auto"/>
            <w:noWrap/>
            <w:vAlign w:val="bottom"/>
            <w:hideMark/>
          </w:tcPr>
          <w:p w:rsidR="003C417F" w:rsidRPr="00CC3A1C" w:rsidRDefault="003C417F" w:rsidP="000D1C51">
            <w:pPr>
              <w:spacing w:before="0"/>
              <w:jc w:val="left"/>
              <w:rPr>
                <w:rFonts w:cs="Arial"/>
                <w:color w:val="000000"/>
                <w:lang w:val="sr-Cyrl-RS"/>
              </w:rPr>
            </w:pPr>
            <w:r w:rsidRPr="00CC3A1C">
              <w:rPr>
                <w:rFonts w:cs="Arial"/>
                <w:color w:val="000000"/>
                <w:lang w:val="sr-Cyrl-RS"/>
              </w:rPr>
              <w:t>1 у</w:t>
            </w:r>
            <w:r w:rsidRPr="00CC3A1C">
              <w:rPr>
                <w:rFonts w:cs="Arial"/>
                <w:color w:val="000000"/>
              </w:rPr>
              <w:t>ређај CIATCOOLER RTB-H 0155Z-1</w:t>
            </w:r>
            <w:r w:rsidRPr="00CC3A1C">
              <w:rPr>
                <w:rFonts w:cs="Arial"/>
                <w:color w:val="000000"/>
                <w:lang w:val="sr-Cyrl-RS"/>
              </w:rPr>
              <w:t xml:space="preserve"> – Допрема угља</w:t>
            </w:r>
          </w:p>
        </w:tc>
      </w:tr>
      <w:tr w:rsidR="003C417F" w:rsidRPr="00CC3A1C" w:rsidTr="000D1C51">
        <w:trPr>
          <w:gridAfter w:val="1"/>
          <w:wAfter w:w="1985" w:type="dxa"/>
          <w:trHeight w:val="300"/>
        </w:trPr>
        <w:tc>
          <w:tcPr>
            <w:tcW w:w="7654" w:type="dxa"/>
            <w:tcBorders>
              <w:top w:val="nil"/>
              <w:left w:val="nil"/>
              <w:bottom w:val="single" w:sz="4" w:space="0" w:color="auto"/>
              <w:right w:val="nil"/>
            </w:tcBorders>
            <w:shd w:val="clear" w:color="auto" w:fill="auto"/>
            <w:noWrap/>
            <w:vAlign w:val="bottom"/>
            <w:hideMark/>
          </w:tcPr>
          <w:p w:rsidR="003C417F" w:rsidRPr="00CC3A1C" w:rsidRDefault="003C417F" w:rsidP="000D1C51">
            <w:pPr>
              <w:spacing w:before="0"/>
              <w:jc w:val="left"/>
              <w:rPr>
                <w:rFonts w:cs="Arial"/>
                <w:color w:val="000000"/>
              </w:rPr>
            </w:pPr>
            <w:r w:rsidRPr="00CC3A1C">
              <w:rPr>
                <w:rFonts w:cs="Arial"/>
                <w:color w:val="000000"/>
              </w:rPr>
              <w:t> </w:t>
            </w:r>
          </w:p>
        </w:tc>
      </w:tr>
      <w:tr w:rsidR="003C417F" w:rsidRPr="00CC3A1C" w:rsidTr="000D1C51">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 xml:space="preserve">CARTE CPU COWC S092570 S931AC HV2.1 VETON02 SV 9.4 CARD CPU kartica </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COMPRESSEUR MTZ 36 4 VI 3X400V R134A R407C JG COMPRESSOR kompresor</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DESHYDRATEUR MONOFLOW DML 165S 5/8¨ODF DANFOSS PMS 42 BAR FILTER DRYER filter-sušač</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THERMOSTAT TN931 S092690 SISTENA A H1.20 1ETAGE SV3.1 THERMOSTAT termostat sa displejem</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 xml:space="preserve">RELAIS NJB1-X CHINT 2054660 CONTROLEUR PHASE NJB1-X CHINT RELAY CONTROL rele kontrole faza </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 xml:space="preserve">RESISTANCE CARTER CRANCKASE HEATER grejač kartera </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 xml:space="preserve">SONDE S6993CU COW 2001030 EASDASIS01-02T + CONNECTEUR T SENSOR senzor </w:t>
            </w:r>
          </w:p>
        </w:tc>
      </w:tr>
      <w:tr w:rsidR="000D1C51" w:rsidRPr="00CC3A1C" w:rsidTr="000D1C51">
        <w:trPr>
          <w:trHeight w:val="300"/>
        </w:trPr>
        <w:tc>
          <w:tcPr>
            <w:tcW w:w="7654" w:type="dxa"/>
            <w:tcBorders>
              <w:top w:val="nil"/>
              <w:left w:val="nil"/>
              <w:bottom w:val="nil"/>
              <w:right w:val="nil"/>
            </w:tcBorders>
            <w:shd w:val="clear" w:color="auto" w:fill="auto"/>
            <w:noWrap/>
            <w:vAlign w:val="bottom"/>
            <w:hideMark/>
          </w:tcPr>
          <w:p w:rsidR="000D1C51" w:rsidRPr="00CC3A1C" w:rsidRDefault="000D1C51" w:rsidP="000D1C51">
            <w:pPr>
              <w:spacing w:before="0"/>
              <w:jc w:val="left"/>
              <w:rPr>
                <w:rFonts w:cs="Arial"/>
                <w:color w:val="000000"/>
              </w:rPr>
            </w:pPr>
          </w:p>
        </w:tc>
        <w:tc>
          <w:tcPr>
            <w:tcW w:w="1985" w:type="dxa"/>
            <w:tcBorders>
              <w:top w:val="nil"/>
              <w:left w:val="nil"/>
              <w:bottom w:val="nil"/>
              <w:right w:val="nil"/>
            </w:tcBorders>
            <w:shd w:val="clear" w:color="auto" w:fill="auto"/>
            <w:noWrap/>
            <w:vAlign w:val="bottom"/>
            <w:hideMark/>
          </w:tcPr>
          <w:p w:rsidR="000D1C51" w:rsidRPr="00CC3A1C" w:rsidRDefault="000D1C51" w:rsidP="000D1C51">
            <w:pPr>
              <w:spacing w:before="0"/>
              <w:jc w:val="left"/>
              <w:rPr>
                <w:rFonts w:cs="Arial"/>
                <w:color w:val="000000"/>
              </w:rPr>
            </w:pPr>
          </w:p>
        </w:tc>
      </w:tr>
      <w:tr w:rsidR="000D1C51" w:rsidRPr="00CC3A1C" w:rsidTr="000D1C51">
        <w:trPr>
          <w:trHeight w:val="300"/>
        </w:trPr>
        <w:tc>
          <w:tcPr>
            <w:tcW w:w="7654" w:type="dxa"/>
            <w:tcBorders>
              <w:top w:val="nil"/>
              <w:left w:val="nil"/>
              <w:bottom w:val="nil"/>
              <w:right w:val="nil"/>
            </w:tcBorders>
            <w:shd w:val="clear" w:color="auto" w:fill="auto"/>
            <w:noWrap/>
            <w:vAlign w:val="bottom"/>
            <w:hideMark/>
          </w:tcPr>
          <w:p w:rsidR="000D1C51" w:rsidRPr="00CC3A1C" w:rsidRDefault="000D1C51" w:rsidP="000D1C51">
            <w:pPr>
              <w:spacing w:before="0"/>
              <w:jc w:val="left"/>
              <w:rPr>
                <w:rFonts w:cs="Arial"/>
                <w:color w:val="000000"/>
                <w:lang w:val="sr-Cyrl-RS"/>
              </w:rPr>
            </w:pPr>
            <w:r w:rsidRPr="00CC3A1C">
              <w:rPr>
                <w:rFonts w:cs="Arial"/>
                <w:color w:val="000000"/>
                <w:lang w:val="sr-Cyrl-RS"/>
              </w:rPr>
              <w:t>1 у</w:t>
            </w:r>
            <w:r w:rsidRPr="00CC3A1C">
              <w:rPr>
                <w:rFonts w:cs="Arial"/>
                <w:color w:val="000000"/>
              </w:rPr>
              <w:t>ређај AQUACIAT2 100V</w:t>
            </w:r>
            <w:r w:rsidRPr="00CC3A1C">
              <w:rPr>
                <w:rFonts w:cs="Arial"/>
                <w:color w:val="000000"/>
                <w:lang w:val="sr-Cyrl-RS"/>
              </w:rPr>
              <w:t xml:space="preserve"> </w:t>
            </w:r>
            <w:r w:rsidRPr="00CC3A1C">
              <w:rPr>
                <w:rFonts w:cs="Arial"/>
                <w:color w:val="000000"/>
              </w:rPr>
              <w:t>LDC R410A</w:t>
            </w:r>
            <w:r w:rsidRPr="00CC3A1C">
              <w:rPr>
                <w:rFonts w:cs="Arial"/>
                <w:color w:val="000000"/>
                <w:lang w:val="sr-Cyrl-RS"/>
              </w:rPr>
              <w:t xml:space="preserve"> - Силос</w:t>
            </w:r>
          </w:p>
        </w:tc>
        <w:tc>
          <w:tcPr>
            <w:tcW w:w="1985" w:type="dxa"/>
            <w:tcBorders>
              <w:top w:val="nil"/>
              <w:left w:val="nil"/>
              <w:bottom w:val="nil"/>
              <w:right w:val="nil"/>
            </w:tcBorders>
            <w:shd w:val="clear" w:color="auto" w:fill="auto"/>
            <w:noWrap/>
            <w:vAlign w:val="bottom"/>
            <w:hideMark/>
          </w:tcPr>
          <w:p w:rsidR="000D1C51" w:rsidRPr="00CC3A1C" w:rsidRDefault="000D1C51" w:rsidP="000D1C51">
            <w:pPr>
              <w:spacing w:before="0"/>
              <w:jc w:val="left"/>
              <w:rPr>
                <w:rFonts w:cs="Arial"/>
                <w:color w:val="000000"/>
              </w:rPr>
            </w:pPr>
          </w:p>
        </w:tc>
      </w:tr>
      <w:tr w:rsidR="000D1C51" w:rsidRPr="00CC3A1C" w:rsidTr="000D1C51">
        <w:trPr>
          <w:trHeight w:val="300"/>
        </w:trPr>
        <w:tc>
          <w:tcPr>
            <w:tcW w:w="7654" w:type="dxa"/>
            <w:tcBorders>
              <w:top w:val="nil"/>
              <w:left w:val="nil"/>
              <w:bottom w:val="single" w:sz="4" w:space="0" w:color="auto"/>
              <w:right w:val="nil"/>
            </w:tcBorders>
            <w:shd w:val="clear" w:color="auto" w:fill="auto"/>
            <w:noWrap/>
            <w:vAlign w:val="bottom"/>
            <w:hideMark/>
          </w:tcPr>
          <w:p w:rsidR="000D1C51" w:rsidRPr="00CC3A1C" w:rsidRDefault="000D1C51" w:rsidP="000D1C51">
            <w:pPr>
              <w:spacing w:before="0"/>
              <w:jc w:val="left"/>
              <w:rPr>
                <w:rFonts w:cs="Arial"/>
                <w:color w:val="000000"/>
              </w:rPr>
            </w:pPr>
            <w:r w:rsidRPr="00CC3A1C">
              <w:rPr>
                <w:rFonts w:cs="Arial"/>
                <w:color w:val="000000"/>
              </w:rPr>
              <w:t> </w:t>
            </w:r>
          </w:p>
        </w:tc>
        <w:tc>
          <w:tcPr>
            <w:tcW w:w="1985" w:type="dxa"/>
            <w:tcBorders>
              <w:top w:val="nil"/>
              <w:left w:val="nil"/>
              <w:bottom w:val="nil"/>
              <w:right w:val="nil"/>
            </w:tcBorders>
            <w:shd w:val="clear" w:color="auto" w:fill="auto"/>
            <w:noWrap/>
            <w:vAlign w:val="bottom"/>
            <w:hideMark/>
          </w:tcPr>
          <w:p w:rsidR="000D1C51" w:rsidRPr="00CC3A1C" w:rsidRDefault="000D1C51" w:rsidP="000D1C51">
            <w:pPr>
              <w:spacing w:before="0"/>
              <w:jc w:val="left"/>
              <w:rPr>
                <w:rFonts w:cs="Arial"/>
                <w:color w:val="000000"/>
              </w:rPr>
            </w:pPr>
          </w:p>
        </w:tc>
      </w:tr>
      <w:tr w:rsidR="003C417F" w:rsidRPr="00CC3A1C" w:rsidTr="000D1C51">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MOTO-VENT A8D800 Fan Motor Essembly Ventilator sa motorom</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ECH CS EXL 7E 30S EVAPORATOR isparivač</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 xml:space="preserve">CARTE CONNECT1 STANDARD CARD CPU kartica </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 xml:space="preserve">COMPRESSEUR ZP 120 COMPRESSOR kompresor </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 xml:space="preserve">RESISTANCE CARTER 90W CRANCKASE HEATER grejač kartera </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 xml:space="preserve">PUPITRE CONNECT VERSION FLASH DISPLAY displej </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POMPE 502 400V 50HZ PUMP cirkulaciona pumpa</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 xml:space="preserve">SONDE T2 10KO 3M SENSOR senzor </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SONDE T2 50KO 3M SENSOR senzor</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 xml:space="preserve">DESHYDRATEUR 165 FILTER DRYER filter-sušač </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 xml:space="preserve">VOYANT LIQUIDE 5/8¨ sight glass vizirno staklo </w:t>
            </w:r>
          </w:p>
        </w:tc>
      </w:tr>
      <w:tr w:rsidR="003C417F" w:rsidRPr="00CC3A1C" w:rsidTr="000D1C51">
        <w:trPr>
          <w:gridAfter w:val="1"/>
          <w:wAfter w:w="1985" w:type="dxa"/>
          <w:trHeight w:val="300"/>
        </w:trPr>
        <w:tc>
          <w:tcPr>
            <w:tcW w:w="7654" w:type="dxa"/>
            <w:tcBorders>
              <w:top w:val="nil"/>
              <w:left w:val="nil"/>
              <w:bottom w:val="nil"/>
              <w:right w:val="nil"/>
            </w:tcBorders>
            <w:shd w:val="clear" w:color="auto" w:fill="auto"/>
            <w:noWrap/>
            <w:vAlign w:val="bottom"/>
            <w:hideMark/>
          </w:tcPr>
          <w:p w:rsidR="003C417F" w:rsidRPr="00CC3A1C" w:rsidRDefault="003C417F" w:rsidP="000D1C51">
            <w:pPr>
              <w:spacing w:before="0"/>
              <w:jc w:val="left"/>
              <w:rPr>
                <w:rFonts w:cs="Arial"/>
                <w:color w:val="000000"/>
              </w:rPr>
            </w:pPr>
          </w:p>
        </w:tc>
      </w:tr>
      <w:tr w:rsidR="003C417F" w:rsidRPr="00CC3A1C" w:rsidTr="000D1C51">
        <w:trPr>
          <w:gridAfter w:val="1"/>
          <w:wAfter w:w="1985" w:type="dxa"/>
          <w:trHeight w:val="300"/>
        </w:trPr>
        <w:tc>
          <w:tcPr>
            <w:tcW w:w="7654" w:type="dxa"/>
            <w:tcBorders>
              <w:top w:val="nil"/>
              <w:left w:val="nil"/>
              <w:bottom w:val="nil"/>
              <w:right w:val="nil"/>
            </w:tcBorders>
            <w:shd w:val="clear" w:color="auto" w:fill="auto"/>
            <w:noWrap/>
            <w:vAlign w:val="bottom"/>
            <w:hideMark/>
          </w:tcPr>
          <w:p w:rsidR="003C417F" w:rsidRPr="00CC3A1C" w:rsidRDefault="003C417F" w:rsidP="000D1C51">
            <w:pPr>
              <w:spacing w:before="0"/>
              <w:jc w:val="left"/>
              <w:rPr>
                <w:rFonts w:cs="Arial"/>
                <w:color w:val="000000"/>
                <w:lang w:val="sr-Cyrl-RS"/>
              </w:rPr>
            </w:pPr>
            <w:r w:rsidRPr="00CC3A1C">
              <w:rPr>
                <w:rFonts w:cs="Arial"/>
                <w:color w:val="000000"/>
                <w:lang w:val="sr-Cyrl-RS"/>
              </w:rPr>
              <w:t>1 у</w:t>
            </w:r>
            <w:r w:rsidRPr="00CC3A1C">
              <w:rPr>
                <w:rFonts w:cs="Arial"/>
                <w:color w:val="000000"/>
              </w:rPr>
              <w:t>ређај AQUACIAT2 90V LDH R410A</w:t>
            </w:r>
            <w:r w:rsidRPr="00CC3A1C">
              <w:rPr>
                <w:rFonts w:cs="Arial"/>
                <w:color w:val="000000"/>
                <w:lang w:val="sr-Cyrl-RS"/>
              </w:rPr>
              <w:t xml:space="preserve"> - ХАГИПС</w:t>
            </w:r>
          </w:p>
        </w:tc>
      </w:tr>
      <w:tr w:rsidR="003C417F" w:rsidRPr="00CC3A1C" w:rsidTr="000D1C51">
        <w:trPr>
          <w:gridAfter w:val="1"/>
          <w:wAfter w:w="1985" w:type="dxa"/>
          <w:trHeight w:val="300"/>
        </w:trPr>
        <w:tc>
          <w:tcPr>
            <w:tcW w:w="7654" w:type="dxa"/>
            <w:tcBorders>
              <w:top w:val="nil"/>
              <w:left w:val="nil"/>
              <w:bottom w:val="nil"/>
              <w:right w:val="nil"/>
            </w:tcBorders>
            <w:shd w:val="clear" w:color="auto" w:fill="auto"/>
            <w:noWrap/>
            <w:vAlign w:val="bottom"/>
            <w:hideMark/>
          </w:tcPr>
          <w:p w:rsidR="003C417F" w:rsidRPr="00CC3A1C" w:rsidRDefault="003C417F" w:rsidP="000D1C51">
            <w:pPr>
              <w:spacing w:before="0"/>
              <w:jc w:val="left"/>
              <w:rPr>
                <w:rFonts w:cs="Arial"/>
                <w:color w:val="000000"/>
              </w:rPr>
            </w:pPr>
          </w:p>
        </w:tc>
      </w:tr>
      <w:tr w:rsidR="003C417F" w:rsidRPr="00CC3A1C" w:rsidTr="000D1C51">
        <w:trPr>
          <w:gridAfter w:val="1"/>
          <w:wAfter w:w="1985" w:type="dxa"/>
          <w:trHeight w:val="300"/>
        </w:trPr>
        <w:tc>
          <w:tcPr>
            <w:tcW w:w="7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MOTO-VENT A8D800 Fan Motor Essembly Ventilator sa motorom</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 xml:space="preserve">ECH CS EXL 7E 30S EVAPORATOR isparivač </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 xml:space="preserve">CARTE CONNECT1 STANDARD CARD CPU kartica </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 xml:space="preserve">COMPRESSEUR ZP 103 COMPRESSOR kompresor </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 xml:space="preserve">RESISTANCE CARTER 90W CRANCKASE HEATER grejač kartera </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 xml:space="preserve">PUPITRE CONNECT VERSION FLASH DISPLAY displej </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 xml:space="preserve">POMPE 502 400V 50HZ PUMP cirkulaciona pumpa </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 xml:space="preserve">SONDE T2 10KO 3M SENSOR senzor </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 xml:space="preserve">SONDE T2 50KO 3M SENSOR senzor </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 xml:space="preserve">DESHYDRATEUR 165 FILTER DRYER filter-sušač </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lastRenderedPageBreak/>
              <w:t xml:space="preserve">VOYANT LIQUIDE 5/8¨ sight glass vizirno staklo </w:t>
            </w:r>
          </w:p>
        </w:tc>
      </w:tr>
      <w:tr w:rsidR="003C417F" w:rsidRPr="00CC3A1C" w:rsidTr="000D1C51">
        <w:trPr>
          <w:gridAfter w:val="1"/>
          <w:wAfter w:w="1985" w:type="dxa"/>
          <w:trHeight w:val="300"/>
        </w:trPr>
        <w:tc>
          <w:tcPr>
            <w:tcW w:w="7654" w:type="dxa"/>
            <w:tcBorders>
              <w:top w:val="nil"/>
              <w:left w:val="nil"/>
              <w:bottom w:val="nil"/>
              <w:right w:val="nil"/>
            </w:tcBorders>
            <w:shd w:val="clear" w:color="auto" w:fill="auto"/>
            <w:noWrap/>
            <w:vAlign w:val="bottom"/>
            <w:hideMark/>
          </w:tcPr>
          <w:p w:rsidR="003C417F" w:rsidRPr="00CC3A1C" w:rsidRDefault="003C417F" w:rsidP="000D1C51">
            <w:pPr>
              <w:spacing w:before="0"/>
              <w:jc w:val="left"/>
              <w:rPr>
                <w:rFonts w:cs="Arial"/>
                <w:color w:val="000000"/>
              </w:rPr>
            </w:pPr>
          </w:p>
        </w:tc>
      </w:tr>
      <w:tr w:rsidR="003C417F" w:rsidRPr="00CC3A1C" w:rsidTr="000D1C51">
        <w:trPr>
          <w:gridAfter w:val="1"/>
          <w:wAfter w:w="1985" w:type="dxa"/>
          <w:trHeight w:val="300"/>
        </w:trPr>
        <w:tc>
          <w:tcPr>
            <w:tcW w:w="7654" w:type="dxa"/>
            <w:tcBorders>
              <w:top w:val="nil"/>
              <w:left w:val="nil"/>
              <w:bottom w:val="nil"/>
              <w:right w:val="nil"/>
            </w:tcBorders>
            <w:shd w:val="clear" w:color="auto" w:fill="auto"/>
            <w:noWrap/>
            <w:vAlign w:val="bottom"/>
            <w:hideMark/>
          </w:tcPr>
          <w:p w:rsidR="003C417F" w:rsidRPr="00CC3A1C" w:rsidRDefault="003C417F" w:rsidP="000D1C51">
            <w:pPr>
              <w:spacing w:before="0"/>
              <w:jc w:val="left"/>
              <w:rPr>
                <w:rFonts w:cs="Arial"/>
                <w:color w:val="000000"/>
                <w:lang w:val="sr-Cyrl-RS"/>
              </w:rPr>
            </w:pPr>
            <w:r w:rsidRPr="00CC3A1C">
              <w:rPr>
                <w:rFonts w:cs="Arial"/>
                <w:color w:val="000000"/>
                <w:lang w:val="sr-Cyrl-RS"/>
              </w:rPr>
              <w:t xml:space="preserve">5+2 уређаја </w:t>
            </w:r>
            <w:r w:rsidRPr="00CC3A1C">
              <w:rPr>
                <w:rFonts w:cs="Arial"/>
                <w:color w:val="000000"/>
              </w:rPr>
              <w:t xml:space="preserve"> FanCoil Unit Major 2 CV1D/CH41D 435</w:t>
            </w:r>
            <w:r w:rsidRPr="00CC3A1C">
              <w:rPr>
                <w:rFonts w:cs="Arial"/>
                <w:color w:val="000000"/>
                <w:lang w:val="sr-Cyrl-RS"/>
              </w:rPr>
              <w:t xml:space="preserve"> (428) </w:t>
            </w:r>
            <w:r w:rsidRPr="00CC3A1C">
              <w:rPr>
                <w:rFonts w:cs="Arial"/>
                <w:color w:val="000000"/>
              </w:rPr>
              <w:t>+ elektro grejač</w:t>
            </w:r>
            <w:r w:rsidRPr="00CC3A1C">
              <w:rPr>
                <w:rFonts w:cs="Arial"/>
                <w:color w:val="000000"/>
                <w:lang w:val="sr-Cyrl-RS"/>
              </w:rPr>
              <w:t xml:space="preserve"> – Допрема угља</w:t>
            </w:r>
          </w:p>
        </w:tc>
      </w:tr>
      <w:tr w:rsidR="003C417F" w:rsidRPr="00CC3A1C" w:rsidTr="000D1C51">
        <w:trPr>
          <w:gridAfter w:val="1"/>
          <w:wAfter w:w="1985" w:type="dxa"/>
          <w:trHeight w:val="300"/>
        </w:trPr>
        <w:tc>
          <w:tcPr>
            <w:tcW w:w="7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MOTO-VENT 2V BP16/27 50-60HZ Fan Motor Essembly Ventilator sa motorom</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 xml:space="preserve">RESISTANCE 2000W Resistance heater Elektro grejač </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 xml:space="preserve">MOTO-VENT 2V BP16/18 50-60HZ Fan Motor Essembly Ventilator sa motorom </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 xml:space="preserve">RESISTANCE 1200W Resistance heater Elektro grejač </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THERMOSTAT V30 MURAL Wall controler Zidni terminal</w:t>
            </w:r>
          </w:p>
        </w:tc>
      </w:tr>
      <w:tr w:rsidR="003C417F" w:rsidRPr="00CC3A1C" w:rsidTr="000D1C51">
        <w:trPr>
          <w:gridAfter w:val="1"/>
          <w:wAfter w:w="1985" w:type="dxa"/>
          <w:trHeight w:val="300"/>
        </w:trPr>
        <w:tc>
          <w:tcPr>
            <w:tcW w:w="7654" w:type="dxa"/>
            <w:tcBorders>
              <w:top w:val="nil"/>
              <w:left w:val="nil"/>
              <w:bottom w:val="nil"/>
              <w:right w:val="nil"/>
            </w:tcBorders>
            <w:shd w:val="clear" w:color="auto" w:fill="auto"/>
            <w:noWrap/>
            <w:vAlign w:val="bottom"/>
            <w:hideMark/>
          </w:tcPr>
          <w:p w:rsidR="003C417F" w:rsidRPr="00CC3A1C" w:rsidRDefault="003C417F" w:rsidP="000D1C51">
            <w:pPr>
              <w:spacing w:before="0"/>
              <w:jc w:val="left"/>
              <w:rPr>
                <w:rFonts w:cs="Arial"/>
                <w:color w:val="000000"/>
              </w:rPr>
            </w:pPr>
          </w:p>
        </w:tc>
      </w:tr>
      <w:tr w:rsidR="003C417F" w:rsidRPr="00CC3A1C" w:rsidTr="000D1C51">
        <w:trPr>
          <w:gridAfter w:val="1"/>
          <w:wAfter w:w="1985" w:type="dxa"/>
          <w:trHeight w:val="300"/>
        </w:trPr>
        <w:tc>
          <w:tcPr>
            <w:tcW w:w="7654" w:type="dxa"/>
            <w:tcBorders>
              <w:top w:val="nil"/>
              <w:left w:val="nil"/>
              <w:bottom w:val="nil"/>
              <w:right w:val="nil"/>
            </w:tcBorders>
            <w:shd w:val="clear" w:color="auto" w:fill="auto"/>
            <w:noWrap/>
            <w:vAlign w:val="bottom"/>
            <w:hideMark/>
          </w:tcPr>
          <w:p w:rsidR="003C417F" w:rsidRPr="00CC3A1C" w:rsidRDefault="003C417F" w:rsidP="000D1C51">
            <w:pPr>
              <w:spacing w:before="0"/>
              <w:jc w:val="left"/>
              <w:rPr>
                <w:rFonts w:cs="Arial"/>
                <w:color w:val="000000"/>
                <w:lang w:val="sr-Cyrl-RS"/>
              </w:rPr>
            </w:pPr>
            <w:r w:rsidRPr="00CC3A1C">
              <w:rPr>
                <w:rFonts w:cs="Arial"/>
                <w:color w:val="000000"/>
                <w:lang w:val="sr-Cyrl-RS"/>
              </w:rPr>
              <w:t xml:space="preserve">4 уређаја </w:t>
            </w:r>
            <w:r w:rsidRPr="00CC3A1C">
              <w:rPr>
                <w:rFonts w:cs="Arial"/>
                <w:color w:val="000000"/>
              </w:rPr>
              <w:t xml:space="preserve">CONDENCIAT </w:t>
            </w:r>
            <w:r w:rsidRPr="00CC3A1C">
              <w:rPr>
                <w:rFonts w:cs="Arial"/>
                <w:color w:val="000000"/>
                <w:lang w:val="sr-Cyrl-RS"/>
              </w:rPr>
              <w:t xml:space="preserve"> </w:t>
            </w:r>
            <w:r w:rsidRPr="00CC3A1C">
              <w:rPr>
                <w:rFonts w:cs="Arial"/>
                <w:color w:val="000000"/>
              </w:rPr>
              <w:t xml:space="preserve">CL35V - </w:t>
            </w:r>
            <w:r w:rsidRPr="00CC3A1C">
              <w:rPr>
                <w:rFonts w:cs="Arial"/>
                <w:color w:val="000000"/>
                <w:lang w:val="sr-Cyrl-RS"/>
              </w:rPr>
              <w:t>Силос</w:t>
            </w:r>
          </w:p>
        </w:tc>
      </w:tr>
      <w:tr w:rsidR="003C417F" w:rsidRPr="00CC3A1C" w:rsidTr="000D1C51">
        <w:trPr>
          <w:gridAfter w:val="1"/>
          <w:wAfter w:w="1985" w:type="dxa"/>
          <w:trHeight w:val="300"/>
        </w:trPr>
        <w:tc>
          <w:tcPr>
            <w:tcW w:w="7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MOTO-VENT D450 110W 6P Fan Motor Essembly Ventilator sa motorom</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 xml:space="preserve">COMPRESSEUR ZP 41 COMPRESSOR kompresor </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 xml:space="preserve">RESISTANCE CARTER 45W CRANCKASE HEATER grejač kartera </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 xml:space="preserve">SONDE EXTERIEUR SENSOR senzor </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 xml:space="preserve">PRESSOSTAT HP AUTO 42 BAR Pressostat Presostat </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 xml:space="preserve">DESHYDRATEUR 084 FILTER DRYER filter-sušač </w:t>
            </w:r>
          </w:p>
        </w:tc>
      </w:tr>
      <w:tr w:rsidR="003C417F" w:rsidRPr="00CC3A1C" w:rsidTr="000D1C51">
        <w:trPr>
          <w:gridAfter w:val="1"/>
          <w:wAfter w:w="1985" w:type="dxa"/>
          <w:trHeight w:val="300"/>
        </w:trPr>
        <w:tc>
          <w:tcPr>
            <w:tcW w:w="7654" w:type="dxa"/>
            <w:tcBorders>
              <w:top w:val="nil"/>
              <w:left w:val="nil"/>
              <w:bottom w:val="nil"/>
              <w:right w:val="nil"/>
            </w:tcBorders>
            <w:shd w:val="clear" w:color="auto" w:fill="auto"/>
            <w:noWrap/>
            <w:vAlign w:val="bottom"/>
            <w:hideMark/>
          </w:tcPr>
          <w:p w:rsidR="003C417F" w:rsidRPr="00CC3A1C" w:rsidRDefault="003C417F" w:rsidP="000D1C51">
            <w:pPr>
              <w:spacing w:before="0"/>
              <w:jc w:val="left"/>
              <w:rPr>
                <w:rFonts w:cs="Arial"/>
                <w:color w:val="000000"/>
              </w:rPr>
            </w:pPr>
          </w:p>
        </w:tc>
      </w:tr>
      <w:tr w:rsidR="003C417F" w:rsidRPr="00CC3A1C" w:rsidTr="000D1C51">
        <w:trPr>
          <w:gridAfter w:val="1"/>
          <w:wAfter w:w="1985" w:type="dxa"/>
          <w:trHeight w:val="300"/>
        </w:trPr>
        <w:tc>
          <w:tcPr>
            <w:tcW w:w="7654" w:type="dxa"/>
            <w:tcBorders>
              <w:top w:val="nil"/>
              <w:left w:val="nil"/>
              <w:bottom w:val="nil"/>
              <w:right w:val="nil"/>
            </w:tcBorders>
            <w:shd w:val="clear" w:color="auto" w:fill="auto"/>
            <w:noWrap/>
            <w:vAlign w:val="bottom"/>
            <w:hideMark/>
          </w:tcPr>
          <w:p w:rsidR="003C417F" w:rsidRPr="00CC3A1C" w:rsidRDefault="003C417F" w:rsidP="000D1C51">
            <w:pPr>
              <w:spacing w:before="0"/>
              <w:jc w:val="left"/>
              <w:rPr>
                <w:rFonts w:cs="Arial"/>
                <w:color w:val="000000"/>
                <w:lang w:val="sr-Cyrl-RS"/>
              </w:rPr>
            </w:pPr>
            <w:r w:rsidRPr="00CC3A1C">
              <w:rPr>
                <w:rFonts w:cs="Arial"/>
                <w:color w:val="000000"/>
                <w:lang w:val="sr-Cyrl-RS"/>
              </w:rPr>
              <w:t xml:space="preserve">7 уређаја </w:t>
            </w:r>
            <w:r w:rsidRPr="00CC3A1C">
              <w:rPr>
                <w:rFonts w:cs="Arial"/>
                <w:color w:val="000000"/>
              </w:rPr>
              <w:t xml:space="preserve">CONDENCIAT </w:t>
            </w:r>
            <w:r w:rsidRPr="00CC3A1C">
              <w:rPr>
                <w:rFonts w:cs="Arial"/>
                <w:color w:val="000000"/>
                <w:lang w:val="sr-Cyrl-RS"/>
              </w:rPr>
              <w:t xml:space="preserve"> </w:t>
            </w:r>
            <w:r w:rsidRPr="00CC3A1C">
              <w:rPr>
                <w:rFonts w:cs="Arial"/>
                <w:color w:val="000000"/>
              </w:rPr>
              <w:t>CL</w:t>
            </w:r>
            <w:r w:rsidRPr="00CC3A1C">
              <w:rPr>
                <w:rFonts w:cs="Arial"/>
                <w:color w:val="000000"/>
                <w:lang w:val="sr-Cyrl-RS"/>
              </w:rPr>
              <w:t>50</w:t>
            </w:r>
            <w:r w:rsidRPr="00CC3A1C">
              <w:rPr>
                <w:rFonts w:cs="Arial"/>
                <w:color w:val="000000"/>
              </w:rPr>
              <w:t xml:space="preserve">V – </w:t>
            </w:r>
            <w:r w:rsidRPr="00CC3A1C">
              <w:rPr>
                <w:rFonts w:cs="Arial"/>
                <w:color w:val="000000"/>
                <w:lang w:val="sr-Cyrl-RS"/>
              </w:rPr>
              <w:t>Силос</w:t>
            </w:r>
          </w:p>
        </w:tc>
      </w:tr>
      <w:tr w:rsidR="003C417F" w:rsidRPr="00CC3A1C" w:rsidTr="000D1C51">
        <w:trPr>
          <w:gridAfter w:val="1"/>
          <w:wAfter w:w="1985" w:type="dxa"/>
          <w:trHeight w:val="300"/>
        </w:trPr>
        <w:tc>
          <w:tcPr>
            <w:tcW w:w="7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 xml:space="preserve">MOTO-VENT D450 110W 6P Fan Motor Essembly Ventilator sa motorom </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COMPRESSEUR ZP 41 COMPRESSOR kompresor</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 xml:space="preserve">RESISTANCE CARTER 55W CRANCKASE HEATER grejač kartera </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 xml:space="preserve">SONDE EXTERIEUR SENSOR senzor </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 xml:space="preserve">PRESSOSTAT HP AUTO 42 BAR Pressostat Presostat </w:t>
            </w:r>
          </w:p>
        </w:tc>
      </w:tr>
      <w:tr w:rsidR="003C417F" w:rsidRPr="00CC3A1C" w:rsidTr="005B2934">
        <w:trPr>
          <w:gridAfter w:val="1"/>
          <w:wAfter w:w="1985" w:type="dxa"/>
          <w:trHeight w:val="300"/>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rsidR="003C417F" w:rsidRPr="00CC3A1C" w:rsidRDefault="003C417F" w:rsidP="00CC3A1C">
            <w:pPr>
              <w:spacing w:before="0"/>
              <w:jc w:val="left"/>
              <w:rPr>
                <w:rFonts w:cs="Arial"/>
                <w:color w:val="000000"/>
              </w:rPr>
            </w:pPr>
            <w:r w:rsidRPr="00CC3A1C">
              <w:rPr>
                <w:rFonts w:cs="Arial"/>
                <w:color w:val="000000"/>
              </w:rPr>
              <w:t xml:space="preserve">DESHYDRATEUR 084 FILTER DRYER filter-sušač </w:t>
            </w:r>
          </w:p>
        </w:tc>
      </w:tr>
      <w:bookmarkEnd w:id="17"/>
    </w:tbl>
    <w:p w:rsidR="006D132C" w:rsidRDefault="006D132C" w:rsidP="009A4096">
      <w:pPr>
        <w:pStyle w:val="Heading10"/>
        <w:spacing w:before="0"/>
        <w:ind w:left="0" w:firstLine="0"/>
        <w:jc w:val="both"/>
        <w:rPr>
          <w:rFonts w:cs="Arial"/>
          <w:lang w:val="sr-Cyrl-RS"/>
        </w:rPr>
      </w:pPr>
    </w:p>
    <w:p w:rsidR="006D132C" w:rsidRPr="000B2B07" w:rsidRDefault="006D132C" w:rsidP="006D132C">
      <w:pPr>
        <w:pStyle w:val="Heading10"/>
        <w:spacing w:before="0"/>
        <w:ind w:left="0" w:firstLine="0"/>
        <w:jc w:val="both"/>
        <w:rPr>
          <w:rFonts w:cs="Arial"/>
          <w:lang w:val="sr-Cyrl-RS"/>
        </w:rPr>
      </w:pPr>
      <w:r w:rsidRPr="006D132C">
        <w:rPr>
          <w:rFonts w:cs="Arial"/>
          <w:lang w:val="sr-Cyrl-RS"/>
        </w:rPr>
        <w:t>УКУПНА ЦЕНА</w:t>
      </w:r>
      <w:r w:rsidRPr="006D132C">
        <w:rPr>
          <w:rFonts w:cs="Arial"/>
          <w:lang w:val="sl-SI"/>
        </w:rPr>
        <w:t xml:space="preserve"> </w:t>
      </w:r>
      <w:r w:rsidRPr="006D132C">
        <w:rPr>
          <w:rFonts w:cs="Arial"/>
          <w:lang w:val="sr-Cyrl-RS"/>
        </w:rPr>
        <w:t xml:space="preserve">= ЦЕНА ЗА НАВЕДЕНЕ </w:t>
      </w:r>
      <w:r>
        <w:rPr>
          <w:rFonts w:cs="Arial"/>
          <w:lang w:val="sr-Cyrl-RS"/>
        </w:rPr>
        <w:t>УСЛУГЕ</w:t>
      </w:r>
      <w:r w:rsidRPr="006D132C">
        <w:rPr>
          <w:rFonts w:cs="Arial"/>
          <w:lang w:val="sr-Cyrl-RS"/>
        </w:rPr>
        <w:t xml:space="preserve"> ИЗ СТАВКЕ І + ЦЕНА ЗА НАВЕДЕНЕ </w:t>
      </w:r>
      <w:r>
        <w:rPr>
          <w:rFonts w:cs="Arial"/>
          <w:lang w:val="sr-Cyrl-RS"/>
        </w:rPr>
        <w:t>УСЛУГЕ</w:t>
      </w:r>
      <w:r w:rsidRPr="006D132C">
        <w:rPr>
          <w:rFonts w:cs="Arial"/>
          <w:lang w:val="sr-Cyrl-RS"/>
        </w:rPr>
        <w:t xml:space="preserve"> ИЗ СТАВКЕ ІІ  + 0,30 Χ УКУПНА ЦЕНА РЕЗЕРВНИХ ДЕЛОВА ИЗ СТАВКЕ ІІІ</w:t>
      </w:r>
      <w:r w:rsidR="000B2B07">
        <w:rPr>
          <w:rFonts w:cs="Arial"/>
          <w:lang w:val="en-US"/>
        </w:rPr>
        <w:t xml:space="preserve"> </w:t>
      </w:r>
      <w:r w:rsidR="000B2B07">
        <w:rPr>
          <w:rFonts w:cs="Arial"/>
          <w:lang w:val="sr-Cyrl-RS"/>
        </w:rPr>
        <w:t>Обрасца структуре цене</w:t>
      </w:r>
    </w:p>
    <w:p w:rsidR="006D132C" w:rsidRDefault="006D132C" w:rsidP="009A4096">
      <w:pPr>
        <w:pStyle w:val="Heading10"/>
        <w:spacing w:before="0"/>
        <w:ind w:left="0" w:firstLine="0"/>
        <w:jc w:val="both"/>
        <w:rPr>
          <w:rFonts w:cs="Arial"/>
          <w:lang w:val="sr-Cyrl-RS"/>
        </w:rPr>
      </w:pPr>
    </w:p>
    <w:p w:rsidR="00DB369C" w:rsidRPr="00E47C2E" w:rsidRDefault="00517BFA" w:rsidP="009A4096">
      <w:pPr>
        <w:pStyle w:val="Heading10"/>
        <w:spacing w:before="0"/>
        <w:ind w:left="0" w:firstLine="0"/>
        <w:jc w:val="both"/>
        <w:rPr>
          <w:rFonts w:cs="Arial"/>
        </w:rPr>
      </w:pPr>
      <w:r>
        <w:rPr>
          <w:rFonts w:cs="Arial"/>
          <w:lang w:val="sr-Cyrl-RS"/>
        </w:rPr>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A82E1E" w:rsidRPr="00413921" w:rsidRDefault="00200CAD" w:rsidP="00811462">
      <w:pPr>
        <w:adjustRightInd w:val="0"/>
        <w:spacing w:before="0"/>
        <w:rPr>
          <w:rFonts w:eastAsia="Calibri" w:cs="Arial"/>
          <w:bCs/>
          <w:iCs/>
          <w:lang w:val="sr-Cyrl-RS"/>
        </w:rPr>
      </w:pPr>
      <w:r w:rsidRPr="00200CAD">
        <w:rPr>
          <w:rFonts w:eastAsia="Calibri" w:cs="Arial"/>
          <w:bCs/>
          <w:iCs/>
        </w:rPr>
        <w:t xml:space="preserve">Услуге се пружају </w:t>
      </w:r>
      <w:r w:rsidR="00413921">
        <w:rPr>
          <w:rFonts w:eastAsia="Calibri" w:cs="Arial"/>
          <w:bCs/>
          <w:iCs/>
          <w:lang w:val="sr-Cyrl-RS"/>
        </w:rPr>
        <w:t>у периоду од 12 месеци од закључења уговора</w:t>
      </w:r>
      <w:r w:rsidRPr="00200CAD">
        <w:rPr>
          <w:rFonts w:eastAsia="Calibri" w:cs="Arial"/>
          <w:bCs/>
          <w:iCs/>
          <w:lang w:val="sr-Latn-RS"/>
        </w:rPr>
        <w:t>.</w:t>
      </w:r>
      <w:r w:rsidR="00413921">
        <w:rPr>
          <w:rFonts w:eastAsia="Calibri" w:cs="Arial"/>
          <w:bCs/>
          <w:iCs/>
          <w:lang w:val="sr-Cyrl-RS"/>
        </w:rPr>
        <w:t xml:space="preserve"> У случају интервентног ангажовања с</w:t>
      </w:r>
      <w:r w:rsidR="00413921" w:rsidRPr="00413921">
        <w:rPr>
          <w:rFonts w:eastAsia="Calibri" w:cs="Arial"/>
          <w:bCs/>
          <w:iCs/>
          <w:lang w:val="sr-Cyrl-RS"/>
        </w:rPr>
        <w:t>ервисна екипа се мора појавити на локацији ТЕНТ Б најкасније 24 сата од позива Наручиоца</w:t>
      </w:r>
      <w:r w:rsidR="00413921">
        <w:rPr>
          <w:rFonts w:eastAsia="Calibri" w:cs="Arial"/>
          <w:bCs/>
          <w:iCs/>
          <w:lang w:val="sr-Cyrl-RS"/>
        </w:rPr>
        <w:t xml:space="preserve">. </w:t>
      </w:r>
      <w:r w:rsidR="00413921" w:rsidRPr="00413921">
        <w:rPr>
          <w:rFonts w:eastAsia="Calibri" w:cs="Arial"/>
          <w:bCs/>
          <w:iCs/>
          <w:lang w:val="sr-Cyrl-RS"/>
        </w:rPr>
        <w:t>Трошкове доласка и одласка са локације ТЕНТ Б сноси Изабрани понуђач</w:t>
      </w:r>
      <w:r w:rsidR="00413921">
        <w:rPr>
          <w:rFonts w:eastAsia="Calibri" w:cs="Arial"/>
          <w:bCs/>
          <w:iCs/>
          <w:lang w:val="sr-Cyrl-RS"/>
        </w:rPr>
        <w:t>.</w:t>
      </w:r>
    </w:p>
    <w:p w:rsidR="001B7A57" w:rsidRPr="008B7989" w:rsidRDefault="001B7A57" w:rsidP="009A4096">
      <w:pPr>
        <w:pStyle w:val="ListParagraph"/>
        <w:autoSpaceDE w:val="0"/>
        <w:autoSpaceDN w:val="0"/>
        <w:adjustRightInd w:val="0"/>
        <w:spacing w:before="0" w:after="0" w:line="240" w:lineRule="auto"/>
        <w:ind w:left="0"/>
        <w:contextualSpacing w:val="0"/>
        <w:rPr>
          <w:rFonts w:ascii="Arial" w:hAnsi="Arial" w:cs="Arial"/>
        </w:rPr>
      </w:pPr>
    </w:p>
    <w:p w:rsidR="00DB369C" w:rsidRPr="00E47C2E" w:rsidRDefault="00781B02" w:rsidP="009A4096">
      <w:pPr>
        <w:pStyle w:val="Heading10"/>
        <w:spacing w:before="0"/>
        <w:rPr>
          <w:rFonts w:cs="Arial"/>
        </w:rPr>
      </w:pPr>
      <w:bookmarkStart w:id="18" w:name="_Toc441651542"/>
      <w:bookmarkStart w:id="19"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услуга</w:t>
      </w:r>
    </w:p>
    <w:p w:rsidR="00811462" w:rsidRDefault="00811462" w:rsidP="009A4096">
      <w:pPr>
        <w:spacing w:before="0"/>
        <w:rPr>
          <w:rFonts w:cs="Arial"/>
          <w:bCs/>
          <w:lang w:val="sr-Cyrl-CS" w:eastAsia="zh-CN"/>
        </w:rPr>
      </w:pPr>
      <w:r w:rsidRPr="00811462">
        <w:rPr>
          <w:rFonts w:cs="Arial"/>
          <w:bCs/>
          <w:lang w:val="sr-Cyrl-RS" w:eastAsia="zh-CN"/>
        </w:rPr>
        <w:t xml:space="preserve">Место пружања услуга </w:t>
      </w:r>
      <w:r w:rsidR="00413921">
        <w:rPr>
          <w:rFonts w:cs="Arial"/>
          <w:bCs/>
          <w:lang w:val="sr-Cyrl-RS" w:eastAsia="zh-CN"/>
        </w:rPr>
        <w:t xml:space="preserve">су </w:t>
      </w:r>
      <w:r w:rsidR="00413921" w:rsidRPr="00413921">
        <w:rPr>
          <w:rFonts w:cs="Arial"/>
          <w:bCs/>
          <w:lang w:val="sr-Cyrl-CS" w:eastAsia="zh-CN"/>
        </w:rPr>
        <w:t>ТЕНТ Б машинска сала, спољни објекти и радионица Изабраног понуђача</w:t>
      </w:r>
      <w:r w:rsidR="00200CAD" w:rsidRPr="00413921">
        <w:rPr>
          <w:rFonts w:cs="Arial"/>
          <w:bCs/>
          <w:lang w:val="sr-Cyrl-RS" w:eastAsia="zh-CN"/>
        </w:rPr>
        <w:t>.</w:t>
      </w:r>
      <w:r w:rsidR="002E051A" w:rsidRPr="00413921">
        <w:rPr>
          <w:rFonts w:cs="Arial"/>
          <w:bCs/>
          <w:lang w:val="sr-Cyrl-RS" w:eastAsia="zh-CN"/>
        </w:rPr>
        <w:t xml:space="preserve"> </w:t>
      </w:r>
      <w:r w:rsidRPr="00811462">
        <w:rPr>
          <w:rFonts w:cs="Arial"/>
          <w:bCs/>
          <w:lang w:val="sr-Cyrl-CS" w:eastAsia="zh-CN"/>
        </w:rPr>
        <w:t xml:space="preserve">   </w:t>
      </w:r>
    </w:p>
    <w:p w:rsidR="001034F4" w:rsidRPr="003F1287" w:rsidRDefault="001034F4" w:rsidP="009A4096">
      <w:pPr>
        <w:spacing w:before="0"/>
        <w:rPr>
          <w:rFonts w:cs="Arial"/>
          <w:bCs/>
          <w:lang w:val="sr-Cyrl-CS" w:eastAsia="zh-CN"/>
        </w:rPr>
      </w:pPr>
    </w:p>
    <w:p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F635E9" w:rsidRDefault="008C66FA" w:rsidP="00685BCE">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 xml:space="preserve">потписаног записника о извршеним услугама од стране овлашћених лица </w:t>
      </w:r>
      <w:r w:rsidR="00200CAD">
        <w:rPr>
          <w:rFonts w:cs="Arial"/>
          <w:lang w:val="sr-Cyrl-RS"/>
        </w:rPr>
        <w:t>Наручиоца</w:t>
      </w:r>
      <w:r w:rsidR="00E41C47" w:rsidRPr="00E41C47">
        <w:rPr>
          <w:rFonts w:cs="Arial"/>
          <w:lang w:val="sr-Cyrl-RS"/>
        </w:rPr>
        <w:t xml:space="preserve"> и </w:t>
      </w:r>
      <w:r w:rsidR="00200CAD">
        <w:rPr>
          <w:rFonts w:cs="Arial"/>
          <w:lang w:val="sr-Cyrl-RS"/>
        </w:rPr>
        <w:t>Изабраног понуђача</w:t>
      </w:r>
      <w:r w:rsidR="00685BCE">
        <w:rPr>
          <w:rFonts w:cs="Arial"/>
          <w:lang w:val="sr-Cyrl-RS"/>
        </w:rPr>
        <w:t>.</w:t>
      </w:r>
    </w:p>
    <w:p w:rsidR="007C5E91" w:rsidRDefault="007C5E91" w:rsidP="007C5E91">
      <w:pPr>
        <w:spacing w:before="0"/>
        <w:rPr>
          <w:rFonts w:cs="Arial"/>
          <w:lang w:val="sr-Cyrl-RS"/>
        </w:rPr>
      </w:pPr>
    </w:p>
    <w:p w:rsidR="00811462" w:rsidRPr="00F332E4" w:rsidRDefault="00811462" w:rsidP="00811462">
      <w:pPr>
        <w:pStyle w:val="ListParagraph"/>
        <w:autoSpaceDE w:val="0"/>
        <w:autoSpaceDN w:val="0"/>
        <w:adjustRightInd w:val="0"/>
        <w:spacing w:before="0" w:after="0" w:line="240" w:lineRule="auto"/>
        <w:ind w:left="0"/>
        <w:contextualSpacing w:val="0"/>
        <w:rPr>
          <w:rFonts w:ascii="Arial" w:hAnsi="Arial" w:cs="Arial"/>
          <w:b/>
          <w:lang w:val="sr-Cyrl-RS"/>
        </w:rPr>
      </w:pPr>
      <w:r w:rsidRPr="00F332E4">
        <w:rPr>
          <w:rFonts w:ascii="Arial" w:hAnsi="Arial" w:cs="Arial"/>
          <w:b/>
        </w:rPr>
        <w:t>3.</w:t>
      </w:r>
      <w:r>
        <w:rPr>
          <w:rFonts w:ascii="Arial" w:hAnsi="Arial" w:cs="Arial"/>
          <w:b/>
          <w:lang w:val="sr-Cyrl-RS"/>
        </w:rPr>
        <w:t>5</w:t>
      </w:r>
      <w:r w:rsidRPr="00F332E4">
        <w:rPr>
          <w:rFonts w:ascii="Arial" w:hAnsi="Arial" w:cs="Arial"/>
          <w:b/>
        </w:rPr>
        <w:t xml:space="preserve">. </w:t>
      </w:r>
      <w:r w:rsidRPr="00F332E4">
        <w:rPr>
          <w:rFonts w:ascii="Arial" w:hAnsi="Arial" w:cs="Arial"/>
          <w:b/>
          <w:lang w:val="sr-Cyrl-RS"/>
        </w:rPr>
        <w:t>Гарантни рок</w:t>
      </w:r>
    </w:p>
    <w:p w:rsidR="00811462" w:rsidRDefault="00811462" w:rsidP="00811462">
      <w:pPr>
        <w:spacing w:before="0"/>
        <w:rPr>
          <w:rFonts w:cs="Arial"/>
          <w:lang w:val="sr-Cyrl-RS" w:eastAsia="zh-CN"/>
        </w:rPr>
      </w:pPr>
      <w:r>
        <w:rPr>
          <w:rFonts w:cs="Arial"/>
          <w:lang w:val="sr-Cyrl-RS" w:eastAsia="zh-CN"/>
        </w:rPr>
        <w:t>Гарантни период не може бити краћи од 12 месеци од извршења сваке појединачне услуге.</w:t>
      </w:r>
    </w:p>
    <w:p w:rsidR="00811462" w:rsidRPr="00811462" w:rsidRDefault="00811462" w:rsidP="00811462">
      <w:pPr>
        <w:spacing w:before="0"/>
        <w:rPr>
          <w:rFonts w:cs="Arial"/>
          <w:lang w:val="sr-Cyrl-RS" w:eastAsia="zh-CN"/>
        </w:rPr>
      </w:pPr>
    </w:p>
    <w:p w:rsidR="00811462" w:rsidRPr="00F332E4" w:rsidRDefault="00811462" w:rsidP="00811462">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F332E4">
        <w:rPr>
          <w:rFonts w:cs="Arial"/>
          <w:lang w:eastAsia="zh-CN"/>
        </w:rPr>
        <w:t xml:space="preserve"> ће рекламацију о недостацима доставити </w:t>
      </w:r>
      <w:r>
        <w:rPr>
          <w:rFonts w:cs="Arial"/>
          <w:lang w:val="sr-Cyrl-RS" w:eastAsia="zh-CN"/>
        </w:rPr>
        <w:t>изабраном понуђачу</w:t>
      </w:r>
      <w:r w:rsidRPr="00F332E4">
        <w:rPr>
          <w:rFonts w:cs="Arial"/>
          <w:lang w:eastAsia="zh-CN"/>
        </w:rPr>
        <w:t xml:space="preserve"> одмах а најкасније у року од </w:t>
      </w:r>
      <w:r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три</w:t>
      </w:r>
      <w:r w:rsidRPr="00F332E4">
        <w:rPr>
          <w:rFonts w:cs="Arial"/>
          <w:lang w:eastAsia="zh-CN"/>
        </w:rPr>
        <w:t xml:space="preserve">) дана по утврђивању недостатка. </w:t>
      </w:r>
    </w:p>
    <w:p w:rsidR="00811462" w:rsidRPr="00F332E4" w:rsidRDefault="00811462" w:rsidP="00811462">
      <w:pPr>
        <w:spacing w:before="0"/>
        <w:rPr>
          <w:rFonts w:cs="Arial"/>
          <w:lang w:val="sr-Cyrl-RS" w:eastAsia="zh-CN"/>
        </w:rPr>
      </w:pPr>
    </w:p>
    <w:p w:rsidR="00200CAD" w:rsidRDefault="00811462" w:rsidP="00685BCE">
      <w:pPr>
        <w:spacing w:before="0"/>
        <w:rPr>
          <w:rFonts w:cs="Arial"/>
          <w:lang w:eastAsia="zh-CN"/>
        </w:rPr>
      </w:pPr>
      <w:r>
        <w:rPr>
          <w:rFonts w:cs="Arial"/>
          <w:lang w:val="sr-Cyrl-RS" w:eastAsia="zh-CN"/>
        </w:rPr>
        <w:t>Изабрани понуђач</w:t>
      </w:r>
      <w:r w:rsidRPr="00F332E4">
        <w:rPr>
          <w:rFonts w:cs="Arial"/>
          <w:lang w:eastAsia="zh-CN"/>
        </w:rPr>
        <w:t xml:space="preserve"> се обавезује да најкасније у року од </w:t>
      </w:r>
      <w:r w:rsidR="00C40C75">
        <w:rPr>
          <w:rFonts w:cs="Arial"/>
          <w:lang w:val="sr-Cyrl-RS" w:eastAsia="zh-CN"/>
        </w:rPr>
        <w:t>3</w:t>
      </w:r>
      <w:r w:rsidRPr="00F332E4">
        <w:rPr>
          <w:rFonts w:cs="Arial"/>
          <w:lang w:eastAsia="zh-CN"/>
        </w:rPr>
        <w:t xml:space="preserve"> (словима:</w:t>
      </w:r>
      <w:r w:rsidRPr="00F332E4">
        <w:rPr>
          <w:rFonts w:cs="Arial"/>
          <w:lang w:val="sr-Cyrl-RS" w:eastAsia="zh-CN"/>
        </w:rPr>
        <w:t xml:space="preserve"> </w:t>
      </w:r>
      <w:r w:rsidR="00C40C75">
        <w:rPr>
          <w:rFonts w:cs="Arial"/>
          <w:lang w:val="sr-Cyrl-RS" w:eastAsia="zh-CN"/>
        </w:rPr>
        <w:t>три</w:t>
      </w:r>
      <w:r w:rsidRPr="00F332E4">
        <w:rPr>
          <w:rFonts w:cs="Arial"/>
          <w:lang w:eastAsia="zh-CN"/>
        </w:rPr>
        <w:t>) дана од дана пријем рекламације отклони утврђене недостатке о свом трошку.</w:t>
      </w:r>
    </w:p>
    <w:p w:rsidR="00200CAD" w:rsidRDefault="00200CAD" w:rsidP="00685BCE">
      <w:pPr>
        <w:spacing w:before="0"/>
        <w:rPr>
          <w:rFonts w:cs="Arial"/>
          <w:lang w:eastAsia="zh-CN"/>
        </w:rPr>
      </w:pPr>
    </w:p>
    <w:p w:rsidR="00315307" w:rsidRPr="00A321FE" w:rsidRDefault="00756A02" w:rsidP="00315307">
      <w:pPr>
        <w:pStyle w:val="Heading10"/>
        <w:numPr>
          <w:ilvl w:val="0"/>
          <w:numId w:val="12"/>
        </w:numPr>
        <w:jc w:val="both"/>
        <w:rPr>
          <w:rFonts w:cs="Arial"/>
        </w:rPr>
      </w:pPr>
      <w:bookmarkStart w:id="20"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lastRenderedPageBreak/>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lastRenderedPageBreak/>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t xml:space="preserve">4. </w:t>
            </w:r>
          </w:p>
        </w:tc>
        <w:tc>
          <w:tcPr>
            <w:tcW w:w="8559"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7F105E">
        <w:trPr>
          <w:jc w:val="center"/>
        </w:trPr>
        <w:tc>
          <w:tcPr>
            <w:tcW w:w="686" w:type="dxa"/>
            <w:vAlign w:val="center"/>
          </w:tcPr>
          <w:p w:rsidR="00175774" w:rsidRPr="00E47C2E" w:rsidRDefault="00175774" w:rsidP="003A4822">
            <w:pPr>
              <w:jc w:val="center"/>
              <w:rPr>
                <w:rFonts w:cs="Arial"/>
                <w:color w:val="00B0F0"/>
              </w:rPr>
            </w:pPr>
          </w:p>
        </w:tc>
        <w:tc>
          <w:tcPr>
            <w:tcW w:w="8559"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0302CC" w:rsidRPr="00E47C2E" w:rsidTr="007F105E">
        <w:trPr>
          <w:jc w:val="center"/>
        </w:trPr>
        <w:tc>
          <w:tcPr>
            <w:tcW w:w="686" w:type="dxa"/>
            <w:vAlign w:val="center"/>
          </w:tcPr>
          <w:p w:rsidR="000302CC" w:rsidRPr="0046470A" w:rsidRDefault="000302CC" w:rsidP="000302CC">
            <w:pPr>
              <w:jc w:val="center"/>
              <w:rPr>
                <w:rFonts w:cs="Arial"/>
              </w:rPr>
            </w:pPr>
            <w:r w:rsidRPr="0046470A">
              <w:rPr>
                <w:rFonts w:cs="Arial"/>
              </w:rPr>
              <w:t>5.</w:t>
            </w:r>
          </w:p>
        </w:tc>
        <w:tc>
          <w:tcPr>
            <w:tcW w:w="8559" w:type="dxa"/>
          </w:tcPr>
          <w:p w:rsidR="000302CC" w:rsidRPr="006B3EB8" w:rsidRDefault="000302CC" w:rsidP="000302CC">
            <w:pPr>
              <w:autoSpaceDE w:val="0"/>
              <w:autoSpaceDN w:val="0"/>
              <w:adjustRightInd w:val="0"/>
              <w:rPr>
                <w:rFonts w:cs="Arial"/>
                <w:b/>
                <w:lang w:val="sr-Latn-CS" w:eastAsia="sr-Latn-CS"/>
              </w:rPr>
            </w:pPr>
            <w:r w:rsidRPr="006B3EB8">
              <w:rPr>
                <w:rFonts w:cs="Arial"/>
                <w:b/>
                <w:u w:val="single"/>
                <w:lang w:val="sr-Latn-CS" w:eastAsia="sr-Latn-CS"/>
              </w:rPr>
              <w:t>Услов:</w:t>
            </w:r>
          </w:p>
          <w:p w:rsidR="000302CC" w:rsidRPr="005732D3" w:rsidRDefault="000302CC" w:rsidP="000302CC">
            <w:pPr>
              <w:autoSpaceDE w:val="0"/>
              <w:autoSpaceDN w:val="0"/>
              <w:adjustRightInd w:val="0"/>
              <w:rPr>
                <w:rFonts w:cs="Arial"/>
                <w:lang w:val="sr-Latn-CS" w:eastAsia="sr-Latn-CS"/>
              </w:rPr>
            </w:pPr>
            <w:r w:rsidRPr="005732D3">
              <w:rPr>
                <w:rFonts w:cs="Arial"/>
                <w:lang w:val="sr-Latn-CS" w:eastAsia="sr-Latn-CS"/>
              </w:rPr>
              <w:t xml:space="preserve">Пословни капацитет </w:t>
            </w:r>
          </w:p>
          <w:p w:rsidR="000302CC" w:rsidRPr="005732D3" w:rsidRDefault="000302CC" w:rsidP="000302CC">
            <w:pPr>
              <w:autoSpaceDE w:val="0"/>
              <w:autoSpaceDN w:val="0"/>
              <w:adjustRightInd w:val="0"/>
              <w:spacing w:before="0"/>
              <w:rPr>
                <w:rFonts w:cs="Arial"/>
                <w:lang w:val="sr-Latn-CS" w:eastAsia="sr-Latn-CS"/>
              </w:rPr>
            </w:pPr>
            <w:r w:rsidRPr="005732D3">
              <w:rPr>
                <w:rFonts w:cs="Arial"/>
                <w:lang w:val="sr-Latn-CS" w:eastAsia="sr-Latn-CS"/>
              </w:rPr>
              <w:t xml:space="preserve">Понуђач располаже неопходним </w:t>
            </w:r>
            <w:r w:rsidRPr="005732D3">
              <w:rPr>
                <w:rFonts w:cs="Arial"/>
                <w:b/>
                <w:lang w:val="sr-Latn-CS" w:eastAsia="sr-Latn-CS"/>
              </w:rPr>
              <w:t>пословним капацитетом</w:t>
            </w:r>
            <w:r w:rsidRPr="005732D3">
              <w:rPr>
                <w:rFonts w:cs="Arial"/>
                <w:lang w:val="sr-Latn-CS" w:eastAsia="sr-Latn-CS"/>
              </w:rPr>
              <w:t xml:space="preserve"> ако:</w:t>
            </w:r>
          </w:p>
          <w:p w:rsidR="000302CC" w:rsidRDefault="000302CC" w:rsidP="00682115">
            <w:pPr>
              <w:pStyle w:val="ListParagraph"/>
              <w:numPr>
                <w:ilvl w:val="0"/>
                <w:numId w:val="32"/>
              </w:numPr>
              <w:autoSpaceDE w:val="0"/>
              <w:autoSpaceDN w:val="0"/>
              <w:adjustRightInd w:val="0"/>
              <w:ind w:left="21" w:hanging="21"/>
              <w:rPr>
                <w:rFonts w:ascii="Arial" w:hAnsi="Arial" w:cs="Arial"/>
              </w:rPr>
            </w:pPr>
            <w:r w:rsidRPr="00521517">
              <w:rPr>
                <w:rFonts w:ascii="Arial" w:hAnsi="Arial" w:cs="Arial"/>
                <w:lang w:val="sr-Latn-CS"/>
              </w:rPr>
              <w:t xml:space="preserve">је у </w:t>
            </w:r>
            <w:r w:rsidRPr="00521517">
              <w:rPr>
                <w:rFonts w:ascii="Arial" w:hAnsi="Arial" w:cs="Arial"/>
                <w:lang w:val="sr-Cyrl-CS"/>
              </w:rPr>
              <w:t>претходн</w:t>
            </w:r>
            <w:r w:rsidR="009E770D">
              <w:rPr>
                <w:rFonts w:ascii="Arial" w:hAnsi="Arial" w:cs="Arial"/>
                <w:lang w:val="sr-Cyrl-CS"/>
              </w:rPr>
              <w:t>их</w:t>
            </w:r>
            <w:r w:rsidRPr="00521517">
              <w:rPr>
                <w:rFonts w:ascii="Arial" w:hAnsi="Arial" w:cs="Arial"/>
                <w:lang w:val="sr-Latn-CS"/>
              </w:rPr>
              <w:t xml:space="preserve"> </w:t>
            </w:r>
            <w:r w:rsidR="009E770D">
              <w:rPr>
                <w:rFonts w:ascii="Arial" w:hAnsi="Arial" w:cs="Arial"/>
                <w:lang w:val="sr-Cyrl-RS"/>
              </w:rPr>
              <w:t>пет</w:t>
            </w:r>
            <w:r w:rsidRPr="00521517">
              <w:rPr>
                <w:rFonts w:ascii="Arial" w:hAnsi="Arial" w:cs="Arial"/>
                <w:lang w:val="sr-Latn-CS"/>
              </w:rPr>
              <w:t xml:space="preserve"> годин</w:t>
            </w:r>
            <w:r w:rsidR="009E770D">
              <w:rPr>
                <w:rFonts w:ascii="Arial" w:hAnsi="Arial" w:cs="Arial"/>
                <w:lang w:val="sr-Cyrl-RS"/>
              </w:rPr>
              <w:t>а</w:t>
            </w:r>
            <w:r w:rsidRPr="00521517">
              <w:rPr>
                <w:rFonts w:ascii="Arial" w:hAnsi="Arial" w:cs="Arial"/>
                <w:lang w:val="sr-Latn-CS"/>
              </w:rPr>
              <w:t xml:space="preserve"> </w:t>
            </w:r>
            <w:r w:rsidRPr="00521517">
              <w:rPr>
                <w:rFonts w:ascii="Arial" w:hAnsi="Arial" w:cs="Arial"/>
                <w:lang w:val="sr-Cyrl-CS"/>
              </w:rPr>
              <w:t xml:space="preserve">до дана објављивања Позива за подношење понуда </w:t>
            </w:r>
            <w:r w:rsidRPr="00521517">
              <w:rPr>
                <w:rFonts w:ascii="Arial" w:hAnsi="Arial" w:cs="Arial"/>
                <w:lang w:val="sr-Latn-CS"/>
              </w:rPr>
              <w:t>на Порталу јавних набавки</w:t>
            </w:r>
            <w:r w:rsidRPr="004E2003">
              <w:rPr>
                <w:rFonts w:ascii="Arial" w:hAnsi="Arial" w:cs="Arial"/>
                <w:lang w:val="sr-Cyrl-RS"/>
              </w:rPr>
              <w:t xml:space="preserve"> </w:t>
            </w:r>
            <w:r w:rsidRPr="00443D6F">
              <w:rPr>
                <w:rFonts w:ascii="Arial" w:hAnsi="Arial" w:cs="Arial"/>
                <w:lang w:val="sr-Cyrl-RS"/>
              </w:rPr>
              <w:t xml:space="preserve">извршио </w:t>
            </w:r>
            <w:r w:rsidR="009E770D" w:rsidRPr="009E770D">
              <w:rPr>
                <w:rFonts w:ascii="Arial" w:hAnsi="Arial" w:cs="Arial"/>
                <w:lang w:val="sr-Cyrl-CS"/>
              </w:rPr>
              <w:t>сервис и/или одржавање CIAT уређаја</w:t>
            </w:r>
            <w:r w:rsidR="00E42AB6">
              <w:rPr>
                <w:rFonts w:ascii="Arial" w:hAnsi="Arial" w:cs="Arial"/>
              </w:rPr>
              <w:t xml:space="preserve"> </w:t>
            </w:r>
            <w:r w:rsidR="00E42AB6">
              <w:rPr>
                <w:rFonts w:ascii="Arial" w:hAnsi="Arial" w:cs="Arial"/>
                <w:lang w:val="sr-Cyrl-RS"/>
              </w:rPr>
              <w:t>или одговарајућих</w:t>
            </w:r>
            <w:r w:rsidRPr="004E2003">
              <w:rPr>
                <w:rFonts w:ascii="Arial" w:hAnsi="Arial" w:cs="Arial"/>
                <w:lang w:val="sr-Cyrl-RS"/>
              </w:rPr>
              <w:t xml:space="preserve">, </w:t>
            </w:r>
            <w:r w:rsidR="005E15A9" w:rsidRPr="005E15A9">
              <w:rPr>
                <w:rFonts w:ascii="Arial" w:hAnsi="Arial" w:cs="Arial"/>
                <w:lang w:val="sr-Cyrl-RS"/>
              </w:rPr>
              <w:t>у</w:t>
            </w:r>
            <w:r w:rsidR="005E15A9" w:rsidRPr="005E15A9">
              <w:rPr>
                <w:rFonts w:ascii="Arial" w:hAnsi="Arial" w:cs="Arial"/>
              </w:rPr>
              <w:t xml:space="preserve"> уговореном року, обиму и квалитету и да у гарантном року</w:t>
            </w:r>
            <w:r w:rsidR="005E15A9" w:rsidRPr="005E15A9">
              <w:rPr>
                <w:rFonts w:ascii="Arial" w:hAnsi="Arial" w:cs="Arial"/>
                <w:lang w:val="sr-Cyrl-RS"/>
              </w:rPr>
              <w:t xml:space="preserve"> до </w:t>
            </w:r>
            <w:r w:rsidR="005E15A9">
              <w:rPr>
                <w:rFonts w:ascii="Arial" w:hAnsi="Arial" w:cs="Arial"/>
                <w:lang w:val="sr-Cyrl-RS"/>
              </w:rPr>
              <w:t>референтне</w:t>
            </w:r>
            <w:r w:rsidR="005E15A9" w:rsidRPr="005E15A9">
              <w:rPr>
                <w:rFonts w:ascii="Arial" w:hAnsi="Arial" w:cs="Arial"/>
                <w:lang w:val="sr-Cyrl-RS"/>
              </w:rPr>
              <w:t xml:space="preserve"> потврде</w:t>
            </w:r>
            <w:r w:rsidR="005E15A9" w:rsidRPr="005E15A9">
              <w:rPr>
                <w:rFonts w:ascii="Arial" w:hAnsi="Arial" w:cs="Arial"/>
              </w:rPr>
              <w:t xml:space="preserve"> није </w:t>
            </w:r>
            <w:r w:rsidR="005E15A9" w:rsidRPr="005E15A9">
              <w:rPr>
                <w:rFonts w:ascii="Arial" w:hAnsi="Arial" w:cs="Arial"/>
                <w:lang w:val="sr-Cyrl-RS"/>
              </w:rPr>
              <w:t>прекршио своје обавезе из гарантног рока</w:t>
            </w:r>
            <w:r w:rsidRPr="004E2003">
              <w:rPr>
                <w:rFonts w:ascii="Arial" w:hAnsi="Arial" w:cs="Arial"/>
              </w:rPr>
              <w:t>;</w:t>
            </w:r>
            <w:r w:rsidR="001B1056">
              <w:rPr>
                <w:rFonts w:ascii="Arial" w:hAnsi="Arial" w:cs="Arial"/>
              </w:rPr>
              <w:t xml:space="preserve"> </w:t>
            </w:r>
          </w:p>
          <w:p w:rsidR="000302CC" w:rsidRDefault="000302CC" w:rsidP="000302CC">
            <w:pPr>
              <w:autoSpaceDE w:val="0"/>
              <w:autoSpaceDN w:val="0"/>
              <w:adjustRightInd w:val="0"/>
              <w:rPr>
                <w:rFonts w:cs="Arial"/>
                <w:b/>
                <w:u w:val="single"/>
                <w:lang w:val="sr-Cyrl-RS" w:eastAsia="sr-Latn-CS"/>
              </w:rPr>
            </w:pPr>
            <w:r w:rsidRPr="006B3EB8">
              <w:rPr>
                <w:rFonts w:cs="Arial"/>
                <w:b/>
                <w:u w:val="single"/>
                <w:lang w:val="sr-Latn-CS" w:eastAsia="sr-Latn-CS"/>
              </w:rPr>
              <w:t>Доказ</w:t>
            </w:r>
            <w:r>
              <w:rPr>
                <w:rFonts w:cs="Arial"/>
                <w:b/>
                <w:u w:val="single"/>
                <w:lang w:val="sr-Cyrl-RS" w:eastAsia="sr-Latn-CS"/>
              </w:rPr>
              <w:t>и</w:t>
            </w:r>
            <w:r w:rsidRPr="006B3EB8">
              <w:rPr>
                <w:rFonts w:cs="Arial"/>
                <w:b/>
                <w:u w:val="single"/>
                <w:lang w:val="sr-Latn-CS" w:eastAsia="sr-Latn-CS"/>
              </w:rPr>
              <w:t>:</w:t>
            </w:r>
          </w:p>
          <w:p w:rsidR="000302CC" w:rsidRPr="006B3EB8" w:rsidRDefault="000302CC" w:rsidP="000302CC">
            <w:pPr>
              <w:autoSpaceDE w:val="0"/>
              <w:autoSpaceDN w:val="0"/>
              <w:adjustRightInd w:val="0"/>
              <w:rPr>
                <w:rFonts w:cs="Arial"/>
                <w:b/>
                <w:lang w:val="sr-Cyrl-RS" w:eastAsia="sr-Latn-CS"/>
              </w:rPr>
            </w:pPr>
            <w:r w:rsidRPr="006B3EB8">
              <w:rPr>
                <w:rFonts w:cs="Arial"/>
                <w:b/>
                <w:lang w:val="sr-Cyrl-RS" w:eastAsia="sr-Latn-CS"/>
              </w:rPr>
              <w:t xml:space="preserve">1) </w:t>
            </w:r>
            <w:r>
              <w:rPr>
                <w:rFonts w:eastAsia="Calibri" w:cs="Arial"/>
                <w:b/>
                <w:lang w:val="sr-Cyrl-CS" w:eastAsia="hr-HR"/>
              </w:rPr>
              <w:t xml:space="preserve">1.1. </w:t>
            </w:r>
            <w:r w:rsidRPr="006B3EB8">
              <w:rPr>
                <w:rFonts w:eastAsia="Calibri" w:cs="Arial"/>
              </w:rPr>
              <w:t xml:space="preserve">Попуњен, потписан и оверен образац </w:t>
            </w:r>
            <w:r w:rsidRPr="006B3EB8">
              <w:rPr>
                <w:rFonts w:eastAsia="Calibri" w:cs="Arial"/>
                <w:b/>
                <w:u w:val="single"/>
              </w:rPr>
              <w:t xml:space="preserve">Списак </w:t>
            </w:r>
            <w:r w:rsidRPr="006B3EB8">
              <w:rPr>
                <w:rFonts w:eastAsia="Calibri" w:cs="Arial"/>
                <w:b/>
                <w:u w:val="single"/>
                <w:lang w:val="sr-Cyrl-RS"/>
              </w:rPr>
              <w:t>извршених услуга</w:t>
            </w:r>
            <w:r w:rsidRPr="006B3EB8">
              <w:rPr>
                <w:rFonts w:eastAsia="Calibri" w:cs="Arial"/>
                <w:b/>
                <w:u w:val="single"/>
              </w:rPr>
              <w:t>- стручне референце</w:t>
            </w:r>
            <w:r w:rsidRPr="006B3EB8">
              <w:rPr>
                <w:rFonts w:eastAsia="Calibri" w:cs="Arial"/>
              </w:rPr>
              <w:t xml:space="preserve"> (образац бр. </w:t>
            </w:r>
            <w:r>
              <w:rPr>
                <w:rFonts w:eastAsia="Calibri" w:cs="Arial"/>
              </w:rPr>
              <w:t>5</w:t>
            </w:r>
            <w:r w:rsidRPr="006B3EB8">
              <w:rPr>
                <w:rFonts w:eastAsia="Calibri" w:cs="Arial"/>
              </w:rPr>
              <w:t xml:space="preserve">.) </w:t>
            </w:r>
            <w:r w:rsidRPr="006B3EB8">
              <w:rPr>
                <w:rFonts w:eastAsia="Calibri" w:cs="Arial"/>
                <w:b/>
                <w:u w:val="single"/>
              </w:rPr>
              <w:t>и</w:t>
            </w:r>
          </w:p>
          <w:p w:rsidR="000302CC" w:rsidRPr="006B3EB8" w:rsidRDefault="000302CC" w:rsidP="000302CC">
            <w:pPr>
              <w:spacing w:before="0"/>
              <w:ind w:right="26"/>
              <w:rPr>
                <w:rFonts w:eastAsia="Calibri" w:cs="Arial"/>
                <w:color w:val="000000"/>
                <w:lang w:val="sr-Cyrl-CS" w:eastAsia="hr-HR"/>
              </w:rPr>
            </w:pPr>
          </w:p>
          <w:p w:rsidR="001B0525" w:rsidRDefault="000302CC" w:rsidP="000302CC">
            <w:pPr>
              <w:spacing w:before="0"/>
              <w:ind w:right="26"/>
              <w:rPr>
                <w:rFonts w:eastAsia="Calibri" w:cs="Arial"/>
              </w:rPr>
            </w:pPr>
            <w:r>
              <w:rPr>
                <w:rFonts w:eastAsia="Calibri" w:cs="Arial"/>
                <w:b/>
                <w:u w:val="single"/>
                <w:lang w:val="sr-Cyrl-RS"/>
              </w:rPr>
              <w:t xml:space="preserve">1.2. </w:t>
            </w:r>
            <w:r w:rsidRPr="006B3EB8">
              <w:rPr>
                <w:rFonts w:eastAsia="Calibri" w:cs="Arial"/>
                <w:b/>
                <w:u w:val="single"/>
              </w:rPr>
              <w:t>потврде о референтним набавкама</w:t>
            </w:r>
            <w:r w:rsidRPr="006B3EB8">
              <w:rPr>
                <w:rFonts w:eastAsia="Calibri" w:cs="Arial"/>
                <w:b/>
              </w:rPr>
              <w:t xml:space="preserve">, </w:t>
            </w:r>
            <w:r w:rsidRPr="006B3EB8">
              <w:rPr>
                <w:rFonts w:eastAsia="Calibri" w:cs="Arial"/>
              </w:rPr>
              <w:t xml:space="preserve">које морају бити попуњене, потписане и оверене печатом референтних наручилаца - </w:t>
            </w:r>
            <w:r>
              <w:rPr>
                <w:rFonts w:eastAsia="Calibri" w:cs="Arial"/>
                <w:lang w:val="sr-Cyrl-RS"/>
              </w:rPr>
              <w:t>Корисника</w:t>
            </w:r>
            <w:r w:rsidRPr="006B3EB8">
              <w:rPr>
                <w:rFonts w:eastAsia="Calibri" w:cs="Arial"/>
              </w:rPr>
              <w:t xml:space="preserve"> (образац бр. </w:t>
            </w:r>
            <w:r>
              <w:rPr>
                <w:rFonts w:eastAsia="Calibri" w:cs="Arial"/>
              </w:rPr>
              <w:t>6</w:t>
            </w:r>
            <w:r w:rsidRPr="006B3EB8">
              <w:rPr>
                <w:rFonts w:eastAsia="Calibri" w:cs="Arial"/>
              </w:rPr>
              <w:t>.)</w:t>
            </w:r>
          </w:p>
          <w:p w:rsidR="002E6718" w:rsidRDefault="002E6718" w:rsidP="000302CC">
            <w:pPr>
              <w:spacing w:before="0"/>
              <w:ind w:right="26"/>
              <w:rPr>
                <w:rFonts w:eastAsia="Calibri" w:cs="Arial"/>
              </w:rPr>
            </w:pPr>
          </w:p>
          <w:p w:rsidR="006D2373" w:rsidRDefault="006D2373" w:rsidP="000302CC">
            <w:pPr>
              <w:spacing w:before="0"/>
              <w:ind w:right="26"/>
              <w:rPr>
                <w:rFonts w:eastAsia="Calibri" w:cs="Arial"/>
              </w:rPr>
            </w:pPr>
          </w:p>
          <w:p w:rsidR="003917FA" w:rsidRDefault="000302CC" w:rsidP="00A321FE">
            <w:pPr>
              <w:spacing w:before="0"/>
              <w:ind w:right="26"/>
              <w:rPr>
                <w:rFonts w:cs="Arial"/>
                <w:b/>
                <w:u w:val="single"/>
                <w:lang w:val="sr-Latn-CS" w:eastAsia="sr-Latn-CS"/>
              </w:rPr>
            </w:pPr>
            <w:r>
              <w:rPr>
                <w:rFonts w:eastAsia="Calibri" w:cs="Arial"/>
                <w:lang w:val="sr-Cyrl-RS"/>
              </w:rPr>
              <w:lastRenderedPageBreak/>
              <w:t xml:space="preserve"> </w:t>
            </w:r>
            <w:r w:rsidRPr="006B3EB8">
              <w:rPr>
                <w:rFonts w:cs="Arial"/>
                <w:b/>
                <w:u w:val="single"/>
                <w:lang w:val="sr-Latn-CS" w:eastAsia="sr-Latn-CS"/>
              </w:rPr>
              <w:t>Напомена:</w:t>
            </w:r>
          </w:p>
          <w:p w:rsidR="00AF16A9" w:rsidRPr="00AF16A9" w:rsidRDefault="00AF16A9" w:rsidP="00AF16A9">
            <w:pPr>
              <w:pStyle w:val="ListParagraph"/>
              <w:numPr>
                <w:ilvl w:val="0"/>
                <w:numId w:val="60"/>
              </w:numPr>
              <w:autoSpaceDE w:val="0"/>
              <w:autoSpaceDN w:val="0"/>
              <w:ind w:left="21" w:firstLine="0"/>
              <w:rPr>
                <w:rFonts w:ascii="Arial" w:hAnsi="Arial" w:cs="Arial"/>
                <w:lang w:val="sr-Cyrl-RS"/>
              </w:rPr>
            </w:pPr>
            <w:r w:rsidRPr="00AF16A9">
              <w:rPr>
                <w:rFonts w:ascii="Arial" w:hAnsi="Arial" w:cs="Arial"/>
                <w:lang w:val="sr-Cyrl-RS"/>
              </w:rPr>
              <w:t xml:space="preserve">Сви уређаји из техничке спецификације за које је планиран сервис и интервентно одржавање су произвођача </w:t>
            </w:r>
            <w:r w:rsidRPr="00AF16A9">
              <w:rPr>
                <w:rFonts w:ascii="Arial" w:hAnsi="Arial" w:cs="Arial"/>
              </w:rPr>
              <w:t xml:space="preserve">CIAT. </w:t>
            </w:r>
            <w:r w:rsidRPr="00AF16A9">
              <w:rPr>
                <w:rFonts w:ascii="Arial" w:hAnsi="Arial" w:cs="Arial"/>
                <w:lang w:val="sr-Cyrl-RS"/>
              </w:rPr>
              <w:t>Уређаји за климатизацију и грејање из листе која се налази у техничкој спецификацији служе за хлађење уређаја који су од виталне важности за рад блокова ТЕНТ-а Б. Уређаји се користе за климатизацију просторија у којима се налазе управљачки ормани ДЦС-а, побуде генератора и термокоманде.</w:t>
            </w:r>
          </w:p>
          <w:p w:rsidR="000302CC" w:rsidRPr="00AB414C" w:rsidRDefault="000302CC" w:rsidP="00682115">
            <w:pPr>
              <w:pStyle w:val="ListParagraph"/>
              <w:numPr>
                <w:ilvl w:val="0"/>
                <w:numId w:val="33"/>
              </w:numPr>
              <w:snapToGrid w:val="0"/>
              <w:ind w:left="21" w:hanging="21"/>
              <w:rPr>
                <w:rFonts w:ascii="Arial" w:hAnsi="Arial" w:cs="Arial"/>
                <w:color w:val="00B0F0"/>
                <w:lang w:val="sr-Latn-CS" w:eastAsia="sr-Latn-CS"/>
              </w:rPr>
            </w:pPr>
            <w:r w:rsidRPr="00AB414C">
              <w:rPr>
                <w:rFonts w:ascii="Arial" w:hAnsi="Arial" w:cs="Arial"/>
                <w:lang w:val="sr-Latn-CS" w:eastAsia="sr-Latn-CS"/>
              </w:rPr>
              <w:t>У случају да понуду подноси група понуђача,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оног члана групе који испуњава тражен</w:t>
            </w:r>
            <w:r w:rsidRPr="00AB414C">
              <w:rPr>
                <w:rFonts w:ascii="Arial" w:hAnsi="Arial" w:cs="Arial"/>
                <w:lang w:val="sr-Cyrl-RS" w:eastAsia="sr-Latn-CS"/>
              </w:rPr>
              <w:t>е</w:t>
            </w:r>
            <w:r w:rsidRPr="00AB414C">
              <w:rPr>
                <w:rFonts w:ascii="Arial" w:hAnsi="Arial" w:cs="Arial"/>
                <w:lang w:val="sr-Latn-CS" w:eastAsia="sr-Latn-CS"/>
              </w:rPr>
              <w:t xml:space="preserve"> услов</w:t>
            </w:r>
            <w:r w:rsidRPr="00AB414C">
              <w:rPr>
                <w:rFonts w:ascii="Arial" w:hAnsi="Arial" w:cs="Arial"/>
                <w:lang w:val="sr-Cyrl-RS" w:eastAsia="sr-Latn-CS"/>
              </w:rPr>
              <w:t>е</w:t>
            </w:r>
            <w:r w:rsidRPr="00AB414C">
              <w:rPr>
                <w:rFonts w:ascii="Arial" w:hAnsi="Arial" w:cs="Arial"/>
                <w:lang w:val="sr-Latn-CS" w:eastAsia="sr-Latn-CS"/>
              </w:rPr>
              <w:t xml:space="preserve"> (довољно је да 1 члан групе достави </w:t>
            </w:r>
            <w:r w:rsidRPr="00AB414C">
              <w:rPr>
                <w:rFonts w:ascii="Arial" w:hAnsi="Arial" w:cs="Arial"/>
                <w:lang w:val="sr-Cyrl-RS" w:eastAsia="sr-Latn-CS"/>
              </w:rPr>
              <w:t>тражене доказе</w:t>
            </w:r>
            <w:r w:rsidRPr="00AB414C">
              <w:rPr>
                <w:rFonts w:ascii="Arial" w:hAnsi="Arial" w:cs="Arial"/>
                <w:lang w:val="sr-Latn-CS" w:eastAsia="sr-Latn-CS"/>
              </w:rPr>
              <w:t>), а уколико више њих заједно испуњавају услов</w:t>
            </w:r>
            <w:r w:rsidRPr="00AB414C">
              <w:rPr>
                <w:rFonts w:ascii="Arial" w:hAnsi="Arial" w:cs="Arial"/>
                <w:lang w:val="sr-Cyrl-RS" w:eastAsia="sr-Latn-CS"/>
              </w:rPr>
              <w:t>е</w:t>
            </w:r>
            <w:r w:rsidRPr="00AB414C">
              <w:rPr>
                <w:rFonts w:ascii="Arial" w:hAnsi="Arial" w:cs="Arial"/>
                <w:lang w:val="sr-Latn-CS" w:eastAsia="sr-Latn-CS"/>
              </w:rPr>
              <w:t xml:space="preserve"> ов</w:t>
            </w:r>
            <w:r w:rsidRPr="00AB414C">
              <w:rPr>
                <w:rFonts w:ascii="Arial" w:hAnsi="Arial" w:cs="Arial"/>
                <w:lang w:val="sr-Cyrl-RS" w:eastAsia="sr-Latn-CS"/>
              </w:rPr>
              <w:t>е</w:t>
            </w:r>
            <w:r w:rsidRPr="00AB414C">
              <w:rPr>
                <w:rFonts w:ascii="Arial" w:hAnsi="Arial" w:cs="Arial"/>
                <w:lang w:val="sr-Latn-CS" w:eastAsia="sr-Latn-CS"/>
              </w:rPr>
              <w:t xml:space="preserve">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те чланове.</w:t>
            </w:r>
            <w:r w:rsidRPr="00AB414C">
              <w:rPr>
                <w:rFonts w:ascii="Arial" w:hAnsi="Arial" w:cs="Arial"/>
              </w:rPr>
              <w:t xml:space="preserve"> </w:t>
            </w:r>
          </w:p>
          <w:p w:rsidR="000302CC" w:rsidRPr="00AB414C" w:rsidRDefault="000302CC" w:rsidP="00682115">
            <w:pPr>
              <w:pStyle w:val="ListParagraph"/>
              <w:numPr>
                <w:ilvl w:val="0"/>
                <w:numId w:val="33"/>
              </w:numPr>
              <w:snapToGrid w:val="0"/>
              <w:ind w:left="21" w:hanging="21"/>
              <w:rPr>
                <w:rFonts w:cs="Arial"/>
                <w:color w:val="00B0F0"/>
                <w:lang w:val="sr-Latn-CS" w:eastAsia="sr-Latn-CS"/>
              </w:rPr>
            </w:pPr>
            <w:r w:rsidRPr="00AB414C">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315307" w:rsidRPr="00E47C2E" w:rsidTr="007F105E">
        <w:trPr>
          <w:jc w:val="center"/>
        </w:trPr>
        <w:tc>
          <w:tcPr>
            <w:tcW w:w="686" w:type="dxa"/>
            <w:vAlign w:val="center"/>
          </w:tcPr>
          <w:p w:rsidR="00315307" w:rsidRPr="00115EE5" w:rsidRDefault="00A321FE" w:rsidP="00315307">
            <w:pPr>
              <w:jc w:val="center"/>
              <w:rPr>
                <w:rFonts w:cs="Arial"/>
                <w:lang w:val="sr-Cyrl-RS"/>
              </w:rPr>
            </w:pPr>
            <w:r>
              <w:rPr>
                <w:rFonts w:cs="Arial"/>
                <w:lang w:val="sr-Cyrl-RS"/>
              </w:rPr>
              <w:lastRenderedPageBreak/>
              <w:t>6</w:t>
            </w:r>
            <w:r w:rsidR="00315307" w:rsidRPr="00115EE5">
              <w:rPr>
                <w:rFonts w:cs="Arial"/>
                <w:lang w:val="sr-Cyrl-RS"/>
              </w:rPr>
              <w:t>.</w:t>
            </w:r>
          </w:p>
        </w:tc>
        <w:tc>
          <w:tcPr>
            <w:tcW w:w="8559" w:type="dxa"/>
          </w:tcPr>
          <w:p w:rsidR="00315307" w:rsidRDefault="00315307" w:rsidP="00315307">
            <w:pPr>
              <w:autoSpaceDE w:val="0"/>
              <w:autoSpaceDN w:val="0"/>
              <w:adjustRightInd w:val="0"/>
              <w:rPr>
                <w:rFonts w:cs="Arial"/>
                <w:b/>
                <w:u w:val="single"/>
                <w:lang w:val="sr-Latn-CS" w:eastAsia="sr-Latn-CS"/>
              </w:rPr>
            </w:pPr>
            <w:r>
              <w:rPr>
                <w:rFonts w:cs="Arial"/>
                <w:b/>
                <w:u w:val="single"/>
                <w:lang w:val="sr-Latn-CS" w:eastAsia="sr-Latn-CS"/>
              </w:rPr>
              <w:t>Услов:</w:t>
            </w:r>
          </w:p>
          <w:p w:rsidR="00315307" w:rsidRDefault="00315307" w:rsidP="00315307">
            <w:pPr>
              <w:autoSpaceDE w:val="0"/>
              <w:autoSpaceDN w:val="0"/>
              <w:adjustRightInd w:val="0"/>
              <w:rPr>
                <w:rFonts w:cs="Arial"/>
                <w:lang w:val="sr-Cyrl-RS" w:eastAsia="sr-Latn-CS"/>
              </w:rPr>
            </w:pPr>
            <w:r>
              <w:rPr>
                <w:rFonts w:cs="Arial"/>
                <w:lang w:val="sr-Latn-CS" w:eastAsia="sr-Latn-CS"/>
              </w:rPr>
              <w:t>Кадровски капацитет</w:t>
            </w:r>
            <w:r>
              <w:rPr>
                <w:rFonts w:cs="Arial"/>
                <w:lang w:val="sr-Cyrl-RS" w:eastAsia="sr-Latn-CS"/>
              </w:rPr>
              <w:t>:</w:t>
            </w:r>
          </w:p>
          <w:p w:rsidR="00315307" w:rsidRPr="001E3854" w:rsidRDefault="00315307" w:rsidP="00682115">
            <w:pPr>
              <w:pStyle w:val="ListParagraph"/>
              <w:numPr>
                <w:ilvl w:val="0"/>
                <w:numId w:val="35"/>
              </w:numPr>
              <w:spacing w:before="0"/>
              <w:ind w:left="0" w:firstLine="0"/>
              <w:rPr>
                <w:rFonts w:ascii="Arial" w:hAnsi="Arial" w:cs="Arial"/>
                <w:lang w:val="sr-Cyrl-RS" w:eastAsia="sr-Latn-CS"/>
              </w:rPr>
            </w:pPr>
            <w:r>
              <w:rPr>
                <w:rFonts w:ascii="Arial" w:hAnsi="Arial" w:cs="Arial"/>
                <w:lang w:val="sr-Latn-CS" w:eastAsia="sr-Latn-CS"/>
              </w:rPr>
              <w:t>Понуђач располаже довољним кадровским капацитетом</w:t>
            </w:r>
            <w:r>
              <w:rPr>
                <w:rFonts w:ascii="Arial" w:hAnsi="Arial" w:cs="Arial"/>
                <w:lang w:val="sr-Cyrl-RS" w:eastAsia="sr-Latn-CS"/>
              </w:rPr>
              <w:t xml:space="preserve"> ако</w:t>
            </w:r>
            <w:r>
              <w:rPr>
                <w:rFonts w:ascii="Arial" w:hAnsi="Arial" w:cs="Arial"/>
                <w:lang w:val="sr-Latn-CS" w:eastAsia="sr-Latn-CS"/>
              </w:rPr>
              <w:t xml:space="preserve"> </w:t>
            </w:r>
            <w:r>
              <w:rPr>
                <w:rFonts w:ascii="Arial" w:hAnsi="Arial" w:cs="Arial"/>
                <w:lang w:val="sr-Cyrl-CS" w:eastAsia="sr-Latn-CS"/>
              </w:rPr>
              <w:t xml:space="preserve">има у радном односу или ангажовано сходно чл. 197 до чл. 202 Закона о раду </w:t>
            </w:r>
            <w:r w:rsidRPr="001E3854">
              <w:rPr>
                <w:rFonts w:ascii="Arial" w:hAnsi="Arial" w:cs="Arial"/>
                <w:lang w:val="sr-Cyrl-RS" w:eastAsia="sr-Latn-CS"/>
              </w:rPr>
              <w:t>миним</w:t>
            </w:r>
            <w:r>
              <w:rPr>
                <w:rFonts w:ascii="Arial" w:hAnsi="Arial" w:cs="Arial"/>
                <w:lang w:val="sr-Cyrl-RS" w:eastAsia="sr-Latn-CS"/>
              </w:rPr>
              <w:t>ум:</w:t>
            </w:r>
          </w:p>
          <w:p w:rsidR="002E6718" w:rsidRPr="002E6718" w:rsidRDefault="002E6718" w:rsidP="00682115">
            <w:pPr>
              <w:pStyle w:val="ListParagraph"/>
              <w:numPr>
                <w:ilvl w:val="1"/>
                <w:numId w:val="37"/>
              </w:numPr>
              <w:ind w:left="0" w:firstLine="0"/>
              <w:rPr>
                <w:rFonts w:ascii="Arial" w:hAnsi="Arial" w:cs="Arial"/>
                <w:lang w:val="sr-Cyrl-RS" w:eastAsia="sr-Latn-CS"/>
              </w:rPr>
            </w:pPr>
            <w:r>
              <w:rPr>
                <w:rFonts w:ascii="Arial" w:hAnsi="Arial" w:cs="Arial"/>
                <w:lang w:val="sr-Cyrl-RS" w:eastAsia="sr-Latn-CS"/>
              </w:rPr>
              <w:t xml:space="preserve">једног </w:t>
            </w:r>
            <w:r w:rsidRPr="002E6718">
              <w:rPr>
                <w:rFonts w:ascii="Arial" w:hAnsi="Arial" w:cs="Arial"/>
                <w:lang w:val="sr-Cyrl-RS" w:eastAsia="sr-Latn-CS"/>
              </w:rPr>
              <w:t xml:space="preserve">сервисера са важећим уверењем (сертификатом) о оспособљености издатим од стране произвођача опреме CIAT </w:t>
            </w:r>
          </w:p>
          <w:p w:rsidR="00315307" w:rsidRDefault="00315307" w:rsidP="00315307">
            <w:pPr>
              <w:autoSpaceDE w:val="0"/>
              <w:autoSpaceDN w:val="0"/>
              <w:adjustRightInd w:val="0"/>
              <w:rPr>
                <w:rFonts w:cs="Arial"/>
                <w:b/>
                <w:u w:val="single"/>
                <w:lang w:val="sr-Cyrl-RS" w:eastAsia="sr-Latn-CS"/>
              </w:rPr>
            </w:pPr>
            <w:r>
              <w:rPr>
                <w:rFonts w:cs="Arial"/>
                <w:b/>
                <w:u w:val="single"/>
                <w:lang w:val="sr-Latn-CS" w:eastAsia="sr-Latn-CS"/>
              </w:rPr>
              <w:t>Доказ</w:t>
            </w:r>
            <w:r>
              <w:rPr>
                <w:rFonts w:cs="Arial"/>
                <w:b/>
                <w:u w:val="single"/>
                <w:lang w:val="sr-Cyrl-RS" w:eastAsia="sr-Latn-CS"/>
              </w:rPr>
              <w:t>и</w:t>
            </w:r>
            <w:r>
              <w:rPr>
                <w:rFonts w:cs="Arial"/>
                <w:b/>
                <w:u w:val="single"/>
                <w:lang w:val="sr-Latn-CS" w:eastAsia="sr-Latn-CS"/>
              </w:rPr>
              <w:t>:</w:t>
            </w:r>
          </w:p>
          <w:p w:rsidR="00315307" w:rsidRPr="00495FB7" w:rsidRDefault="00315307" w:rsidP="00682115">
            <w:pPr>
              <w:pStyle w:val="ListParagraph"/>
              <w:numPr>
                <w:ilvl w:val="0"/>
                <w:numId w:val="36"/>
              </w:numPr>
              <w:ind w:left="0" w:firstLine="0"/>
              <w:rPr>
                <w:rFonts w:ascii="Arial" w:hAnsi="Arial" w:cs="Arial"/>
                <w:lang w:val="sr-Cyrl-RS" w:eastAsia="sr-Latn-CS"/>
              </w:rPr>
            </w:pPr>
            <w:r>
              <w:rPr>
                <w:rFonts w:ascii="Arial" w:hAnsi="Arial" w:cs="Arial"/>
                <w:lang w:val="sr-Cyrl-RS" w:eastAsia="sr-Latn-CS"/>
              </w:rPr>
              <w:t>М образац пријаве на обавезно социјално осигурање, или уговор о раду, или уговор о ангажовању сходно чл. 197 до чл. 202 Закона о раду за тражен</w:t>
            </w:r>
            <w:r w:rsidR="00C76DFB">
              <w:rPr>
                <w:rFonts w:ascii="Arial" w:hAnsi="Arial" w:cs="Arial"/>
                <w:lang w:val="sr-Cyrl-RS" w:eastAsia="sr-Latn-CS"/>
              </w:rPr>
              <w:t>е</w:t>
            </w:r>
            <w:r>
              <w:rPr>
                <w:rFonts w:ascii="Arial" w:hAnsi="Arial" w:cs="Arial"/>
                <w:lang w:val="sr-Cyrl-RS" w:eastAsia="sr-Latn-CS"/>
              </w:rPr>
              <w:t xml:space="preserve"> </w:t>
            </w:r>
            <w:r w:rsidR="00C76DFB">
              <w:rPr>
                <w:rFonts w:ascii="Arial" w:hAnsi="Arial" w:cs="Arial"/>
                <w:lang w:val="sr-Cyrl-RS" w:eastAsia="sr-Latn-CS"/>
              </w:rPr>
              <w:t>сервисере</w:t>
            </w:r>
            <w:r>
              <w:rPr>
                <w:rFonts w:ascii="Arial" w:hAnsi="Arial" w:cs="Arial"/>
                <w:lang w:val="sr-Cyrl-RS" w:eastAsia="sr-Latn-CS"/>
              </w:rPr>
              <w:t xml:space="preserve">  </w:t>
            </w:r>
            <w:r w:rsidRPr="006E7FE5">
              <w:rPr>
                <w:rFonts w:ascii="Arial" w:hAnsi="Arial" w:cs="Arial"/>
                <w:b/>
                <w:lang w:val="sr-Cyrl-RS" w:eastAsia="sr-Latn-CS"/>
              </w:rPr>
              <w:t>И</w:t>
            </w:r>
          </w:p>
          <w:p w:rsidR="002E6718" w:rsidRPr="002E6718" w:rsidRDefault="002E6718" w:rsidP="00682115">
            <w:pPr>
              <w:pStyle w:val="ListParagraph"/>
              <w:numPr>
                <w:ilvl w:val="1"/>
                <w:numId w:val="38"/>
              </w:numPr>
              <w:ind w:left="0" w:firstLine="0"/>
              <w:rPr>
                <w:rFonts w:ascii="Arial" w:hAnsi="Arial" w:cs="Arial"/>
                <w:lang w:val="sr-Cyrl-RS" w:eastAsia="sr-Latn-CS"/>
              </w:rPr>
            </w:pPr>
            <w:r w:rsidRPr="002E6718">
              <w:rPr>
                <w:rFonts w:ascii="Arial" w:hAnsi="Arial" w:cs="Arial"/>
                <w:lang w:val="sr-Cyrl-RS" w:eastAsia="sr-Latn-CS"/>
              </w:rPr>
              <w:t xml:space="preserve">важеће уверење (сертификат) о оспособљености сервисера издато од стране произвођача опреме CIAT  </w:t>
            </w:r>
          </w:p>
          <w:p w:rsidR="00315307" w:rsidRDefault="00315307" w:rsidP="00C76DFB">
            <w:pPr>
              <w:rPr>
                <w:rFonts w:cs="Arial"/>
                <w:b/>
                <w:u w:val="single"/>
                <w:lang w:val="sr-Latn-CS" w:eastAsia="sr-Latn-CS"/>
              </w:rPr>
            </w:pPr>
            <w:r w:rsidRPr="00C76DFB">
              <w:rPr>
                <w:rFonts w:cs="Arial"/>
                <w:b/>
                <w:u w:val="single"/>
                <w:lang w:val="sr-Latn-CS" w:eastAsia="sr-Latn-CS"/>
              </w:rPr>
              <w:t>Напомена:</w:t>
            </w:r>
          </w:p>
          <w:p w:rsidR="00AF16A9" w:rsidRPr="00AF16A9" w:rsidRDefault="00AF16A9" w:rsidP="00C76DFB">
            <w:pPr>
              <w:pStyle w:val="ListParagraph"/>
              <w:numPr>
                <w:ilvl w:val="0"/>
                <w:numId w:val="60"/>
              </w:numPr>
              <w:ind w:left="21" w:firstLine="0"/>
              <w:rPr>
                <w:rFonts w:ascii="Arial" w:hAnsi="Arial" w:cs="Arial"/>
                <w:lang w:val="sr-Cyrl-RS" w:eastAsia="sr-Latn-CS"/>
              </w:rPr>
            </w:pPr>
            <w:r w:rsidRPr="00AF16A9">
              <w:rPr>
                <w:rFonts w:ascii="Arial" w:hAnsi="Arial" w:cs="Arial"/>
                <w:lang w:val="sr-Cyrl-RS" w:eastAsia="sr-Latn-CS"/>
              </w:rPr>
              <w:t xml:space="preserve">Сви уређаји из техничке спецификације за које је планиран сервис и интервентно одржавање су произвођача </w:t>
            </w:r>
            <w:r w:rsidRPr="00AF16A9">
              <w:rPr>
                <w:rFonts w:ascii="Arial" w:hAnsi="Arial" w:cs="Arial"/>
                <w:lang w:eastAsia="sr-Latn-CS"/>
              </w:rPr>
              <w:t>CIAT</w:t>
            </w:r>
            <w:r w:rsidRPr="00AF16A9">
              <w:rPr>
                <w:rFonts w:ascii="Arial" w:hAnsi="Arial" w:cs="Arial"/>
                <w:lang w:val="sr-Cyrl-RS" w:eastAsia="sr-Latn-CS"/>
              </w:rPr>
              <w:t>. Потребно је да све сервисне радове предвиђене техничком спецификацијом изводи лице које је обучено и специјализовано за ову врсту посла</w:t>
            </w:r>
            <w:r w:rsidR="00A75503">
              <w:rPr>
                <w:rFonts w:ascii="Arial" w:hAnsi="Arial" w:cs="Arial"/>
                <w:lang w:eastAsia="sr-Latn-CS"/>
              </w:rPr>
              <w:t xml:space="preserve">, </w:t>
            </w:r>
            <w:r w:rsidR="00A75503">
              <w:rPr>
                <w:rFonts w:ascii="Arial" w:hAnsi="Arial" w:cs="Arial"/>
                <w:lang w:val="sr-Cyrl-RS" w:eastAsia="sr-Latn-CS"/>
              </w:rPr>
              <w:t>у складу са препоруком произвођача уређаја</w:t>
            </w:r>
            <w:r w:rsidRPr="00AF16A9">
              <w:rPr>
                <w:rFonts w:ascii="Arial" w:hAnsi="Arial" w:cs="Arial"/>
                <w:lang w:val="sr-Cyrl-RS" w:eastAsia="sr-Latn-CS"/>
              </w:rPr>
              <w:t>.</w:t>
            </w:r>
          </w:p>
          <w:p w:rsidR="00315307" w:rsidRPr="001660E0" w:rsidRDefault="00315307" w:rsidP="00315307">
            <w:pPr>
              <w:numPr>
                <w:ilvl w:val="0"/>
                <w:numId w:val="20"/>
              </w:numPr>
              <w:snapToGrid w:val="0"/>
              <w:ind w:left="79" w:firstLine="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доставити за оног члана групе који испуњава тражен</w:t>
            </w:r>
            <w:r>
              <w:rPr>
                <w:rFonts w:cs="Arial"/>
                <w:lang w:val="sr-Cyrl-RS" w:eastAsia="sr-Latn-CS"/>
              </w:rPr>
              <w:t>е</w:t>
            </w:r>
            <w:r>
              <w:rPr>
                <w:rFonts w:cs="Arial"/>
                <w:lang w:val="sr-Latn-CS" w:eastAsia="sr-Latn-CS"/>
              </w:rPr>
              <w:t xml:space="preserve"> услов</w:t>
            </w:r>
            <w:r>
              <w:rPr>
                <w:rFonts w:cs="Arial"/>
                <w:lang w:val="sr-Cyrl-RS" w:eastAsia="sr-Latn-CS"/>
              </w:rPr>
              <w:t>е</w:t>
            </w:r>
            <w:r>
              <w:rPr>
                <w:rFonts w:cs="Arial"/>
                <w:lang w:val="sr-Latn-CS" w:eastAsia="sr-Latn-CS"/>
              </w:rPr>
              <w:t xml:space="preserve"> (довољно је да 1 члан групе достави </w:t>
            </w:r>
            <w:r>
              <w:rPr>
                <w:rFonts w:cs="Arial"/>
                <w:lang w:val="sr-Cyrl-RS" w:eastAsia="sr-Latn-CS"/>
              </w:rPr>
              <w:t>тражене доказе</w:t>
            </w:r>
            <w:r>
              <w:rPr>
                <w:rFonts w:cs="Arial"/>
                <w:lang w:val="sr-Latn-CS" w:eastAsia="sr-Latn-CS"/>
              </w:rPr>
              <w:t>)</w:t>
            </w:r>
            <w:r>
              <w:rPr>
                <w:rFonts w:cs="Arial"/>
                <w:lang w:val="sr-Cyrl-RS" w:eastAsia="sr-Latn-CS"/>
              </w:rPr>
              <w:t xml:space="preserve"> .</w:t>
            </w:r>
          </w:p>
          <w:p w:rsidR="00315307" w:rsidRDefault="00315307" w:rsidP="00682115">
            <w:pPr>
              <w:numPr>
                <w:ilvl w:val="0"/>
                <w:numId w:val="34"/>
              </w:numPr>
              <w:snapToGrid w:val="0"/>
              <w:ind w:left="79" w:firstLine="0"/>
              <w:rPr>
                <w:rFonts w:cs="Arial"/>
                <w:color w:val="00B0F0"/>
                <w:lang w:val="sr-Latn-CS" w:eastAsia="sr-Latn-CS"/>
              </w:rPr>
            </w:pPr>
            <w:r>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A321FE">
        <w:rPr>
          <w:rFonts w:cs="Arial"/>
          <w:lang w:val="sr-Cyrl-RS" w:eastAsia="zh-CN"/>
        </w:rPr>
        <w:t>6</w:t>
      </w:r>
      <w:r w:rsidR="00A5564C">
        <w:rPr>
          <w:rFonts w:cs="Arial"/>
          <w:lang w:val="sr-Cyrl-RS" w:eastAsia="zh-CN"/>
        </w:rPr>
        <w:t>.</w:t>
      </w:r>
      <w:r w:rsidRPr="00E47C2E">
        <w:rPr>
          <w:rFonts w:cs="Arial"/>
          <w:lang w:eastAsia="zh-CN"/>
        </w:rPr>
        <w:t xml:space="preserve"> овог обрасца, биће одбијена као неприхватљива.</w:t>
      </w:r>
    </w:p>
    <w:p w:rsidR="00BE2596" w:rsidRDefault="00BE2596" w:rsidP="00BE2596">
      <w:pPr>
        <w:rPr>
          <w:rFonts w:cs="Arial"/>
        </w:rPr>
      </w:pPr>
      <w:r w:rsidRPr="00E47C2E">
        <w:rPr>
          <w:rFonts w:cs="Arial"/>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w:t>
      </w:r>
      <w:r w:rsidRPr="00E47C2E">
        <w:rPr>
          <w:rFonts w:cs="Arial"/>
        </w:rPr>
        <w:lastRenderedPageBreak/>
        <w:t>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353CB2" w:rsidRPr="00E47C2E" w:rsidRDefault="00353CB2" w:rsidP="00BE2596">
      <w:pPr>
        <w:spacing w:before="0"/>
        <w:ind w:firstLine="720"/>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2A2E41" w:rsidRPr="002A2E41"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03FF8" w:rsidRPr="009A7A49" w:rsidRDefault="008D2B23" w:rsidP="009A7A49">
      <w:pPr>
        <w:pStyle w:val="KDPodnaslov1"/>
        <w:spacing w:before="0"/>
        <w:rPr>
          <w:rFonts w:cs="Arial"/>
          <w:lang w:val="sr-Cyrl-RS"/>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0"/>
      <w:bookmarkEnd w:id="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lastRenderedPageBreak/>
        <w:t xml:space="preserve">5. </w:t>
      </w:r>
      <w:r w:rsidR="00322313" w:rsidRPr="00E47C2E">
        <w:rPr>
          <w:rFonts w:cs="Arial"/>
        </w:rPr>
        <w:t>КРИТЕРИЈУМ ЗА ДОДЕЛУ УГОВОРА</w:t>
      </w:r>
      <w:bookmarkEnd w:id="189"/>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 xml:space="preserve">„Најнижа </w:t>
      </w:r>
      <w:r w:rsidR="00296245">
        <w:rPr>
          <w:rFonts w:cs="Arial"/>
          <w:b/>
          <w:i w:val="0"/>
          <w:color w:val="auto"/>
          <w:sz w:val="22"/>
          <w:szCs w:val="22"/>
          <w:lang w:val="sr-Cyrl-RS"/>
        </w:rPr>
        <w:t>понуђена</w:t>
      </w:r>
      <w:r w:rsidR="00296245" w:rsidRPr="00014D52">
        <w:rPr>
          <w:rFonts w:cs="Arial"/>
          <w:b/>
          <w:i w:val="0"/>
          <w:color w:val="auto"/>
          <w:sz w:val="22"/>
          <w:szCs w:val="22"/>
        </w:rPr>
        <w:t xml:space="preserve"> цена </w:t>
      </w:r>
      <w:r w:rsidRPr="00014D52">
        <w:rPr>
          <w:rFonts w:cs="Arial"/>
          <w:b/>
          <w:i w:val="0"/>
          <w:color w:val="auto"/>
          <w:sz w:val="22"/>
          <w:szCs w:val="22"/>
        </w:rPr>
        <w:t>“.</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w:t>
      </w:r>
      <w:r w:rsidR="007B1443">
        <w:rPr>
          <w:rFonts w:cs="Arial"/>
          <w:b/>
          <w:i w:val="0"/>
          <w:color w:val="auto"/>
          <w:sz w:val="22"/>
          <w:szCs w:val="22"/>
          <w:lang w:val="sr-Cyrl-RS"/>
        </w:rPr>
        <w:t xml:space="preserve"> понуђена</w:t>
      </w:r>
      <w:r w:rsidRPr="00014D52">
        <w:rPr>
          <w:rFonts w:cs="Arial"/>
          <w:b/>
          <w:i w:val="0"/>
          <w:color w:val="auto"/>
          <w:sz w:val="22"/>
          <w:szCs w:val="22"/>
        </w:rPr>
        <w:t xml:space="preserve">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1F03CF" w:rsidRPr="001F03CF" w:rsidRDefault="008002C3" w:rsidP="001F03CF">
      <w:pPr>
        <w:pStyle w:val="KDParagraf"/>
        <w:rPr>
          <w:rFonts w:cs="Arial"/>
        </w:rPr>
      </w:pPr>
      <w:r>
        <w:rPr>
          <w:rFonts w:cs="Arial"/>
          <w:lang w:val="sr-Cyrl-RS"/>
        </w:rPr>
        <w:t xml:space="preserve">У </w:t>
      </w:r>
      <w:r w:rsidRPr="008002C3">
        <w:rPr>
          <w:rFonts w:cs="Arial"/>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00C27975" w:rsidRPr="00C27975">
        <w:rPr>
          <w:rFonts w:cs="Arial"/>
        </w:rPr>
        <w:t>већа</w:t>
      </w:r>
      <w:r w:rsidR="00C27975">
        <w:rPr>
          <w:rFonts w:cs="Arial"/>
          <w:lang w:val="sr-Cyrl-RS"/>
        </w:rPr>
        <w:t xml:space="preserve"> од</w:t>
      </w:r>
      <w:r w:rsidRPr="008002C3">
        <w:rPr>
          <w:rFonts w:cs="Arial"/>
        </w:rPr>
        <w:t xml:space="preserve"> 5 % у односу на најнижу понуђену цену</w:t>
      </w:r>
      <w:r w:rsidRPr="008002C3">
        <w:rPr>
          <w:rFonts w:cs="Arial"/>
          <w:lang w:val="sr-Cyrl-RS"/>
        </w:rPr>
        <w:t xml:space="preserve"> страног</w:t>
      </w:r>
      <w:r w:rsidRPr="008002C3">
        <w:rPr>
          <w:rFonts w:cs="Arial"/>
        </w:rPr>
        <w:t xml:space="preserve"> понуђача</w:t>
      </w:r>
      <w:r w:rsidR="001F03CF" w:rsidRPr="001F03CF">
        <w:rPr>
          <w:rFonts w:cs="Arial"/>
        </w:rPr>
        <w:t>.</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C76DFB" w:rsidRPr="00D00322"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76DFB" w:rsidRPr="00C2534F" w:rsidRDefault="00C76DFB" w:rsidP="00621752">
      <w:pPr>
        <w:pStyle w:val="KDParagraf"/>
        <w:spacing w:before="0"/>
        <w:rPr>
          <w:rFonts w:cs="Arial"/>
          <w:color w:val="00B0F0"/>
          <w:lang w:val="sr-Cyrl-RS"/>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7A1919" w:rsidRPr="008F0BAB" w:rsidRDefault="007A1919" w:rsidP="007A1919">
      <w:pPr>
        <w:spacing w:before="0"/>
        <w:rPr>
          <w:rFonts w:cs="Arial"/>
          <w:bCs/>
          <w:lang w:val="sr-Latn-RS"/>
        </w:rPr>
      </w:pPr>
      <w:r w:rsidRPr="008F0BAB">
        <w:rPr>
          <w:rFonts w:cs="Arial"/>
          <w:bCs/>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8F0BAB">
        <w:rPr>
          <w:rFonts w:cs="Arial"/>
          <w:bCs/>
          <w:lang w:val="sr-Cyrl-RS"/>
        </w:rPr>
        <w:t>дужи гарантни рок</w:t>
      </w:r>
      <w:r w:rsidRPr="008F0BAB">
        <w:rPr>
          <w:rFonts w:cs="Arial"/>
          <w:bCs/>
          <w:lang w:val="sr-Latn-RS"/>
        </w:rPr>
        <w:t>.</w:t>
      </w:r>
      <w:r w:rsidRPr="008F0BAB">
        <w:rPr>
          <w:rFonts w:cs="Arial"/>
          <w:bCs/>
          <w:lang w:val="sr-Cyrl-RS"/>
        </w:rPr>
        <w:t> </w:t>
      </w:r>
      <w:r w:rsidRPr="008F0BAB">
        <w:rPr>
          <w:rFonts w:cs="Arial"/>
          <w:bCs/>
          <w:lang w:val="sr-Latn-RS"/>
        </w:rPr>
        <w:t>Уколико ни после примене резервних критеријума не буде могуће извршити рангирање понуда, повољнија понуда биће изабрана путем жреба.</w:t>
      </w:r>
    </w:p>
    <w:p w:rsidR="007A1919" w:rsidRPr="008F0BAB" w:rsidRDefault="007A1919" w:rsidP="007A1919">
      <w:pPr>
        <w:spacing w:before="0"/>
        <w:rPr>
          <w:rFonts w:cs="Arial"/>
          <w:bCs/>
          <w:lang w:val="sr-Latn-RS"/>
        </w:rPr>
      </w:pPr>
    </w:p>
    <w:p w:rsidR="007A1919" w:rsidRPr="008F0BAB" w:rsidRDefault="007A1919" w:rsidP="007A1919">
      <w:pPr>
        <w:spacing w:before="0"/>
        <w:rPr>
          <w:rFonts w:cs="Arial"/>
          <w:bCs/>
          <w:lang w:val="sr-Cyrl-RS"/>
        </w:rPr>
      </w:pPr>
      <w:r w:rsidRPr="008F0BAB">
        <w:rPr>
          <w:rFonts w:cs="Arial"/>
          <w:bCs/>
          <w:lang w:val="sr-Latn-RS"/>
        </w:rPr>
        <w:t>Извлачење путем жреба Наручилац ће извршити јавно, у присуству понуђача који имају исту понуђену цену.</w:t>
      </w:r>
      <w:r>
        <w:rPr>
          <w:rFonts w:cs="Arial"/>
          <w:bCs/>
          <w:lang w:val="sr-Latn-RS"/>
        </w:rPr>
        <w:t xml:space="preserve"> </w:t>
      </w:r>
      <w:r w:rsidRPr="008F0BAB">
        <w:rPr>
          <w:rFonts w:cs="Arial"/>
          <w:bCs/>
          <w:lang w:val="sr-Latn-RS"/>
        </w:rPr>
        <w:t>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D06F7F" w:rsidRDefault="00D06F7F" w:rsidP="002A2E41">
      <w:pPr>
        <w:spacing w:before="0"/>
        <w:rPr>
          <w:rFonts w:cs="Arial"/>
          <w:b/>
          <w:lang w:val="sr-Cyrl-RS"/>
        </w:rPr>
      </w:pPr>
    </w:p>
    <w:p w:rsidR="006D132C" w:rsidRDefault="006D132C" w:rsidP="002A2E41">
      <w:pPr>
        <w:spacing w:before="0"/>
        <w:rPr>
          <w:rFonts w:cs="Arial"/>
          <w:b/>
          <w:lang w:val="sr-Cyrl-RS"/>
        </w:rPr>
      </w:pPr>
    </w:p>
    <w:p w:rsidR="006D132C" w:rsidRDefault="006D132C" w:rsidP="002A2E41">
      <w:pPr>
        <w:spacing w:before="0"/>
        <w:rPr>
          <w:rFonts w:cs="Arial"/>
          <w:b/>
          <w:lang w:val="sr-Cyrl-RS"/>
        </w:rPr>
      </w:pPr>
    </w:p>
    <w:p w:rsidR="006D132C" w:rsidRDefault="006D132C" w:rsidP="002A2E41">
      <w:pPr>
        <w:spacing w:before="0"/>
        <w:rPr>
          <w:rFonts w:cs="Arial"/>
          <w:b/>
          <w:lang w:val="sr-Cyrl-RS"/>
        </w:rPr>
      </w:pPr>
    </w:p>
    <w:p w:rsidR="006D132C" w:rsidRDefault="006D132C" w:rsidP="002A2E41">
      <w:pPr>
        <w:spacing w:before="0"/>
        <w:rPr>
          <w:rFonts w:cs="Arial"/>
          <w:b/>
          <w:lang w:val="sr-Cyrl-RS"/>
        </w:rPr>
      </w:pPr>
    </w:p>
    <w:p w:rsidR="006D132C" w:rsidRDefault="006D132C" w:rsidP="002A2E41">
      <w:pPr>
        <w:spacing w:before="0"/>
        <w:rPr>
          <w:rFonts w:cs="Arial"/>
          <w:b/>
          <w:lang w:val="sr-Cyrl-RS"/>
        </w:rPr>
      </w:pPr>
    </w:p>
    <w:p w:rsidR="006D132C" w:rsidRDefault="006D132C" w:rsidP="002A2E41">
      <w:pPr>
        <w:spacing w:before="0"/>
        <w:rPr>
          <w:rFonts w:cs="Arial"/>
          <w:b/>
          <w:lang w:val="sr-Cyrl-RS"/>
        </w:rPr>
      </w:pPr>
    </w:p>
    <w:p w:rsidR="006D132C" w:rsidRDefault="006D132C" w:rsidP="002A2E41">
      <w:pPr>
        <w:spacing w:before="0"/>
        <w:rPr>
          <w:rFonts w:cs="Arial"/>
          <w:b/>
          <w:lang w:val="sr-Cyrl-RS"/>
        </w:rPr>
      </w:pPr>
    </w:p>
    <w:p w:rsidR="006D132C" w:rsidRDefault="006D132C" w:rsidP="002A2E41">
      <w:pPr>
        <w:spacing w:before="0"/>
        <w:rPr>
          <w:rFonts w:cs="Arial"/>
          <w:b/>
          <w:lang w:val="sr-Cyrl-RS"/>
        </w:rPr>
      </w:pPr>
    </w:p>
    <w:p w:rsidR="006D132C" w:rsidRDefault="006D132C" w:rsidP="002A2E41">
      <w:pPr>
        <w:spacing w:before="0"/>
        <w:rPr>
          <w:rFonts w:cs="Arial"/>
          <w:b/>
          <w:lang w:val="sr-Cyrl-RS"/>
        </w:rPr>
      </w:pPr>
    </w:p>
    <w:p w:rsidR="006D132C" w:rsidRDefault="006D132C" w:rsidP="002A2E41">
      <w:pPr>
        <w:spacing w:before="0"/>
        <w:rPr>
          <w:rFonts w:cs="Arial"/>
          <w:b/>
          <w:lang w:val="sr-Cyrl-RS"/>
        </w:rPr>
      </w:pPr>
    </w:p>
    <w:p w:rsidR="00EA27D1" w:rsidRDefault="00EA27D1" w:rsidP="002A2E41">
      <w:pPr>
        <w:spacing w:before="0"/>
        <w:rPr>
          <w:rFonts w:cs="Arial"/>
          <w:b/>
          <w:lang w:val="sr-Cyrl-RS"/>
        </w:rPr>
      </w:pPr>
    </w:p>
    <w:p w:rsidR="008D2B23" w:rsidRPr="00E47C2E" w:rsidRDefault="00C2534F" w:rsidP="00C2534F">
      <w:pPr>
        <w:pStyle w:val="KDPodnaslov1"/>
        <w:spacing w:before="0"/>
        <w:ind w:left="36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Pr>
          <w:rFonts w:cs="Arial"/>
          <w:lang w:val="sr-Cyrl-RS"/>
        </w:rPr>
        <w:lastRenderedPageBreak/>
        <w:t xml:space="preserve">6. </w:t>
      </w:r>
      <w:r w:rsidR="008D2B23" w:rsidRPr="00E47C2E">
        <w:rPr>
          <w:rFonts w:cs="Arial"/>
        </w:rPr>
        <w:t>УПУТСТВО ПОНУЂАЧИМА КАКО ДА САЧИНЕ ПОНУДУ</w:t>
      </w:r>
      <w:bookmarkEnd w:id="20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6556F4" w:rsidRPr="006556F4" w:rsidRDefault="008D2B23" w:rsidP="006556F4">
      <w:pPr>
        <w:pStyle w:val="KDKomentar"/>
        <w:spacing w:before="0"/>
        <w:rPr>
          <w:rFonts w:cs="Arial"/>
          <w:bCs/>
          <w:i w:val="0"/>
          <w:color w:val="auto"/>
          <w:sz w:val="22"/>
          <w:szCs w:val="22"/>
          <w:lang w:val="sr-Cyrl-RS"/>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r w:rsidR="006556F4" w:rsidRPr="006556F4">
        <w:rPr>
          <w:rFonts w:cs="Arial"/>
          <w:bCs/>
          <w:i w:val="0"/>
          <w:color w:val="auto"/>
          <w:sz w:val="22"/>
          <w:szCs w:val="22"/>
          <w:lang w:val="sr-Cyrl-RS"/>
        </w:rPr>
        <w:t xml:space="preserve"> </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1B666C">
        <w:rPr>
          <w:rFonts w:cs="Arial"/>
          <w:lang w:val="ru-RU"/>
        </w:rPr>
        <w:t>Одржавање клима комора на блоковима и спољним постројењима ТЕНТ Б</w:t>
      </w:r>
      <w:r w:rsidRPr="00E47C2E">
        <w:rPr>
          <w:rFonts w:cs="Arial"/>
          <w:lang w:val="ru-RU"/>
        </w:rPr>
        <w:t xml:space="preserve">- Јавна набавка број </w:t>
      </w:r>
      <w:r w:rsidR="001B666C">
        <w:rPr>
          <w:rFonts w:cs="Arial"/>
          <w:lang w:val="ru-RU"/>
        </w:rPr>
        <w:t>1951/2018 (3000/0798/2018)</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8931E7" w:rsidRDefault="00613B13" w:rsidP="00740CB6">
      <w:pPr>
        <w:pStyle w:val="KDParagraf"/>
        <w:spacing w:before="0"/>
        <w:rPr>
          <w:rFonts w:cs="Arial"/>
        </w:rPr>
      </w:pPr>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Default="00613B13" w:rsidP="00740CB6">
      <w:pPr>
        <w:pStyle w:val="KDParagraf"/>
        <w:spacing w:before="0"/>
        <w:rPr>
          <w:rFonts w:cs="Arial"/>
          <w:lang w:val="sr-Cyrl-RS"/>
        </w:rPr>
      </w:pPr>
      <w:r w:rsidRPr="00E47C2E">
        <w:rPr>
          <w:rFonts w:cs="Arial"/>
        </w:rPr>
        <w:t xml:space="preserve"> </w:t>
      </w:r>
    </w:p>
    <w:p w:rsidR="008D2B23" w:rsidRPr="00E47C2E" w:rsidRDefault="008D2B23" w:rsidP="00277F8B">
      <w:pPr>
        <w:pStyle w:val="KDPodnaslov2"/>
        <w:numPr>
          <w:ilvl w:val="1"/>
          <w:numId w:val="16"/>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9D0639">
      <w:pPr>
        <w:pStyle w:val="KDNabrajanje"/>
        <w:spacing w:before="0"/>
        <w:ind w:left="641" w:hanging="357"/>
        <w:rPr>
          <w:rFonts w:cs="Arial"/>
        </w:rPr>
      </w:pPr>
      <w:r w:rsidRPr="00E47C2E">
        <w:rPr>
          <w:rFonts w:cs="Arial"/>
        </w:rPr>
        <w:t xml:space="preserve">Образац понуде </w:t>
      </w:r>
    </w:p>
    <w:p w:rsidR="00645F72" w:rsidRPr="00E47C2E" w:rsidRDefault="00645F72" w:rsidP="009D0639">
      <w:pPr>
        <w:pStyle w:val="KDNabrajanje"/>
        <w:spacing w:before="0"/>
        <w:ind w:left="641" w:hanging="357"/>
        <w:rPr>
          <w:rFonts w:cs="Arial"/>
        </w:rPr>
      </w:pPr>
      <w:r w:rsidRPr="00E47C2E">
        <w:rPr>
          <w:rFonts w:cs="Arial"/>
        </w:rPr>
        <w:t xml:space="preserve">Структура цене </w:t>
      </w:r>
    </w:p>
    <w:p w:rsidR="00645F72" w:rsidRPr="00E47C2E" w:rsidRDefault="00645F72" w:rsidP="009D0639">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w:t>
      </w:r>
      <w:r w:rsidR="00566E38">
        <w:rPr>
          <w:rFonts w:cs="Arial"/>
          <w:lang w:val="sr-Cyrl-RS"/>
        </w:rPr>
        <w:t xml:space="preserve"> </w:t>
      </w:r>
      <w:r w:rsidR="0056571E" w:rsidRPr="00E47C2E">
        <w:rPr>
          <w:rFonts w:cs="Arial"/>
        </w:rPr>
        <w:t>88 Закона</w:t>
      </w:r>
    </w:p>
    <w:p w:rsidR="008D2B23" w:rsidRPr="00E47C2E" w:rsidRDefault="008D2B23" w:rsidP="009D0639">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9D0639">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9D0639">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9D0639">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5337B5" w:rsidRDefault="002A4077" w:rsidP="009D0639">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5337B5" w:rsidRPr="005337B5" w:rsidRDefault="005337B5" w:rsidP="009D0639">
      <w:pPr>
        <w:pStyle w:val="KDNabrajanje"/>
        <w:spacing w:before="0"/>
      </w:pPr>
      <w:r w:rsidRPr="005337B5">
        <w:t>Споразум о заједничком извршењу (уколико понуду подноси група понуђача)</w:t>
      </w:r>
    </w:p>
    <w:p w:rsidR="0002668C" w:rsidRPr="009D0639" w:rsidRDefault="0002668C" w:rsidP="009D0639">
      <w:pPr>
        <w:pStyle w:val="KDNabrajanje"/>
        <w:spacing w:before="0"/>
        <w:ind w:left="641" w:hanging="357"/>
      </w:pPr>
      <w:r>
        <w:rPr>
          <w:bCs/>
          <w:lang w:val="sr-Cyrl-RS"/>
        </w:rPr>
        <w:t>меница за озбиљност понуде</w:t>
      </w:r>
    </w:p>
    <w:p w:rsidR="009D0639" w:rsidRDefault="009D0639" w:rsidP="00301521">
      <w:pPr>
        <w:pStyle w:val="KDNabrajanje"/>
        <w:spacing w:before="0"/>
        <w:ind w:left="641" w:hanging="357"/>
      </w:pPr>
      <w:r w:rsidRPr="009D0639">
        <w:t>Овлашћење за потписника (ако не потписује заступник)</w:t>
      </w:r>
    </w:p>
    <w:p w:rsidR="00376791" w:rsidRPr="00050042" w:rsidRDefault="00376791" w:rsidP="00376791">
      <w:pPr>
        <w:pStyle w:val="KDNabrajanje"/>
        <w:numPr>
          <w:ilvl w:val="0"/>
          <w:numId w:val="0"/>
        </w:numPr>
        <w:spacing w:before="0"/>
        <w:ind w:left="644"/>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1F4DEF" w:rsidRDefault="001F4DEF" w:rsidP="008D2B23">
      <w:pPr>
        <w:pStyle w:val="KDParagraf"/>
        <w:spacing w:before="0"/>
        <w:rPr>
          <w:rFonts w:cs="Arial"/>
          <w:lang w:val="ru-RU"/>
        </w:rPr>
      </w:pPr>
    </w:p>
    <w:p w:rsidR="008D2B23" w:rsidRPr="00E47C2E" w:rsidRDefault="003C4E60" w:rsidP="00277F8B">
      <w:pPr>
        <w:pStyle w:val="KDPodnaslov2"/>
        <w:numPr>
          <w:ilvl w:val="1"/>
          <w:numId w:val="16"/>
        </w:numPr>
        <w:spacing w:before="0"/>
        <w:jc w:val="both"/>
        <w:rPr>
          <w:rFonts w:cs="Arial"/>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8D2B23" w:rsidRPr="00E47C2E" w:rsidRDefault="008D2B23" w:rsidP="008D2B23">
      <w:pPr>
        <w:pStyle w:val="KDParagraf"/>
        <w:spacing w:before="0"/>
        <w:rPr>
          <w:rFonts w:cs="Arial"/>
        </w:rPr>
      </w:pPr>
      <w:r w:rsidRPr="00E47C2E">
        <w:rPr>
          <w:rFonts w:cs="Arial"/>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1F4DEF" w:rsidRPr="00E47C2E" w:rsidRDefault="001F4DEF"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2" w:name="_Toc441651582"/>
      <w:bookmarkStart w:id="213" w:name="_Toc442559893"/>
      <w:r w:rsidRPr="00E47C2E">
        <w:rPr>
          <w:rFonts w:cs="Arial"/>
        </w:rPr>
        <w:t>Измена, допуна и опозив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1B666C">
        <w:rPr>
          <w:rFonts w:cs="Arial"/>
          <w:lang w:val="ru-RU"/>
        </w:rPr>
        <w:t>Одржавање клима комора на блоковима и спољним постројењима ТЕНТ Б</w:t>
      </w:r>
      <w:r w:rsidR="00187412" w:rsidRPr="00187412">
        <w:rPr>
          <w:rFonts w:cs="Arial"/>
          <w:lang w:val="ru-RU"/>
        </w:rPr>
        <w:t xml:space="preserve">- Јавна набавка број </w:t>
      </w:r>
      <w:r w:rsidR="001B666C">
        <w:rPr>
          <w:rFonts w:cs="Arial"/>
          <w:lang w:val="ru-RU"/>
        </w:rPr>
        <w:t>1951/2018 (3000/0798/2018)</w:t>
      </w:r>
      <w:r w:rsidR="00187412" w:rsidRPr="00187412">
        <w:rPr>
          <w:rFonts w:cs="Arial"/>
          <w:lang w:val="ru-RU"/>
        </w:rPr>
        <w:t xml:space="preserve">-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1B666C">
        <w:rPr>
          <w:rFonts w:cs="Arial"/>
        </w:rPr>
        <w:t>Одржавање клима комора на блоковима и спољним постројењима ТЕНТ Б</w:t>
      </w:r>
      <w:r w:rsidR="00187412" w:rsidRPr="00187412">
        <w:rPr>
          <w:rFonts w:cs="Arial"/>
        </w:rPr>
        <w:t xml:space="preserve">- Јавна набавка број </w:t>
      </w:r>
      <w:r w:rsidR="001B666C">
        <w:rPr>
          <w:rFonts w:cs="Arial"/>
        </w:rPr>
        <w:t>1951/2018 (3000/0798/2018)</w:t>
      </w:r>
      <w:r w:rsidR="00187412" w:rsidRPr="00187412">
        <w:rPr>
          <w:rFonts w:cs="Arial"/>
        </w:rPr>
        <w:t>-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050042" w:rsidRPr="00852D81" w:rsidRDefault="00050042"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4" w:name="_Toc441651583"/>
      <w:bookmarkStart w:id="215" w:name="_Toc442559894"/>
      <w:r w:rsidRPr="00E47C2E">
        <w:rPr>
          <w:rFonts w:cs="Arial"/>
          <w:lang w:val="ru-RU"/>
        </w:rPr>
        <w:t>П</w:t>
      </w:r>
      <w:r w:rsidRPr="00E47C2E">
        <w:rPr>
          <w:rFonts w:cs="Arial"/>
        </w:rPr>
        <w:t>артије</w:t>
      </w:r>
      <w:bookmarkEnd w:id="214"/>
      <w:bookmarkEnd w:id="215"/>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6" w:name="_Toc441651584"/>
      <w:bookmarkStart w:id="217" w:name="_Toc442559895"/>
      <w:r w:rsidRPr="00E47C2E">
        <w:rPr>
          <w:rFonts w:cs="Arial"/>
        </w:rPr>
        <w:t>Понуда са варијантама</w:t>
      </w:r>
      <w:bookmarkEnd w:id="216"/>
      <w:bookmarkEnd w:id="217"/>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8" w:name="_Toc441651585"/>
      <w:bookmarkStart w:id="219" w:name="_Toc442559896"/>
      <w:r w:rsidRPr="00E47C2E">
        <w:rPr>
          <w:rFonts w:cs="Arial"/>
        </w:rPr>
        <w:lastRenderedPageBreak/>
        <w:t>Подношење понуде са подизвођачима</w:t>
      </w:r>
      <w:bookmarkEnd w:id="218"/>
      <w:bookmarkEnd w:id="219"/>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2" w:name="_Toc441651587"/>
      <w:bookmarkStart w:id="223"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 xml:space="preserve">попуњава, потписује и оверава сваки члан групе </w:t>
      </w:r>
      <w:r w:rsidRPr="00E47C2E">
        <w:rPr>
          <w:lang w:bidi="en-US"/>
        </w:rPr>
        <w:lastRenderedPageBreak/>
        <w:t>понуђача у своје име.( Образац Изјаве о независној понуди и Образац изјаве у складу са чланом 75. став 2. Закона)</w:t>
      </w:r>
    </w:p>
    <w:p w:rsidR="002200B4" w:rsidRDefault="0066644E" w:rsidP="006A2AAC">
      <w:pPr>
        <w:pStyle w:val="KDNabrajanje"/>
        <w:rPr>
          <w:lang w:bidi="en-US"/>
        </w:rPr>
      </w:pPr>
      <w:r w:rsidRPr="00E47C2E">
        <w:rPr>
          <w:lang w:bidi="en-US"/>
        </w:rPr>
        <w:t>Понуђачи из групе понуђача одговорају неограничено солидарно према наручиоцу.</w:t>
      </w:r>
    </w:p>
    <w:p w:rsidR="001F03CF" w:rsidRDefault="001F03CF" w:rsidP="001F03CF">
      <w:pPr>
        <w:pStyle w:val="KDNabrajanje"/>
        <w:numPr>
          <w:ilvl w:val="0"/>
          <w:numId w:val="0"/>
        </w:numPr>
        <w:ind w:left="644"/>
        <w:rPr>
          <w:lang w:bidi="en-US"/>
        </w:rPr>
      </w:pPr>
    </w:p>
    <w:p w:rsidR="008D2B23" w:rsidRPr="00E47C2E" w:rsidRDefault="008D2B23" w:rsidP="00277F8B">
      <w:pPr>
        <w:pStyle w:val="KDPodnaslov2"/>
        <w:numPr>
          <w:ilvl w:val="1"/>
          <w:numId w:val="16"/>
        </w:numPr>
        <w:spacing w:before="0"/>
        <w:jc w:val="both"/>
        <w:rPr>
          <w:rFonts w:cs="Arial"/>
        </w:rPr>
      </w:pPr>
      <w:r w:rsidRPr="00E47C2E">
        <w:rPr>
          <w:rFonts w:cs="Arial"/>
        </w:rPr>
        <w:t>Понуђена цена</w:t>
      </w:r>
      <w:bookmarkEnd w:id="222"/>
      <w:bookmarkEnd w:id="223"/>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1227A3" w:rsidRDefault="002E2F11" w:rsidP="0054056C">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1F4DEF" w:rsidRDefault="001F4DEF" w:rsidP="0054056C">
      <w:pPr>
        <w:pStyle w:val="KDParagraf"/>
        <w:spacing w:before="0"/>
        <w:rPr>
          <w:rFonts w:cs="Arial"/>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74E8A" w:rsidRPr="00F60D33" w:rsidRDefault="00F54159" w:rsidP="004E0287">
      <w:pPr>
        <w:pStyle w:val="ListParagraph"/>
        <w:autoSpaceDE w:val="0"/>
        <w:autoSpaceDN w:val="0"/>
        <w:adjustRightInd w:val="0"/>
        <w:spacing w:before="0" w:after="0" w:line="240" w:lineRule="auto"/>
        <w:ind w:left="0"/>
        <w:contextualSpacing w:val="0"/>
        <w:rPr>
          <w:rFonts w:ascii="Arial" w:hAnsi="Arial" w:cs="Arial"/>
          <w:lang w:val="sr-Cyrl-RS"/>
        </w:rPr>
      </w:pPr>
      <w:r w:rsidRPr="00F54159">
        <w:rPr>
          <w:rFonts w:ascii="Arial" w:eastAsia="Times New Roman" w:hAnsi="Arial" w:cs="Arial"/>
        </w:rPr>
        <w:t>Услуге се пружају у периоду од 12 месеци од закључења уговора. У случају интервентног ангажовања сервисна екипа се мора појавити на локацији ТЕНТ Б најкасније 24 сата од позива Наручиоца. Трошкове доласка и одласка са локације ТЕНТ Б сноси Изабрани понуђач.</w:t>
      </w:r>
    </w:p>
    <w:p w:rsidR="00050042" w:rsidRDefault="00050042"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3A2C0B" w:rsidRDefault="00F54159" w:rsidP="003A2C0B">
      <w:pPr>
        <w:spacing w:before="0"/>
        <w:rPr>
          <w:rFonts w:cs="Arial"/>
          <w:lang w:val="sr-Cyrl-CS" w:eastAsia="zh-CN"/>
        </w:rPr>
      </w:pPr>
      <w:r w:rsidRPr="00F54159">
        <w:rPr>
          <w:rFonts w:cs="Arial"/>
          <w:lang w:val="sr-Cyrl-RS" w:eastAsia="zh-CN"/>
        </w:rPr>
        <w:t xml:space="preserve">Место пружања услуга су ТЕНТ Б машинска сала, спољни објекти и радионица Изабраног понуђача.    </w:t>
      </w:r>
      <w:r w:rsidR="001F4DEF" w:rsidRPr="001F4DEF">
        <w:rPr>
          <w:rFonts w:cs="Arial"/>
          <w:lang w:val="sr-Cyrl-RS" w:eastAsia="zh-CN"/>
        </w:rPr>
        <w:t xml:space="preserve">   </w:t>
      </w:r>
      <w:r w:rsidR="00992804" w:rsidRPr="00992804">
        <w:rPr>
          <w:rFonts w:cs="Arial"/>
          <w:lang w:val="sr-Cyrl-RS" w:eastAsia="zh-CN"/>
        </w:rPr>
        <w:t xml:space="preserve"> </w:t>
      </w:r>
    </w:p>
    <w:p w:rsidR="002200B4" w:rsidRDefault="002200B4" w:rsidP="003A2C0B">
      <w:pPr>
        <w:spacing w:before="0"/>
        <w:rPr>
          <w:rFonts w:cs="Arial"/>
          <w:lang w:val="sr-Cyrl-RS" w:eastAsia="zh-CN"/>
        </w:rPr>
      </w:pPr>
    </w:p>
    <w:p w:rsidR="001F4DEF" w:rsidRPr="00E47C2E" w:rsidRDefault="001F4DEF" w:rsidP="001F4DEF">
      <w:pPr>
        <w:pStyle w:val="Heading10"/>
        <w:numPr>
          <w:ilvl w:val="1"/>
          <w:numId w:val="16"/>
        </w:numPr>
        <w:spacing w:before="0"/>
        <w:rPr>
          <w:rFonts w:cs="Arial"/>
        </w:rPr>
      </w:pPr>
      <w:r w:rsidRPr="00E47C2E">
        <w:rPr>
          <w:rFonts w:cs="Arial"/>
        </w:rPr>
        <w:t>Квалитативни и квантитативни пријем</w:t>
      </w:r>
    </w:p>
    <w:p w:rsidR="001F4DEF" w:rsidRDefault="001F4DEF" w:rsidP="001F4DEF">
      <w:pPr>
        <w:spacing w:before="0"/>
        <w:rPr>
          <w:rFonts w:cs="Arial"/>
          <w:lang w:val="sr-Cyrl-RS"/>
        </w:rPr>
      </w:pPr>
      <w:r w:rsidRPr="008C66FA">
        <w:rPr>
          <w:rFonts w:cs="Arial"/>
          <w:lang w:val="sr-Cyrl-RS"/>
        </w:rPr>
        <w:t xml:space="preserve">Потврђује се на основу </w:t>
      </w:r>
      <w:r w:rsidRPr="00E41C47">
        <w:rPr>
          <w:rFonts w:cs="Arial"/>
          <w:lang w:val="sr-Cyrl-RS"/>
        </w:rPr>
        <w:t>потписаног записника о извршеним услугама од стране овлашћених лица корисника услуге и пружаоца услуге</w:t>
      </w:r>
      <w:r>
        <w:rPr>
          <w:rFonts w:cs="Arial"/>
          <w:lang w:val="sr-Cyrl-RS"/>
        </w:rPr>
        <w:t>.</w:t>
      </w:r>
    </w:p>
    <w:p w:rsidR="001F4DEF" w:rsidRDefault="001F4DEF" w:rsidP="001F4DEF">
      <w:pPr>
        <w:spacing w:before="0"/>
        <w:rPr>
          <w:rFonts w:cs="Arial"/>
          <w:lang w:val="sr-Cyrl-RS"/>
        </w:rPr>
      </w:pPr>
    </w:p>
    <w:p w:rsidR="001F4DEF" w:rsidRPr="00F332E4" w:rsidRDefault="001F4DEF" w:rsidP="001F4DEF">
      <w:pPr>
        <w:pStyle w:val="ListParagraph"/>
        <w:numPr>
          <w:ilvl w:val="1"/>
          <w:numId w:val="16"/>
        </w:numPr>
        <w:autoSpaceDE w:val="0"/>
        <w:autoSpaceDN w:val="0"/>
        <w:adjustRightInd w:val="0"/>
        <w:spacing w:before="0" w:after="0" w:line="240" w:lineRule="auto"/>
        <w:contextualSpacing w:val="0"/>
        <w:rPr>
          <w:rFonts w:ascii="Arial" w:hAnsi="Arial" w:cs="Arial"/>
          <w:b/>
          <w:lang w:val="sr-Cyrl-RS"/>
        </w:rPr>
      </w:pPr>
      <w:r w:rsidRPr="00F332E4">
        <w:rPr>
          <w:rFonts w:ascii="Arial" w:hAnsi="Arial" w:cs="Arial"/>
          <w:b/>
          <w:lang w:val="sr-Cyrl-RS"/>
        </w:rPr>
        <w:t>Гарантни рок</w:t>
      </w:r>
    </w:p>
    <w:p w:rsidR="001F4DEF" w:rsidRDefault="001F4DEF" w:rsidP="001F4DEF">
      <w:pPr>
        <w:spacing w:before="0"/>
        <w:rPr>
          <w:rFonts w:cs="Arial"/>
          <w:lang w:val="sr-Cyrl-RS" w:eastAsia="zh-CN"/>
        </w:rPr>
      </w:pPr>
      <w:r>
        <w:rPr>
          <w:rFonts w:cs="Arial"/>
          <w:lang w:val="sr-Cyrl-RS" w:eastAsia="zh-CN"/>
        </w:rPr>
        <w:t>Гарантни период не може бити краћи од 12 месеци од извршења сваке појединачне услуге.</w:t>
      </w:r>
    </w:p>
    <w:p w:rsidR="001F4DEF" w:rsidRPr="00811462" w:rsidRDefault="001F4DEF" w:rsidP="001F4DEF">
      <w:pPr>
        <w:spacing w:before="0"/>
        <w:rPr>
          <w:rFonts w:cs="Arial"/>
          <w:lang w:val="sr-Cyrl-RS" w:eastAsia="zh-CN"/>
        </w:rPr>
      </w:pPr>
    </w:p>
    <w:p w:rsidR="001F4DEF" w:rsidRPr="00F332E4" w:rsidRDefault="001F4DEF" w:rsidP="001F4DEF">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F332E4">
        <w:rPr>
          <w:rFonts w:cs="Arial"/>
          <w:lang w:eastAsia="zh-CN"/>
        </w:rPr>
        <w:t xml:space="preserve"> ће рекламацију о недостацима доставити </w:t>
      </w:r>
      <w:r>
        <w:rPr>
          <w:rFonts w:cs="Arial"/>
          <w:lang w:val="sr-Cyrl-RS" w:eastAsia="zh-CN"/>
        </w:rPr>
        <w:t>изабраном понуђачу</w:t>
      </w:r>
      <w:r w:rsidRPr="00F332E4">
        <w:rPr>
          <w:rFonts w:cs="Arial"/>
          <w:lang w:eastAsia="zh-CN"/>
        </w:rPr>
        <w:t xml:space="preserve"> одмах а најкасније у року од </w:t>
      </w:r>
      <w:r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три</w:t>
      </w:r>
      <w:r w:rsidRPr="00F332E4">
        <w:rPr>
          <w:rFonts w:cs="Arial"/>
          <w:lang w:eastAsia="zh-CN"/>
        </w:rPr>
        <w:t xml:space="preserve">) дана по утврђивању недостатка. </w:t>
      </w:r>
    </w:p>
    <w:p w:rsidR="001F4DEF" w:rsidRPr="00F332E4" w:rsidRDefault="001F4DEF" w:rsidP="001F4DEF">
      <w:pPr>
        <w:spacing w:before="0"/>
        <w:rPr>
          <w:rFonts w:cs="Arial"/>
          <w:lang w:val="sr-Cyrl-RS" w:eastAsia="zh-CN"/>
        </w:rPr>
      </w:pPr>
    </w:p>
    <w:p w:rsidR="00F54159" w:rsidRDefault="001F4DEF" w:rsidP="00F54159">
      <w:pPr>
        <w:spacing w:before="0"/>
        <w:rPr>
          <w:rFonts w:cs="Arial"/>
          <w:lang w:eastAsia="zh-CN"/>
        </w:rPr>
      </w:pPr>
      <w:r>
        <w:rPr>
          <w:rFonts w:cs="Arial"/>
          <w:lang w:val="sr-Cyrl-RS" w:eastAsia="zh-CN"/>
        </w:rPr>
        <w:t>Изабрани понуђач</w:t>
      </w:r>
      <w:r w:rsidRPr="00F332E4">
        <w:rPr>
          <w:rFonts w:cs="Arial"/>
          <w:lang w:eastAsia="zh-CN"/>
        </w:rPr>
        <w:t xml:space="preserve"> се обавезује да најкасније у року од </w:t>
      </w:r>
      <w:r w:rsidR="008931E7">
        <w:rPr>
          <w:rFonts w:cs="Arial"/>
          <w:lang w:val="sr-Cyrl-RS" w:eastAsia="zh-CN"/>
        </w:rPr>
        <w:t>3</w:t>
      </w:r>
      <w:r w:rsidRPr="00F332E4">
        <w:rPr>
          <w:rFonts w:cs="Arial"/>
          <w:lang w:eastAsia="zh-CN"/>
        </w:rPr>
        <w:t xml:space="preserve"> (словима:</w:t>
      </w:r>
      <w:r w:rsidRPr="00F332E4">
        <w:rPr>
          <w:rFonts w:cs="Arial"/>
          <w:lang w:val="sr-Cyrl-RS" w:eastAsia="zh-CN"/>
        </w:rPr>
        <w:t xml:space="preserve"> </w:t>
      </w:r>
      <w:r w:rsidR="008931E7">
        <w:rPr>
          <w:rFonts w:cs="Arial"/>
          <w:lang w:val="sr-Cyrl-RS" w:eastAsia="zh-CN"/>
        </w:rPr>
        <w:t>три</w:t>
      </w:r>
      <w:r w:rsidRPr="00F332E4">
        <w:rPr>
          <w:rFonts w:cs="Arial"/>
          <w:lang w:eastAsia="zh-CN"/>
        </w:rPr>
        <w:t>) дана од дана пријем рекламације отклони утврђене недостатке о свом трошку.</w:t>
      </w:r>
      <w:bookmarkStart w:id="224" w:name="_Toc441651588"/>
      <w:bookmarkStart w:id="225" w:name="_Toc442559899"/>
    </w:p>
    <w:p w:rsidR="00F54159" w:rsidRPr="00F54159" w:rsidRDefault="00F54159" w:rsidP="00F54159">
      <w:pPr>
        <w:spacing w:before="0"/>
        <w:rPr>
          <w:rFonts w:cs="Arial"/>
          <w:lang w:eastAsia="zh-CN"/>
        </w:rPr>
      </w:pPr>
    </w:p>
    <w:p w:rsidR="008D2B23" w:rsidRPr="00E47C2E" w:rsidRDefault="008D2B23" w:rsidP="009714FA">
      <w:pPr>
        <w:pStyle w:val="KDPodnaslov2"/>
        <w:numPr>
          <w:ilvl w:val="1"/>
          <w:numId w:val="16"/>
        </w:numPr>
        <w:spacing w:before="0"/>
        <w:jc w:val="both"/>
        <w:rPr>
          <w:rFonts w:cs="Arial"/>
        </w:rPr>
      </w:pPr>
      <w:r w:rsidRPr="00E47C2E">
        <w:rPr>
          <w:rFonts w:cs="Arial"/>
        </w:rPr>
        <w:t>Начин и услови плаћања</w:t>
      </w:r>
      <w:bookmarkEnd w:id="224"/>
      <w:bookmarkEnd w:id="225"/>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3C406A" w:rsidRPr="00656ACB" w:rsidRDefault="003277E0" w:rsidP="0098327C">
      <w:pPr>
        <w:pStyle w:val="KDParagraf"/>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3D0A15" w:rsidRPr="003D0A15">
        <w:rPr>
          <w:rFonts w:eastAsia="Calibri" w:cs="Arial"/>
          <w:bCs/>
          <w:iCs/>
          <w:lang w:val="sr-Cyrl-RS"/>
        </w:rPr>
        <w:t xml:space="preserve">потписаним </w:t>
      </w:r>
      <w:r w:rsidR="003D0A15" w:rsidRPr="003D0A15">
        <w:rPr>
          <w:rFonts w:eastAsia="Calibri" w:cs="Arial"/>
          <w:bCs/>
          <w:iCs/>
          <w:lang w:val="sr-Cyrl-RS"/>
        </w:rPr>
        <w:lastRenderedPageBreak/>
        <w:t xml:space="preserve">записником о извршеним услугама од стране овлашћених лица </w:t>
      </w:r>
      <w:r w:rsidR="003409C5">
        <w:rPr>
          <w:rFonts w:eastAsia="Calibri" w:cs="Arial"/>
          <w:bCs/>
          <w:iCs/>
          <w:lang w:val="sr-Cyrl-RS"/>
        </w:rPr>
        <w:t>наручиоца</w:t>
      </w:r>
      <w:r w:rsidR="003D0A15" w:rsidRPr="003D0A15">
        <w:rPr>
          <w:rFonts w:eastAsia="Calibri" w:cs="Arial"/>
          <w:bCs/>
          <w:iCs/>
          <w:lang w:val="sr-Cyrl-RS"/>
        </w:rPr>
        <w:t xml:space="preserve"> и </w:t>
      </w:r>
      <w:r w:rsidR="003409C5">
        <w:rPr>
          <w:rFonts w:eastAsia="Calibri" w:cs="Arial"/>
          <w:bCs/>
          <w:iCs/>
          <w:lang w:val="sr-Cyrl-RS"/>
        </w:rPr>
        <w:t>изабраног понуђача</w:t>
      </w:r>
      <w:r w:rsidR="0098327C" w:rsidRPr="0098327C">
        <w:rPr>
          <w:rFonts w:eastAsia="Calibri" w:cs="Arial"/>
          <w:lang w:val="sr-Cyrl-RS"/>
        </w:rPr>
        <w:t>.</w:t>
      </w: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6061BA">
        <w:rPr>
          <w:rFonts w:cs="Arial"/>
          <w:lang w:val="sr-Cyrl-RS"/>
        </w:rPr>
        <w:t>Балканска 13</w:t>
      </w:r>
      <w:r w:rsidRPr="00F466E8">
        <w:rPr>
          <w:rFonts w:cs="Arial"/>
        </w:rPr>
        <w:t xml:space="preserve">,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9714FA">
      <w:pPr>
        <w:pStyle w:val="KDPodnaslov2"/>
        <w:numPr>
          <w:ilvl w:val="1"/>
          <w:numId w:val="16"/>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8E363D" w:rsidRDefault="0066644E" w:rsidP="008E363D">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неприхватљива.</w:t>
      </w:r>
    </w:p>
    <w:p w:rsidR="009714FA" w:rsidRPr="008E363D" w:rsidRDefault="009714FA" w:rsidP="008E363D">
      <w:pPr>
        <w:pStyle w:val="ListParagraph"/>
        <w:spacing w:before="0"/>
        <w:ind w:left="0"/>
        <w:rPr>
          <w:rFonts w:ascii="Arial" w:hAnsi="Arial" w:cs="Arial"/>
          <w:lang w:val="sr-Cyrl-RS"/>
        </w:rPr>
      </w:pPr>
    </w:p>
    <w:p w:rsidR="008E363D" w:rsidRPr="00E74E8A" w:rsidRDefault="008E363D" w:rsidP="009714FA">
      <w:pPr>
        <w:pStyle w:val="ListParagraph"/>
        <w:keepNext/>
        <w:numPr>
          <w:ilvl w:val="1"/>
          <w:numId w:val="16"/>
        </w:numPr>
        <w:tabs>
          <w:tab w:val="left" w:pos="567"/>
        </w:tabs>
        <w:spacing w:before="0" w:after="0"/>
        <w:outlineLvl w:val="1"/>
        <w:rPr>
          <w:rFonts w:ascii="Arial" w:hAnsi="Arial" w:cs="Arial"/>
          <w:b/>
        </w:rPr>
      </w:pPr>
      <w:bookmarkStart w:id="228" w:name="_Toc442559904"/>
      <w:bookmarkStart w:id="229" w:name="_Toc441651593"/>
      <w:r w:rsidRPr="00E74E8A">
        <w:rPr>
          <w:rFonts w:ascii="Arial" w:hAnsi="Arial" w:cs="Arial"/>
          <w:b/>
        </w:rPr>
        <w:t>Средства финансијског обезбеђења</w:t>
      </w:r>
      <w:bookmarkEnd w:id="228"/>
      <w:bookmarkEnd w:id="229"/>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1F4DEF" w:rsidRPr="008E363D" w:rsidRDefault="001F4DEF" w:rsidP="008E363D">
      <w:pPr>
        <w:tabs>
          <w:tab w:val="left" w:pos="1786"/>
        </w:tabs>
        <w:spacing w:before="0"/>
        <w:ind w:right="-6"/>
        <w:rPr>
          <w:rFonts w:eastAsia="Calibri" w:cs="Arial"/>
          <w:b/>
          <w:u w:val="single"/>
          <w:lang w:val="ru-RU"/>
        </w:rPr>
      </w:pPr>
    </w:p>
    <w:p w:rsidR="008E363D" w:rsidRP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0" w:name="_Toc441651595"/>
      <w:bookmarkStart w:id="231" w:name="_Toc442559906"/>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0"/>
      <w:bookmarkEnd w:id="231"/>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1124E6" w:rsidRDefault="008E363D" w:rsidP="001124E6">
      <w:pPr>
        <w:rPr>
          <w:rFonts w:cs="Arial"/>
        </w:rPr>
      </w:pPr>
      <w:r w:rsidRPr="001124E6">
        <w:rPr>
          <w:rFonts w:cs="Arial"/>
        </w:rPr>
        <w:t>бланко сопствену меницу за озбиљност понуде која је</w:t>
      </w:r>
    </w:p>
    <w:p w:rsidR="008E363D" w:rsidRPr="008E363D" w:rsidRDefault="008E363D" w:rsidP="00403DE2">
      <w:pPr>
        <w:numPr>
          <w:ilvl w:val="0"/>
          <w:numId w:val="27"/>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w:t>
      </w:r>
      <w:r w:rsidR="003409C5">
        <w:rPr>
          <w:rFonts w:cs="Arial"/>
        </w:rPr>
        <w:t>“</w:t>
      </w:r>
      <w:r w:rsidRPr="008E363D">
        <w:rPr>
          <w:rFonts w:cs="Arial"/>
        </w:rPr>
        <w:t xml:space="preserve">Сл. </w:t>
      </w:r>
      <w:r w:rsidR="003409C5" w:rsidRPr="008E363D">
        <w:rPr>
          <w:rFonts w:cs="Arial"/>
        </w:rPr>
        <w:t>Л</w:t>
      </w:r>
      <w:r w:rsidRPr="008E363D">
        <w:rPr>
          <w:rFonts w:cs="Arial"/>
        </w:rPr>
        <w:t>ист ФНРЈ</w:t>
      </w:r>
      <w:r w:rsidR="003409C5">
        <w:rPr>
          <w:rFonts w:cs="Arial"/>
        </w:rPr>
        <w:t>”</w:t>
      </w:r>
      <w:r w:rsidRPr="008E363D">
        <w:rPr>
          <w:rFonts w:cs="Arial"/>
        </w:rPr>
        <w:t xml:space="preserve"> бр. 104/46, </w:t>
      </w:r>
      <w:r w:rsidR="003409C5">
        <w:rPr>
          <w:rFonts w:cs="Arial"/>
        </w:rPr>
        <w:t>“</w:t>
      </w:r>
      <w:r w:rsidRPr="008E363D">
        <w:rPr>
          <w:rFonts w:cs="Arial"/>
        </w:rPr>
        <w:t xml:space="preserve">Сл. </w:t>
      </w:r>
      <w:r w:rsidR="003409C5" w:rsidRPr="008E363D">
        <w:rPr>
          <w:rFonts w:cs="Arial"/>
        </w:rPr>
        <w:t>Л</w:t>
      </w:r>
      <w:r w:rsidRPr="008E363D">
        <w:rPr>
          <w:rFonts w:cs="Arial"/>
        </w:rPr>
        <w:t>ист СФРЈ</w:t>
      </w:r>
      <w:r w:rsidR="003409C5">
        <w:rPr>
          <w:rFonts w:cs="Arial"/>
        </w:rPr>
        <w:t>”</w:t>
      </w:r>
      <w:r w:rsidRPr="008E363D">
        <w:rPr>
          <w:rFonts w:cs="Arial"/>
        </w:rPr>
        <w:t xml:space="preserve"> бр. 16/65, 54/70 и 57/89 и </w:t>
      </w:r>
      <w:r w:rsidR="003409C5">
        <w:rPr>
          <w:rFonts w:cs="Arial"/>
        </w:rPr>
        <w:t>“</w:t>
      </w:r>
      <w:r w:rsidRPr="008E363D">
        <w:rPr>
          <w:rFonts w:cs="Arial"/>
        </w:rPr>
        <w:t xml:space="preserve">Сл. </w:t>
      </w:r>
      <w:r w:rsidR="003409C5" w:rsidRPr="008E363D">
        <w:rPr>
          <w:rFonts w:cs="Arial"/>
        </w:rPr>
        <w:t>Л</w:t>
      </w:r>
      <w:r w:rsidRPr="008E363D">
        <w:rPr>
          <w:rFonts w:cs="Arial"/>
        </w:rPr>
        <w:t>ист СРЈ</w:t>
      </w:r>
      <w:r w:rsidR="003409C5">
        <w:rPr>
          <w:rFonts w:cs="Arial"/>
        </w:rPr>
        <w:t>”</w:t>
      </w:r>
      <w:r w:rsidRPr="008E363D">
        <w:rPr>
          <w:rFonts w:cs="Arial"/>
        </w:rPr>
        <w:t xml:space="preserve"> бр. 46/96, Сл. </w:t>
      </w:r>
      <w:r w:rsidR="003409C5" w:rsidRPr="008E363D">
        <w:rPr>
          <w:rFonts w:cs="Arial"/>
        </w:rPr>
        <w:t>Л</w:t>
      </w:r>
      <w:r w:rsidRPr="008E363D">
        <w:rPr>
          <w:rFonts w:cs="Arial"/>
        </w:rPr>
        <w:t xml:space="preserve">ист СЦГ бр. 01/03 Уст. </w:t>
      </w:r>
      <w:r w:rsidR="003409C5" w:rsidRPr="008E363D">
        <w:rPr>
          <w:rFonts w:cs="Arial"/>
        </w:rPr>
        <w:t>П</w:t>
      </w:r>
      <w:r w:rsidRPr="008E363D">
        <w:rPr>
          <w:rFonts w:cs="Arial"/>
        </w:rPr>
        <w:t>овеља)</w:t>
      </w:r>
    </w:p>
    <w:p w:rsidR="008E363D" w:rsidRPr="008E363D" w:rsidRDefault="008E363D" w:rsidP="00403DE2">
      <w:pPr>
        <w:numPr>
          <w:ilvl w:val="0"/>
          <w:numId w:val="27"/>
        </w:numPr>
        <w:ind w:left="0" w:firstLine="0"/>
        <w:rPr>
          <w:rFonts w:cs="Arial"/>
        </w:rPr>
      </w:pPr>
      <w:r w:rsidRPr="008E363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w:t>
      </w:r>
      <w:r w:rsidR="003409C5" w:rsidRPr="008E363D">
        <w:rPr>
          <w:rFonts w:cs="Arial"/>
        </w:rPr>
        <w:t>Г</w:t>
      </w:r>
      <w:r w:rsidRPr="008E363D">
        <w:rPr>
          <w:rFonts w:cs="Arial"/>
        </w:rPr>
        <w:t xml:space="preserve">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w:t>
      </w:r>
      <w:r w:rsidR="003409C5" w:rsidRPr="008E363D">
        <w:rPr>
          <w:rFonts w:cs="Arial"/>
        </w:rPr>
        <w:t>С</w:t>
      </w:r>
      <w:r w:rsidRPr="008E363D">
        <w:rPr>
          <w:rFonts w:cs="Arial"/>
        </w:rPr>
        <w:t>тав 2. Одлуке).</w:t>
      </w:r>
    </w:p>
    <w:p w:rsidR="008E363D" w:rsidRPr="008E363D" w:rsidRDefault="008E363D" w:rsidP="00403DE2">
      <w:pPr>
        <w:numPr>
          <w:ilvl w:val="0"/>
          <w:numId w:val="2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403DE2">
      <w:pPr>
        <w:numPr>
          <w:ilvl w:val="0"/>
          <w:numId w:val="27"/>
        </w:numPr>
        <w:ind w:left="0" w:firstLine="0"/>
        <w:rPr>
          <w:rFonts w:cs="Arial"/>
        </w:rPr>
      </w:pPr>
      <w:r w:rsidRPr="008E363D">
        <w:rPr>
          <w:rFonts w:cs="Arial"/>
        </w:rPr>
        <w:lastRenderedPageBreak/>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0302CC" w:rsidRPr="000302CC" w:rsidRDefault="008E363D" w:rsidP="000302CC">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bookmarkStart w:id="232" w:name="_Toc442559910"/>
      <w:bookmarkStart w:id="233" w:name="_Toc441651599"/>
    </w:p>
    <w:bookmarkEnd w:id="232"/>
    <w:bookmarkEnd w:id="233"/>
    <w:p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rsidR="002969FA" w:rsidRDefault="002969FA" w:rsidP="003C406A">
      <w:pPr>
        <w:tabs>
          <w:tab w:val="left" w:pos="567"/>
          <w:tab w:val="left" w:pos="851"/>
        </w:tabs>
        <w:spacing w:before="0"/>
        <w:ind w:left="851" w:hanging="851"/>
        <w:outlineLvl w:val="2"/>
        <w:rPr>
          <w:rFonts w:cs="Arial"/>
          <w:b/>
        </w:rPr>
      </w:pPr>
    </w:p>
    <w:p w:rsidR="003C406A" w:rsidRPr="008E363D" w:rsidRDefault="003C406A" w:rsidP="003C406A">
      <w:pPr>
        <w:tabs>
          <w:tab w:val="left" w:pos="567"/>
          <w:tab w:val="left" w:pos="851"/>
        </w:tabs>
        <w:spacing w:before="0"/>
        <w:ind w:left="851" w:hanging="851"/>
        <w:outlineLvl w:val="2"/>
        <w:rPr>
          <w:rFonts w:cs="Arial"/>
          <w:b/>
        </w:rPr>
      </w:pPr>
      <w:r w:rsidRPr="008E363D">
        <w:rPr>
          <w:rFonts w:cs="Arial"/>
          <w:b/>
        </w:rPr>
        <w:t>Мениц</w:t>
      </w:r>
      <w:r w:rsidR="002969FA">
        <w:rPr>
          <w:rFonts w:cs="Arial"/>
          <w:b/>
          <w:lang w:val="sr-Cyrl-RS"/>
        </w:rPr>
        <w:t>у</w:t>
      </w:r>
      <w:r w:rsidRPr="008E363D">
        <w:rPr>
          <w:rFonts w:cs="Arial"/>
          <w:b/>
        </w:rPr>
        <w:t xml:space="preserve"> за добро извршење посла </w:t>
      </w:r>
    </w:p>
    <w:p w:rsidR="003C406A" w:rsidRPr="008E363D" w:rsidRDefault="00DB103C" w:rsidP="003C406A">
      <w:pPr>
        <w:rPr>
          <w:rFonts w:cs="Arial"/>
        </w:rPr>
      </w:pPr>
      <w:r>
        <w:rPr>
          <w:rFonts w:cs="Arial"/>
          <w:lang w:val="sr-Cyrl-RS"/>
        </w:rPr>
        <w:t xml:space="preserve">Изабрани </w:t>
      </w:r>
      <w:r w:rsidR="003C406A" w:rsidRPr="008E363D">
        <w:rPr>
          <w:rFonts w:cs="Arial"/>
        </w:rPr>
        <w:t>Понуђач је обавезан да Наручиоцу достави:</w:t>
      </w:r>
    </w:p>
    <w:p w:rsidR="003C406A" w:rsidRPr="008E363D" w:rsidRDefault="003C406A" w:rsidP="003C406A">
      <w:pPr>
        <w:numPr>
          <w:ilvl w:val="0"/>
          <w:numId w:val="27"/>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C406A" w:rsidRPr="008E363D" w:rsidRDefault="003C406A" w:rsidP="003C406A">
      <w:pPr>
        <w:numPr>
          <w:ilvl w:val="0"/>
          <w:numId w:val="27"/>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xml:space="preserve">% од вредности уговора (без ПДВ-а) са роком важења минимално </w:t>
      </w:r>
      <w:r w:rsidR="002D2C00" w:rsidRPr="002D2C00">
        <w:rPr>
          <w:rFonts w:cs="Arial"/>
        </w:rPr>
        <w:t>30 дана</w:t>
      </w:r>
      <w:r w:rsidR="002D2C00" w:rsidRPr="002D2C00">
        <w:rPr>
          <w:rFonts w:cs="Arial"/>
          <w:lang w:val="sr-Cyrl-RS"/>
        </w:rPr>
        <w:t xml:space="preserve"> </w:t>
      </w:r>
      <w:r w:rsidR="002D2C00" w:rsidRPr="002D2C00">
        <w:rPr>
          <w:rFonts w:cs="Arial"/>
        </w:rPr>
        <w:t xml:space="preserve">дужим од </w:t>
      </w:r>
      <w:r w:rsidR="002D2C00" w:rsidRPr="002D2C00">
        <w:rPr>
          <w:rFonts w:cs="Arial"/>
          <w:lang w:val="sr-Cyrl-RS"/>
        </w:rPr>
        <w:t>рока извршења услуге</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rsidR="003C406A" w:rsidRPr="008E363D" w:rsidRDefault="003C406A" w:rsidP="003C406A">
      <w:pPr>
        <w:numPr>
          <w:ilvl w:val="0"/>
          <w:numId w:val="27"/>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406A" w:rsidRPr="008E363D" w:rsidRDefault="003C406A" w:rsidP="003C406A">
      <w:pPr>
        <w:numPr>
          <w:ilvl w:val="0"/>
          <w:numId w:val="27"/>
        </w:numPr>
        <w:ind w:left="0" w:firstLine="0"/>
        <w:rPr>
          <w:rFonts w:cs="Arial"/>
        </w:rPr>
      </w:pPr>
      <w:r w:rsidRPr="008E363D">
        <w:rPr>
          <w:rFonts w:cs="Arial"/>
        </w:rPr>
        <w:t>фотокопију ОП обрасца.</w:t>
      </w:r>
    </w:p>
    <w:p w:rsidR="003C406A" w:rsidRPr="008E363D" w:rsidRDefault="003C406A" w:rsidP="003C406A">
      <w:pPr>
        <w:numPr>
          <w:ilvl w:val="0"/>
          <w:numId w:val="27"/>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F4DEF" w:rsidRDefault="003C406A" w:rsidP="008E363D">
      <w:pPr>
        <w:rPr>
          <w:rFonts w:cs="Arial"/>
          <w:lang w:val="sr-Cyrl-RS"/>
        </w:rPr>
      </w:pPr>
      <w:r w:rsidRPr="008E363D">
        <w:rPr>
          <w:rFonts w:cs="Arial"/>
        </w:rPr>
        <w:lastRenderedPageBreak/>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FE4ADD" w:rsidRDefault="00FE4ADD" w:rsidP="008E363D">
      <w:pPr>
        <w:tabs>
          <w:tab w:val="left" w:pos="567"/>
          <w:tab w:val="left" w:pos="851"/>
        </w:tabs>
        <w:spacing w:before="0"/>
        <w:ind w:left="851"/>
        <w:outlineLvl w:val="2"/>
        <w:rPr>
          <w:rFonts w:eastAsia="TimesNewRomanPSMT" w:cs="Arial"/>
          <w:b/>
          <w:bCs/>
          <w:iC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w:t>
      </w:r>
      <w:r w:rsidR="006061BA">
        <w:rPr>
          <w:rFonts w:eastAsia="TimesNewRomanPSMT" w:cs="Arial"/>
          <w:bCs/>
          <w:lang w:val="sr-Cyrl-RS"/>
        </w:rPr>
        <w:t xml:space="preserve"> Балканска 13</w:t>
      </w:r>
      <w:r w:rsidRPr="008E363D">
        <w:rPr>
          <w:rFonts w:eastAsia="TimesNewRomanPSMT" w:cs="Arial"/>
          <w:bCs/>
        </w:rPr>
        <w:t>,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006061BA">
        <w:rPr>
          <w:rFonts w:eastAsia="TimesNewRomanPSMT" w:cs="Arial"/>
          <w:bCs/>
          <w:lang w:val="sr-Cyrl-RS"/>
        </w:rPr>
        <w:t>Балканска 13</w:t>
      </w:r>
      <w:r w:rsidRPr="008E363D">
        <w:rPr>
          <w:rFonts w:eastAsia="TimesNewRomanPSMT" w:cs="Arial"/>
          <w:bCs/>
        </w:rPr>
        <w:t>, 11000 Београд/</w:t>
      </w:r>
      <w:r w:rsidRPr="008E363D">
        <w:rPr>
          <w:rFonts w:cs="Arial"/>
        </w:rPr>
        <w:t xml:space="preserve"> Огранак 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уз потписан уговор </w:t>
      </w:r>
      <w:r w:rsidR="00E6651A" w:rsidRPr="00E6651A">
        <w:rPr>
          <w:rFonts w:cs="Arial"/>
          <w:b/>
          <w:bCs/>
          <w:lang w:val="sr-Latn-RS"/>
        </w:rPr>
        <w:t>лично или поштом на адресу:</w:t>
      </w:r>
      <w:r w:rsidRPr="008E363D">
        <w:rPr>
          <w:rFonts w:cs="Arial"/>
          <w:b/>
        </w:rPr>
        <w:t xml:space="preserve">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1B666C">
        <w:rPr>
          <w:rFonts w:cs="Arial"/>
          <w:b/>
          <w:lang w:val="sr-Cyrl-RS"/>
        </w:rPr>
        <w:t>1951/2018 (3000/0798/2018)</w:t>
      </w:r>
    </w:p>
    <w:p w:rsidR="00E6651A"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DF5BF8">
        <w:rPr>
          <w:rFonts w:cs="Arial"/>
          <w:lang w:val="sr-Cyrl-RS"/>
        </w:rPr>
        <w:t>меницу</w:t>
      </w:r>
      <w:r w:rsidRPr="00E6651A">
        <w:rPr>
          <w:rFonts w:cs="Arial"/>
          <w:lang w:val="sr-Latn-RS"/>
        </w:rPr>
        <w:t xml:space="preserve"> за добро извршење посла.</w:t>
      </w:r>
    </w:p>
    <w:p w:rsidR="000302CC" w:rsidRPr="00E6651A" w:rsidRDefault="000302CC" w:rsidP="00E6651A">
      <w:pPr>
        <w:tabs>
          <w:tab w:val="left" w:pos="1134"/>
        </w:tabs>
        <w:rPr>
          <w:rFonts w:cs="Arial"/>
          <w:lang w:val="sr-Latn-RS"/>
        </w:rPr>
      </w:pPr>
    </w:p>
    <w:p w:rsidR="0085348E" w:rsidRPr="00E47C2E" w:rsidRDefault="0085348E" w:rsidP="009714FA">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9714FA">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w:t>
      </w:r>
      <w:r w:rsidRPr="003277E0">
        <w:rPr>
          <w:rFonts w:cs="Arial"/>
          <w:lang w:val="ru-RU"/>
        </w:rPr>
        <w:lastRenderedPageBreak/>
        <w:t xml:space="preserve">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714FA">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714FA">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714FA">
      <w:pPr>
        <w:pStyle w:val="KDPodnaslov2"/>
        <w:numPr>
          <w:ilvl w:val="1"/>
          <w:numId w:val="16"/>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1B666C">
        <w:rPr>
          <w:rFonts w:cs="Arial"/>
          <w:lang w:val="ru-RU"/>
        </w:rPr>
        <w:t>1951/2018 (3000/0798/2018)</w:t>
      </w:r>
      <w:r w:rsidR="00937BD2">
        <w:rPr>
          <w:rFonts w:cs="Arial"/>
          <w:lang w:val="ru-RU"/>
        </w:rPr>
        <w:t xml:space="preserve">- </w:t>
      </w:r>
      <w:r w:rsidR="001B666C">
        <w:rPr>
          <w:rFonts w:cs="Arial"/>
          <w:lang w:val="ru-RU"/>
        </w:rPr>
        <w:t>Одржавање клима комора на блоковима и спољним постројењима 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hyperlink r:id="rId170" w:history="1">
        <w:r w:rsidR="001F4DEF" w:rsidRPr="00BA563D">
          <w:rPr>
            <w:rStyle w:val="Hyperlink"/>
            <w:rFonts w:cs="Arial"/>
          </w:rPr>
          <w:t>srdjan.zunic@eps.rs</w:t>
        </w:r>
      </w:hyperlink>
      <w:r w:rsidRPr="00E47C2E">
        <w:rPr>
          <w:rFonts w:cs="Arial"/>
          <w:lang w:val="ru-RU"/>
        </w:rPr>
        <w:t>,</w:t>
      </w:r>
      <w:r w:rsidR="001F4DEF">
        <w:rPr>
          <w:rFonts w:cs="Arial"/>
          <w:lang w:val="ru-RU"/>
        </w:rPr>
        <w:t xml:space="preserve"> </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714FA">
      <w:pPr>
        <w:pStyle w:val="KDPodnaslov2"/>
        <w:numPr>
          <w:ilvl w:val="1"/>
          <w:numId w:val="16"/>
        </w:numPr>
        <w:spacing w:before="0"/>
        <w:jc w:val="both"/>
        <w:rPr>
          <w:rFonts w:cs="Arial"/>
        </w:rPr>
      </w:pPr>
      <w:bookmarkStart w:id="236" w:name="_Toc441651603"/>
      <w:bookmarkStart w:id="237" w:name="_Toc442559914"/>
      <w:r w:rsidRPr="00E47C2E">
        <w:rPr>
          <w:rFonts w:cs="Arial"/>
        </w:rPr>
        <w:t>Трошкови понуде</w:t>
      </w:r>
      <w:bookmarkEnd w:id="236"/>
      <w:bookmarkEnd w:id="237"/>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lastRenderedPageBreak/>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714FA">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43DC0" w:rsidRPr="00861A0D" w:rsidRDefault="00743DC0" w:rsidP="00861A0D">
      <w:pPr>
        <w:pStyle w:val="KDParagraf"/>
        <w:spacing w:before="0"/>
        <w:rPr>
          <w:rFonts w:eastAsia="TimesNewRomanPSMT" w:cs="Arial"/>
          <w:lang w:val="sr-Cyrl-RS"/>
        </w:rPr>
      </w:pPr>
    </w:p>
    <w:p w:rsidR="00B20A6C" w:rsidRPr="00E47C2E" w:rsidRDefault="00B20A6C" w:rsidP="009714FA">
      <w:pPr>
        <w:pStyle w:val="KDPodnaslov2"/>
        <w:numPr>
          <w:ilvl w:val="1"/>
          <w:numId w:val="16"/>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61A0D" w:rsidRPr="00301521" w:rsidRDefault="00861A0D" w:rsidP="00301521">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1F4DEF" w:rsidRPr="001F4DEF" w:rsidRDefault="001F4DEF" w:rsidP="001F4DEF">
      <w:pPr>
        <w:pStyle w:val="ListParagraph"/>
        <w:spacing w:before="0" w:after="0"/>
        <w:rPr>
          <w:rFonts w:ascii="Arial" w:eastAsia="TimesNewRomanPSMT" w:hAnsi="Arial" w:cs="Arial"/>
          <w:bCs/>
          <w:iCs/>
          <w:lang w:val="ru-RU"/>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714FA">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8D2B23" w:rsidRDefault="00C14152" w:rsidP="008D2B23">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13671" w:rsidRPr="00E47C2E" w:rsidRDefault="00413671" w:rsidP="008D2B23">
      <w:pPr>
        <w:pStyle w:val="KDParagraf"/>
        <w:spacing w:before="0"/>
        <w:rPr>
          <w:rFonts w:eastAsia="TimesNewRomanPSMT" w:cs="Arial"/>
        </w:rPr>
      </w:pPr>
    </w:p>
    <w:p w:rsidR="008D2B23" w:rsidRPr="00E47C2E" w:rsidRDefault="008D2B23" w:rsidP="009714FA">
      <w:pPr>
        <w:pStyle w:val="KDPodnaslov2"/>
        <w:numPr>
          <w:ilvl w:val="1"/>
          <w:numId w:val="16"/>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lastRenderedPageBreak/>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jc w:val="both"/>
        <w:rPr>
          <w:rFonts w:cs="Arial"/>
        </w:rPr>
      </w:pPr>
      <w:bookmarkStart w:id="242" w:name="_Toc441651608"/>
      <w:bookmarkStart w:id="243" w:name="_Toc442559919"/>
      <w:r w:rsidRPr="00E47C2E">
        <w:rPr>
          <w:rFonts w:cs="Arial"/>
        </w:rPr>
        <w:t>Увид у документацију</w:t>
      </w:r>
      <w:bookmarkEnd w:id="242"/>
      <w:bookmarkEnd w:id="243"/>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ind w:left="0" w:firstLine="0"/>
        <w:jc w:val="both"/>
        <w:rPr>
          <w:rFonts w:cs="Arial"/>
        </w:rPr>
      </w:pPr>
      <w:bookmarkStart w:id="244" w:name="_Toc441651609"/>
      <w:bookmarkStart w:id="245" w:name="_Toc442559920"/>
      <w:r w:rsidRPr="00E47C2E">
        <w:rPr>
          <w:rFonts w:cs="Arial"/>
          <w:lang w:val="ru-RU"/>
        </w:rPr>
        <w:t>З</w:t>
      </w:r>
      <w:r w:rsidRPr="00E47C2E">
        <w:rPr>
          <w:rFonts w:cs="Arial"/>
        </w:rPr>
        <w:t>аштита права понуђача</w:t>
      </w:r>
      <w:bookmarkEnd w:id="244"/>
      <w:bookmarkEnd w:id="245"/>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1B666C">
        <w:rPr>
          <w:rFonts w:cs="Arial"/>
          <w:lang w:val="sr-Cyrl-RS"/>
        </w:rPr>
        <w:t>Одржавање клима комора на блоковима и спољним постројењима ТЕНТ Б</w:t>
      </w:r>
      <w:r w:rsidR="00CB604B">
        <w:rPr>
          <w:rFonts w:cs="Arial"/>
          <w:lang w:val="sr-Cyrl-RS"/>
        </w:rPr>
        <w:t xml:space="preserve"> </w:t>
      </w:r>
      <w:r w:rsidRPr="00E47C2E">
        <w:rPr>
          <w:rFonts w:cs="Arial"/>
        </w:rPr>
        <w:t>бр.</w:t>
      </w:r>
      <w:r w:rsidR="00AE66E7">
        <w:rPr>
          <w:rFonts w:cs="Arial"/>
          <w:lang w:val="sr-Cyrl-RS"/>
        </w:rPr>
        <w:t xml:space="preserve"> </w:t>
      </w:r>
      <w:r w:rsidRPr="00E47C2E">
        <w:rPr>
          <w:rFonts w:cs="Arial"/>
        </w:rPr>
        <w:t>ЈН</w:t>
      </w:r>
      <w:r w:rsidR="001F2DE8">
        <w:rPr>
          <w:rFonts w:cs="Arial"/>
          <w:lang w:val="sr-Cyrl-RS"/>
        </w:rPr>
        <w:t xml:space="preserve"> </w:t>
      </w:r>
      <w:r w:rsidR="001B666C">
        <w:rPr>
          <w:rFonts w:cs="Arial"/>
          <w:lang w:val="sr-Cyrl-RS"/>
        </w:rPr>
        <w:t>1951/2018 (3000/0798/2018)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hyperlink r:id="rId172" w:history="1">
        <w:r w:rsidR="001F4DEF" w:rsidRPr="00BA563D">
          <w:rPr>
            <w:rStyle w:val="Hyperlink"/>
            <w:rFonts w:cs="Arial"/>
          </w:rPr>
          <w:t>srdjan.zunic@eps.rs</w:t>
        </w:r>
      </w:hyperlink>
      <w:r w:rsidR="001F4DEF">
        <w:rPr>
          <w:rFonts w:cs="Arial"/>
          <w:lang w:val="sr-Cyrl-RS"/>
        </w:rPr>
        <w:t xml:space="preserve">, </w:t>
      </w:r>
      <w:r w:rsidRPr="00E47C2E">
        <w:rPr>
          <w:rFonts w:cs="Arial"/>
        </w:rPr>
        <w:t xml:space="preserve"> 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w:t>
      </w:r>
      <w:r w:rsidRPr="00E47C2E">
        <w:rPr>
          <w:rFonts w:cs="Arial"/>
        </w:rPr>
        <w:lastRenderedPageBreak/>
        <w:t xml:space="preserve">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CB604B">
        <w:rPr>
          <w:rFonts w:cs="Arial"/>
          <w:lang w:val="sr-Cyrl-RS"/>
        </w:rPr>
        <w:t>19512018300007982018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w:t>
      </w:r>
      <w:r w:rsidR="003409C5" w:rsidRPr="00E47C2E">
        <w:rPr>
          <w:rFonts w:cs="Arial"/>
        </w:rPr>
        <w:t>Б</w:t>
      </w:r>
      <w:r w:rsidRPr="00E47C2E">
        <w:rPr>
          <w:rFonts w:cs="Arial"/>
        </w:rPr>
        <w:t xml:space="preserve">р. </w:t>
      </w:r>
      <w:r w:rsidR="001B666C">
        <w:rPr>
          <w:rFonts w:cs="Arial"/>
        </w:rPr>
        <w:t>1951/2018 (3000/0798/2018)</w:t>
      </w:r>
      <w:r w:rsidR="00C05710">
        <w:rPr>
          <w:rFonts w:cs="Arial"/>
        </w:rPr>
        <w:t>-</w:t>
      </w:r>
      <w:r w:rsidR="00C05710" w:rsidRPr="00C05710">
        <w:t xml:space="preserve"> </w:t>
      </w:r>
      <w:r w:rsidR="001B666C">
        <w:rPr>
          <w:rFonts w:cs="Arial"/>
        </w:rPr>
        <w:t>Одржавање клима комора на блоковима и спољним постројењима ТЕНТ Б</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7F274D" w:rsidRDefault="0031435B" w:rsidP="007F274D">
      <w:pPr>
        <w:rPr>
          <w:rFonts w:cs="Arial"/>
        </w:rPr>
      </w:pPr>
      <w:r w:rsidRPr="00E47C2E">
        <w:rPr>
          <w:rFonts w:cs="Arial"/>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w:t>
      </w:r>
      <w:r w:rsidRPr="00E47C2E">
        <w:rPr>
          <w:rFonts w:cs="Arial"/>
        </w:rPr>
        <w:lastRenderedPageBreak/>
        <w:t>буџетских средстава, корисници средстава организација за обавезно социјално осигурање и други корисници јавних средстава);</w:t>
      </w:r>
    </w:p>
    <w:p w:rsidR="0031435B" w:rsidRPr="007F274D" w:rsidRDefault="007F274D" w:rsidP="007F274D">
      <w:pPr>
        <w:rPr>
          <w:rFonts w:cs="Arial"/>
        </w:rPr>
      </w:pPr>
      <w:r w:rsidRPr="007F274D">
        <w:rPr>
          <w:rFonts w:cs="Arial"/>
          <w:lang w:val="sr-Cyrl-RS"/>
        </w:rPr>
        <w:t>4.</w:t>
      </w:r>
      <w:r>
        <w:rPr>
          <w:rFonts w:cs="Arial"/>
        </w:rPr>
        <w:t xml:space="preserve"> </w:t>
      </w:r>
      <w:r w:rsidR="0031435B" w:rsidRPr="007F274D">
        <w:rPr>
          <w:rFonts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3" w:history="1">
        <w:r w:rsidR="003409C5" w:rsidRPr="00243A93">
          <w:rPr>
            <w:rStyle w:val="Hyperlink"/>
            <w:rFonts w:cs="Arial"/>
          </w:rPr>
          <w:t>http://www.kjn.gov.rs/download/Taksa-popunjeni-nalozi-ci.pdf</w:t>
        </w:r>
      </w:hyperlink>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C40128" w:rsidRDefault="00C40128" w:rsidP="00C40128">
      <w:pPr>
        <w:rPr>
          <w:rFonts w:cs="Arial"/>
          <w:lang w:val="sr-Cyrl-RS"/>
        </w:rPr>
      </w:pPr>
      <w:r w:rsidRPr="00C40128">
        <w:rPr>
          <w:rFonts w:cs="Arial"/>
        </w:rPr>
        <w:t>SWIFT CODE: NBSRRSBGXXX</w:t>
      </w:r>
    </w:p>
    <w:p w:rsidR="007F274D" w:rsidRDefault="007F274D" w:rsidP="00C40128">
      <w:pPr>
        <w:rPr>
          <w:rFonts w:cs="Arial"/>
          <w:lang w:val="sr-Cyrl-RS"/>
        </w:rPr>
      </w:pP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7F274D" w:rsidRDefault="007F274D" w:rsidP="00F159A4">
      <w:pPr>
        <w:tabs>
          <w:tab w:val="left" w:pos="1129"/>
        </w:tabs>
      </w:pPr>
      <w:bookmarkStart w:id="246" w:name="_Toc441651610"/>
      <w:bookmarkStart w:id="247" w:name="_Toc442559921"/>
    </w:p>
    <w:p w:rsidR="00CB604B" w:rsidRDefault="00CB604B" w:rsidP="00F159A4">
      <w:pPr>
        <w:tabs>
          <w:tab w:val="left" w:pos="1129"/>
        </w:tabs>
      </w:pPr>
    </w:p>
    <w:p w:rsidR="008D2B23" w:rsidRPr="00E47C2E" w:rsidRDefault="008D2B23" w:rsidP="009714FA">
      <w:pPr>
        <w:pStyle w:val="KDPodnaslov2"/>
        <w:numPr>
          <w:ilvl w:val="1"/>
          <w:numId w:val="16"/>
        </w:numPr>
        <w:spacing w:before="0"/>
        <w:jc w:val="both"/>
        <w:rPr>
          <w:rFonts w:cs="Arial"/>
        </w:rPr>
      </w:pPr>
      <w:r w:rsidRPr="00E47C2E">
        <w:rPr>
          <w:rFonts w:cs="Arial"/>
        </w:rPr>
        <w:lastRenderedPageBreak/>
        <w:t xml:space="preserve">Закључивање </w:t>
      </w:r>
      <w:r w:rsidR="007E3AF6" w:rsidRPr="00E47C2E">
        <w:rPr>
          <w:rFonts w:cs="Arial"/>
        </w:rPr>
        <w:t xml:space="preserve">и ступање на снагу </w:t>
      </w:r>
      <w:r w:rsidRPr="00E47C2E">
        <w:rPr>
          <w:rFonts w:cs="Arial"/>
        </w:rPr>
        <w:t>уговора</w:t>
      </w:r>
      <w:bookmarkEnd w:id="246"/>
      <w:bookmarkEnd w:id="247"/>
    </w:p>
    <w:p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rsidR="003409C5" w:rsidRPr="003409C5" w:rsidRDefault="003409C5" w:rsidP="003409C5">
      <w:pPr>
        <w:spacing w:before="0"/>
        <w:rPr>
          <w:rFonts w:cs="Arial"/>
        </w:rPr>
      </w:pPr>
    </w:p>
    <w:p w:rsidR="003409C5" w:rsidRPr="003409C5" w:rsidRDefault="003409C5" w:rsidP="003409C5">
      <w:pPr>
        <w:spacing w:before="0"/>
        <w:rPr>
          <w:rFonts w:cs="Arial"/>
        </w:rPr>
      </w:pPr>
      <w:r w:rsidRPr="003409C5">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409C5" w:rsidRPr="003409C5" w:rsidRDefault="003409C5" w:rsidP="003409C5">
      <w:pPr>
        <w:spacing w:before="0"/>
        <w:rPr>
          <w:rFonts w:cs="Arial"/>
        </w:rPr>
      </w:pPr>
      <w:r w:rsidRPr="003409C5">
        <w:rPr>
          <w:rFonts w:cs="Arial"/>
        </w:rPr>
        <w:t xml:space="preserve">У том случају Наручилац има право да изврши  наплату бланко сопствене менице  за  озбиљност  понуде. </w:t>
      </w:r>
    </w:p>
    <w:p w:rsidR="00B043D1" w:rsidRDefault="003409C5" w:rsidP="003409C5">
      <w:pPr>
        <w:spacing w:before="0"/>
        <w:rPr>
          <w:rFonts w:cs="Arial"/>
          <w:lang w:val="ru-RU"/>
        </w:rPr>
      </w:pPr>
      <w:r w:rsidRPr="003409C5">
        <w:rPr>
          <w:rFonts w:cs="Arial"/>
        </w:rPr>
        <w:t>Уколико у року за подношење понуда пристигне само једна понуда и та понуд</w:t>
      </w:r>
      <w:r w:rsidR="004F3BBC">
        <w:rPr>
          <w:rFonts w:cs="Arial"/>
        </w:rPr>
        <w:t>а буде прихватљива, наручилац 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rsidR="007C1197" w:rsidRPr="00E47C2E" w:rsidRDefault="007C1197" w:rsidP="007E3AF6">
      <w:pPr>
        <w:spacing w:before="0"/>
        <w:rPr>
          <w:rFonts w:cs="Arial"/>
          <w:lang w:val="ru-RU"/>
        </w:rPr>
      </w:pPr>
    </w:p>
    <w:p w:rsidR="008C5F7D" w:rsidRPr="00DD1B20" w:rsidRDefault="008D2B23" w:rsidP="009714FA">
      <w:pPr>
        <w:pStyle w:val="KDPodnaslov2"/>
        <w:numPr>
          <w:ilvl w:val="1"/>
          <w:numId w:val="16"/>
        </w:numPr>
        <w:spacing w:before="0"/>
        <w:jc w:val="both"/>
        <w:rPr>
          <w:rFonts w:cs="Arial"/>
        </w:rPr>
      </w:pPr>
      <w:bookmarkStart w:id="248" w:name="_Toc441651611"/>
      <w:bookmarkStart w:id="249" w:name="_Toc442559922"/>
      <w:r w:rsidRPr="00E47C2E">
        <w:rPr>
          <w:rFonts w:cs="Arial"/>
        </w:rPr>
        <w:t>Измене током трајања уговора</w:t>
      </w:r>
      <w:bookmarkEnd w:id="248"/>
      <w:bookmarkEnd w:id="249"/>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D2AB7" w:rsidRPr="006D2AB7" w:rsidRDefault="006D2AB7" w:rsidP="006D2AB7">
      <w:pPr>
        <w:spacing w:before="0"/>
        <w:rPr>
          <w:rFonts w:cs="Arial"/>
          <w:color w:val="000000" w:themeColor="text1"/>
          <w:lang w:val="sr-Cyrl-RS" w:eastAsia="sr-Latn-CS"/>
        </w:rPr>
      </w:pPr>
    </w:p>
    <w:p w:rsidR="001D117D" w:rsidRDefault="001D117D"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0016593B">
        <w:rPr>
          <w:rFonts w:cs="Arial"/>
        </w:rPr>
        <w:t>Обрасци</w:t>
      </w:r>
      <w:r w:rsidR="00413671">
        <w:rPr>
          <w:rFonts w:cs="Arial"/>
          <w:lang w:val="sr-Cyrl-RS"/>
        </w:rPr>
        <w:t>,</w:t>
      </w:r>
      <w:r w:rsidR="0016593B">
        <w:rPr>
          <w:rFonts w:cs="Arial"/>
        </w:rPr>
        <w:t xml:space="preserve"> </w:t>
      </w:r>
      <w:r w:rsidRPr="007A780F">
        <w:rPr>
          <w:rFonts w:cs="Arial"/>
          <w:lang w:val="sr-Cyrl-RS"/>
        </w:rPr>
        <w:t>образац трошкова припреме понуде, прилози</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Pr="009A4987" w:rsidRDefault="009A4987"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0" w:name="_Toc442559924"/>
      <w:r w:rsidRPr="00E47C2E">
        <w:lastRenderedPageBreak/>
        <w:t xml:space="preserve">ОБРАЗАЦ </w:t>
      </w:r>
      <w:r w:rsidR="002F7952">
        <w:rPr>
          <w:lang w:val="sr-Cyrl-RS"/>
        </w:rPr>
        <w:t xml:space="preserve"> </w:t>
      </w:r>
      <w:bookmarkEnd w:id="250"/>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поступак јавне набавке–</w:t>
      </w:r>
      <w:r w:rsidR="001B666C">
        <w:rPr>
          <w:rFonts w:eastAsia="TimesNewRomanPS-BoldMT" w:cs="Arial"/>
          <w:bCs/>
          <w:color w:val="000000" w:themeColor="text1"/>
        </w:rPr>
        <w:t>Одржавање клима комора на блоковима и спољним постројењима ТЕНТ Б</w:t>
      </w:r>
      <w:r w:rsidRPr="00E47C2E">
        <w:rPr>
          <w:rFonts w:eastAsia="TimesNewRomanPS-BoldMT" w:cs="Arial"/>
          <w:bCs/>
          <w:color w:val="000000" w:themeColor="text1"/>
        </w:rPr>
        <w:t xml:space="preserve">ЈН бр. </w:t>
      </w:r>
      <w:r w:rsidR="001B666C">
        <w:rPr>
          <w:rFonts w:eastAsia="TimesNewRomanPS-BoldMT" w:cs="Arial"/>
          <w:bCs/>
          <w:color w:val="000000" w:themeColor="text1"/>
        </w:rPr>
        <w:t>1951/2018 (3000/0798/2018)</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1F4DEF" w:rsidRDefault="00343A18" w:rsidP="00682115">
      <w:pPr>
        <w:pStyle w:val="ListParagraph"/>
        <w:numPr>
          <w:ilvl w:val="0"/>
          <w:numId w:val="31"/>
        </w:numPr>
        <w:spacing w:before="0"/>
        <w:rPr>
          <w:rFonts w:ascii="Arial" w:eastAsia="TimesNewRomanPSMT" w:hAnsi="Arial" w:cs="Arial"/>
          <w:b/>
          <w:bCs/>
          <w:iCs/>
        </w:rPr>
      </w:pPr>
      <w:r w:rsidRPr="001F4DEF">
        <w:rPr>
          <w:rFonts w:ascii="Arial" w:eastAsia="TimesNewRomanPSMT" w:hAnsi="Arial"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B043D1"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1F4DEF" w:rsidRDefault="00343A18" w:rsidP="00682115">
      <w:pPr>
        <w:pStyle w:val="ListParagraph"/>
        <w:numPr>
          <w:ilvl w:val="0"/>
          <w:numId w:val="31"/>
        </w:numPr>
        <w:spacing w:before="0"/>
        <w:rPr>
          <w:rFonts w:ascii="Arial" w:eastAsia="TimesNewRomanPSMT" w:hAnsi="Arial" w:cs="Arial"/>
          <w:b/>
          <w:bCs/>
        </w:rPr>
      </w:pPr>
      <w:r w:rsidRPr="001F4DEF">
        <w:rPr>
          <w:rFonts w:ascii="Arial" w:eastAsia="TimesNewRomanPSMT" w:hAnsi="Arial" w:cs="Arial"/>
          <w:b/>
          <w:bCs/>
        </w:rPr>
        <w:lastRenderedPageBreak/>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6D2AB7" w:rsidRPr="00E47C2E" w:rsidRDefault="006D2AB7"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13671" w:rsidRPr="00E47C2E" w:rsidRDefault="0041367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4C31EE" w:rsidRPr="00E47C2E" w:rsidRDefault="004C31EE"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6"/>
        <w:gridCol w:w="393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392B56">
            <w:pPr>
              <w:spacing w:before="0"/>
              <w:jc w:val="center"/>
              <w:rPr>
                <w:rFonts w:cs="Arial"/>
                <w:b/>
                <w:bCs/>
                <w:iCs/>
                <w:lang w:val="sr-Cyrl-CS"/>
              </w:rPr>
            </w:pPr>
            <w:r w:rsidRPr="00E47C2E">
              <w:rPr>
                <w:rFonts w:cs="Arial"/>
                <w:b/>
                <w:bCs/>
                <w:iCs/>
                <w:lang w:val="sr-Cyrl-CS"/>
              </w:rPr>
              <w:t>УКУПНА</w:t>
            </w:r>
            <w:r w:rsidR="008516D3">
              <w:rPr>
                <w:rFonts w:cs="Arial"/>
                <w:b/>
                <w:bCs/>
                <w:iCs/>
                <w:lang w:val="sr-Cyrl-CS"/>
              </w:rPr>
              <w:t xml:space="preserve"> УПОРЕДНА</w:t>
            </w:r>
            <w:r w:rsidRPr="00E47C2E">
              <w:rPr>
                <w:rFonts w:cs="Arial"/>
                <w:b/>
                <w:bCs/>
                <w:iCs/>
                <w:lang w:val="sr-Cyrl-CS"/>
              </w:rPr>
              <w:t xml:space="preserve">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92B56" w:rsidRPr="00392B56">
              <w:rPr>
                <w:rFonts w:eastAsia="Arial Unicode MS" w:cs="Arial"/>
                <w:b/>
                <w:bCs/>
                <w:iCs/>
                <w:kern w:val="1"/>
                <w:lang w:val="sr-Cyrl-CS" w:eastAsia="ar-SA"/>
              </w:rPr>
              <w:t>б</w:t>
            </w:r>
            <w:r w:rsidRPr="00E47C2E">
              <w:rPr>
                <w:rFonts w:cs="Arial"/>
                <w:b/>
                <w:bCs/>
                <w:iCs/>
                <w:lang w:val="sr-Cyrl-CS"/>
              </w:rPr>
              <w:t>ез ПДВ-а</w:t>
            </w:r>
            <w:r w:rsidR="000E3F2D">
              <w:rPr>
                <w:rFonts w:cs="Arial"/>
                <w:b/>
                <w:bCs/>
                <w:iCs/>
                <w:lang w:val="sr-Cyrl-CS"/>
              </w:rPr>
              <w:t xml:space="preserve"> </w:t>
            </w:r>
          </w:p>
        </w:tc>
      </w:tr>
      <w:tr w:rsidR="000E75A0" w:rsidRPr="00E47C2E" w:rsidTr="0070472F">
        <w:trPr>
          <w:trHeight w:val="440"/>
        </w:trPr>
        <w:tc>
          <w:tcPr>
            <w:tcW w:w="5920" w:type="dxa"/>
            <w:vAlign w:val="center"/>
          </w:tcPr>
          <w:p w:rsidR="00D46070" w:rsidRDefault="001B666C" w:rsidP="0070472F">
            <w:pPr>
              <w:spacing w:before="0"/>
              <w:jc w:val="center"/>
              <w:rPr>
                <w:rFonts w:cs="Arial"/>
                <w:lang w:val="sr-Cyrl-RS"/>
              </w:rPr>
            </w:pPr>
            <w:r>
              <w:rPr>
                <w:rFonts w:cs="Arial"/>
                <w:lang w:val="sr-Cyrl-RS" w:eastAsia="zh-CN"/>
              </w:rPr>
              <w:t>Одржавање клима комора на блоковима и спољним постројењима ТЕНТ Б</w:t>
            </w:r>
          </w:p>
          <w:p w:rsidR="000E75A0" w:rsidRPr="00D46070" w:rsidRDefault="00D46070" w:rsidP="0070472F">
            <w:pPr>
              <w:spacing w:before="0"/>
              <w:jc w:val="center"/>
              <w:rPr>
                <w:rFonts w:cs="Arial"/>
                <w:b/>
                <w:lang w:val="sr-Cyrl-RS"/>
              </w:rPr>
            </w:pPr>
            <w:r>
              <w:rPr>
                <w:rFonts w:cs="Arial"/>
                <w:lang w:val="sr-Cyrl-RS"/>
              </w:rPr>
              <w:t xml:space="preserve">ЈН бр. </w:t>
            </w:r>
            <w:r w:rsidR="001B666C">
              <w:rPr>
                <w:rFonts w:cs="Arial"/>
                <w:lang w:val="sr-Cyrl-RS"/>
              </w:rPr>
              <w:t>1951/2018 (3000/0798/2018)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7C1197" w:rsidP="00FE4ADD">
            <w:pPr>
              <w:spacing w:before="0"/>
              <w:jc w:val="center"/>
              <w:rPr>
                <w:rFonts w:cs="Arial"/>
                <w:bCs/>
                <w:iCs/>
                <w:color w:val="000000" w:themeColor="text1"/>
                <w:lang w:val="sr-Cyrl-RS"/>
              </w:rPr>
            </w:pPr>
            <w:r w:rsidRPr="007C1197">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1197">
              <w:rPr>
                <w:rFonts w:cs="Arial"/>
                <w:bCs/>
                <w:iCs/>
                <w:color w:val="000000" w:themeColor="text1"/>
                <w:lang w:val="sr-Cyrl-RS"/>
              </w:rPr>
              <w:t xml:space="preserve"> </w:t>
            </w:r>
            <w:r w:rsidR="00191B1D" w:rsidRPr="00191B1D">
              <w:rPr>
                <w:rFonts w:cs="Arial"/>
                <w:bCs/>
                <w:iCs/>
                <w:color w:val="000000" w:themeColor="text1"/>
                <w:lang w:val="sr-Cyrl-RS"/>
              </w:rPr>
              <w:t xml:space="preserve">потписаним записником о извршеним услугама од стране овлашћених лица </w:t>
            </w:r>
            <w:r w:rsidR="003409C5">
              <w:rPr>
                <w:rFonts w:cs="Arial"/>
                <w:bCs/>
                <w:iCs/>
                <w:color w:val="000000" w:themeColor="text1"/>
                <w:lang w:val="sr-Cyrl-RS"/>
              </w:rPr>
              <w:t>наручиоца</w:t>
            </w:r>
            <w:r w:rsidR="00191B1D" w:rsidRPr="00191B1D">
              <w:rPr>
                <w:rFonts w:cs="Arial"/>
                <w:bCs/>
                <w:iCs/>
                <w:color w:val="000000" w:themeColor="text1"/>
                <w:lang w:val="sr-Cyrl-RS"/>
              </w:rPr>
              <w:t xml:space="preserve"> и </w:t>
            </w:r>
            <w:r w:rsidR="003409C5">
              <w:rPr>
                <w:rFonts w:cs="Arial"/>
                <w:bCs/>
                <w:iCs/>
                <w:color w:val="000000" w:themeColor="text1"/>
                <w:lang w:val="sr-Cyrl-RS"/>
              </w:rPr>
              <w:t>изабраног понуђача</w:t>
            </w:r>
            <w:r w:rsidRPr="007C1197">
              <w:rPr>
                <w:rFonts w:cs="Arial"/>
                <w:bCs/>
                <w:iCs/>
                <w:color w:val="000000" w:themeColor="text1"/>
                <w:lang w:val="sr-Cyrl-RS"/>
              </w:rPr>
              <w:t>.</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413671" w:rsidRDefault="00CB604B" w:rsidP="00815E22">
            <w:pPr>
              <w:spacing w:before="0"/>
              <w:jc w:val="center"/>
              <w:rPr>
                <w:rFonts w:cs="Arial"/>
                <w:bCs/>
                <w:iCs/>
                <w:spacing w:val="4"/>
                <w:lang w:val="sr-Cyrl-RS"/>
              </w:rPr>
            </w:pPr>
            <w:r w:rsidRPr="00CB604B">
              <w:rPr>
                <w:rFonts w:cs="Arial"/>
                <w:bCs/>
                <w:iCs/>
                <w:spacing w:val="4"/>
              </w:rPr>
              <w:t>Услуге се пружају у периоду од 12 месеци од закључења уговора. У случају интервентног ангажовања сервисна екипа се мора појавити на локацији ТЕНТ Б најкасније 24 сата од позива Наручиоца. Трошкове доласка и одласка са локације ТЕНТ Б сноси Изабрани понуђач</w:t>
            </w:r>
            <w:r w:rsidR="00A32A38" w:rsidRPr="00A32A38">
              <w:rPr>
                <w:rFonts w:cs="Arial"/>
                <w:bCs/>
                <w:iCs/>
                <w:spacing w:val="4"/>
              </w:rPr>
              <w:t>.</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1124E6">
        <w:trPr>
          <w:trHeight w:val="720"/>
        </w:trPr>
        <w:tc>
          <w:tcPr>
            <w:tcW w:w="5282" w:type="dxa"/>
            <w:vAlign w:val="center"/>
          </w:tcPr>
          <w:p w:rsidR="000E75A0" w:rsidRDefault="001124E6" w:rsidP="00DF7A33">
            <w:pPr>
              <w:spacing w:before="0"/>
              <w:jc w:val="center"/>
              <w:rPr>
                <w:rFonts w:cs="Arial"/>
                <w:b/>
                <w:bCs/>
                <w:iCs/>
                <w:lang w:val="sr-Cyrl-RS"/>
              </w:rPr>
            </w:pPr>
            <w:r w:rsidRPr="001124E6">
              <w:rPr>
                <w:rFonts w:cs="Arial"/>
                <w:b/>
                <w:bCs/>
                <w:iCs/>
                <w:lang w:val="sr-Cyrl-RS"/>
              </w:rPr>
              <w:t>ГАРАНТНИ ПЕРИОД:</w:t>
            </w:r>
          </w:p>
          <w:p w:rsidR="001124E6" w:rsidRPr="001124E6" w:rsidRDefault="001124E6" w:rsidP="001124E6">
            <w:pPr>
              <w:spacing w:before="0"/>
              <w:jc w:val="center"/>
              <w:rPr>
                <w:rFonts w:cs="Arial"/>
                <w:bCs/>
                <w:iCs/>
              </w:rPr>
            </w:pPr>
            <w:r w:rsidRPr="001124E6">
              <w:rPr>
                <w:rFonts w:cs="Arial"/>
                <w:bCs/>
                <w:iCs/>
              </w:rPr>
              <w:t>Гарантни период не може бити краћи од 12 месеци од извршења сваке појединачне услуге.</w:t>
            </w:r>
          </w:p>
        </w:tc>
        <w:tc>
          <w:tcPr>
            <w:tcW w:w="3963" w:type="dxa"/>
            <w:vAlign w:val="center"/>
          </w:tcPr>
          <w:p w:rsidR="000E75A0" w:rsidRPr="001124E6" w:rsidRDefault="001124E6" w:rsidP="00DF7A33">
            <w:pPr>
              <w:spacing w:before="0"/>
              <w:jc w:val="center"/>
              <w:rPr>
                <w:rFonts w:cs="Arial"/>
                <w:bCs/>
                <w:iCs/>
                <w:lang w:val="sr-Cyrl-RS"/>
              </w:rPr>
            </w:pPr>
            <w:r>
              <w:rPr>
                <w:rFonts w:cs="Arial"/>
                <w:bCs/>
                <w:iCs/>
                <w:lang w:val="sr-Cyrl-RS"/>
              </w:rPr>
              <w:t>___ месеци</w:t>
            </w:r>
            <w:r w:rsidRPr="001124E6">
              <w:rPr>
                <w:rFonts w:cs="Arial"/>
                <w:bCs/>
                <w:iCs/>
              </w:rPr>
              <w:t xml:space="preserve"> од извршења сваке појединачне услуге</w:t>
            </w:r>
            <w:r>
              <w:rPr>
                <w:rFonts w:cs="Arial"/>
                <w:bCs/>
                <w:iCs/>
                <w:lang w:val="sr-Cyrl-RS"/>
              </w:rPr>
              <w:t xml:space="preserve"> </w:t>
            </w:r>
          </w:p>
        </w:tc>
      </w:tr>
      <w:tr w:rsidR="000E75A0" w:rsidRPr="00E47C2E" w:rsidTr="007C1197">
        <w:trPr>
          <w:trHeight w:val="600"/>
        </w:trPr>
        <w:tc>
          <w:tcPr>
            <w:tcW w:w="5282"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D73419" w:rsidRDefault="00262737" w:rsidP="00A32A38">
            <w:pPr>
              <w:spacing w:before="0"/>
              <w:jc w:val="center"/>
              <w:rPr>
                <w:rFonts w:eastAsia="TimesNewRomanPSMT" w:cs="Arial"/>
                <w:bCs/>
                <w:color w:val="000000"/>
                <w:lang w:val="sr-Cyrl-CS"/>
              </w:rPr>
            </w:pPr>
            <w:r w:rsidRPr="00262737">
              <w:rPr>
                <w:rFonts w:eastAsia="TimesNewRomanPSMT" w:cs="Arial"/>
                <w:bCs/>
                <w:color w:val="000000"/>
                <w:lang w:val="sr-Cyrl-RS"/>
              </w:rPr>
              <w:t>Место пружања услуга су ТЕНТ Б машинска сала, спољни објекти и радионица Изабраног понуђача</w:t>
            </w:r>
            <w:r w:rsidR="002E051A" w:rsidRPr="002E051A">
              <w:rPr>
                <w:rFonts w:eastAsia="TimesNewRomanPSMT" w:cs="Arial"/>
                <w:bCs/>
                <w:color w:val="000000"/>
                <w:lang w:val="sr-Cyrl-RS"/>
              </w:rPr>
              <w:t xml:space="preserve">.    </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7C1197" w:rsidRPr="00E47C2E" w:rsidTr="0052510F">
        <w:trPr>
          <w:trHeight w:val="800"/>
        </w:trPr>
        <w:tc>
          <w:tcPr>
            <w:tcW w:w="5282" w:type="dxa"/>
            <w:vAlign w:val="center"/>
          </w:tcPr>
          <w:p w:rsidR="007C1197" w:rsidRPr="00E47C2E" w:rsidRDefault="007C1197" w:rsidP="007C1197">
            <w:pPr>
              <w:spacing w:before="0"/>
              <w:jc w:val="center"/>
              <w:rPr>
                <w:rFonts w:cs="Arial"/>
                <w:b/>
                <w:bCs/>
                <w:iCs/>
                <w:lang w:val="sr-Cyrl-CS"/>
              </w:rPr>
            </w:pPr>
            <w:r w:rsidRPr="00E47C2E">
              <w:rPr>
                <w:rFonts w:cs="Arial"/>
                <w:b/>
                <w:bCs/>
                <w:iCs/>
                <w:lang w:val="sr-Cyrl-CS"/>
              </w:rPr>
              <w:t>РОК ВАЖЕЊА ПОНУДЕ:</w:t>
            </w:r>
          </w:p>
          <w:p w:rsidR="007C1197" w:rsidRPr="00E47C2E" w:rsidRDefault="007C1197" w:rsidP="007C1197">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7C1197" w:rsidRPr="00E47C2E" w:rsidRDefault="007C1197" w:rsidP="007C1197">
            <w:pPr>
              <w:spacing w:before="0"/>
              <w:jc w:val="center"/>
              <w:rPr>
                <w:rFonts w:cs="Arial"/>
                <w:b/>
                <w:bCs/>
                <w:iCs/>
                <w:lang w:val="sr-Cyrl-CS"/>
              </w:rPr>
            </w:pPr>
          </w:p>
          <w:p w:rsidR="007C1197" w:rsidRPr="00E47C2E" w:rsidRDefault="007C1197" w:rsidP="007C1197">
            <w:pPr>
              <w:spacing w:before="0"/>
              <w:jc w:val="center"/>
              <w:rPr>
                <w:rFonts w:cs="Arial"/>
                <w:b/>
                <w:bCs/>
                <w:iCs/>
                <w:lang w:val="sr-Cyrl-CS"/>
              </w:rPr>
            </w:pPr>
            <w:r w:rsidRPr="00E47C2E">
              <w:rPr>
                <w:rFonts w:cs="Arial"/>
                <w:bCs/>
                <w:iCs/>
                <w:lang w:val="sr-Cyrl-CS"/>
              </w:rPr>
              <w:t>_____ дана од дана отварања понуда</w:t>
            </w:r>
          </w:p>
        </w:tc>
      </w:tr>
      <w:tr w:rsidR="007C1197" w:rsidRPr="00E47C2E" w:rsidTr="0052510F">
        <w:tc>
          <w:tcPr>
            <w:tcW w:w="9245" w:type="dxa"/>
            <w:gridSpan w:val="2"/>
          </w:tcPr>
          <w:p w:rsidR="007C1197" w:rsidRPr="00E47C2E" w:rsidRDefault="007C1197" w:rsidP="007C1197">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A423DD" w:rsidRDefault="00A423DD" w:rsidP="00E84A95">
      <w:pPr>
        <w:spacing w:before="0"/>
        <w:jc w:val="center"/>
        <w:rPr>
          <w:rFonts w:eastAsia="TimesNewRomanPSMT" w:cs="Arial"/>
          <w:bCs/>
        </w:rPr>
      </w:pPr>
    </w:p>
    <w:p w:rsidR="000E75A0" w:rsidRDefault="000E75A0" w:rsidP="00E84A95">
      <w:pPr>
        <w:spacing w:before="0"/>
        <w:jc w:val="center"/>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E0683E">
        <w:rPr>
          <w:rFonts w:eastAsia="TimesNewRomanPSMT" w:cs="Arial"/>
          <w:bCs/>
        </w:rPr>
        <w:t xml:space="preserve">      </w:t>
      </w:r>
      <w:r w:rsidR="00A44AA6" w:rsidRPr="00E47C2E">
        <w:rPr>
          <w:rFonts w:eastAsia="TimesNewRomanPSMT" w:cs="Arial"/>
          <w:bCs/>
        </w:rPr>
        <w:t xml:space="preserve">    </w:t>
      </w:r>
      <w:r w:rsidRPr="00E47C2E">
        <w:rPr>
          <w:rFonts w:eastAsia="TimesNewRomanPSMT" w:cs="Arial"/>
          <w:bCs/>
        </w:rPr>
        <w:t>Понуђач</w:t>
      </w:r>
    </w:p>
    <w:p w:rsidR="00E0683E" w:rsidRPr="00E47C2E" w:rsidRDefault="00E0683E" w:rsidP="00E84A95">
      <w:pPr>
        <w:spacing w:before="0"/>
        <w:jc w:val="center"/>
        <w:rPr>
          <w:rFonts w:eastAsia="TimesNewRomanPSMT" w:cs="Arial"/>
          <w:bCs/>
          <w:lang w:val="sr-Cyrl-CS"/>
        </w:rPr>
      </w:pP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DF7A33" w:rsidRDefault="00DF7A33" w:rsidP="000E75A0">
      <w:pPr>
        <w:spacing w:before="0"/>
        <w:rPr>
          <w:rFonts w:cs="Arial"/>
          <w:b/>
          <w:bCs/>
          <w:iCs/>
          <w:u w:val="single"/>
        </w:rPr>
      </w:pPr>
    </w:p>
    <w:p w:rsidR="00815E22" w:rsidRDefault="00815E22" w:rsidP="000E75A0">
      <w:pPr>
        <w:spacing w:before="0"/>
        <w:rPr>
          <w:rFonts w:cs="Arial"/>
          <w:b/>
          <w:bCs/>
          <w:iCs/>
          <w:sz w:val="20"/>
          <w:szCs w:val="20"/>
          <w:u w:val="single"/>
        </w:rPr>
      </w:pPr>
    </w:p>
    <w:p w:rsidR="000E75A0" w:rsidRPr="00413671" w:rsidRDefault="000E75A0" w:rsidP="000E75A0">
      <w:pPr>
        <w:spacing w:before="0"/>
        <w:rPr>
          <w:rFonts w:cs="Arial"/>
          <w:b/>
          <w:bCs/>
          <w:iCs/>
          <w:u w:val="single"/>
        </w:rPr>
      </w:pPr>
      <w:r w:rsidRPr="00413671">
        <w:rPr>
          <w:rFonts w:cs="Arial"/>
          <w:b/>
          <w:bCs/>
          <w:iCs/>
          <w:u w:val="single"/>
        </w:rPr>
        <w:t>Напомене:</w:t>
      </w:r>
    </w:p>
    <w:p w:rsidR="00BA2C2D" w:rsidRPr="00413671" w:rsidRDefault="00BA2C2D" w:rsidP="00BA2C2D">
      <w:pPr>
        <w:autoSpaceDE w:val="0"/>
        <w:autoSpaceDN w:val="0"/>
        <w:adjustRightInd w:val="0"/>
        <w:rPr>
          <w:rFonts w:eastAsia="TimesNewRomanPS-BoldMT" w:cs="Arial"/>
          <w:bCs/>
          <w:iCs/>
        </w:rPr>
      </w:pPr>
      <w:r w:rsidRPr="00413671">
        <w:rPr>
          <w:rFonts w:eastAsia="TimesNewRomanPS-BoldMT" w:cs="Arial"/>
          <w:bCs/>
          <w:iCs/>
        </w:rPr>
        <w:t>-  Понуђач је обавезан да у обрасцу понуде попуни све комерцијалне услове (сва празна поља).</w:t>
      </w:r>
    </w:p>
    <w:p w:rsidR="00262737" w:rsidRPr="00ED7665" w:rsidRDefault="00BA2C2D" w:rsidP="00E84A95">
      <w:pPr>
        <w:autoSpaceDE w:val="0"/>
        <w:autoSpaceDN w:val="0"/>
        <w:adjustRightInd w:val="0"/>
        <w:rPr>
          <w:rFonts w:eastAsia="TimesNewRomanPS-BoldMT" w:cs="Arial"/>
          <w:bCs/>
          <w:iCs/>
          <w:lang w:val="ru-RU"/>
        </w:rPr>
      </w:pPr>
      <w:r w:rsidRPr="00413671">
        <w:rPr>
          <w:rFonts w:eastAsia="TimesNewRomanPS-BoldMT" w:cs="Arial"/>
          <w:bCs/>
          <w:iCs/>
        </w:rPr>
        <w:t xml:space="preserve">- </w:t>
      </w:r>
      <w:r w:rsidRPr="00413671">
        <w:rPr>
          <w:rFonts w:eastAsia="TimesNewRomanPS-BoldMT" w:cs="Arial"/>
          <w:bCs/>
          <w:iCs/>
          <w:lang w:val="ru-RU"/>
        </w:rPr>
        <w:t>Уколико понуђачи подносе заједничку понуду,група понуђача може да о</w:t>
      </w:r>
      <w:r w:rsidRPr="00413671">
        <w:rPr>
          <w:rFonts w:eastAsia="TimesNewRomanPS-BoldMT" w:cs="Arial"/>
          <w:bCs/>
          <w:iCs/>
        </w:rPr>
        <w:t>власти</w:t>
      </w:r>
      <w:r w:rsidRPr="00413671">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13671">
        <w:rPr>
          <w:rFonts w:eastAsia="TimesNewRomanPS-BoldMT" w:cs="Arial"/>
          <w:bCs/>
          <w:iCs/>
          <w:lang w:val="ru-RU"/>
        </w:rPr>
        <w:t>лагодити већем броју потписника</w:t>
      </w:r>
      <w:bookmarkStart w:id="251" w:name="_Toc442559925"/>
      <w:r w:rsidR="00D73419" w:rsidRPr="00413671">
        <w:rPr>
          <w:rFonts w:eastAsia="TimesNewRomanPS-BoldMT" w:cs="Arial"/>
          <w:bCs/>
          <w:iCs/>
          <w:lang w:val="ru-RU"/>
        </w:rPr>
        <w:t>.</w:t>
      </w:r>
    </w:p>
    <w:p w:rsidR="00343A18" w:rsidRPr="00E47C2E" w:rsidRDefault="00FE4ADD" w:rsidP="00343A18">
      <w:pPr>
        <w:pStyle w:val="KDObrazac"/>
        <w:spacing w:before="0"/>
      </w:pPr>
      <w:r>
        <w:rPr>
          <w:lang w:val="sr-Cyrl-RS"/>
        </w:rPr>
        <w:lastRenderedPageBreak/>
        <w:t>О</w:t>
      </w:r>
      <w:r w:rsidR="00343A18" w:rsidRPr="00E47C2E">
        <w:t xml:space="preserve">БРАЗАЦ </w:t>
      </w:r>
      <w:r w:rsidR="00C0729A">
        <w:rPr>
          <w:lang w:val="sr-Cyrl-RS"/>
        </w:rPr>
        <w:t>2</w:t>
      </w:r>
      <w:r w:rsidR="00343A18" w:rsidRPr="00E47C2E">
        <w:t>.</w:t>
      </w:r>
      <w:bookmarkEnd w:id="251"/>
    </w:p>
    <w:p w:rsidR="00A853B4" w:rsidRDefault="00343A18" w:rsidP="00E706F6">
      <w:pPr>
        <w:spacing w:before="0"/>
        <w:jc w:val="center"/>
        <w:rPr>
          <w:rFonts w:cs="Arial"/>
          <w:b/>
        </w:rPr>
      </w:pPr>
      <w:r w:rsidRPr="00E47C2E">
        <w:rPr>
          <w:rFonts w:cs="Arial"/>
          <w:b/>
        </w:rPr>
        <w:t>ОБРАЗАЦ СТРУКУТРЕ ЦЕНЕ</w:t>
      </w:r>
    </w:p>
    <w:p w:rsidR="00DE0807" w:rsidRPr="00E706F6" w:rsidRDefault="00DE0807" w:rsidP="00E706F6">
      <w:pPr>
        <w:spacing w:before="0"/>
        <w:jc w:val="center"/>
        <w:rPr>
          <w:rFonts w:cs="Arial"/>
          <w:b/>
          <w:lang w:val="sr-Cyrl-RS"/>
        </w:rPr>
      </w:pPr>
    </w:p>
    <w:tbl>
      <w:tblPr>
        <w:tblW w:w="44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1681"/>
        <w:gridCol w:w="1081"/>
        <w:gridCol w:w="851"/>
        <w:gridCol w:w="906"/>
        <w:gridCol w:w="1030"/>
        <w:gridCol w:w="1032"/>
        <w:gridCol w:w="1029"/>
      </w:tblGrid>
      <w:tr w:rsidR="00D00322" w:rsidRPr="00E47C2E" w:rsidTr="00DE0807">
        <w:trPr>
          <w:tblHeader/>
          <w:jc w:val="center"/>
        </w:trPr>
        <w:tc>
          <w:tcPr>
            <w:tcW w:w="369" w:type="pct"/>
            <w:shd w:val="clear" w:color="auto" w:fill="C6D9F1" w:themeFill="text2" w:themeFillTint="33"/>
            <w:vAlign w:val="center"/>
          </w:tcPr>
          <w:p w:rsidR="00D00322" w:rsidRPr="00E47C2E" w:rsidRDefault="00D00322" w:rsidP="00A853B4">
            <w:pPr>
              <w:spacing w:before="0"/>
              <w:jc w:val="center"/>
              <w:rPr>
                <w:rFonts w:cs="Arial"/>
                <w:bCs/>
                <w:iCs/>
                <w:lang w:val="sr-Cyrl-CS"/>
              </w:rPr>
            </w:pPr>
            <w:r w:rsidRPr="00E47C2E">
              <w:rPr>
                <w:rFonts w:cs="Arial"/>
                <w:bCs/>
                <w:iCs/>
                <w:lang w:val="sr-Cyrl-CS"/>
              </w:rPr>
              <w:t>Рбр</w:t>
            </w:r>
          </w:p>
        </w:tc>
        <w:tc>
          <w:tcPr>
            <w:tcW w:w="1023" w:type="pct"/>
            <w:shd w:val="clear" w:color="auto" w:fill="C6D9F1" w:themeFill="text2" w:themeFillTint="33"/>
            <w:vAlign w:val="center"/>
          </w:tcPr>
          <w:p w:rsidR="00D00322" w:rsidRPr="00E47C2E" w:rsidRDefault="00D00322" w:rsidP="00A853B4">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658" w:type="pct"/>
            <w:shd w:val="clear" w:color="auto" w:fill="C6D9F1" w:themeFill="text2" w:themeFillTint="33"/>
            <w:vAlign w:val="center"/>
          </w:tcPr>
          <w:p w:rsidR="00D00322" w:rsidRPr="00E47C2E" w:rsidRDefault="00D00322" w:rsidP="00A853B4">
            <w:pPr>
              <w:spacing w:before="0"/>
              <w:jc w:val="center"/>
              <w:rPr>
                <w:rFonts w:cs="Arial"/>
                <w:b/>
                <w:bCs/>
                <w:iCs/>
                <w:lang w:val="sr-Cyrl-CS"/>
              </w:rPr>
            </w:pPr>
            <w:r w:rsidRPr="00E47C2E">
              <w:rPr>
                <w:rFonts w:cs="Arial"/>
                <w:b/>
                <w:bCs/>
                <w:iCs/>
                <w:lang w:val="sr-Cyrl-CS"/>
              </w:rPr>
              <w:t>Јед.</w:t>
            </w:r>
          </w:p>
          <w:p w:rsidR="00D00322" w:rsidRPr="00E47C2E" w:rsidRDefault="00D00322" w:rsidP="00A853B4">
            <w:pPr>
              <w:spacing w:before="0"/>
              <w:jc w:val="center"/>
              <w:rPr>
                <w:rFonts w:cs="Arial"/>
                <w:b/>
                <w:bCs/>
                <w:iCs/>
                <w:lang w:val="sr-Cyrl-CS"/>
              </w:rPr>
            </w:pPr>
            <w:r w:rsidRPr="00E47C2E">
              <w:rPr>
                <w:rFonts w:cs="Arial"/>
                <w:b/>
                <w:bCs/>
                <w:iCs/>
                <w:lang w:val="sr-Cyrl-CS"/>
              </w:rPr>
              <w:t>Мере</w:t>
            </w:r>
          </w:p>
        </w:tc>
        <w:tc>
          <w:tcPr>
            <w:tcW w:w="518" w:type="pct"/>
            <w:shd w:val="clear" w:color="auto" w:fill="C6D9F1" w:themeFill="text2" w:themeFillTint="33"/>
            <w:vAlign w:val="center"/>
          </w:tcPr>
          <w:p w:rsidR="00D00322" w:rsidRPr="00E47C2E" w:rsidRDefault="00D00322" w:rsidP="00A853B4">
            <w:pPr>
              <w:spacing w:before="0"/>
              <w:jc w:val="center"/>
              <w:rPr>
                <w:rFonts w:cs="Arial"/>
                <w:b/>
                <w:bCs/>
                <w:iCs/>
                <w:lang w:val="sr-Cyrl-CS"/>
              </w:rPr>
            </w:pPr>
            <w:r w:rsidRPr="00E47C2E">
              <w:rPr>
                <w:rFonts w:cs="Arial"/>
                <w:b/>
                <w:bCs/>
                <w:iCs/>
                <w:lang w:val="sr-Cyrl-CS"/>
              </w:rPr>
              <w:t>Обим (количина)</w:t>
            </w:r>
          </w:p>
        </w:tc>
        <w:tc>
          <w:tcPr>
            <w:tcW w:w="551" w:type="pct"/>
            <w:shd w:val="clear" w:color="auto" w:fill="C6D9F1" w:themeFill="text2" w:themeFillTint="33"/>
            <w:vAlign w:val="center"/>
          </w:tcPr>
          <w:p w:rsidR="00D00322" w:rsidRPr="00C0729A" w:rsidRDefault="00D00322" w:rsidP="00A853B4">
            <w:pPr>
              <w:spacing w:before="0"/>
              <w:jc w:val="center"/>
              <w:rPr>
                <w:rFonts w:cs="Arial"/>
                <w:b/>
                <w:bCs/>
                <w:iCs/>
                <w:lang w:val="sr-Cyrl-CS"/>
              </w:rPr>
            </w:pPr>
            <w:r w:rsidRPr="00C0729A">
              <w:rPr>
                <w:rFonts w:cs="Arial"/>
                <w:b/>
                <w:bCs/>
                <w:iCs/>
                <w:lang w:val="sr-Cyrl-CS"/>
              </w:rPr>
              <w:t>Јед.</w:t>
            </w:r>
          </w:p>
          <w:p w:rsidR="00D00322" w:rsidRPr="00C0729A" w:rsidRDefault="00D00322" w:rsidP="00A853B4">
            <w:pPr>
              <w:spacing w:before="0"/>
              <w:jc w:val="center"/>
              <w:rPr>
                <w:rFonts w:cs="Arial"/>
                <w:b/>
                <w:bCs/>
                <w:iCs/>
                <w:lang w:val="sr-Cyrl-CS"/>
              </w:rPr>
            </w:pPr>
            <w:r w:rsidRPr="00C0729A">
              <w:rPr>
                <w:rFonts w:cs="Arial"/>
                <w:b/>
                <w:bCs/>
                <w:iCs/>
                <w:lang w:val="sr-Cyrl-CS"/>
              </w:rPr>
              <w:t>Цена без ПДВ</w:t>
            </w:r>
          </w:p>
          <w:p w:rsidR="00D00322" w:rsidRPr="00C0729A" w:rsidRDefault="00D00322" w:rsidP="00A853B4">
            <w:pPr>
              <w:spacing w:before="0"/>
              <w:jc w:val="center"/>
              <w:rPr>
                <w:rFonts w:cs="Arial"/>
                <w:b/>
                <w:bCs/>
                <w:iCs/>
                <w:lang w:val="sr-Cyrl-RS"/>
              </w:rPr>
            </w:pPr>
            <w:r w:rsidRPr="00C0729A">
              <w:rPr>
                <w:rFonts w:cs="Arial"/>
                <w:b/>
                <w:bCs/>
                <w:iCs/>
                <w:lang w:val="sr-Cyrl-CS"/>
              </w:rPr>
              <w:t xml:space="preserve">дин. </w:t>
            </w:r>
          </w:p>
        </w:tc>
        <w:tc>
          <w:tcPr>
            <w:tcW w:w="627" w:type="pct"/>
            <w:shd w:val="clear" w:color="auto" w:fill="C6D9F1" w:themeFill="text2" w:themeFillTint="33"/>
            <w:vAlign w:val="center"/>
          </w:tcPr>
          <w:p w:rsidR="00D00322" w:rsidRPr="00C0729A" w:rsidRDefault="00D00322" w:rsidP="00A853B4">
            <w:pPr>
              <w:spacing w:before="0"/>
              <w:jc w:val="center"/>
              <w:rPr>
                <w:rFonts w:cs="Arial"/>
                <w:b/>
                <w:bCs/>
                <w:iCs/>
                <w:lang w:val="sr-Cyrl-CS"/>
              </w:rPr>
            </w:pPr>
            <w:r w:rsidRPr="00C0729A">
              <w:rPr>
                <w:rFonts w:cs="Arial"/>
                <w:b/>
                <w:bCs/>
                <w:iCs/>
                <w:lang w:val="sr-Cyrl-CS"/>
              </w:rPr>
              <w:t>Јед.</w:t>
            </w:r>
          </w:p>
          <w:p w:rsidR="00D00322" w:rsidRPr="00C0729A" w:rsidRDefault="00D00322" w:rsidP="00A853B4">
            <w:pPr>
              <w:spacing w:before="0"/>
              <w:jc w:val="center"/>
              <w:rPr>
                <w:rFonts w:cs="Arial"/>
                <w:b/>
                <w:bCs/>
                <w:iCs/>
                <w:lang w:val="sr-Cyrl-CS"/>
              </w:rPr>
            </w:pPr>
            <w:r w:rsidRPr="00C0729A">
              <w:rPr>
                <w:rFonts w:cs="Arial"/>
                <w:b/>
                <w:bCs/>
                <w:iCs/>
                <w:lang w:val="sr-Cyrl-CS"/>
              </w:rPr>
              <w:t>Цена са ПДВ</w:t>
            </w:r>
          </w:p>
          <w:p w:rsidR="00D00322" w:rsidRPr="00C0729A" w:rsidRDefault="00D00322" w:rsidP="00A853B4">
            <w:pPr>
              <w:spacing w:before="0"/>
              <w:jc w:val="center"/>
              <w:rPr>
                <w:rFonts w:cs="Arial"/>
                <w:b/>
                <w:bCs/>
                <w:iCs/>
                <w:lang w:val="sr-Cyrl-RS"/>
              </w:rPr>
            </w:pPr>
            <w:r w:rsidRPr="00C0729A">
              <w:rPr>
                <w:rFonts w:cs="Arial"/>
                <w:b/>
                <w:bCs/>
                <w:iCs/>
                <w:lang w:val="sr-Cyrl-CS"/>
              </w:rPr>
              <w:t xml:space="preserve">дин. </w:t>
            </w:r>
          </w:p>
        </w:tc>
        <w:tc>
          <w:tcPr>
            <w:tcW w:w="628" w:type="pct"/>
            <w:shd w:val="clear" w:color="auto" w:fill="C6D9F1" w:themeFill="text2" w:themeFillTint="33"/>
            <w:vAlign w:val="center"/>
          </w:tcPr>
          <w:p w:rsidR="00D00322" w:rsidRPr="00C0729A" w:rsidRDefault="00D00322" w:rsidP="00A853B4">
            <w:pPr>
              <w:spacing w:before="0"/>
              <w:jc w:val="center"/>
              <w:rPr>
                <w:rFonts w:cs="Arial"/>
                <w:b/>
                <w:bCs/>
                <w:iCs/>
                <w:lang w:val="sr-Cyrl-CS"/>
              </w:rPr>
            </w:pPr>
            <w:r w:rsidRPr="00C0729A">
              <w:rPr>
                <w:rFonts w:cs="Arial"/>
                <w:b/>
                <w:bCs/>
                <w:iCs/>
                <w:lang w:val="sr-Cyrl-CS"/>
              </w:rPr>
              <w:t>Укупна</w:t>
            </w:r>
            <w:r w:rsidR="00E706F6">
              <w:rPr>
                <w:rFonts w:cs="Arial"/>
                <w:b/>
                <w:bCs/>
                <w:iCs/>
                <w:lang w:val="sr-Cyrl-CS"/>
              </w:rPr>
              <w:t xml:space="preserve"> </w:t>
            </w:r>
            <w:r w:rsidRPr="00C0729A">
              <w:rPr>
                <w:rFonts w:cs="Arial"/>
                <w:b/>
                <w:bCs/>
                <w:iCs/>
                <w:lang w:val="sr-Cyrl-CS"/>
              </w:rPr>
              <w:t>без ПДВ</w:t>
            </w:r>
          </w:p>
          <w:p w:rsidR="00D00322" w:rsidRPr="00C0729A" w:rsidRDefault="00D00322" w:rsidP="00A853B4">
            <w:pPr>
              <w:spacing w:before="0"/>
              <w:jc w:val="center"/>
              <w:rPr>
                <w:rFonts w:cs="Arial"/>
                <w:b/>
                <w:bCs/>
                <w:iCs/>
                <w:lang w:val="sr-Cyrl-RS"/>
              </w:rPr>
            </w:pPr>
            <w:r w:rsidRPr="00C0729A">
              <w:rPr>
                <w:rFonts w:cs="Arial"/>
                <w:b/>
                <w:bCs/>
                <w:iCs/>
                <w:lang w:val="sr-Cyrl-CS"/>
              </w:rPr>
              <w:t xml:space="preserve">дин. </w:t>
            </w:r>
          </w:p>
        </w:tc>
        <w:tc>
          <w:tcPr>
            <w:tcW w:w="626" w:type="pct"/>
            <w:shd w:val="clear" w:color="auto" w:fill="C6D9F1" w:themeFill="text2" w:themeFillTint="33"/>
            <w:vAlign w:val="center"/>
          </w:tcPr>
          <w:p w:rsidR="00D00322" w:rsidRPr="00C0729A" w:rsidRDefault="00D00322" w:rsidP="00A853B4">
            <w:pPr>
              <w:spacing w:before="0"/>
              <w:jc w:val="center"/>
              <w:rPr>
                <w:rFonts w:cs="Arial"/>
                <w:b/>
                <w:bCs/>
                <w:iCs/>
                <w:lang w:val="sr-Cyrl-CS"/>
              </w:rPr>
            </w:pPr>
            <w:r w:rsidRPr="00C0729A">
              <w:rPr>
                <w:rFonts w:cs="Arial"/>
                <w:b/>
                <w:bCs/>
                <w:iCs/>
                <w:lang w:val="sr-Cyrl-CS"/>
              </w:rPr>
              <w:t>Укупна</w:t>
            </w:r>
            <w:r w:rsidR="00475EDF">
              <w:rPr>
                <w:rFonts w:cs="Arial"/>
                <w:b/>
                <w:bCs/>
                <w:iCs/>
                <w:lang w:val="sr-Cyrl-CS"/>
              </w:rPr>
              <w:t xml:space="preserve"> </w:t>
            </w:r>
            <w:r w:rsidRPr="00C0729A">
              <w:rPr>
                <w:rFonts w:cs="Arial"/>
                <w:b/>
                <w:bCs/>
                <w:iCs/>
                <w:lang w:val="sr-Cyrl-CS"/>
              </w:rPr>
              <w:t xml:space="preserve"> цена са ПДВ</w:t>
            </w:r>
          </w:p>
          <w:p w:rsidR="00D00322" w:rsidRPr="00C0729A" w:rsidRDefault="00D00322" w:rsidP="00A853B4">
            <w:pPr>
              <w:spacing w:before="0"/>
              <w:jc w:val="center"/>
              <w:rPr>
                <w:rFonts w:cs="Arial"/>
                <w:b/>
                <w:bCs/>
                <w:iCs/>
                <w:lang w:val="sr-Cyrl-RS"/>
              </w:rPr>
            </w:pPr>
            <w:r w:rsidRPr="00C0729A">
              <w:rPr>
                <w:rFonts w:cs="Arial"/>
                <w:b/>
                <w:bCs/>
                <w:iCs/>
                <w:lang w:val="sr-Cyrl-CS"/>
              </w:rPr>
              <w:t xml:space="preserve">дин. </w:t>
            </w:r>
          </w:p>
        </w:tc>
      </w:tr>
      <w:tr w:rsidR="00D00322" w:rsidRPr="00E47C2E" w:rsidTr="00DE0807">
        <w:trPr>
          <w:tblHeader/>
          <w:jc w:val="center"/>
        </w:trPr>
        <w:tc>
          <w:tcPr>
            <w:tcW w:w="369" w:type="pct"/>
            <w:shd w:val="clear" w:color="auto" w:fill="auto"/>
          </w:tcPr>
          <w:p w:rsidR="00D00322" w:rsidRPr="00E47C2E" w:rsidRDefault="00D00322" w:rsidP="00A853B4">
            <w:pPr>
              <w:spacing w:before="0"/>
              <w:jc w:val="center"/>
              <w:rPr>
                <w:rFonts w:cs="Arial"/>
                <w:b/>
                <w:bCs/>
                <w:iCs/>
                <w:lang w:val="sr-Cyrl-CS"/>
              </w:rPr>
            </w:pPr>
            <w:r w:rsidRPr="00E47C2E">
              <w:rPr>
                <w:rFonts w:cs="Arial"/>
                <w:b/>
                <w:bCs/>
                <w:iCs/>
                <w:lang w:val="sr-Cyrl-CS"/>
              </w:rPr>
              <w:t>(1)</w:t>
            </w:r>
          </w:p>
        </w:tc>
        <w:tc>
          <w:tcPr>
            <w:tcW w:w="1023" w:type="pct"/>
            <w:shd w:val="clear" w:color="auto" w:fill="auto"/>
          </w:tcPr>
          <w:p w:rsidR="00D00322" w:rsidRPr="00E47C2E" w:rsidRDefault="00D00322" w:rsidP="00A853B4">
            <w:pPr>
              <w:spacing w:before="0"/>
              <w:jc w:val="center"/>
              <w:rPr>
                <w:rFonts w:cs="Arial"/>
                <w:b/>
                <w:bCs/>
                <w:iCs/>
                <w:lang w:val="sr-Cyrl-CS"/>
              </w:rPr>
            </w:pPr>
            <w:r w:rsidRPr="00E47C2E">
              <w:rPr>
                <w:rFonts w:cs="Arial"/>
                <w:b/>
                <w:bCs/>
                <w:iCs/>
                <w:lang w:val="sr-Cyrl-CS"/>
              </w:rPr>
              <w:t>(2)</w:t>
            </w:r>
          </w:p>
        </w:tc>
        <w:tc>
          <w:tcPr>
            <w:tcW w:w="658" w:type="pct"/>
            <w:shd w:val="clear" w:color="auto" w:fill="auto"/>
          </w:tcPr>
          <w:p w:rsidR="00D00322" w:rsidRPr="00E47C2E" w:rsidRDefault="00D00322" w:rsidP="00A853B4">
            <w:pPr>
              <w:spacing w:before="0"/>
              <w:jc w:val="center"/>
              <w:rPr>
                <w:rFonts w:cs="Arial"/>
                <w:b/>
                <w:bCs/>
                <w:iCs/>
                <w:lang w:val="sr-Cyrl-CS"/>
              </w:rPr>
            </w:pPr>
            <w:r w:rsidRPr="00E47C2E">
              <w:rPr>
                <w:rFonts w:cs="Arial"/>
                <w:b/>
                <w:bCs/>
                <w:iCs/>
                <w:lang w:val="sr-Cyrl-CS"/>
              </w:rPr>
              <w:t>(3)</w:t>
            </w:r>
          </w:p>
        </w:tc>
        <w:tc>
          <w:tcPr>
            <w:tcW w:w="518" w:type="pct"/>
            <w:shd w:val="clear" w:color="auto" w:fill="auto"/>
          </w:tcPr>
          <w:p w:rsidR="00D00322" w:rsidRPr="00E47C2E" w:rsidRDefault="00D00322" w:rsidP="00A853B4">
            <w:pPr>
              <w:spacing w:before="0"/>
              <w:jc w:val="center"/>
              <w:rPr>
                <w:rFonts w:cs="Arial"/>
                <w:b/>
                <w:bCs/>
                <w:iCs/>
                <w:lang w:val="sr-Cyrl-CS"/>
              </w:rPr>
            </w:pPr>
            <w:r w:rsidRPr="00E47C2E">
              <w:rPr>
                <w:rFonts w:cs="Arial"/>
                <w:b/>
                <w:bCs/>
                <w:iCs/>
                <w:lang w:val="sr-Cyrl-CS"/>
              </w:rPr>
              <w:t>(4)</w:t>
            </w:r>
          </w:p>
        </w:tc>
        <w:tc>
          <w:tcPr>
            <w:tcW w:w="551" w:type="pct"/>
            <w:shd w:val="clear" w:color="auto" w:fill="auto"/>
          </w:tcPr>
          <w:p w:rsidR="00D00322" w:rsidRPr="00E47C2E" w:rsidRDefault="00D00322" w:rsidP="00A853B4">
            <w:pPr>
              <w:spacing w:before="0"/>
              <w:jc w:val="center"/>
              <w:rPr>
                <w:rFonts w:cs="Arial"/>
                <w:b/>
                <w:bCs/>
                <w:iCs/>
                <w:lang w:val="sr-Cyrl-CS"/>
              </w:rPr>
            </w:pPr>
            <w:r w:rsidRPr="00E47C2E">
              <w:rPr>
                <w:rFonts w:cs="Arial"/>
                <w:b/>
                <w:bCs/>
                <w:iCs/>
                <w:lang w:val="sr-Cyrl-CS"/>
              </w:rPr>
              <w:t>(5)</w:t>
            </w:r>
          </w:p>
        </w:tc>
        <w:tc>
          <w:tcPr>
            <w:tcW w:w="627" w:type="pct"/>
            <w:shd w:val="clear" w:color="auto" w:fill="auto"/>
          </w:tcPr>
          <w:p w:rsidR="00D00322" w:rsidRPr="00E47C2E" w:rsidRDefault="00D00322" w:rsidP="00A853B4">
            <w:pPr>
              <w:spacing w:before="0"/>
              <w:jc w:val="center"/>
              <w:rPr>
                <w:rFonts w:cs="Arial"/>
                <w:b/>
                <w:bCs/>
                <w:iCs/>
                <w:lang w:val="sr-Cyrl-CS"/>
              </w:rPr>
            </w:pPr>
            <w:r w:rsidRPr="00E47C2E">
              <w:rPr>
                <w:rFonts w:cs="Arial"/>
                <w:b/>
                <w:bCs/>
                <w:iCs/>
                <w:lang w:val="sr-Cyrl-CS"/>
              </w:rPr>
              <w:t>(6)</w:t>
            </w:r>
          </w:p>
        </w:tc>
        <w:tc>
          <w:tcPr>
            <w:tcW w:w="628" w:type="pct"/>
            <w:shd w:val="clear" w:color="auto" w:fill="auto"/>
          </w:tcPr>
          <w:p w:rsidR="00D00322" w:rsidRPr="00E47C2E" w:rsidRDefault="00D00322" w:rsidP="00A853B4">
            <w:pPr>
              <w:spacing w:before="0"/>
              <w:jc w:val="center"/>
              <w:rPr>
                <w:rFonts w:cs="Arial"/>
                <w:b/>
                <w:bCs/>
                <w:iCs/>
                <w:lang w:val="sr-Cyrl-CS"/>
              </w:rPr>
            </w:pPr>
            <w:r w:rsidRPr="00E47C2E">
              <w:rPr>
                <w:rFonts w:cs="Arial"/>
                <w:b/>
                <w:bCs/>
                <w:iCs/>
                <w:lang w:val="sr-Cyrl-CS"/>
              </w:rPr>
              <w:t>(7)</w:t>
            </w:r>
          </w:p>
        </w:tc>
        <w:tc>
          <w:tcPr>
            <w:tcW w:w="626" w:type="pct"/>
            <w:shd w:val="clear" w:color="auto" w:fill="auto"/>
          </w:tcPr>
          <w:p w:rsidR="00D00322" w:rsidRPr="00E47C2E" w:rsidRDefault="00D00322" w:rsidP="00A853B4">
            <w:pPr>
              <w:spacing w:before="0"/>
              <w:jc w:val="center"/>
              <w:rPr>
                <w:rFonts w:cs="Arial"/>
                <w:b/>
                <w:bCs/>
                <w:iCs/>
                <w:lang w:val="sr-Cyrl-CS"/>
              </w:rPr>
            </w:pPr>
            <w:r w:rsidRPr="00E47C2E">
              <w:rPr>
                <w:rFonts w:cs="Arial"/>
                <w:b/>
                <w:bCs/>
                <w:iCs/>
                <w:lang w:val="sr-Cyrl-CS"/>
              </w:rPr>
              <w:t>(8)</w:t>
            </w:r>
          </w:p>
        </w:tc>
      </w:tr>
      <w:tr w:rsidR="00D00322" w:rsidRPr="00E47C2E" w:rsidTr="00D00322">
        <w:trPr>
          <w:jc w:val="center"/>
        </w:trPr>
        <w:tc>
          <w:tcPr>
            <w:tcW w:w="5000" w:type="pct"/>
            <w:gridSpan w:val="8"/>
            <w:shd w:val="clear" w:color="auto" w:fill="auto"/>
          </w:tcPr>
          <w:p w:rsidR="00D00322" w:rsidRPr="00E47C2E" w:rsidRDefault="00262737" w:rsidP="00585B8A">
            <w:pPr>
              <w:tabs>
                <w:tab w:val="left" w:pos="2667"/>
              </w:tabs>
              <w:spacing w:before="0"/>
              <w:jc w:val="center"/>
              <w:rPr>
                <w:rFonts w:cs="Arial"/>
                <w:b/>
                <w:bCs/>
                <w:iCs/>
                <w:lang w:val="sr-Cyrl-CS"/>
              </w:rPr>
            </w:pPr>
            <w:r>
              <w:rPr>
                <w:rFonts w:cs="Arial"/>
                <w:b/>
                <w:bCs/>
                <w:iCs/>
              </w:rPr>
              <w:t xml:space="preserve">I </w:t>
            </w:r>
            <w:r w:rsidRPr="00262737">
              <w:rPr>
                <w:rFonts w:cs="Arial"/>
                <w:b/>
                <w:bCs/>
                <w:iCs/>
                <w:lang w:val="sr-Cyrl-CS"/>
              </w:rPr>
              <w:t>Сервис и преглед уређаја у склопу годишњег превентивног одржавања ТЕНТ Б</w:t>
            </w:r>
          </w:p>
        </w:tc>
      </w:tr>
      <w:tr w:rsidR="00262737" w:rsidRPr="00E47C2E" w:rsidTr="00262737">
        <w:trPr>
          <w:jc w:val="center"/>
        </w:trPr>
        <w:tc>
          <w:tcPr>
            <w:tcW w:w="369" w:type="pct"/>
            <w:shd w:val="clear" w:color="auto" w:fill="auto"/>
            <w:vAlign w:val="center"/>
          </w:tcPr>
          <w:p w:rsidR="00262737" w:rsidRPr="00044E68" w:rsidRDefault="00262737" w:rsidP="00262737">
            <w:pPr>
              <w:spacing w:before="0"/>
              <w:jc w:val="center"/>
              <w:rPr>
                <w:rFonts w:cs="Arial"/>
                <w:b/>
                <w:bCs/>
                <w:iCs/>
                <w:lang w:val="sr-Cyrl-RS"/>
              </w:rPr>
            </w:pPr>
            <w:r>
              <w:rPr>
                <w:rFonts w:cs="Arial"/>
                <w:b/>
                <w:bCs/>
                <w:iCs/>
                <w:lang w:val="sr-Cyrl-RS"/>
              </w:rPr>
              <w:t>1.</w:t>
            </w:r>
          </w:p>
        </w:tc>
        <w:tc>
          <w:tcPr>
            <w:tcW w:w="1023" w:type="pct"/>
            <w:shd w:val="clear" w:color="auto" w:fill="auto"/>
            <w:vAlign w:val="center"/>
          </w:tcPr>
          <w:p w:rsidR="00262737" w:rsidRDefault="00262737" w:rsidP="00262737">
            <w:pPr>
              <w:jc w:val="center"/>
              <w:rPr>
                <w:rFonts w:cs="Arial"/>
                <w:szCs w:val="24"/>
                <w:lang w:val="sr-Cyrl-RS" w:eastAsia="hr-HR"/>
              </w:rPr>
            </w:pPr>
            <w:r>
              <w:rPr>
                <w:rFonts w:cs="Arial"/>
                <w:szCs w:val="24"/>
                <w:lang w:val="sr-Cyrl-RS" w:eastAsia="hr-HR"/>
              </w:rPr>
              <w:t>ТЕНТ Б1 - кота 16</w:t>
            </w:r>
            <w:r>
              <w:rPr>
                <w:rFonts w:cs="Arial"/>
                <w:szCs w:val="24"/>
                <w:lang w:eastAsia="hr-HR"/>
              </w:rPr>
              <w:t>m</w:t>
            </w:r>
          </w:p>
          <w:p w:rsidR="00262737" w:rsidRPr="00D43926" w:rsidRDefault="00262737" w:rsidP="00262737">
            <w:pPr>
              <w:jc w:val="center"/>
              <w:rPr>
                <w:rFonts w:cs="Arial"/>
                <w:szCs w:val="24"/>
                <w:lang w:val="sr-Cyrl-RS" w:eastAsia="hr-HR"/>
              </w:rPr>
            </w:pPr>
            <w:r w:rsidRPr="00E37E01">
              <w:rPr>
                <w:rFonts w:cs="Arial"/>
                <w:szCs w:val="24"/>
                <w:lang w:val="sr-Cyrl-RS" w:eastAsia="hr-HR"/>
              </w:rPr>
              <w:t>DYNACIAT 753Z R407C serie LG/LGP</w:t>
            </w:r>
          </w:p>
        </w:tc>
        <w:tc>
          <w:tcPr>
            <w:tcW w:w="658" w:type="pct"/>
            <w:shd w:val="clear" w:color="auto" w:fill="auto"/>
            <w:vAlign w:val="center"/>
          </w:tcPr>
          <w:p w:rsidR="00262737" w:rsidRPr="008138FD" w:rsidRDefault="00262737" w:rsidP="00262737">
            <w:pPr>
              <w:jc w:val="center"/>
              <w:rPr>
                <w:rFonts w:cs="Arial"/>
                <w:lang w:val="sr-Cyrl-RS" w:eastAsia="hr-HR"/>
              </w:rPr>
            </w:pPr>
            <w:r>
              <w:rPr>
                <w:rFonts w:cs="Arial"/>
                <w:lang w:val="sr-Cyrl-RS" w:eastAsia="hr-HR"/>
              </w:rPr>
              <w:t>комплет</w:t>
            </w:r>
          </w:p>
        </w:tc>
        <w:tc>
          <w:tcPr>
            <w:tcW w:w="518" w:type="pct"/>
            <w:shd w:val="clear" w:color="auto" w:fill="auto"/>
            <w:vAlign w:val="center"/>
          </w:tcPr>
          <w:p w:rsidR="00262737" w:rsidRPr="003B247A" w:rsidRDefault="00262737" w:rsidP="00262737">
            <w:pPr>
              <w:jc w:val="center"/>
              <w:rPr>
                <w:rFonts w:cs="Arial"/>
                <w:lang w:val="sr-Cyrl-RS" w:eastAsia="hr-HR"/>
              </w:rPr>
            </w:pPr>
            <w:r>
              <w:rPr>
                <w:rFonts w:cs="Arial"/>
                <w:lang w:val="sr-Cyrl-RS" w:eastAsia="hr-HR"/>
              </w:rPr>
              <w:t>2</w:t>
            </w:r>
          </w:p>
        </w:tc>
        <w:tc>
          <w:tcPr>
            <w:tcW w:w="551" w:type="pct"/>
            <w:shd w:val="clear" w:color="auto" w:fill="auto"/>
            <w:vAlign w:val="center"/>
          </w:tcPr>
          <w:p w:rsidR="00262737" w:rsidRPr="006D2404" w:rsidRDefault="00262737" w:rsidP="00262737">
            <w:pPr>
              <w:spacing w:before="0"/>
              <w:jc w:val="center"/>
              <w:rPr>
                <w:rFonts w:cs="Arial"/>
                <w:b/>
                <w:bCs/>
                <w:iCs/>
              </w:rPr>
            </w:pPr>
          </w:p>
        </w:tc>
        <w:tc>
          <w:tcPr>
            <w:tcW w:w="627" w:type="pct"/>
            <w:shd w:val="clear" w:color="auto" w:fill="auto"/>
            <w:vAlign w:val="center"/>
          </w:tcPr>
          <w:p w:rsidR="00262737" w:rsidRPr="006D2404" w:rsidRDefault="00262737" w:rsidP="00262737">
            <w:pPr>
              <w:spacing w:before="0"/>
              <w:jc w:val="center"/>
              <w:rPr>
                <w:rFonts w:cs="Arial"/>
                <w:b/>
                <w:bCs/>
                <w:iCs/>
              </w:rPr>
            </w:pPr>
          </w:p>
        </w:tc>
        <w:tc>
          <w:tcPr>
            <w:tcW w:w="628" w:type="pct"/>
            <w:shd w:val="clear" w:color="auto" w:fill="auto"/>
            <w:vAlign w:val="center"/>
          </w:tcPr>
          <w:p w:rsidR="00262737" w:rsidRPr="006D2404" w:rsidRDefault="00262737" w:rsidP="00262737">
            <w:pPr>
              <w:spacing w:before="0"/>
              <w:jc w:val="center"/>
              <w:rPr>
                <w:rFonts w:cs="Arial"/>
                <w:b/>
                <w:bCs/>
                <w:iCs/>
              </w:rPr>
            </w:pPr>
          </w:p>
        </w:tc>
        <w:tc>
          <w:tcPr>
            <w:tcW w:w="626" w:type="pct"/>
            <w:shd w:val="clear" w:color="auto" w:fill="auto"/>
            <w:vAlign w:val="center"/>
          </w:tcPr>
          <w:p w:rsidR="00262737" w:rsidRPr="006D2404" w:rsidRDefault="00262737" w:rsidP="00262737">
            <w:pPr>
              <w:spacing w:before="0"/>
              <w:jc w:val="center"/>
              <w:rPr>
                <w:rFonts w:cs="Arial"/>
                <w:b/>
                <w:bCs/>
                <w:iCs/>
              </w:rPr>
            </w:pPr>
          </w:p>
        </w:tc>
      </w:tr>
      <w:tr w:rsidR="00262737" w:rsidRPr="00E47C2E" w:rsidTr="00262737">
        <w:trPr>
          <w:jc w:val="center"/>
        </w:trPr>
        <w:tc>
          <w:tcPr>
            <w:tcW w:w="369" w:type="pct"/>
            <w:shd w:val="clear" w:color="auto" w:fill="auto"/>
            <w:vAlign w:val="center"/>
          </w:tcPr>
          <w:p w:rsidR="00262737" w:rsidRPr="00475EDF" w:rsidRDefault="00475EDF" w:rsidP="00262737">
            <w:pPr>
              <w:spacing w:before="0"/>
              <w:jc w:val="center"/>
              <w:rPr>
                <w:rFonts w:cs="Arial"/>
                <w:b/>
                <w:bCs/>
                <w:iCs/>
              </w:rPr>
            </w:pPr>
            <w:r>
              <w:rPr>
                <w:rFonts w:cs="Arial"/>
                <w:b/>
                <w:bCs/>
                <w:iCs/>
              </w:rPr>
              <w:t>2.</w:t>
            </w:r>
          </w:p>
        </w:tc>
        <w:tc>
          <w:tcPr>
            <w:tcW w:w="1023" w:type="pct"/>
            <w:shd w:val="clear" w:color="auto" w:fill="auto"/>
            <w:vAlign w:val="center"/>
          </w:tcPr>
          <w:p w:rsidR="00262737" w:rsidRDefault="00262737" w:rsidP="00262737">
            <w:pPr>
              <w:jc w:val="center"/>
              <w:rPr>
                <w:rFonts w:cs="Arial"/>
                <w:szCs w:val="24"/>
                <w:lang w:val="sr-Cyrl-RS" w:eastAsia="hr-HR"/>
              </w:rPr>
            </w:pPr>
            <w:r>
              <w:rPr>
                <w:rFonts w:cs="Arial"/>
                <w:szCs w:val="24"/>
                <w:lang w:val="sr-Cyrl-RS" w:eastAsia="hr-HR"/>
              </w:rPr>
              <w:t>ТЕНТ Б2 - кота 16</w:t>
            </w:r>
            <w:r>
              <w:rPr>
                <w:rFonts w:cs="Arial"/>
                <w:szCs w:val="24"/>
                <w:lang w:eastAsia="hr-HR"/>
              </w:rPr>
              <w:t>m</w:t>
            </w:r>
          </w:p>
          <w:p w:rsidR="00262737" w:rsidRPr="003B247A" w:rsidRDefault="00262737" w:rsidP="00262737">
            <w:pPr>
              <w:jc w:val="center"/>
              <w:rPr>
                <w:rFonts w:cs="Arial"/>
                <w:szCs w:val="24"/>
                <w:lang w:val="sr-Cyrl-RS" w:eastAsia="hr-HR"/>
              </w:rPr>
            </w:pPr>
            <w:r w:rsidRPr="00E37E01">
              <w:rPr>
                <w:rFonts w:cs="Arial"/>
                <w:szCs w:val="24"/>
                <w:lang w:val="sr-Cyrl-RS" w:eastAsia="hr-HR"/>
              </w:rPr>
              <w:t>DYNACIAT 600V R410A serie LG/LGP</w:t>
            </w:r>
          </w:p>
        </w:tc>
        <w:tc>
          <w:tcPr>
            <w:tcW w:w="658" w:type="pct"/>
            <w:shd w:val="clear" w:color="auto" w:fill="auto"/>
            <w:vAlign w:val="center"/>
          </w:tcPr>
          <w:p w:rsidR="00262737" w:rsidRPr="003B247A" w:rsidRDefault="00262737" w:rsidP="00262737">
            <w:pPr>
              <w:jc w:val="center"/>
              <w:rPr>
                <w:rFonts w:cs="Arial"/>
                <w:lang w:val="sr-Cyrl-RS" w:eastAsia="hr-HR"/>
              </w:rPr>
            </w:pPr>
            <w:r>
              <w:rPr>
                <w:rFonts w:cs="Arial"/>
                <w:lang w:val="sr-Cyrl-RS" w:eastAsia="hr-HR"/>
              </w:rPr>
              <w:t>комплет</w:t>
            </w:r>
          </w:p>
        </w:tc>
        <w:tc>
          <w:tcPr>
            <w:tcW w:w="518" w:type="pct"/>
            <w:shd w:val="clear" w:color="auto" w:fill="auto"/>
            <w:vAlign w:val="center"/>
          </w:tcPr>
          <w:p w:rsidR="00262737" w:rsidRPr="003B247A" w:rsidRDefault="00262737" w:rsidP="00262737">
            <w:pPr>
              <w:jc w:val="center"/>
              <w:rPr>
                <w:rFonts w:cs="Arial"/>
                <w:lang w:val="sr-Cyrl-RS" w:eastAsia="hr-HR"/>
              </w:rPr>
            </w:pPr>
            <w:r>
              <w:rPr>
                <w:rFonts w:cs="Arial"/>
                <w:lang w:val="sr-Cyrl-RS" w:eastAsia="hr-HR"/>
              </w:rPr>
              <w:t>2</w:t>
            </w:r>
          </w:p>
        </w:tc>
        <w:tc>
          <w:tcPr>
            <w:tcW w:w="551" w:type="pct"/>
            <w:shd w:val="clear" w:color="auto" w:fill="auto"/>
            <w:vAlign w:val="center"/>
          </w:tcPr>
          <w:p w:rsidR="00262737" w:rsidRPr="006D2404" w:rsidRDefault="00262737" w:rsidP="00262737">
            <w:pPr>
              <w:spacing w:before="0"/>
              <w:jc w:val="center"/>
              <w:rPr>
                <w:rFonts w:cs="Arial"/>
                <w:b/>
                <w:bCs/>
                <w:iCs/>
              </w:rPr>
            </w:pPr>
          </w:p>
        </w:tc>
        <w:tc>
          <w:tcPr>
            <w:tcW w:w="627" w:type="pct"/>
            <w:shd w:val="clear" w:color="auto" w:fill="auto"/>
            <w:vAlign w:val="center"/>
          </w:tcPr>
          <w:p w:rsidR="00262737" w:rsidRPr="006D2404" w:rsidRDefault="00262737" w:rsidP="00262737">
            <w:pPr>
              <w:spacing w:before="0"/>
              <w:jc w:val="center"/>
              <w:rPr>
                <w:rFonts w:cs="Arial"/>
                <w:b/>
                <w:bCs/>
                <w:iCs/>
              </w:rPr>
            </w:pPr>
          </w:p>
        </w:tc>
        <w:tc>
          <w:tcPr>
            <w:tcW w:w="628" w:type="pct"/>
            <w:shd w:val="clear" w:color="auto" w:fill="auto"/>
            <w:vAlign w:val="center"/>
          </w:tcPr>
          <w:p w:rsidR="00262737" w:rsidRPr="006D2404" w:rsidRDefault="00262737" w:rsidP="00262737">
            <w:pPr>
              <w:spacing w:before="0"/>
              <w:jc w:val="center"/>
              <w:rPr>
                <w:rFonts w:cs="Arial"/>
                <w:b/>
                <w:bCs/>
                <w:iCs/>
              </w:rPr>
            </w:pPr>
          </w:p>
        </w:tc>
        <w:tc>
          <w:tcPr>
            <w:tcW w:w="626" w:type="pct"/>
            <w:shd w:val="clear" w:color="auto" w:fill="auto"/>
            <w:vAlign w:val="center"/>
          </w:tcPr>
          <w:p w:rsidR="00262737" w:rsidRPr="006D2404" w:rsidRDefault="00262737" w:rsidP="00262737">
            <w:pPr>
              <w:spacing w:before="0"/>
              <w:jc w:val="center"/>
              <w:rPr>
                <w:rFonts w:cs="Arial"/>
                <w:b/>
                <w:bCs/>
                <w:iCs/>
              </w:rPr>
            </w:pPr>
          </w:p>
        </w:tc>
      </w:tr>
      <w:tr w:rsidR="00262737" w:rsidRPr="00E47C2E" w:rsidTr="00262737">
        <w:trPr>
          <w:jc w:val="center"/>
        </w:trPr>
        <w:tc>
          <w:tcPr>
            <w:tcW w:w="369" w:type="pct"/>
            <w:shd w:val="clear" w:color="auto" w:fill="auto"/>
            <w:vAlign w:val="center"/>
          </w:tcPr>
          <w:p w:rsidR="00262737" w:rsidRDefault="00475EDF" w:rsidP="00262737">
            <w:pPr>
              <w:spacing w:before="0"/>
              <w:jc w:val="center"/>
              <w:rPr>
                <w:rFonts w:cs="Arial"/>
                <w:b/>
                <w:bCs/>
                <w:iCs/>
                <w:lang w:val="sr-Cyrl-RS"/>
              </w:rPr>
            </w:pPr>
            <w:r>
              <w:rPr>
                <w:rFonts w:cs="Arial"/>
                <w:b/>
                <w:bCs/>
                <w:iCs/>
              </w:rPr>
              <w:t>3</w:t>
            </w:r>
            <w:r w:rsidR="00262737">
              <w:rPr>
                <w:rFonts w:cs="Arial"/>
                <w:b/>
                <w:bCs/>
                <w:iCs/>
                <w:lang w:val="sr-Cyrl-RS"/>
              </w:rPr>
              <w:t>.</w:t>
            </w:r>
          </w:p>
        </w:tc>
        <w:tc>
          <w:tcPr>
            <w:tcW w:w="1023" w:type="pct"/>
            <w:shd w:val="clear" w:color="auto" w:fill="auto"/>
            <w:vAlign w:val="center"/>
          </w:tcPr>
          <w:p w:rsidR="00262737" w:rsidRPr="00E37E01" w:rsidRDefault="00262737" w:rsidP="00262737">
            <w:pPr>
              <w:jc w:val="center"/>
              <w:rPr>
                <w:rFonts w:cs="Arial"/>
                <w:szCs w:val="24"/>
                <w:lang w:eastAsia="hr-HR"/>
              </w:rPr>
            </w:pPr>
            <w:r>
              <w:rPr>
                <w:rFonts w:cs="Arial"/>
                <w:szCs w:val="24"/>
                <w:lang w:val="sr-Cyrl-RS" w:eastAsia="hr-HR"/>
              </w:rPr>
              <w:t>ТЕНТ Б1 побуда - кота 4,5</w:t>
            </w:r>
            <w:r>
              <w:rPr>
                <w:rFonts w:cs="Arial"/>
                <w:szCs w:val="24"/>
                <w:lang w:eastAsia="hr-HR"/>
              </w:rPr>
              <w:t>m</w:t>
            </w:r>
          </w:p>
          <w:p w:rsidR="00262737" w:rsidRPr="00D43926" w:rsidRDefault="00262737" w:rsidP="00262737">
            <w:pPr>
              <w:jc w:val="center"/>
              <w:rPr>
                <w:rFonts w:cs="Arial"/>
                <w:szCs w:val="24"/>
                <w:lang w:val="sr-Cyrl-RS" w:eastAsia="hr-HR"/>
              </w:rPr>
            </w:pPr>
            <w:r w:rsidRPr="00E37E01">
              <w:rPr>
                <w:rFonts w:cs="Arial"/>
                <w:szCs w:val="24"/>
                <w:lang w:val="sr-Cyrl-RS" w:eastAsia="hr-HR"/>
              </w:rPr>
              <w:t>CIATCOOLER LJAH 600 Z 407C</w:t>
            </w:r>
          </w:p>
        </w:tc>
        <w:tc>
          <w:tcPr>
            <w:tcW w:w="658" w:type="pct"/>
            <w:shd w:val="clear" w:color="auto" w:fill="auto"/>
            <w:vAlign w:val="center"/>
          </w:tcPr>
          <w:p w:rsidR="00262737" w:rsidRPr="008138FD" w:rsidRDefault="00262737" w:rsidP="00262737">
            <w:pPr>
              <w:jc w:val="center"/>
              <w:rPr>
                <w:rFonts w:cs="Arial"/>
                <w:lang w:val="sr-Cyrl-RS" w:eastAsia="hr-HR"/>
              </w:rPr>
            </w:pPr>
            <w:r>
              <w:rPr>
                <w:rFonts w:cs="Arial"/>
                <w:lang w:val="sr-Cyrl-RS" w:eastAsia="hr-HR"/>
              </w:rPr>
              <w:t>комплет</w:t>
            </w:r>
          </w:p>
        </w:tc>
        <w:tc>
          <w:tcPr>
            <w:tcW w:w="518" w:type="pct"/>
            <w:shd w:val="clear" w:color="auto" w:fill="auto"/>
            <w:vAlign w:val="center"/>
          </w:tcPr>
          <w:p w:rsidR="00262737" w:rsidRPr="001437A7" w:rsidRDefault="00262737" w:rsidP="00262737">
            <w:pPr>
              <w:jc w:val="center"/>
              <w:rPr>
                <w:rFonts w:cs="Arial"/>
                <w:lang w:val="sr-Cyrl-RS" w:eastAsia="hr-HR"/>
              </w:rPr>
            </w:pPr>
            <w:r>
              <w:rPr>
                <w:rFonts w:cs="Arial"/>
                <w:lang w:val="sr-Cyrl-RS" w:eastAsia="hr-HR"/>
              </w:rPr>
              <w:t>2</w:t>
            </w:r>
          </w:p>
        </w:tc>
        <w:tc>
          <w:tcPr>
            <w:tcW w:w="551" w:type="pct"/>
            <w:shd w:val="clear" w:color="auto" w:fill="auto"/>
            <w:vAlign w:val="center"/>
          </w:tcPr>
          <w:p w:rsidR="00262737" w:rsidRPr="006D2404" w:rsidRDefault="00262737" w:rsidP="00262737">
            <w:pPr>
              <w:spacing w:before="0"/>
              <w:jc w:val="center"/>
              <w:rPr>
                <w:rFonts w:cs="Arial"/>
                <w:b/>
                <w:bCs/>
                <w:iCs/>
              </w:rPr>
            </w:pPr>
          </w:p>
        </w:tc>
        <w:tc>
          <w:tcPr>
            <w:tcW w:w="627" w:type="pct"/>
            <w:shd w:val="clear" w:color="auto" w:fill="auto"/>
            <w:vAlign w:val="center"/>
          </w:tcPr>
          <w:p w:rsidR="00262737" w:rsidRPr="006D2404" w:rsidRDefault="00262737" w:rsidP="00262737">
            <w:pPr>
              <w:spacing w:before="0"/>
              <w:jc w:val="center"/>
              <w:rPr>
                <w:rFonts w:cs="Arial"/>
                <w:b/>
                <w:bCs/>
                <w:iCs/>
              </w:rPr>
            </w:pPr>
          </w:p>
        </w:tc>
        <w:tc>
          <w:tcPr>
            <w:tcW w:w="628" w:type="pct"/>
            <w:shd w:val="clear" w:color="auto" w:fill="auto"/>
            <w:vAlign w:val="center"/>
          </w:tcPr>
          <w:p w:rsidR="00262737" w:rsidRPr="006D2404" w:rsidRDefault="00262737" w:rsidP="00262737">
            <w:pPr>
              <w:spacing w:before="0"/>
              <w:jc w:val="center"/>
              <w:rPr>
                <w:rFonts w:cs="Arial"/>
                <w:b/>
                <w:bCs/>
                <w:iCs/>
              </w:rPr>
            </w:pPr>
          </w:p>
        </w:tc>
        <w:tc>
          <w:tcPr>
            <w:tcW w:w="626" w:type="pct"/>
            <w:shd w:val="clear" w:color="auto" w:fill="auto"/>
            <w:vAlign w:val="center"/>
          </w:tcPr>
          <w:p w:rsidR="00262737" w:rsidRPr="006D2404" w:rsidRDefault="00262737" w:rsidP="00262737">
            <w:pPr>
              <w:spacing w:before="0"/>
              <w:jc w:val="center"/>
              <w:rPr>
                <w:rFonts w:cs="Arial"/>
                <w:b/>
                <w:bCs/>
                <w:iCs/>
              </w:rPr>
            </w:pPr>
          </w:p>
        </w:tc>
      </w:tr>
      <w:tr w:rsidR="00262737" w:rsidRPr="00E47C2E" w:rsidTr="00262737">
        <w:trPr>
          <w:jc w:val="center"/>
        </w:trPr>
        <w:tc>
          <w:tcPr>
            <w:tcW w:w="369" w:type="pct"/>
            <w:shd w:val="clear" w:color="auto" w:fill="auto"/>
            <w:vAlign w:val="center"/>
          </w:tcPr>
          <w:p w:rsidR="00262737" w:rsidRDefault="00475EDF" w:rsidP="00262737">
            <w:pPr>
              <w:spacing w:before="0"/>
              <w:jc w:val="center"/>
              <w:rPr>
                <w:rFonts w:cs="Arial"/>
                <w:b/>
                <w:bCs/>
                <w:iCs/>
                <w:lang w:val="sr-Cyrl-RS"/>
              </w:rPr>
            </w:pPr>
            <w:r>
              <w:rPr>
                <w:rFonts w:cs="Arial"/>
                <w:b/>
                <w:bCs/>
                <w:iCs/>
              </w:rPr>
              <w:t>4</w:t>
            </w:r>
            <w:r w:rsidR="00262737">
              <w:rPr>
                <w:rFonts w:cs="Arial"/>
                <w:b/>
                <w:bCs/>
                <w:iCs/>
                <w:lang w:val="sr-Cyrl-RS"/>
              </w:rPr>
              <w:t>.</w:t>
            </w:r>
          </w:p>
        </w:tc>
        <w:tc>
          <w:tcPr>
            <w:tcW w:w="1023" w:type="pct"/>
            <w:shd w:val="clear" w:color="auto" w:fill="auto"/>
            <w:vAlign w:val="center"/>
          </w:tcPr>
          <w:p w:rsidR="00262737" w:rsidRPr="00E37E01" w:rsidRDefault="00262737" w:rsidP="00262737">
            <w:pPr>
              <w:jc w:val="center"/>
              <w:rPr>
                <w:rFonts w:cs="Arial"/>
                <w:szCs w:val="24"/>
                <w:lang w:eastAsia="hr-HR"/>
              </w:rPr>
            </w:pPr>
            <w:r>
              <w:rPr>
                <w:rFonts w:cs="Arial"/>
                <w:szCs w:val="24"/>
                <w:lang w:val="sr-Cyrl-RS" w:eastAsia="hr-HR"/>
              </w:rPr>
              <w:t>ТЕНТ Б2 побуда</w:t>
            </w:r>
            <w:r>
              <w:rPr>
                <w:rFonts w:cs="Arial"/>
                <w:szCs w:val="24"/>
                <w:lang w:eastAsia="hr-HR"/>
              </w:rPr>
              <w:t xml:space="preserve"> - </w:t>
            </w:r>
            <w:r>
              <w:rPr>
                <w:rFonts w:cs="Arial"/>
                <w:szCs w:val="24"/>
                <w:lang w:val="sr-Cyrl-RS" w:eastAsia="hr-HR"/>
              </w:rPr>
              <w:t>кота 4,5</w:t>
            </w:r>
            <w:r>
              <w:rPr>
                <w:rFonts w:cs="Arial"/>
                <w:szCs w:val="24"/>
                <w:lang w:eastAsia="hr-HR"/>
              </w:rPr>
              <w:t>m</w:t>
            </w:r>
          </w:p>
          <w:p w:rsidR="00262737" w:rsidRPr="00D43926" w:rsidRDefault="00262737" w:rsidP="00262737">
            <w:pPr>
              <w:jc w:val="center"/>
              <w:rPr>
                <w:rFonts w:cs="Arial"/>
                <w:szCs w:val="24"/>
                <w:lang w:val="sr-Cyrl-RS" w:eastAsia="hr-HR"/>
              </w:rPr>
            </w:pPr>
            <w:r w:rsidRPr="00E37E01">
              <w:rPr>
                <w:rFonts w:cs="Arial"/>
                <w:szCs w:val="24"/>
                <w:lang w:val="sr-Cyrl-RS" w:eastAsia="hr-HR"/>
              </w:rPr>
              <w:t>CIATCOOLER LJAH 600 Z 407C</w:t>
            </w:r>
          </w:p>
        </w:tc>
        <w:tc>
          <w:tcPr>
            <w:tcW w:w="658" w:type="pct"/>
            <w:shd w:val="clear" w:color="auto" w:fill="auto"/>
            <w:vAlign w:val="center"/>
          </w:tcPr>
          <w:p w:rsidR="00262737" w:rsidRPr="008138FD" w:rsidRDefault="00262737" w:rsidP="00262737">
            <w:pPr>
              <w:jc w:val="center"/>
              <w:rPr>
                <w:rFonts w:cs="Arial"/>
                <w:lang w:val="sr-Cyrl-RS" w:eastAsia="hr-HR"/>
              </w:rPr>
            </w:pPr>
            <w:r>
              <w:rPr>
                <w:rFonts w:cs="Arial"/>
                <w:lang w:val="sr-Cyrl-RS" w:eastAsia="hr-HR"/>
              </w:rPr>
              <w:t>комплет</w:t>
            </w:r>
          </w:p>
        </w:tc>
        <w:tc>
          <w:tcPr>
            <w:tcW w:w="518" w:type="pct"/>
            <w:shd w:val="clear" w:color="auto" w:fill="auto"/>
            <w:vAlign w:val="center"/>
          </w:tcPr>
          <w:p w:rsidR="00262737" w:rsidRPr="001437A7" w:rsidRDefault="00262737" w:rsidP="00262737">
            <w:pPr>
              <w:jc w:val="center"/>
              <w:rPr>
                <w:rFonts w:cs="Arial"/>
                <w:lang w:val="sr-Cyrl-RS" w:eastAsia="hr-HR"/>
              </w:rPr>
            </w:pPr>
            <w:r>
              <w:rPr>
                <w:rFonts w:cs="Arial"/>
                <w:lang w:val="sr-Cyrl-RS" w:eastAsia="hr-HR"/>
              </w:rPr>
              <w:t>2</w:t>
            </w:r>
          </w:p>
        </w:tc>
        <w:tc>
          <w:tcPr>
            <w:tcW w:w="551" w:type="pct"/>
            <w:shd w:val="clear" w:color="auto" w:fill="auto"/>
            <w:vAlign w:val="center"/>
          </w:tcPr>
          <w:p w:rsidR="00262737" w:rsidRPr="006D2404" w:rsidRDefault="00262737" w:rsidP="00262737">
            <w:pPr>
              <w:spacing w:before="0"/>
              <w:jc w:val="center"/>
              <w:rPr>
                <w:rFonts w:cs="Arial"/>
                <w:b/>
                <w:bCs/>
                <w:iCs/>
              </w:rPr>
            </w:pPr>
          </w:p>
        </w:tc>
        <w:tc>
          <w:tcPr>
            <w:tcW w:w="627" w:type="pct"/>
            <w:shd w:val="clear" w:color="auto" w:fill="auto"/>
            <w:vAlign w:val="center"/>
          </w:tcPr>
          <w:p w:rsidR="00262737" w:rsidRPr="006D2404" w:rsidRDefault="00262737" w:rsidP="00262737">
            <w:pPr>
              <w:spacing w:before="0"/>
              <w:jc w:val="center"/>
              <w:rPr>
                <w:rFonts w:cs="Arial"/>
                <w:b/>
                <w:bCs/>
                <w:iCs/>
              </w:rPr>
            </w:pPr>
          </w:p>
        </w:tc>
        <w:tc>
          <w:tcPr>
            <w:tcW w:w="628" w:type="pct"/>
            <w:shd w:val="clear" w:color="auto" w:fill="auto"/>
            <w:vAlign w:val="center"/>
          </w:tcPr>
          <w:p w:rsidR="00262737" w:rsidRPr="006D2404" w:rsidRDefault="00262737" w:rsidP="00262737">
            <w:pPr>
              <w:spacing w:before="0"/>
              <w:jc w:val="center"/>
              <w:rPr>
                <w:rFonts w:cs="Arial"/>
                <w:b/>
                <w:bCs/>
                <w:iCs/>
              </w:rPr>
            </w:pPr>
          </w:p>
        </w:tc>
        <w:tc>
          <w:tcPr>
            <w:tcW w:w="626" w:type="pct"/>
            <w:shd w:val="clear" w:color="auto" w:fill="auto"/>
            <w:vAlign w:val="center"/>
          </w:tcPr>
          <w:p w:rsidR="00262737" w:rsidRPr="006D2404" w:rsidRDefault="00262737" w:rsidP="00262737">
            <w:pPr>
              <w:spacing w:before="0"/>
              <w:jc w:val="center"/>
              <w:rPr>
                <w:rFonts w:cs="Arial"/>
                <w:b/>
                <w:bCs/>
                <w:iCs/>
              </w:rPr>
            </w:pPr>
          </w:p>
        </w:tc>
      </w:tr>
      <w:tr w:rsidR="00262737" w:rsidRPr="00E47C2E" w:rsidTr="00262737">
        <w:trPr>
          <w:jc w:val="center"/>
        </w:trPr>
        <w:tc>
          <w:tcPr>
            <w:tcW w:w="369" w:type="pct"/>
            <w:shd w:val="clear" w:color="auto" w:fill="auto"/>
            <w:vAlign w:val="center"/>
          </w:tcPr>
          <w:p w:rsidR="00262737" w:rsidRPr="00262737" w:rsidRDefault="00475EDF" w:rsidP="00262737">
            <w:pPr>
              <w:spacing w:before="0"/>
              <w:jc w:val="center"/>
              <w:rPr>
                <w:rFonts w:cs="Arial"/>
                <w:b/>
                <w:bCs/>
                <w:iCs/>
              </w:rPr>
            </w:pPr>
            <w:r>
              <w:rPr>
                <w:rFonts w:cs="Arial"/>
                <w:b/>
                <w:bCs/>
                <w:iCs/>
              </w:rPr>
              <w:t>5</w:t>
            </w:r>
            <w:r w:rsidR="00262737">
              <w:rPr>
                <w:rFonts w:cs="Arial"/>
                <w:b/>
                <w:bCs/>
                <w:iCs/>
              </w:rPr>
              <w:t>.</w:t>
            </w:r>
          </w:p>
        </w:tc>
        <w:tc>
          <w:tcPr>
            <w:tcW w:w="1023" w:type="pct"/>
            <w:shd w:val="clear" w:color="auto" w:fill="auto"/>
            <w:vAlign w:val="center"/>
          </w:tcPr>
          <w:p w:rsidR="00262737" w:rsidRDefault="00262737" w:rsidP="00262737">
            <w:pPr>
              <w:jc w:val="center"/>
              <w:rPr>
                <w:rFonts w:cs="Arial"/>
                <w:szCs w:val="24"/>
                <w:lang w:val="sr-Cyrl-RS" w:eastAsia="hr-HR"/>
              </w:rPr>
            </w:pPr>
            <w:r>
              <w:rPr>
                <w:rFonts w:cs="Arial"/>
                <w:szCs w:val="24"/>
                <w:lang w:val="sr-Cyrl-RS" w:eastAsia="hr-HR"/>
              </w:rPr>
              <w:t>ТЕНТ ХАГИПС</w:t>
            </w:r>
          </w:p>
          <w:p w:rsidR="00262737" w:rsidRPr="00D43926" w:rsidRDefault="00262737" w:rsidP="00262737">
            <w:pPr>
              <w:jc w:val="center"/>
              <w:rPr>
                <w:rFonts w:cs="Arial"/>
                <w:szCs w:val="24"/>
                <w:lang w:val="sr-Cyrl-RS" w:eastAsia="hr-HR"/>
              </w:rPr>
            </w:pPr>
            <w:r w:rsidRPr="00E37E01">
              <w:rPr>
                <w:rFonts w:cs="Arial"/>
                <w:szCs w:val="24"/>
                <w:lang w:val="sr-Cyrl-RS" w:eastAsia="hr-HR"/>
              </w:rPr>
              <w:t>AQUACIAT2 90V LDH R410A</w:t>
            </w:r>
          </w:p>
        </w:tc>
        <w:tc>
          <w:tcPr>
            <w:tcW w:w="658" w:type="pct"/>
            <w:shd w:val="clear" w:color="auto" w:fill="auto"/>
            <w:vAlign w:val="center"/>
          </w:tcPr>
          <w:p w:rsidR="00262737" w:rsidRPr="008138FD" w:rsidRDefault="00262737" w:rsidP="00262737">
            <w:pPr>
              <w:jc w:val="center"/>
              <w:rPr>
                <w:rFonts w:cs="Arial"/>
                <w:lang w:val="sr-Cyrl-RS" w:eastAsia="hr-HR"/>
              </w:rPr>
            </w:pPr>
            <w:r>
              <w:rPr>
                <w:rFonts w:cs="Arial"/>
                <w:lang w:val="sr-Cyrl-RS" w:eastAsia="hr-HR"/>
              </w:rPr>
              <w:t>комплет</w:t>
            </w:r>
          </w:p>
        </w:tc>
        <w:tc>
          <w:tcPr>
            <w:tcW w:w="518" w:type="pct"/>
            <w:shd w:val="clear" w:color="auto" w:fill="auto"/>
            <w:vAlign w:val="center"/>
          </w:tcPr>
          <w:p w:rsidR="00262737" w:rsidRPr="001437A7" w:rsidRDefault="00262737" w:rsidP="00262737">
            <w:pPr>
              <w:jc w:val="center"/>
              <w:rPr>
                <w:rFonts w:cs="Arial"/>
                <w:lang w:val="sr-Cyrl-RS" w:eastAsia="hr-HR"/>
              </w:rPr>
            </w:pPr>
            <w:r>
              <w:rPr>
                <w:rFonts w:cs="Arial"/>
                <w:lang w:val="sr-Cyrl-RS" w:eastAsia="hr-HR"/>
              </w:rPr>
              <w:t>2</w:t>
            </w:r>
          </w:p>
        </w:tc>
        <w:tc>
          <w:tcPr>
            <w:tcW w:w="551" w:type="pct"/>
            <w:shd w:val="clear" w:color="auto" w:fill="auto"/>
            <w:vAlign w:val="center"/>
          </w:tcPr>
          <w:p w:rsidR="00262737" w:rsidRPr="006D2404" w:rsidRDefault="00262737" w:rsidP="00262737">
            <w:pPr>
              <w:spacing w:before="0"/>
              <w:jc w:val="center"/>
              <w:rPr>
                <w:rFonts w:cs="Arial"/>
                <w:b/>
                <w:bCs/>
                <w:iCs/>
              </w:rPr>
            </w:pPr>
          </w:p>
        </w:tc>
        <w:tc>
          <w:tcPr>
            <w:tcW w:w="627" w:type="pct"/>
            <w:shd w:val="clear" w:color="auto" w:fill="auto"/>
            <w:vAlign w:val="center"/>
          </w:tcPr>
          <w:p w:rsidR="00262737" w:rsidRPr="006D2404" w:rsidRDefault="00262737" w:rsidP="00262737">
            <w:pPr>
              <w:spacing w:before="0"/>
              <w:jc w:val="center"/>
              <w:rPr>
                <w:rFonts w:cs="Arial"/>
                <w:b/>
                <w:bCs/>
                <w:iCs/>
              </w:rPr>
            </w:pPr>
          </w:p>
        </w:tc>
        <w:tc>
          <w:tcPr>
            <w:tcW w:w="628" w:type="pct"/>
            <w:shd w:val="clear" w:color="auto" w:fill="auto"/>
            <w:vAlign w:val="center"/>
          </w:tcPr>
          <w:p w:rsidR="00262737" w:rsidRPr="006D2404" w:rsidRDefault="00262737" w:rsidP="00262737">
            <w:pPr>
              <w:spacing w:before="0"/>
              <w:jc w:val="center"/>
              <w:rPr>
                <w:rFonts w:cs="Arial"/>
                <w:b/>
                <w:bCs/>
                <w:iCs/>
              </w:rPr>
            </w:pPr>
          </w:p>
        </w:tc>
        <w:tc>
          <w:tcPr>
            <w:tcW w:w="626" w:type="pct"/>
            <w:shd w:val="clear" w:color="auto" w:fill="auto"/>
            <w:vAlign w:val="center"/>
          </w:tcPr>
          <w:p w:rsidR="00262737" w:rsidRPr="006D2404" w:rsidRDefault="00262737" w:rsidP="00262737">
            <w:pPr>
              <w:spacing w:before="0"/>
              <w:jc w:val="center"/>
              <w:rPr>
                <w:rFonts w:cs="Arial"/>
                <w:b/>
                <w:bCs/>
                <w:iCs/>
              </w:rPr>
            </w:pPr>
          </w:p>
        </w:tc>
      </w:tr>
      <w:tr w:rsidR="00262737" w:rsidRPr="00E47C2E" w:rsidTr="00262737">
        <w:trPr>
          <w:jc w:val="center"/>
        </w:trPr>
        <w:tc>
          <w:tcPr>
            <w:tcW w:w="369" w:type="pct"/>
            <w:shd w:val="clear" w:color="auto" w:fill="auto"/>
            <w:vAlign w:val="center"/>
          </w:tcPr>
          <w:p w:rsidR="00262737" w:rsidRPr="00262737" w:rsidRDefault="00475EDF" w:rsidP="00262737">
            <w:pPr>
              <w:spacing w:before="0"/>
              <w:jc w:val="center"/>
              <w:rPr>
                <w:rFonts w:cs="Arial"/>
                <w:b/>
                <w:bCs/>
                <w:iCs/>
              </w:rPr>
            </w:pPr>
            <w:r>
              <w:rPr>
                <w:rFonts w:cs="Arial"/>
                <w:b/>
                <w:bCs/>
                <w:iCs/>
              </w:rPr>
              <w:t>6</w:t>
            </w:r>
            <w:r w:rsidR="00262737">
              <w:rPr>
                <w:rFonts w:cs="Arial"/>
                <w:b/>
                <w:bCs/>
                <w:iCs/>
              </w:rPr>
              <w:t>.</w:t>
            </w:r>
          </w:p>
        </w:tc>
        <w:tc>
          <w:tcPr>
            <w:tcW w:w="1023" w:type="pct"/>
            <w:shd w:val="clear" w:color="auto" w:fill="auto"/>
            <w:vAlign w:val="center"/>
          </w:tcPr>
          <w:p w:rsidR="00262737" w:rsidRPr="00E37E01" w:rsidRDefault="00262737" w:rsidP="00262737">
            <w:pPr>
              <w:jc w:val="center"/>
              <w:rPr>
                <w:rFonts w:cs="Arial"/>
                <w:szCs w:val="24"/>
                <w:lang w:eastAsia="hr-HR"/>
              </w:rPr>
            </w:pPr>
            <w:r>
              <w:rPr>
                <w:rFonts w:cs="Arial"/>
                <w:szCs w:val="24"/>
                <w:lang w:val="sr-Cyrl-RS" w:eastAsia="hr-HR"/>
              </w:rPr>
              <w:t>Допрема угља</w:t>
            </w:r>
          </w:p>
          <w:p w:rsidR="00262737" w:rsidRPr="00D43926" w:rsidRDefault="00262737" w:rsidP="00262737">
            <w:pPr>
              <w:jc w:val="center"/>
              <w:rPr>
                <w:rFonts w:cs="Arial"/>
                <w:szCs w:val="24"/>
                <w:lang w:eastAsia="hr-HR"/>
              </w:rPr>
            </w:pPr>
            <w:r>
              <w:rPr>
                <w:rFonts w:cs="Arial"/>
                <w:szCs w:val="24"/>
                <w:lang w:eastAsia="hr-HR"/>
              </w:rPr>
              <w:t>CIATCOOLER RTB-H</w:t>
            </w:r>
            <w:r>
              <w:rPr>
                <w:rFonts w:cs="Arial"/>
                <w:szCs w:val="24"/>
                <w:lang w:val="sr-Cyrl-RS" w:eastAsia="hr-HR"/>
              </w:rPr>
              <w:t xml:space="preserve"> </w:t>
            </w:r>
            <w:r>
              <w:rPr>
                <w:rFonts w:cs="Arial"/>
                <w:szCs w:val="24"/>
                <w:lang w:eastAsia="hr-HR"/>
              </w:rPr>
              <w:t>0</w:t>
            </w:r>
            <w:r>
              <w:rPr>
                <w:rFonts w:cs="Arial"/>
                <w:szCs w:val="24"/>
                <w:lang w:val="sr-Cyrl-RS" w:eastAsia="hr-HR"/>
              </w:rPr>
              <w:t>155</w:t>
            </w:r>
            <w:r>
              <w:rPr>
                <w:rFonts w:cs="Arial"/>
                <w:szCs w:val="24"/>
                <w:lang w:eastAsia="hr-HR"/>
              </w:rPr>
              <w:t>Z-1</w:t>
            </w:r>
          </w:p>
        </w:tc>
        <w:tc>
          <w:tcPr>
            <w:tcW w:w="658" w:type="pct"/>
            <w:shd w:val="clear" w:color="auto" w:fill="auto"/>
            <w:vAlign w:val="center"/>
          </w:tcPr>
          <w:p w:rsidR="00262737" w:rsidRPr="008138FD" w:rsidRDefault="00262737" w:rsidP="00262737">
            <w:pPr>
              <w:jc w:val="center"/>
              <w:rPr>
                <w:rFonts w:cs="Arial"/>
                <w:lang w:val="sr-Cyrl-RS" w:eastAsia="hr-HR"/>
              </w:rPr>
            </w:pPr>
            <w:r>
              <w:rPr>
                <w:rFonts w:cs="Arial"/>
                <w:lang w:val="sr-Cyrl-RS" w:eastAsia="hr-HR"/>
              </w:rPr>
              <w:t>комплет</w:t>
            </w:r>
          </w:p>
        </w:tc>
        <w:tc>
          <w:tcPr>
            <w:tcW w:w="518" w:type="pct"/>
            <w:shd w:val="clear" w:color="auto" w:fill="auto"/>
            <w:vAlign w:val="center"/>
          </w:tcPr>
          <w:p w:rsidR="00262737" w:rsidRPr="00EB7762" w:rsidRDefault="00262737" w:rsidP="00262737">
            <w:pPr>
              <w:jc w:val="center"/>
              <w:rPr>
                <w:rFonts w:cs="Arial"/>
                <w:lang w:val="sr-Cyrl-RS" w:eastAsia="hr-HR"/>
              </w:rPr>
            </w:pPr>
            <w:r>
              <w:rPr>
                <w:rFonts w:cs="Arial"/>
                <w:lang w:val="sr-Cyrl-RS" w:eastAsia="hr-HR"/>
              </w:rPr>
              <w:t>2</w:t>
            </w:r>
          </w:p>
        </w:tc>
        <w:tc>
          <w:tcPr>
            <w:tcW w:w="551" w:type="pct"/>
            <w:shd w:val="clear" w:color="auto" w:fill="auto"/>
            <w:vAlign w:val="center"/>
          </w:tcPr>
          <w:p w:rsidR="00262737" w:rsidRPr="006D2404" w:rsidRDefault="00262737" w:rsidP="00262737">
            <w:pPr>
              <w:spacing w:before="0"/>
              <w:jc w:val="center"/>
              <w:rPr>
                <w:rFonts w:cs="Arial"/>
                <w:b/>
                <w:bCs/>
                <w:iCs/>
              </w:rPr>
            </w:pPr>
          </w:p>
        </w:tc>
        <w:tc>
          <w:tcPr>
            <w:tcW w:w="627" w:type="pct"/>
            <w:shd w:val="clear" w:color="auto" w:fill="auto"/>
            <w:vAlign w:val="center"/>
          </w:tcPr>
          <w:p w:rsidR="00262737" w:rsidRPr="006D2404" w:rsidRDefault="00262737" w:rsidP="00262737">
            <w:pPr>
              <w:spacing w:before="0"/>
              <w:jc w:val="center"/>
              <w:rPr>
                <w:rFonts w:cs="Arial"/>
                <w:b/>
                <w:bCs/>
                <w:iCs/>
              </w:rPr>
            </w:pPr>
          </w:p>
        </w:tc>
        <w:tc>
          <w:tcPr>
            <w:tcW w:w="628" w:type="pct"/>
            <w:shd w:val="clear" w:color="auto" w:fill="auto"/>
            <w:vAlign w:val="center"/>
          </w:tcPr>
          <w:p w:rsidR="00262737" w:rsidRPr="006D2404" w:rsidRDefault="00262737" w:rsidP="00262737">
            <w:pPr>
              <w:spacing w:before="0"/>
              <w:jc w:val="center"/>
              <w:rPr>
                <w:rFonts w:cs="Arial"/>
                <w:b/>
                <w:bCs/>
                <w:iCs/>
              </w:rPr>
            </w:pPr>
          </w:p>
        </w:tc>
        <w:tc>
          <w:tcPr>
            <w:tcW w:w="626" w:type="pct"/>
            <w:shd w:val="clear" w:color="auto" w:fill="auto"/>
            <w:vAlign w:val="center"/>
          </w:tcPr>
          <w:p w:rsidR="00262737" w:rsidRPr="006D2404" w:rsidRDefault="00262737" w:rsidP="00262737">
            <w:pPr>
              <w:spacing w:before="0"/>
              <w:jc w:val="center"/>
              <w:rPr>
                <w:rFonts w:cs="Arial"/>
                <w:b/>
                <w:bCs/>
                <w:iCs/>
              </w:rPr>
            </w:pPr>
          </w:p>
        </w:tc>
      </w:tr>
      <w:tr w:rsidR="00262737" w:rsidRPr="00E47C2E" w:rsidTr="00262737">
        <w:trPr>
          <w:jc w:val="center"/>
        </w:trPr>
        <w:tc>
          <w:tcPr>
            <w:tcW w:w="369" w:type="pct"/>
            <w:shd w:val="clear" w:color="auto" w:fill="auto"/>
            <w:vAlign w:val="center"/>
          </w:tcPr>
          <w:p w:rsidR="00262737" w:rsidRPr="00262737" w:rsidRDefault="00475EDF" w:rsidP="00262737">
            <w:pPr>
              <w:spacing w:before="0"/>
              <w:jc w:val="center"/>
              <w:rPr>
                <w:rFonts w:cs="Arial"/>
                <w:b/>
                <w:bCs/>
                <w:iCs/>
              </w:rPr>
            </w:pPr>
            <w:r>
              <w:rPr>
                <w:rFonts w:cs="Arial"/>
                <w:b/>
                <w:bCs/>
                <w:iCs/>
              </w:rPr>
              <w:t>7</w:t>
            </w:r>
            <w:r w:rsidR="00262737">
              <w:rPr>
                <w:rFonts w:cs="Arial"/>
                <w:b/>
                <w:bCs/>
                <w:iCs/>
              </w:rPr>
              <w:t>.</w:t>
            </w:r>
          </w:p>
        </w:tc>
        <w:tc>
          <w:tcPr>
            <w:tcW w:w="1023" w:type="pct"/>
            <w:shd w:val="clear" w:color="auto" w:fill="auto"/>
            <w:vAlign w:val="center"/>
          </w:tcPr>
          <w:p w:rsidR="00262737" w:rsidRDefault="00262737" w:rsidP="00262737">
            <w:pPr>
              <w:jc w:val="center"/>
              <w:rPr>
                <w:rFonts w:cs="Arial"/>
                <w:szCs w:val="24"/>
                <w:lang w:eastAsia="hr-HR"/>
              </w:rPr>
            </w:pPr>
            <w:r>
              <w:rPr>
                <w:rFonts w:cs="Arial"/>
                <w:szCs w:val="24"/>
                <w:lang w:val="sr-Cyrl-RS" w:eastAsia="hr-HR"/>
              </w:rPr>
              <w:t>Допрема угља</w:t>
            </w:r>
          </w:p>
          <w:p w:rsidR="00262737" w:rsidRPr="00D43926" w:rsidRDefault="00262737" w:rsidP="00262737">
            <w:pPr>
              <w:jc w:val="center"/>
              <w:rPr>
                <w:rFonts w:cs="Arial"/>
                <w:szCs w:val="24"/>
                <w:lang w:eastAsia="hr-HR"/>
              </w:rPr>
            </w:pPr>
            <w:r w:rsidRPr="00D43926">
              <w:rPr>
                <w:rFonts w:cs="Arial"/>
                <w:szCs w:val="24"/>
                <w:lang w:eastAsia="hr-HR"/>
              </w:rPr>
              <w:t xml:space="preserve">FanCoil Unit UTA Standard </w:t>
            </w:r>
            <w:r w:rsidRPr="00D43926">
              <w:rPr>
                <w:rFonts w:cs="Arial"/>
                <w:szCs w:val="24"/>
                <w:lang w:eastAsia="hr-HR"/>
              </w:rPr>
              <w:lastRenderedPageBreak/>
              <w:t>370/44</w:t>
            </w:r>
          </w:p>
        </w:tc>
        <w:tc>
          <w:tcPr>
            <w:tcW w:w="658" w:type="pct"/>
            <w:shd w:val="clear" w:color="auto" w:fill="auto"/>
            <w:vAlign w:val="center"/>
          </w:tcPr>
          <w:p w:rsidR="00262737" w:rsidRPr="008138FD" w:rsidRDefault="00262737" w:rsidP="00262737">
            <w:pPr>
              <w:jc w:val="center"/>
              <w:rPr>
                <w:rFonts w:cs="Arial"/>
                <w:lang w:val="sr-Cyrl-RS" w:eastAsia="hr-HR"/>
              </w:rPr>
            </w:pPr>
            <w:r>
              <w:rPr>
                <w:rFonts w:cs="Arial"/>
                <w:lang w:val="sr-Cyrl-RS" w:eastAsia="hr-HR"/>
              </w:rPr>
              <w:lastRenderedPageBreak/>
              <w:t>комплет</w:t>
            </w:r>
          </w:p>
        </w:tc>
        <w:tc>
          <w:tcPr>
            <w:tcW w:w="518" w:type="pct"/>
            <w:shd w:val="clear" w:color="auto" w:fill="auto"/>
            <w:vAlign w:val="center"/>
          </w:tcPr>
          <w:p w:rsidR="00262737" w:rsidRPr="00EB7762" w:rsidRDefault="00262737" w:rsidP="00262737">
            <w:pPr>
              <w:jc w:val="center"/>
              <w:rPr>
                <w:rFonts w:cs="Arial"/>
                <w:lang w:val="sr-Cyrl-RS" w:eastAsia="hr-HR"/>
              </w:rPr>
            </w:pPr>
            <w:r>
              <w:rPr>
                <w:rFonts w:cs="Arial"/>
                <w:lang w:val="sr-Cyrl-RS" w:eastAsia="hr-HR"/>
              </w:rPr>
              <w:t>2</w:t>
            </w:r>
          </w:p>
        </w:tc>
        <w:tc>
          <w:tcPr>
            <w:tcW w:w="551" w:type="pct"/>
            <w:shd w:val="clear" w:color="auto" w:fill="auto"/>
            <w:vAlign w:val="center"/>
          </w:tcPr>
          <w:p w:rsidR="00262737" w:rsidRPr="006D2404" w:rsidRDefault="00262737" w:rsidP="00262737">
            <w:pPr>
              <w:spacing w:before="0"/>
              <w:jc w:val="center"/>
              <w:rPr>
                <w:rFonts w:cs="Arial"/>
                <w:b/>
                <w:bCs/>
                <w:iCs/>
              </w:rPr>
            </w:pPr>
          </w:p>
        </w:tc>
        <w:tc>
          <w:tcPr>
            <w:tcW w:w="627" w:type="pct"/>
            <w:shd w:val="clear" w:color="auto" w:fill="auto"/>
            <w:vAlign w:val="center"/>
          </w:tcPr>
          <w:p w:rsidR="00262737" w:rsidRPr="006D2404" w:rsidRDefault="00262737" w:rsidP="00262737">
            <w:pPr>
              <w:spacing w:before="0"/>
              <w:jc w:val="center"/>
              <w:rPr>
                <w:rFonts w:cs="Arial"/>
                <w:b/>
                <w:bCs/>
                <w:iCs/>
              </w:rPr>
            </w:pPr>
          </w:p>
        </w:tc>
        <w:tc>
          <w:tcPr>
            <w:tcW w:w="628" w:type="pct"/>
            <w:shd w:val="clear" w:color="auto" w:fill="auto"/>
            <w:vAlign w:val="center"/>
          </w:tcPr>
          <w:p w:rsidR="00262737" w:rsidRPr="006D2404" w:rsidRDefault="00262737" w:rsidP="00262737">
            <w:pPr>
              <w:spacing w:before="0"/>
              <w:jc w:val="center"/>
              <w:rPr>
                <w:rFonts w:cs="Arial"/>
                <w:b/>
                <w:bCs/>
                <w:iCs/>
              </w:rPr>
            </w:pPr>
          </w:p>
        </w:tc>
        <w:tc>
          <w:tcPr>
            <w:tcW w:w="626" w:type="pct"/>
            <w:shd w:val="clear" w:color="auto" w:fill="auto"/>
            <w:vAlign w:val="center"/>
          </w:tcPr>
          <w:p w:rsidR="00262737" w:rsidRPr="006D2404" w:rsidRDefault="00262737" w:rsidP="00262737">
            <w:pPr>
              <w:spacing w:before="0"/>
              <w:jc w:val="center"/>
              <w:rPr>
                <w:rFonts w:cs="Arial"/>
                <w:b/>
                <w:bCs/>
                <w:iCs/>
              </w:rPr>
            </w:pPr>
          </w:p>
        </w:tc>
      </w:tr>
      <w:tr w:rsidR="00262737" w:rsidRPr="00E47C2E" w:rsidTr="00262737">
        <w:trPr>
          <w:jc w:val="center"/>
        </w:trPr>
        <w:tc>
          <w:tcPr>
            <w:tcW w:w="369" w:type="pct"/>
            <w:shd w:val="clear" w:color="auto" w:fill="auto"/>
            <w:vAlign w:val="center"/>
          </w:tcPr>
          <w:p w:rsidR="00262737" w:rsidRPr="00262737" w:rsidRDefault="00475EDF" w:rsidP="00262737">
            <w:pPr>
              <w:spacing w:before="0"/>
              <w:jc w:val="center"/>
              <w:rPr>
                <w:rFonts w:cs="Arial"/>
                <w:b/>
                <w:bCs/>
                <w:iCs/>
              </w:rPr>
            </w:pPr>
            <w:r>
              <w:rPr>
                <w:rFonts w:cs="Arial"/>
                <w:b/>
                <w:bCs/>
                <w:iCs/>
              </w:rPr>
              <w:t>8</w:t>
            </w:r>
            <w:r w:rsidR="00262737">
              <w:rPr>
                <w:rFonts w:cs="Arial"/>
                <w:b/>
                <w:bCs/>
                <w:iCs/>
              </w:rPr>
              <w:t>.</w:t>
            </w:r>
          </w:p>
        </w:tc>
        <w:tc>
          <w:tcPr>
            <w:tcW w:w="1023" w:type="pct"/>
            <w:shd w:val="clear" w:color="auto" w:fill="auto"/>
            <w:vAlign w:val="center"/>
          </w:tcPr>
          <w:p w:rsidR="00262737" w:rsidRDefault="00262737" w:rsidP="00262737">
            <w:pPr>
              <w:jc w:val="center"/>
              <w:rPr>
                <w:rFonts w:cs="Arial"/>
                <w:szCs w:val="24"/>
                <w:lang w:eastAsia="hr-HR"/>
              </w:rPr>
            </w:pPr>
            <w:r>
              <w:rPr>
                <w:rFonts w:cs="Arial"/>
                <w:szCs w:val="24"/>
                <w:lang w:val="sr-Cyrl-RS" w:eastAsia="hr-HR"/>
              </w:rPr>
              <w:t>Допрема угља</w:t>
            </w:r>
          </w:p>
          <w:p w:rsidR="00262737" w:rsidRPr="00D43926" w:rsidRDefault="00262737" w:rsidP="00262737">
            <w:pPr>
              <w:jc w:val="center"/>
              <w:rPr>
                <w:rFonts w:cs="Arial"/>
                <w:szCs w:val="24"/>
                <w:lang w:eastAsia="hr-HR"/>
              </w:rPr>
            </w:pPr>
            <w:r w:rsidRPr="00D43926">
              <w:rPr>
                <w:rFonts w:cs="Arial"/>
                <w:szCs w:val="24"/>
                <w:lang w:eastAsia="hr-HR"/>
              </w:rPr>
              <w:t>FanCoil Unit UTA Compact 295/04</w:t>
            </w:r>
          </w:p>
        </w:tc>
        <w:tc>
          <w:tcPr>
            <w:tcW w:w="658" w:type="pct"/>
            <w:shd w:val="clear" w:color="auto" w:fill="auto"/>
            <w:vAlign w:val="center"/>
          </w:tcPr>
          <w:p w:rsidR="00262737" w:rsidRPr="008138FD" w:rsidRDefault="00262737" w:rsidP="00262737">
            <w:pPr>
              <w:jc w:val="center"/>
              <w:rPr>
                <w:rFonts w:cs="Arial"/>
                <w:lang w:val="sr-Cyrl-RS" w:eastAsia="hr-HR"/>
              </w:rPr>
            </w:pPr>
            <w:r>
              <w:rPr>
                <w:rFonts w:cs="Arial"/>
                <w:lang w:val="sr-Cyrl-RS" w:eastAsia="hr-HR"/>
              </w:rPr>
              <w:t>комплет</w:t>
            </w:r>
          </w:p>
        </w:tc>
        <w:tc>
          <w:tcPr>
            <w:tcW w:w="518" w:type="pct"/>
            <w:shd w:val="clear" w:color="auto" w:fill="auto"/>
            <w:vAlign w:val="center"/>
          </w:tcPr>
          <w:p w:rsidR="00262737" w:rsidRPr="00EB7762" w:rsidRDefault="00262737" w:rsidP="00262737">
            <w:pPr>
              <w:jc w:val="center"/>
              <w:rPr>
                <w:rFonts w:cs="Arial"/>
                <w:lang w:val="sr-Cyrl-RS" w:eastAsia="hr-HR"/>
              </w:rPr>
            </w:pPr>
            <w:r>
              <w:rPr>
                <w:rFonts w:cs="Arial"/>
                <w:lang w:val="sr-Cyrl-RS" w:eastAsia="hr-HR"/>
              </w:rPr>
              <w:t>2</w:t>
            </w:r>
          </w:p>
        </w:tc>
        <w:tc>
          <w:tcPr>
            <w:tcW w:w="551" w:type="pct"/>
            <w:shd w:val="clear" w:color="auto" w:fill="auto"/>
            <w:vAlign w:val="center"/>
          </w:tcPr>
          <w:p w:rsidR="00262737" w:rsidRPr="006D2404" w:rsidRDefault="00262737" w:rsidP="00262737">
            <w:pPr>
              <w:spacing w:before="0"/>
              <w:jc w:val="center"/>
              <w:rPr>
                <w:rFonts w:cs="Arial"/>
                <w:b/>
                <w:bCs/>
                <w:iCs/>
              </w:rPr>
            </w:pPr>
          </w:p>
        </w:tc>
        <w:tc>
          <w:tcPr>
            <w:tcW w:w="627" w:type="pct"/>
            <w:shd w:val="clear" w:color="auto" w:fill="auto"/>
            <w:vAlign w:val="center"/>
          </w:tcPr>
          <w:p w:rsidR="00262737" w:rsidRPr="006D2404" w:rsidRDefault="00262737" w:rsidP="00262737">
            <w:pPr>
              <w:spacing w:before="0"/>
              <w:jc w:val="center"/>
              <w:rPr>
                <w:rFonts w:cs="Arial"/>
                <w:b/>
                <w:bCs/>
                <w:iCs/>
              </w:rPr>
            </w:pPr>
          </w:p>
        </w:tc>
        <w:tc>
          <w:tcPr>
            <w:tcW w:w="628" w:type="pct"/>
            <w:shd w:val="clear" w:color="auto" w:fill="auto"/>
            <w:vAlign w:val="center"/>
          </w:tcPr>
          <w:p w:rsidR="00262737" w:rsidRPr="006D2404" w:rsidRDefault="00262737" w:rsidP="00262737">
            <w:pPr>
              <w:spacing w:before="0"/>
              <w:jc w:val="center"/>
              <w:rPr>
                <w:rFonts w:cs="Arial"/>
                <w:b/>
                <w:bCs/>
                <w:iCs/>
              </w:rPr>
            </w:pPr>
          </w:p>
        </w:tc>
        <w:tc>
          <w:tcPr>
            <w:tcW w:w="626" w:type="pct"/>
            <w:shd w:val="clear" w:color="auto" w:fill="auto"/>
            <w:vAlign w:val="center"/>
          </w:tcPr>
          <w:p w:rsidR="00262737" w:rsidRPr="006D2404" w:rsidRDefault="00262737" w:rsidP="00262737">
            <w:pPr>
              <w:spacing w:before="0"/>
              <w:jc w:val="center"/>
              <w:rPr>
                <w:rFonts w:cs="Arial"/>
                <w:b/>
                <w:bCs/>
                <w:iCs/>
              </w:rPr>
            </w:pPr>
          </w:p>
        </w:tc>
      </w:tr>
      <w:tr w:rsidR="00262737" w:rsidRPr="00E47C2E" w:rsidTr="00262737">
        <w:trPr>
          <w:jc w:val="center"/>
        </w:trPr>
        <w:tc>
          <w:tcPr>
            <w:tcW w:w="369" w:type="pct"/>
            <w:shd w:val="clear" w:color="auto" w:fill="auto"/>
            <w:vAlign w:val="center"/>
          </w:tcPr>
          <w:p w:rsidR="00262737" w:rsidRPr="00262737" w:rsidRDefault="00475EDF" w:rsidP="00262737">
            <w:pPr>
              <w:spacing w:before="0"/>
              <w:jc w:val="center"/>
              <w:rPr>
                <w:rFonts w:cs="Arial"/>
                <w:b/>
                <w:bCs/>
                <w:iCs/>
              </w:rPr>
            </w:pPr>
            <w:r>
              <w:rPr>
                <w:rFonts w:cs="Arial"/>
                <w:b/>
                <w:bCs/>
                <w:iCs/>
              </w:rPr>
              <w:t>9</w:t>
            </w:r>
            <w:r w:rsidR="00262737">
              <w:rPr>
                <w:rFonts w:cs="Arial"/>
                <w:b/>
                <w:bCs/>
                <w:iCs/>
              </w:rPr>
              <w:t>.</w:t>
            </w:r>
          </w:p>
        </w:tc>
        <w:tc>
          <w:tcPr>
            <w:tcW w:w="1023" w:type="pct"/>
            <w:shd w:val="clear" w:color="auto" w:fill="auto"/>
            <w:vAlign w:val="center"/>
          </w:tcPr>
          <w:p w:rsidR="00262737" w:rsidRDefault="00262737" w:rsidP="00262737">
            <w:pPr>
              <w:jc w:val="center"/>
              <w:rPr>
                <w:rFonts w:cs="Arial"/>
                <w:szCs w:val="24"/>
                <w:lang w:eastAsia="hr-HR"/>
              </w:rPr>
            </w:pPr>
            <w:r>
              <w:rPr>
                <w:rFonts w:cs="Arial"/>
                <w:szCs w:val="24"/>
                <w:lang w:val="sr-Cyrl-RS" w:eastAsia="hr-HR"/>
              </w:rPr>
              <w:t>Допрема угља</w:t>
            </w:r>
          </w:p>
          <w:p w:rsidR="00262737" w:rsidRPr="00E37E01" w:rsidRDefault="00262737" w:rsidP="00262737">
            <w:pPr>
              <w:jc w:val="center"/>
              <w:rPr>
                <w:rFonts w:cs="Arial"/>
                <w:szCs w:val="24"/>
                <w:lang w:eastAsia="hr-HR"/>
              </w:rPr>
            </w:pPr>
            <w:r w:rsidRPr="00E37E01">
              <w:rPr>
                <w:rFonts w:cs="Arial"/>
                <w:szCs w:val="24"/>
                <w:lang w:eastAsia="hr-HR"/>
              </w:rPr>
              <w:t>FanCoil Unit Major 2 CV1D/CH41D 428</w:t>
            </w:r>
          </w:p>
        </w:tc>
        <w:tc>
          <w:tcPr>
            <w:tcW w:w="658" w:type="pct"/>
            <w:shd w:val="clear" w:color="auto" w:fill="auto"/>
            <w:vAlign w:val="center"/>
          </w:tcPr>
          <w:p w:rsidR="00262737" w:rsidRPr="008138FD" w:rsidRDefault="00262737" w:rsidP="00262737">
            <w:pPr>
              <w:jc w:val="center"/>
              <w:rPr>
                <w:rFonts w:cs="Arial"/>
                <w:lang w:val="sr-Cyrl-RS" w:eastAsia="hr-HR"/>
              </w:rPr>
            </w:pPr>
            <w:r>
              <w:rPr>
                <w:rFonts w:cs="Arial"/>
                <w:lang w:val="sr-Cyrl-RS" w:eastAsia="hr-HR"/>
              </w:rPr>
              <w:t>комплет</w:t>
            </w:r>
          </w:p>
        </w:tc>
        <w:tc>
          <w:tcPr>
            <w:tcW w:w="518" w:type="pct"/>
            <w:shd w:val="clear" w:color="auto" w:fill="auto"/>
            <w:vAlign w:val="center"/>
          </w:tcPr>
          <w:p w:rsidR="00262737" w:rsidRPr="00EB7762" w:rsidRDefault="00262737" w:rsidP="00262737">
            <w:pPr>
              <w:jc w:val="center"/>
              <w:rPr>
                <w:rFonts w:cs="Arial"/>
                <w:lang w:val="sr-Cyrl-RS" w:eastAsia="hr-HR"/>
              </w:rPr>
            </w:pPr>
            <w:r>
              <w:rPr>
                <w:rFonts w:cs="Arial"/>
                <w:lang w:val="sr-Cyrl-RS" w:eastAsia="hr-HR"/>
              </w:rPr>
              <w:t>4</w:t>
            </w:r>
          </w:p>
        </w:tc>
        <w:tc>
          <w:tcPr>
            <w:tcW w:w="551" w:type="pct"/>
            <w:shd w:val="clear" w:color="auto" w:fill="auto"/>
            <w:vAlign w:val="center"/>
          </w:tcPr>
          <w:p w:rsidR="00262737" w:rsidRPr="006D2404" w:rsidRDefault="00262737" w:rsidP="00262737">
            <w:pPr>
              <w:spacing w:before="0"/>
              <w:jc w:val="center"/>
              <w:rPr>
                <w:rFonts w:cs="Arial"/>
                <w:b/>
                <w:bCs/>
                <w:iCs/>
              </w:rPr>
            </w:pPr>
          </w:p>
        </w:tc>
        <w:tc>
          <w:tcPr>
            <w:tcW w:w="627" w:type="pct"/>
            <w:shd w:val="clear" w:color="auto" w:fill="auto"/>
            <w:vAlign w:val="center"/>
          </w:tcPr>
          <w:p w:rsidR="00262737" w:rsidRPr="006D2404" w:rsidRDefault="00262737" w:rsidP="00262737">
            <w:pPr>
              <w:spacing w:before="0"/>
              <w:jc w:val="center"/>
              <w:rPr>
                <w:rFonts w:cs="Arial"/>
                <w:b/>
                <w:bCs/>
                <w:iCs/>
              </w:rPr>
            </w:pPr>
          </w:p>
        </w:tc>
        <w:tc>
          <w:tcPr>
            <w:tcW w:w="628" w:type="pct"/>
            <w:shd w:val="clear" w:color="auto" w:fill="auto"/>
            <w:vAlign w:val="center"/>
          </w:tcPr>
          <w:p w:rsidR="00262737" w:rsidRPr="006D2404" w:rsidRDefault="00262737" w:rsidP="00262737">
            <w:pPr>
              <w:spacing w:before="0"/>
              <w:jc w:val="center"/>
              <w:rPr>
                <w:rFonts w:cs="Arial"/>
                <w:b/>
                <w:bCs/>
                <w:iCs/>
              </w:rPr>
            </w:pPr>
          </w:p>
        </w:tc>
        <w:tc>
          <w:tcPr>
            <w:tcW w:w="626" w:type="pct"/>
            <w:shd w:val="clear" w:color="auto" w:fill="auto"/>
            <w:vAlign w:val="center"/>
          </w:tcPr>
          <w:p w:rsidR="00262737" w:rsidRPr="006D2404" w:rsidRDefault="00262737" w:rsidP="00262737">
            <w:pPr>
              <w:spacing w:before="0"/>
              <w:jc w:val="center"/>
              <w:rPr>
                <w:rFonts w:cs="Arial"/>
                <w:b/>
                <w:bCs/>
                <w:iCs/>
              </w:rPr>
            </w:pPr>
          </w:p>
        </w:tc>
      </w:tr>
      <w:tr w:rsidR="00262737" w:rsidRPr="00E47C2E" w:rsidTr="00262737">
        <w:trPr>
          <w:jc w:val="center"/>
        </w:trPr>
        <w:tc>
          <w:tcPr>
            <w:tcW w:w="369" w:type="pct"/>
            <w:shd w:val="clear" w:color="auto" w:fill="auto"/>
            <w:vAlign w:val="center"/>
          </w:tcPr>
          <w:p w:rsidR="00262737" w:rsidRPr="00262737" w:rsidRDefault="00475EDF" w:rsidP="00262737">
            <w:pPr>
              <w:spacing w:before="0"/>
              <w:jc w:val="center"/>
              <w:rPr>
                <w:rFonts w:cs="Arial"/>
                <w:b/>
                <w:bCs/>
                <w:iCs/>
              </w:rPr>
            </w:pPr>
            <w:r>
              <w:rPr>
                <w:rFonts w:cs="Arial"/>
                <w:b/>
                <w:bCs/>
                <w:iCs/>
              </w:rPr>
              <w:t>10</w:t>
            </w:r>
            <w:r w:rsidR="00262737">
              <w:rPr>
                <w:rFonts w:cs="Arial"/>
                <w:b/>
                <w:bCs/>
                <w:iCs/>
              </w:rPr>
              <w:t>.</w:t>
            </w:r>
          </w:p>
        </w:tc>
        <w:tc>
          <w:tcPr>
            <w:tcW w:w="1023" w:type="pct"/>
            <w:shd w:val="clear" w:color="auto" w:fill="auto"/>
            <w:vAlign w:val="center"/>
          </w:tcPr>
          <w:p w:rsidR="00262737" w:rsidRDefault="00262737" w:rsidP="00262737">
            <w:pPr>
              <w:jc w:val="center"/>
              <w:rPr>
                <w:rFonts w:cs="Arial"/>
                <w:szCs w:val="24"/>
                <w:lang w:eastAsia="hr-HR"/>
              </w:rPr>
            </w:pPr>
            <w:r>
              <w:rPr>
                <w:rFonts w:cs="Arial"/>
                <w:szCs w:val="24"/>
                <w:lang w:val="sr-Cyrl-RS" w:eastAsia="hr-HR"/>
              </w:rPr>
              <w:t>Допрема угља</w:t>
            </w:r>
          </w:p>
          <w:p w:rsidR="00262737" w:rsidRPr="00E37E01" w:rsidRDefault="00262737" w:rsidP="00262737">
            <w:pPr>
              <w:jc w:val="center"/>
              <w:rPr>
                <w:rFonts w:cs="Arial"/>
                <w:szCs w:val="24"/>
                <w:lang w:eastAsia="hr-HR"/>
              </w:rPr>
            </w:pPr>
            <w:r w:rsidRPr="00E37E01">
              <w:rPr>
                <w:rFonts w:cs="Arial"/>
                <w:szCs w:val="24"/>
                <w:lang w:eastAsia="hr-HR"/>
              </w:rPr>
              <w:t>FanCoil Unit Major 2 CV1D/CH41D 435</w:t>
            </w:r>
          </w:p>
        </w:tc>
        <w:tc>
          <w:tcPr>
            <w:tcW w:w="658" w:type="pct"/>
            <w:shd w:val="clear" w:color="auto" w:fill="auto"/>
            <w:vAlign w:val="center"/>
          </w:tcPr>
          <w:p w:rsidR="00262737" w:rsidRPr="008138FD" w:rsidRDefault="00262737" w:rsidP="00262737">
            <w:pPr>
              <w:jc w:val="center"/>
              <w:rPr>
                <w:rFonts w:cs="Arial"/>
                <w:lang w:val="sr-Cyrl-RS" w:eastAsia="hr-HR"/>
              </w:rPr>
            </w:pPr>
            <w:r>
              <w:rPr>
                <w:rFonts w:cs="Arial"/>
                <w:lang w:val="sr-Cyrl-RS" w:eastAsia="hr-HR"/>
              </w:rPr>
              <w:t>комплет</w:t>
            </w:r>
          </w:p>
        </w:tc>
        <w:tc>
          <w:tcPr>
            <w:tcW w:w="518" w:type="pct"/>
            <w:shd w:val="clear" w:color="auto" w:fill="auto"/>
            <w:vAlign w:val="center"/>
          </w:tcPr>
          <w:p w:rsidR="00262737" w:rsidRPr="00EB7762" w:rsidRDefault="00262737" w:rsidP="00262737">
            <w:pPr>
              <w:jc w:val="center"/>
              <w:rPr>
                <w:rFonts w:cs="Arial"/>
                <w:lang w:val="sr-Cyrl-RS" w:eastAsia="hr-HR"/>
              </w:rPr>
            </w:pPr>
            <w:r>
              <w:rPr>
                <w:rFonts w:cs="Arial"/>
                <w:lang w:val="sr-Cyrl-RS" w:eastAsia="hr-HR"/>
              </w:rPr>
              <w:t>10</w:t>
            </w:r>
          </w:p>
        </w:tc>
        <w:tc>
          <w:tcPr>
            <w:tcW w:w="551" w:type="pct"/>
            <w:shd w:val="clear" w:color="auto" w:fill="auto"/>
            <w:vAlign w:val="center"/>
          </w:tcPr>
          <w:p w:rsidR="00262737" w:rsidRPr="006D2404" w:rsidRDefault="00262737" w:rsidP="00262737">
            <w:pPr>
              <w:spacing w:before="0"/>
              <w:jc w:val="center"/>
              <w:rPr>
                <w:rFonts w:cs="Arial"/>
                <w:b/>
                <w:bCs/>
                <w:iCs/>
              </w:rPr>
            </w:pPr>
          </w:p>
        </w:tc>
        <w:tc>
          <w:tcPr>
            <w:tcW w:w="627" w:type="pct"/>
            <w:shd w:val="clear" w:color="auto" w:fill="auto"/>
            <w:vAlign w:val="center"/>
          </w:tcPr>
          <w:p w:rsidR="00262737" w:rsidRPr="006D2404" w:rsidRDefault="00262737" w:rsidP="00262737">
            <w:pPr>
              <w:spacing w:before="0"/>
              <w:jc w:val="center"/>
              <w:rPr>
                <w:rFonts w:cs="Arial"/>
                <w:b/>
                <w:bCs/>
                <w:iCs/>
              </w:rPr>
            </w:pPr>
          </w:p>
        </w:tc>
        <w:tc>
          <w:tcPr>
            <w:tcW w:w="628" w:type="pct"/>
            <w:shd w:val="clear" w:color="auto" w:fill="auto"/>
            <w:vAlign w:val="center"/>
          </w:tcPr>
          <w:p w:rsidR="00262737" w:rsidRPr="006D2404" w:rsidRDefault="00262737" w:rsidP="00262737">
            <w:pPr>
              <w:spacing w:before="0"/>
              <w:jc w:val="center"/>
              <w:rPr>
                <w:rFonts w:cs="Arial"/>
                <w:b/>
                <w:bCs/>
                <w:iCs/>
              </w:rPr>
            </w:pPr>
          </w:p>
        </w:tc>
        <w:tc>
          <w:tcPr>
            <w:tcW w:w="626" w:type="pct"/>
            <w:shd w:val="clear" w:color="auto" w:fill="auto"/>
            <w:vAlign w:val="center"/>
          </w:tcPr>
          <w:p w:rsidR="00262737" w:rsidRPr="006D2404" w:rsidRDefault="00262737" w:rsidP="00262737">
            <w:pPr>
              <w:spacing w:before="0"/>
              <w:jc w:val="center"/>
              <w:rPr>
                <w:rFonts w:cs="Arial"/>
                <w:b/>
                <w:bCs/>
                <w:iCs/>
              </w:rPr>
            </w:pPr>
          </w:p>
        </w:tc>
      </w:tr>
      <w:tr w:rsidR="00262737" w:rsidRPr="00E47C2E" w:rsidTr="00262737">
        <w:trPr>
          <w:jc w:val="center"/>
        </w:trPr>
        <w:tc>
          <w:tcPr>
            <w:tcW w:w="369" w:type="pct"/>
            <w:shd w:val="clear" w:color="auto" w:fill="auto"/>
            <w:vAlign w:val="center"/>
          </w:tcPr>
          <w:p w:rsidR="00262737" w:rsidRPr="00262737" w:rsidRDefault="00262737" w:rsidP="00475EDF">
            <w:pPr>
              <w:spacing w:before="0"/>
              <w:jc w:val="center"/>
              <w:rPr>
                <w:rFonts w:cs="Arial"/>
                <w:b/>
                <w:bCs/>
                <w:iCs/>
              </w:rPr>
            </w:pPr>
            <w:r>
              <w:rPr>
                <w:rFonts w:cs="Arial"/>
                <w:b/>
                <w:bCs/>
                <w:iCs/>
              </w:rPr>
              <w:t>1</w:t>
            </w:r>
            <w:r w:rsidR="00475EDF">
              <w:rPr>
                <w:rFonts w:cs="Arial"/>
                <w:b/>
                <w:bCs/>
                <w:iCs/>
              </w:rPr>
              <w:t>1</w:t>
            </w:r>
            <w:r>
              <w:rPr>
                <w:rFonts w:cs="Arial"/>
                <w:b/>
                <w:bCs/>
                <w:iCs/>
              </w:rPr>
              <w:t>.</w:t>
            </w:r>
          </w:p>
        </w:tc>
        <w:tc>
          <w:tcPr>
            <w:tcW w:w="1023" w:type="pct"/>
            <w:shd w:val="clear" w:color="auto" w:fill="auto"/>
            <w:vAlign w:val="center"/>
          </w:tcPr>
          <w:p w:rsidR="00262737" w:rsidRDefault="00262737" w:rsidP="00262737">
            <w:pPr>
              <w:jc w:val="center"/>
              <w:rPr>
                <w:rFonts w:cs="Arial"/>
                <w:szCs w:val="24"/>
                <w:lang w:eastAsia="hr-HR"/>
              </w:rPr>
            </w:pPr>
            <w:r>
              <w:rPr>
                <w:rFonts w:cs="Arial"/>
                <w:szCs w:val="24"/>
                <w:lang w:val="sr-Cyrl-RS" w:eastAsia="hr-HR"/>
              </w:rPr>
              <w:t>Силос</w:t>
            </w:r>
          </w:p>
          <w:p w:rsidR="00262737" w:rsidRPr="00D43926" w:rsidRDefault="00262737" w:rsidP="00262737">
            <w:pPr>
              <w:jc w:val="center"/>
              <w:rPr>
                <w:rFonts w:cs="Arial"/>
                <w:szCs w:val="24"/>
                <w:lang w:eastAsia="hr-HR"/>
              </w:rPr>
            </w:pPr>
            <w:r w:rsidRPr="00D43926">
              <w:rPr>
                <w:rFonts w:cs="Arial"/>
                <w:szCs w:val="24"/>
                <w:lang w:eastAsia="hr-HR"/>
              </w:rPr>
              <w:t>AQUACIAT2 100V LDC R410A</w:t>
            </w:r>
          </w:p>
        </w:tc>
        <w:tc>
          <w:tcPr>
            <w:tcW w:w="658" w:type="pct"/>
            <w:shd w:val="clear" w:color="auto" w:fill="auto"/>
            <w:vAlign w:val="center"/>
          </w:tcPr>
          <w:p w:rsidR="00262737" w:rsidRPr="008138FD" w:rsidRDefault="00262737" w:rsidP="00262737">
            <w:pPr>
              <w:jc w:val="center"/>
              <w:rPr>
                <w:rFonts w:cs="Arial"/>
                <w:lang w:val="sr-Cyrl-RS" w:eastAsia="hr-HR"/>
              </w:rPr>
            </w:pPr>
            <w:r>
              <w:rPr>
                <w:rFonts w:cs="Arial"/>
                <w:lang w:val="sr-Cyrl-RS" w:eastAsia="hr-HR"/>
              </w:rPr>
              <w:t>комплет</w:t>
            </w:r>
          </w:p>
        </w:tc>
        <w:tc>
          <w:tcPr>
            <w:tcW w:w="518" w:type="pct"/>
            <w:shd w:val="clear" w:color="auto" w:fill="auto"/>
            <w:vAlign w:val="center"/>
          </w:tcPr>
          <w:p w:rsidR="00262737" w:rsidRPr="00EB7762" w:rsidRDefault="00262737" w:rsidP="00262737">
            <w:pPr>
              <w:jc w:val="center"/>
              <w:rPr>
                <w:rFonts w:cs="Arial"/>
                <w:lang w:val="sr-Cyrl-RS" w:eastAsia="hr-HR"/>
              </w:rPr>
            </w:pPr>
            <w:r>
              <w:rPr>
                <w:rFonts w:cs="Arial"/>
                <w:lang w:val="sr-Cyrl-RS" w:eastAsia="hr-HR"/>
              </w:rPr>
              <w:t>2</w:t>
            </w:r>
          </w:p>
        </w:tc>
        <w:tc>
          <w:tcPr>
            <w:tcW w:w="551" w:type="pct"/>
            <w:shd w:val="clear" w:color="auto" w:fill="auto"/>
            <w:vAlign w:val="center"/>
          </w:tcPr>
          <w:p w:rsidR="00262737" w:rsidRPr="006D2404" w:rsidRDefault="00262737" w:rsidP="00262737">
            <w:pPr>
              <w:spacing w:before="0"/>
              <w:jc w:val="center"/>
              <w:rPr>
                <w:rFonts w:cs="Arial"/>
                <w:b/>
                <w:bCs/>
                <w:iCs/>
              </w:rPr>
            </w:pPr>
          </w:p>
        </w:tc>
        <w:tc>
          <w:tcPr>
            <w:tcW w:w="627" w:type="pct"/>
            <w:shd w:val="clear" w:color="auto" w:fill="auto"/>
            <w:vAlign w:val="center"/>
          </w:tcPr>
          <w:p w:rsidR="00262737" w:rsidRPr="006D2404" w:rsidRDefault="00262737" w:rsidP="00262737">
            <w:pPr>
              <w:spacing w:before="0"/>
              <w:jc w:val="center"/>
              <w:rPr>
                <w:rFonts w:cs="Arial"/>
                <w:b/>
                <w:bCs/>
                <w:iCs/>
              </w:rPr>
            </w:pPr>
          </w:p>
        </w:tc>
        <w:tc>
          <w:tcPr>
            <w:tcW w:w="628" w:type="pct"/>
            <w:shd w:val="clear" w:color="auto" w:fill="auto"/>
            <w:vAlign w:val="center"/>
          </w:tcPr>
          <w:p w:rsidR="00262737" w:rsidRPr="006D2404" w:rsidRDefault="00262737" w:rsidP="00262737">
            <w:pPr>
              <w:spacing w:before="0"/>
              <w:jc w:val="center"/>
              <w:rPr>
                <w:rFonts w:cs="Arial"/>
                <w:b/>
                <w:bCs/>
                <w:iCs/>
              </w:rPr>
            </w:pPr>
          </w:p>
        </w:tc>
        <w:tc>
          <w:tcPr>
            <w:tcW w:w="626" w:type="pct"/>
            <w:shd w:val="clear" w:color="auto" w:fill="auto"/>
            <w:vAlign w:val="center"/>
          </w:tcPr>
          <w:p w:rsidR="00262737" w:rsidRPr="006D2404" w:rsidRDefault="00262737" w:rsidP="00262737">
            <w:pPr>
              <w:spacing w:before="0"/>
              <w:jc w:val="center"/>
              <w:rPr>
                <w:rFonts w:cs="Arial"/>
                <w:b/>
                <w:bCs/>
                <w:iCs/>
              </w:rPr>
            </w:pPr>
          </w:p>
        </w:tc>
      </w:tr>
      <w:tr w:rsidR="00262737" w:rsidRPr="00E47C2E" w:rsidTr="00262737">
        <w:trPr>
          <w:jc w:val="center"/>
        </w:trPr>
        <w:tc>
          <w:tcPr>
            <w:tcW w:w="369" w:type="pct"/>
            <w:shd w:val="clear" w:color="auto" w:fill="auto"/>
            <w:vAlign w:val="center"/>
          </w:tcPr>
          <w:p w:rsidR="00262737" w:rsidRPr="00262737" w:rsidRDefault="00262737" w:rsidP="00475EDF">
            <w:pPr>
              <w:spacing w:before="0"/>
              <w:jc w:val="center"/>
              <w:rPr>
                <w:rFonts w:cs="Arial"/>
                <w:b/>
                <w:bCs/>
                <w:iCs/>
              </w:rPr>
            </w:pPr>
            <w:r>
              <w:rPr>
                <w:rFonts w:cs="Arial"/>
                <w:b/>
                <w:bCs/>
                <w:iCs/>
              </w:rPr>
              <w:t>1</w:t>
            </w:r>
            <w:r w:rsidR="00475EDF">
              <w:rPr>
                <w:rFonts w:cs="Arial"/>
                <w:b/>
                <w:bCs/>
                <w:iCs/>
              </w:rPr>
              <w:t>2</w:t>
            </w:r>
            <w:r>
              <w:rPr>
                <w:rFonts w:cs="Arial"/>
                <w:b/>
                <w:bCs/>
                <w:iCs/>
              </w:rPr>
              <w:t>.</w:t>
            </w:r>
          </w:p>
        </w:tc>
        <w:tc>
          <w:tcPr>
            <w:tcW w:w="1023" w:type="pct"/>
            <w:shd w:val="clear" w:color="auto" w:fill="auto"/>
            <w:vAlign w:val="center"/>
          </w:tcPr>
          <w:p w:rsidR="00262737" w:rsidRDefault="00262737" w:rsidP="00262737">
            <w:pPr>
              <w:jc w:val="center"/>
              <w:rPr>
                <w:rFonts w:cs="Arial"/>
                <w:szCs w:val="24"/>
                <w:lang w:eastAsia="hr-HR"/>
              </w:rPr>
            </w:pPr>
            <w:r>
              <w:rPr>
                <w:rFonts w:cs="Arial"/>
                <w:szCs w:val="24"/>
                <w:lang w:val="sr-Cyrl-RS" w:eastAsia="hr-HR"/>
              </w:rPr>
              <w:t>Силос</w:t>
            </w:r>
          </w:p>
          <w:p w:rsidR="00262737" w:rsidRPr="00D43926" w:rsidRDefault="00262737" w:rsidP="00262737">
            <w:pPr>
              <w:jc w:val="center"/>
              <w:rPr>
                <w:rFonts w:cs="Arial"/>
                <w:szCs w:val="24"/>
                <w:lang w:eastAsia="hr-HR"/>
              </w:rPr>
            </w:pPr>
            <w:r w:rsidRPr="00D43926">
              <w:rPr>
                <w:rFonts w:cs="Arial"/>
                <w:szCs w:val="24"/>
                <w:lang w:eastAsia="hr-HR"/>
              </w:rPr>
              <w:t>AIRCOMPACT 25</w:t>
            </w:r>
          </w:p>
        </w:tc>
        <w:tc>
          <w:tcPr>
            <w:tcW w:w="658" w:type="pct"/>
            <w:shd w:val="clear" w:color="auto" w:fill="auto"/>
            <w:vAlign w:val="center"/>
          </w:tcPr>
          <w:p w:rsidR="00262737" w:rsidRPr="008138FD" w:rsidRDefault="00262737" w:rsidP="00262737">
            <w:pPr>
              <w:jc w:val="center"/>
              <w:rPr>
                <w:rFonts w:cs="Arial"/>
                <w:lang w:val="sr-Cyrl-RS" w:eastAsia="hr-HR"/>
              </w:rPr>
            </w:pPr>
            <w:r>
              <w:rPr>
                <w:rFonts w:cs="Arial"/>
                <w:lang w:val="sr-Cyrl-RS" w:eastAsia="hr-HR"/>
              </w:rPr>
              <w:t>комплет</w:t>
            </w:r>
          </w:p>
        </w:tc>
        <w:tc>
          <w:tcPr>
            <w:tcW w:w="518" w:type="pct"/>
            <w:shd w:val="clear" w:color="auto" w:fill="auto"/>
            <w:vAlign w:val="center"/>
          </w:tcPr>
          <w:p w:rsidR="00262737" w:rsidRPr="00EB7762" w:rsidRDefault="00262737" w:rsidP="00262737">
            <w:pPr>
              <w:jc w:val="center"/>
              <w:rPr>
                <w:rFonts w:cs="Arial"/>
                <w:lang w:val="sr-Cyrl-RS" w:eastAsia="hr-HR"/>
              </w:rPr>
            </w:pPr>
            <w:r>
              <w:rPr>
                <w:rFonts w:cs="Arial"/>
                <w:lang w:val="sr-Cyrl-RS" w:eastAsia="hr-HR"/>
              </w:rPr>
              <w:t>18</w:t>
            </w:r>
          </w:p>
        </w:tc>
        <w:tc>
          <w:tcPr>
            <w:tcW w:w="551" w:type="pct"/>
            <w:shd w:val="clear" w:color="auto" w:fill="auto"/>
            <w:vAlign w:val="center"/>
          </w:tcPr>
          <w:p w:rsidR="00262737" w:rsidRPr="006D2404" w:rsidRDefault="00262737" w:rsidP="00262737">
            <w:pPr>
              <w:spacing w:before="0"/>
              <w:jc w:val="center"/>
              <w:rPr>
                <w:rFonts w:cs="Arial"/>
                <w:b/>
                <w:bCs/>
                <w:iCs/>
              </w:rPr>
            </w:pPr>
          </w:p>
        </w:tc>
        <w:tc>
          <w:tcPr>
            <w:tcW w:w="627" w:type="pct"/>
            <w:shd w:val="clear" w:color="auto" w:fill="auto"/>
            <w:vAlign w:val="center"/>
          </w:tcPr>
          <w:p w:rsidR="00262737" w:rsidRPr="006D2404" w:rsidRDefault="00262737" w:rsidP="00262737">
            <w:pPr>
              <w:spacing w:before="0"/>
              <w:jc w:val="center"/>
              <w:rPr>
                <w:rFonts w:cs="Arial"/>
                <w:b/>
                <w:bCs/>
                <w:iCs/>
              </w:rPr>
            </w:pPr>
          </w:p>
        </w:tc>
        <w:tc>
          <w:tcPr>
            <w:tcW w:w="628" w:type="pct"/>
            <w:shd w:val="clear" w:color="auto" w:fill="auto"/>
            <w:vAlign w:val="center"/>
          </w:tcPr>
          <w:p w:rsidR="00262737" w:rsidRPr="006D2404" w:rsidRDefault="00262737" w:rsidP="00262737">
            <w:pPr>
              <w:spacing w:before="0"/>
              <w:jc w:val="center"/>
              <w:rPr>
                <w:rFonts w:cs="Arial"/>
                <w:b/>
                <w:bCs/>
                <w:iCs/>
              </w:rPr>
            </w:pPr>
          </w:p>
        </w:tc>
        <w:tc>
          <w:tcPr>
            <w:tcW w:w="626" w:type="pct"/>
            <w:shd w:val="clear" w:color="auto" w:fill="auto"/>
            <w:vAlign w:val="center"/>
          </w:tcPr>
          <w:p w:rsidR="00262737" w:rsidRPr="006D2404" w:rsidRDefault="00262737" w:rsidP="00262737">
            <w:pPr>
              <w:spacing w:before="0"/>
              <w:jc w:val="center"/>
              <w:rPr>
                <w:rFonts w:cs="Arial"/>
                <w:b/>
                <w:bCs/>
                <w:iCs/>
              </w:rPr>
            </w:pPr>
          </w:p>
        </w:tc>
      </w:tr>
      <w:tr w:rsidR="00262737" w:rsidRPr="00E47C2E" w:rsidTr="00262737">
        <w:trPr>
          <w:jc w:val="center"/>
        </w:trPr>
        <w:tc>
          <w:tcPr>
            <w:tcW w:w="369" w:type="pct"/>
            <w:shd w:val="clear" w:color="auto" w:fill="auto"/>
            <w:vAlign w:val="center"/>
          </w:tcPr>
          <w:p w:rsidR="00262737" w:rsidRPr="00262737" w:rsidRDefault="00262737" w:rsidP="00475EDF">
            <w:pPr>
              <w:spacing w:before="0"/>
              <w:jc w:val="center"/>
              <w:rPr>
                <w:rFonts w:cs="Arial"/>
                <w:b/>
                <w:bCs/>
                <w:iCs/>
              </w:rPr>
            </w:pPr>
            <w:r>
              <w:rPr>
                <w:rFonts w:cs="Arial"/>
                <w:b/>
                <w:bCs/>
                <w:iCs/>
              </w:rPr>
              <w:t>1</w:t>
            </w:r>
            <w:r w:rsidR="00475EDF">
              <w:rPr>
                <w:rFonts w:cs="Arial"/>
                <w:b/>
                <w:bCs/>
                <w:iCs/>
              </w:rPr>
              <w:t>3</w:t>
            </w:r>
            <w:r>
              <w:rPr>
                <w:rFonts w:cs="Arial"/>
                <w:b/>
                <w:bCs/>
                <w:iCs/>
              </w:rPr>
              <w:t>.</w:t>
            </w:r>
          </w:p>
        </w:tc>
        <w:tc>
          <w:tcPr>
            <w:tcW w:w="1023" w:type="pct"/>
            <w:shd w:val="clear" w:color="auto" w:fill="auto"/>
            <w:vAlign w:val="center"/>
          </w:tcPr>
          <w:p w:rsidR="00262737" w:rsidRDefault="00262737" w:rsidP="00262737">
            <w:pPr>
              <w:jc w:val="center"/>
              <w:rPr>
                <w:rFonts w:cs="Arial"/>
                <w:szCs w:val="24"/>
                <w:lang w:eastAsia="hr-HR"/>
              </w:rPr>
            </w:pPr>
            <w:r>
              <w:rPr>
                <w:rFonts w:cs="Arial"/>
                <w:szCs w:val="24"/>
                <w:lang w:val="sr-Cyrl-RS" w:eastAsia="hr-HR"/>
              </w:rPr>
              <w:t>Силос</w:t>
            </w:r>
          </w:p>
          <w:p w:rsidR="00262737" w:rsidRPr="00E37E01" w:rsidRDefault="00262737" w:rsidP="00262737">
            <w:pPr>
              <w:jc w:val="center"/>
              <w:rPr>
                <w:rFonts w:cs="Arial"/>
                <w:szCs w:val="24"/>
                <w:lang w:eastAsia="hr-HR"/>
              </w:rPr>
            </w:pPr>
            <w:r w:rsidRPr="00E37E01">
              <w:rPr>
                <w:rFonts w:cs="Arial"/>
                <w:szCs w:val="24"/>
                <w:lang w:eastAsia="hr-HR"/>
              </w:rPr>
              <w:t>CONDENCIAT CL35V</w:t>
            </w:r>
          </w:p>
        </w:tc>
        <w:tc>
          <w:tcPr>
            <w:tcW w:w="658" w:type="pct"/>
            <w:shd w:val="clear" w:color="auto" w:fill="auto"/>
            <w:vAlign w:val="center"/>
          </w:tcPr>
          <w:p w:rsidR="00262737" w:rsidRPr="008138FD" w:rsidRDefault="00262737" w:rsidP="00262737">
            <w:pPr>
              <w:jc w:val="center"/>
              <w:rPr>
                <w:rFonts w:cs="Arial"/>
                <w:lang w:val="sr-Cyrl-RS" w:eastAsia="hr-HR"/>
              </w:rPr>
            </w:pPr>
            <w:r>
              <w:rPr>
                <w:rFonts w:cs="Arial"/>
                <w:lang w:val="sr-Cyrl-RS" w:eastAsia="hr-HR"/>
              </w:rPr>
              <w:t>комплет</w:t>
            </w:r>
          </w:p>
        </w:tc>
        <w:tc>
          <w:tcPr>
            <w:tcW w:w="518" w:type="pct"/>
            <w:shd w:val="clear" w:color="auto" w:fill="auto"/>
            <w:vAlign w:val="center"/>
          </w:tcPr>
          <w:p w:rsidR="00262737" w:rsidRPr="00EB7762" w:rsidRDefault="00262737" w:rsidP="00262737">
            <w:pPr>
              <w:jc w:val="center"/>
              <w:rPr>
                <w:rFonts w:cs="Arial"/>
                <w:lang w:val="sr-Cyrl-RS" w:eastAsia="hr-HR"/>
              </w:rPr>
            </w:pPr>
            <w:r>
              <w:rPr>
                <w:rFonts w:cs="Arial"/>
                <w:lang w:val="sr-Cyrl-RS" w:eastAsia="hr-HR"/>
              </w:rPr>
              <w:t>8</w:t>
            </w:r>
          </w:p>
        </w:tc>
        <w:tc>
          <w:tcPr>
            <w:tcW w:w="551" w:type="pct"/>
            <w:shd w:val="clear" w:color="auto" w:fill="auto"/>
            <w:vAlign w:val="center"/>
          </w:tcPr>
          <w:p w:rsidR="00262737" w:rsidRPr="006D2404" w:rsidRDefault="00262737" w:rsidP="00262737">
            <w:pPr>
              <w:spacing w:before="0"/>
              <w:jc w:val="center"/>
              <w:rPr>
                <w:rFonts w:cs="Arial"/>
                <w:b/>
                <w:bCs/>
                <w:iCs/>
              </w:rPr>
            </w:pPr>
          </w:p>
        </w:tc>
        <w:tc>
          <w:tcPr>
            <w:tcW w:w="627" w:type="pct"/>
            <w:shd w:val="clear" w:color="auto" w:fill="auto"/>
            <w:vAlign w:val="center"/>
          </w:tcPr>
          <w:p w:rsidR="00262737" w:rsidRPr="006D2404" w:rsidRDefault="00262737" w:rsidP="00262737">
            <w:pPr>
              <w:spacing w:before="0"/>
              <w:jc w:val="center"/>
              <w:rPr>
                <w:rFonts w:cs="Arial"/>
                <w:b/>
                <w:bCs/>
                <w:iCs/>
              </w:rPr>
            </w:pPr>
          </w:p>
        </w:tc>
        <w:tc>
          <w:tcPr>
            <w:tcW w:w="628" w:type="pct"/>
            <w:shd w:val="clear" w:color="auto" w:fill="auto"/>
            <w:vAlign w:val="center"/>
          </w:tcPr>
          <w:p w:rsidR="00262737" w:rsidRPr="006D2404" w:rsidRDefault="00262737" w:rsidP="00262737">
            <w:pPr>
              <w:spacing w:before="0"/>
              <w:jc w:val="center"/>
              <w:rPr>
                <w:rFonts w:cs="Arial"/>
                <w:b/>
                <w:bCs/>
                <w:iCs/>
              </w:rPr>
            </w:pPr>
          </w:p>
        </w:tc>
        <w:tc>
          <w:tcPr>
            <w:tcW w:w="626" w:type="pct"/>
            <w:shd w:val="clear" w:color="auto" w:fill="auto"/>
            <w:vAlign w:val="center"/>
          </w:tcPr>
          <w:p w:rsidR="00262737" w:rsidRPr="006D2404" w:rsidRDefault="00262737" w:rsidP="00262737">
            <w:pPr>
              <w:spacing w:before="0"/>
              <w:jc w:val="center"/>
              <w:rPr>
                <w:rFonts w:cs="Arial"/>
                <w:b/>
                <w:bCs/>
                <w:iCs/>
              </w:rPr>
            </w:pPr>
          </w:p>
        </w:tc>
      </w:tr>
      <w:tr w:rsidR="00262737" w:rsidRPr="00E47C2E" w:rsidTr="00262737">
        <w:trPr>
          <w:jc w:val="center"/>
        </w:trPr>
        <w:tc>
          <w:tcPr>
            <w:tcW w:w="369" w:type="pct"/>
            <w:shd w:val="clear" w:color="auto" w:fill="auto"/>
            <w:vAlign w:val="center"/>
          </w:tcPr>
          <w:p w:rsidR="00262737" w:rsidRPr="00262737" w:rsidRDefault="00262737" w:rsidP="00475EDF">
            <w:pPr>
              <w:spacing w:before="0"/>
              <w:jc w:val="center"/>
              <w:rPr>
                <w:rFonts w:cs="Arial"/>
                <w:b/>
                <w:bCs/>
                <w:iCs/>
              </w:rPr>
            </w:pPr>
            <w:r>
              <w:rPr>
                <w:rFonts w:cs="Arial"/>
                <w:b/>
                <w:bCs/>
                <w:iCs/>
              </w:rPr>
              <w:t>1</w:t>
            </w:r>
            <w:r w:rsidR="00475EDF">
              <w:rPr>
                <w:rFonts w:cs="Arial"/>
                <w:b/>
                <w:bCs/>
                <w:iCs/>
              </w:rPr>
              <w:t>4</w:t>
            </w:r>
            <w:r>
              <w:rPr>
                <w:rFonts w:cs="Arial"/>
                <w:b/>
                <w:bCs/>
                <w:iCs/>
              </w:rPr>
              <w:t>.</w:t>
            </w:r>
          </w:p>
        </w:tc>
        <w:tc>
          <w:tcPr>
            <w:tcW w:w="1023" w:type="pct"/>
            <w:shd w:val="clear" w:color="auto" w:fill="auto"/>
            <w:vAlign w:val="center"/>
          </w:tcPr>
          <w:p w:rsidR="00262737" w:rsidRDefault="00262737" w:rsidP="00262737">
            <w:pPr>
              <w:jc w:val="center"/>
              <w:rPr>
                <w:rFonts w:cs="Arial"/>
                <w:szCs w:val="24"/>
                <w:lang w:eastAsia="hr-HR"/>
              </w:rPr>
            </w:pPr>
            <w:r>
              <w:rPr>
                <w:rFonts w:cs="Arial"/>
                <w:szCs w:val="24"/>
                <w:lang w:val="sr-Cyrl-RS" w:eastAsia="hr-HR"/>
              </w:rPr>
              <w:t>Силос</w:t>
            </w:r>
          </w:p>
          <w:p w:rsidR="00262737" w:rsidRPr="00E37E01" w:rsidRDefault="00262737" w:rsidP="00262737">
            <w:pPr>
              <w:jc w:val="center"/>
              <w:rPr>
                <w:rFonts w:cs="Arial"/>
                <w:szCs w:val="24"/>
                <w:lang w:eastAsia="hr-HR"/>
              </w:rPr>
            </w:pPr>
            <w:r w:rsidRPr="00E37E01">
              <w:rPr>
                <w:rFonts w:cs="Arial"/>
                <w:szCs w:val="24"/>
                <w:lang w:eastAsia="hr-HR"/>
              </w:rPr>
              <w:t>CONDENCIAT CL50V</w:t>
            </w:r>
          </w:p>
        </w:tc>
        <w:tc>
          <w:tcPr>
            <w:tcW w:w="658" w:type="pct"/>
            <w:shd w:val="clear" w:color="auto" w:fill="auto"/>
            <w:vAlign w:val="center"/>
          </w:tcPr>
          <w:p w:rsidR="00262737" w:rsidRPr="008138FD" w:rsidRDefault="00262737" w:rsidP="00262737">
            <w:pPr>
              <w:jc w:val="center"/>
              <w:rPr>
                <w:rFonts w:cs="Arial"/>
                <w:lang w:val="sr-Cyrl-RS" w:eastAsia="hr-HR"/>
              </w:rPr>
            </w:pPr>
            <w:r>
              <w:rPr>
                <w:rFonts w:cs="Arial"/>
                <w:lang w:val="sr-Cyrl-RS" w:eastAsia="hr-HR"/>
              </w:rPr>
              <w:t>комплет</w:t>
            </w:r>
          </w:p>
        </w:tc>
        <w:tc>
          <w:tcPr>
            <w:tcW w:w="518" w:type="pct"/>
            <w:shd w:val="clear" w:color="auto" w:fill="auto"/>
            <w:vAlign w:val="center"/>
          </w:tcPr>
          <w:p w:rsidR="00262737" w:rsidRPr="00EB7762" w:rsidRDefault="00262737" w:rsidP="00262737">
            <w:pPr>
              <w:jc w:val="center"/>
              <w:rPr>
                <w:rFonts w:cs="Arial"/>
                <w:lang w:val="sr-Cyrl-RS" w:eastAsia="hr-HR"/>
              </w:rPr>
            </w:pPr>
            <w:r>
              <w:rPr>
                <w:rFonts w:cs="Arial"/>
                <w:lang w:val="sr-Cyrl-RS" w:eastAsia="hr-HR"/>
              </w:rPr>
              <w:t>14</w:t>
            </w:r>
          </w:p>
        </w:tc>
        <w:tc>
          <w:tcPr>
            <w:tcW w:w="551" w:type="pct"/>
            <w:shd w:val="clear" w:color="auto" w:fill="auto"/>
            <w:vAlign w:val="center"/>
          </w:tcPr>
          <w:p w:rsidR="00262737" w:rsidRPr="006D2404" w:rsidRDefault="00262737" w:rsidP="00262737">
            <w:pPr>
              <w:spacing w:before="0"/>
              <w:jc w:val="center"/>
              <w:rPr>
                <w:rFonts w:cs="Arial"/>
                <w:b/>
                <w:bCs/>
                <w:iCs/>
              </w:rPr>
            </w:pPr>
          </w:p>
        </w:tc>
        <w:tc>
          <w:tcPr>
            <w:tcW w:w="627" w:type="pct"/>
            <w:shd w:val="clear" w:color="auto" w:fill="auto"/>
            <w:vAlign w:val="center"/>
          </w:tcPr>
          <w:p w:rsidR="00262737" w:rsidRPr="006D2404" w:rsidRDefault="00262737" w:rsidP="00262737">
            <w:pPr>
              <w:spacing w:before="0"/>
              <w:jc w:val="center"/>
              <w:rPr>
                <w:rFonts w:cs="Arial"/>
                <w:b/>
                <w:bCs/>
                <w:iCs/>
              </w:rPr>
            </w:pPr>
          </w:p>
        </w:tc>
        <w:tc>
          <w:tcPr>
            <w:tcW w:w="628" w:type="pct"/>
            <w:shd w:val="clear" w:color="auto" w:fill="auto"/>
            <w:vAlign w:val="center"/>
          </w:tcPr>
          <w:p w:rsidR="00262737" w:rsidRPr="006D2404" w:rsidRDefault="00262737" w:rsidP="00262737">
            <w:pPr>
              <w:spacing w:before="0"/>
              <w:jc w:val="center"/>
              <w:rPr>
                <w:rFonts w:cs="Arial"/>
                <w:b/>
                <w:bCs/>
                <w:iCs/>
              </w:rPr>
            </w:pPr>
          </w:p>
        </w:tc>
        <w:tc>
          <w:tcPr>
            <w:tcW w:w="626" w:type="pct"/>
            <w:shd w:val="clear" w:color="auto" w:fill="auto"/>
            <w:vAlign w:val="center"/>
          </w:tcPr>
          <w:p w:rsidR="00262737" w:rsidRPr="006D2404" w:rsidRDefault="00262737" w:rsidP="00262737">
            <w:pPr>
              <w:spacing w:before="0"/>
              <w:jc w:val="center"/>
              <w:rPr>
                <w:rFonts w:cs="Arial"/>
                <w:b/>
                <w:bCs/>
                <w:iCs/>
              </w:rPr>
            </w:pPr>
          </w:p>
        </w:tc>
      </w:tr>
      <w:tr w:rsidR="00262737" w:rsidRPr="00E47C2E" w:rsidTr="00262737">
        <w:trPr>
          <w:jc w:val="center"/>
        </w:trPr>
        <w:tc>
          <w:tcPr>
            <w:tcW w:w="369" w:type="pct"/>
            <w:shd w:val="clear" w:color="auto" w:fill="auto"/>
            <w:vAlign w:val="center"/>
          </w:tcPr>
          <w:p w:rsidR="00262737" w:rsidRDefault="00262737" w:rsidP="00475EDF">
            <w:pPr>
              <w:spacing w:before="0"/>
              <w:jc w:val="center"/>
              <w:rPr>
                <w:rFonts w:cs="Arial"/>
                <w:b/>
                <w:bCs/>
                <w:iCs/>
              </w:rPr>
            </w:pPr>
            <w:r>
              <w:rPr>
                <w:rFonts w:cs="Arial"/>
                <w:b/>
                <w:bCs/>
                <w:iCs/>
              </w:rPr>
              <w:t>1</w:t>
            </w:r>
            <w:r w:rsidR="00475EDF">
              <w:rPr>
                <w:rFonts w:cs="Arial"/>
                <w:b/>
                <w:bCs/>
                <w:iCs/>
              </w:rPr>
              <w:t>5</w:t>
            </w:r>
            <w:r>
              <w:rPr>
                <w:rFonts w:cs="Arial"/>
                <w:b/>
                <w:bCs/>
                <w:iCs/>
              </w:rPr>
              <w:t>.</w:t>
            </w:r>
          </w:p>
        </w:tc>
        <w:tc>
          <w:tcPr>
            <w:tcW w:w="1023" w:type="pct"/>
            <w:shd w:val="clear" w:color="auto" w:fill="auto"/>
            <w:vAlign w:val="center"/>
          </w:tcPr>
          <w:p w:rsidR="00262737" w:rsidRPr="00E37E01" w:rsidRDefault="00262737" w:rsidP="00262737">
            <w:pPr>
              <w:jc w:val="center"/>
              <w:rPr>
                <w:rFonts w:cs="Arial"/>
                <w:szCs w:val="24"/>
                <w:lang w:val="sr-Cyrl-RS" w:eastAsia="hr-HR"/>
              </w:rPr>
            </w:pPr>
            <w:r>
              <w:rPr>
                <w:rFonts w:cs="Arial"/>
                <w:szCs w:val="24"/>
                <w:lang w:val="sr-Cyrl-RS" w:eastAsia="hr-HR"/>
              </w:rPr>
              <w:t>Силос клима ормар</w:t>
            </w:r>
          </w:p>
          <w:p w:rsidR="00262737" w:rsidRPr="00E37E01" w:rsidRDefault="00262737" w:rsidP="00262737">
            <w:pPr>
              <w:jc w:val="center"/>
              <w:rPr>
                <w:rFonts w:cs="Arial"/>
                <w:szCs w:val="24"/>
                <w:lang w:eastAsia="hr-HR"/>
              </w:rPr>
            </w:pPr>
            <w:r w:rsidRPr="00E37E01">
              <w:rPr>
                <w:rFonts w:cs="Arial"/>
                <w:szCs w:val="24"/>
                <w:lang w:eastAsia="hr-HR"/>
              </w:rPr>
              <w:t>CABINET EXP</w:t>
            </w:r>
            <w:r>
              <w:rPr>
                <w:rFonts w:cs="Arial"/>
                <w:szCs w:val="24"/>
                <w:lang w:val="sr-Cyrl-RS" w:eastAsia="hr-HR"/>
              </w:rPr>
              <w:t>.</w:t>
            </w:r>
            <w:r w:rsidRPr="00E37E01">
              <w:rPr>
                <w:rFonts w:cs="Arial"/>
                <w:szCs w:val="24"/>
                <w:lang w:eastAsia="hr-HR"/>
              </w:rPr>
              <w:t xml:space="preserve"> DDA8000-2X-50V 3SD/1</w:t>
            </w:r>
          </w:p>
        </w:tc>
        <w:tc>
          <w:tcPr>
            <w:tcW w:w="658" w:type="pct"/>
            <w:shd w:val="clear" w:color="auto" w:fill="auto"/>
            <w:vAlign w:val="center"/>
          </w:tcPr>
          <w:p w:rsidR="00262737" w:rsidRPr="008138FD" w:rsidRDefault="00262737" w:rsidP="00262737">
            <w:pPr>
              <w:jc w:val="center"/>
              <w:rPr>
                <w:rFonts w:cs="Arial"/>
                <w:lang w:val="sr-Cyrl-RS" w:eastAsia="hr-HR"/>
              </w:rPr>
            </w:pPr>
            <w:r>
              <w:rPr>
                <w:rFonts w:cs="Arial"/>
                <w:lang w:val="sr-Cyrl-RS" w:eastAsia="hr-HR"/>
              </w:rPr>
              <w:t>комплет</w:t>
            </w:r>
          </w:p>
        </w:tc>
        <w:tc>
          <w:tcPr>
            <w:tcW w:w="518" w:type="pct"/>
            <w:shd w:val="clear" w:color="auto" w:fill="auto"/>
            <w:vAlign w:val="center"/>
          </w:tcPr>
          <w:p w:rsidR="00262737" w:rsidRPr="001437A7" w:rsidRDefault="00262737" w:rsidP="00262737">
            <w:pPr>
              <w:jc w:val="center"/>
              <w:rPr>
                <w:rFonts w:cs="Arial"/>
                <w:lang w:val="sr-Cyrl-RS" w:eastAsia="hr-HR"/>
              </w:rPr>
            </w:pPr>
            <w:r>
              <w:rPr>
                <w:rFonts w:cs="Arial"/>
                <w:lang w:val="sr-Cyrl-RS" w:eastAsia="hr-HR"/>
              </w:rPr>
              <w:t>4</w:t>
            </w:r>
          </w:p>
        </w:tc>
        <w:tc>
          <w:tcPr>
            <w:tcW w:w="551" w:type="pct"/>
            <w:shd w:val="clear" w:color="auto" w:fill="auto"/>
            <w:vAlign w:val="center"/>
          </w:tcPr>
          <w:p w:rsidR="00262737" w:rsidRPr="006D2404" w:rsidRDefault="00262737" w:rsidP="00262737">
            <w:pPr>
              <w:spacing w:before="0"/>
              <w:jc w:val="center"/>
              <w:rPr>
                <w:rFonts w:cs="Arial"/>
                <w:b/>
                <w:bCs/>
                <w:iCs/>
              </w:rPr>
            </w:pPr>
          </w:p>
        </w:tc>
        <w:tc>
          <w:tcPr>
            <w:tcW w:w="627" w:type="pct"/>
            <w:shd w:val="clear" w:color="auto" w:fill="auto"/>
            <w:vAlign w:val="center"/>
          </w:tcPr>
          <w:p w:rsidR="00262737" w:rsidRPr="006D2404" w:rsidRDefault="00262737" w:rsidP="00262737">
            <w:pPr>
              <w:spacing w:before="0"/>
              <w:jc w:val="center"/>
              <w:rPr>
                <w:rFonts w:cs="Arial"/>
                <w:b/>
                <w:bCs/>
                <w:iCs/>
              </w:rPr>
            </w:pPr>
          </w:p>
        </w:tc>
        <w:tc>
          <w:tcPr>
            <w:tcW w:w="628" w:type="pct"/>
            <w:shd w:val="clear" w:color="auto" w:fill="auto"/>
            <w:vAlign w:val="center"/>
          </w:tcPr>
          <w:p w:rsidR="00262737" w:rsidRPr="006D2404" w:rsidRDefault="00262737" w:rsidP="00262737">
            <w:pPr>
              <w:spacing w:before="0"/>
              <w:jc w:val="center"/>
              <w:rPr>
                <w:rFonts w:cs="Arial"/>
                <w:b/>
                <w:bCs/>
                <w:iCs/>
              </w:rPr>
            </w:pPr>
          </w:p>
        </w:tc>
        <w:tc>
          <w:tcPr>
            <w:tcW w:w="626" w:type="pct"/>
            <w:shd w:val="clear" w:color="auto" w:fill="auto"/>
            <w:vAlign w:val="center"/>
          </w:tcPr>
          <w:p w:rsidR="00262737" w:rsidRPr="006D2404" w:rsidRDefault="00262737" w:rsidP="00262737">
            <w:pPr>
              <w:spacing w:before="0"/>
              <w:jc w:val="center"/>
              <w:rPr>
                <w:rFonts w:cs="Arial"/>
                <w:b/>
                <w:bCs/>
                <w:iCs/>
              </w:rPr>
            </w:pPr>
          </w:p>
        </w:tc>
      </w:tr>
      <w:tr w:rsidR="00262737" w:rsidRPr="00E47C2E" w:rsidTr="00262737">
        <w:trPr>
          <w:jc w:val="center"/>
        </w:trPr>
        <w:tc>
          <w:tcPr>
            <w:tcW w:w="369" w:type="pct"/>
            <w:shd w:val="clear" w:color="auto" w:fill="auto"/>
            <w:vAlign w:val="center"/>
          </w:tcPr>
          <w:p w:rsidR="00262737" w:rsidRDefault="00262737" w:rsidP="00262737">
            <w:pPr>
              <w:spacing w:before="0"/>
              <w:jc w:val="center"/>
              <w:rPr>
                <w:rFonts w:cs="Arial"/>
                <w:b/>
                <w:bCs/>
                <w:iCs/>
              </w:rPr>
            </w:pPr>
            <w:r>
              <w:rPr>
                <w:rFonts w:cs="Arial"/>
                <w:b/>
                <w:bCs/>
                <w:iCs/>
              </w:rPr>
              <w:t>II</w:t>
            </w:r>
          </w:p>
        </w:tc>
        <w:tc>
          <w:tcPr>
            <w:tcW w:w="1023" w:type="pct"/>
            <w:shd w:val="clear" w:color="auto" w:fill="auto"/>
            <w:vAlign w:val="center"/>
          </w:tcPr>
          <w:p w:rsidR="00262737" w:rsidRPr="00EB7762" w:rsidRDefault="00262737" w:rsidP="00262737">
            <w:pPr>
              <w:jc w:val="center"/>
              <w:rPr>
                <w:rFonts w:cs="Arial"/>
                <w:szCs w:val="24"/>
                <w:lang w:val="sr-Cyrl-RS" w:eastAsia="hr-HR"/>
              </w:rPr>
            </w:pPr>
            <w:r>
              <w:rPr>
                <w:rFonts w:cs="Arial"/>
                <w:szCs w:val="24"/>
                <w:lang w:val="sr-Cyrl-RS" w:eastAsia="hr-HR"/>
              </w:rPr>
              <w:t xml:space="preserve">Непредвиђени радови на </w:t>
            </w:r>
            <w:r>
              <w:rPr>
                <w:rFonts w:cs="Arial"/>
                <w:szCs w:val="24"/>
                <w:lang w:val="sr-Cyrl-RS" w:eastAsia="hr-HR"/>
              </w:rPr>
              <w:lastRenderedPageBreak/>
              <w:t xml:space="preserve">одржавању </w:t>
            </w:r>
            <w:r>
              <w:rPr>
                <w:rFonts w:cs="Arial"/>
                <w:szCs w:val="24"/>
                <w:lang w:eastAsia="hr-HR"/>
              </w:rPr>
              <w:t xml:space="preserve">CIAT </w:t>
            </w:r>
            <w:r>
              <w:rPr>
                <w:rFonts w:cs="Arial"/>
                <w:szCs w:val="24"/>
                <w:lang w:val="sr-Cyrl-RS" w:eastAsia="hr-HR"/>
              </w:rPr>
              <w:t>уређаја током године</w:t>
            </w:r>
          </w:p>
        </w:tc>
        <w:tc>
          <w:tcPr>
            <w:tcW w:w="658" w:type="pct"/>
            <w:shd w:val="clear" w:color="auto" w:fill="auto"/>
            <w:vAlign w:val="center"/>
          </w:tcPr>
          <w:p w:rsidR="00262737" w:rsidRDefault="00262737" w:rsidP="00262737">
            <w:pPr>
              <w:jc w:val="center"/>
              <w:rPr>
                <w:rFonts w:cs="Arial"/>
                <w:lang w:val="sr-Cyrl-RS" w:eastAsia="hr-HR"/>
              </w:rPr>
            </w:pPr>
            <w:r>
              <w:rPr>
                <w:rFonts w:cs="Arial"/>
                <w:lang w:val="sr-Cyrl-RS" w:eastAsia="hr-HR"/>
              </w:rPr>
              <w:lastRenderedPageBreak/>
              <w:t>НЧ</w:t>
            </w:r>
          </w:p>
        </w:tc>
        <w:tc>
          <w:tcPr>
            <w:tcW w:w="518" w:type="pct"/>
            <w:shd w:val="clear" w:color="auto" w:fill="auto"/>
            <w:vAlign w:val="center"/>
          </w:tcPr>
          <w:p w:rsidR="00262737" w:rsidRPr="001437A7" w:rsidRDefault="00262737" w:rsidP="00262737">
            <w:pPr>
              <w:jc w:val="center"/>
              <w:rPr>
                <w:rFonts w:cs="Arial"/>
                <w:lang w:val="sr-Cyrl-RS" w:eastAsia="hr-HR"/>
              </w:rPr>
            </w:pPr>
            <w:r>
              <w:rPr>
                <w:rFonts w:cs="Arial"/>
                <w:lang w:val="sr-Cyrl-RS" w:eastAsia="hr-HR"/>
              </w:rPr>
              <w:t>200</w:t>
            </w:r>
          </w:p>
        </w:tc>
        <w:tc>
          <w:tcPr>
            <w:tcW w:w="551" w:type="pct"/>
            <w:shd w:val="clear" w:color="auto" w:fill="auto"/>
            <w:vAlign w:val="center"/>
          </w:tcPr>
          <w:p w:rsidR="00262737" w:rsidRPr="006D2404" w:rsidRDefault="00262737" w:rsidP="00262737">
            <w:pPr>
              <w:spacing w:before="0"/>
              <w:jc w:val="center"/>
              <w:rPr>
                <w:rFonts w:cs="Arial"/>
                <w:b/>
                <w:bCs/>
                <w:iCs/>
              </w:rPr>
            </w:pPr>
          </w:p>
        </w:tc>
        <w:tc>
          <w:tcPr>
            <w:tcW w:w="627" w:type="pct"/>
            <w:shd w:val="clear" w:color="auto" w:fill="auto"/>
            <w:vAlign w:val="center"/>
          </w:tcPr>
          <w:p w:rsidR="00262737" w:rsidRPr="006D2404" w:rsidRDefault="00262737" w:rsidP="00262737">
            <w:pPr>
              <w:spacing w:before="0"/>
              <w:jc w:val="center"/>
              <w:rPr>
                <w:rFonts w:cs="Arial"/>
                <w:b/>
                <w:bCs/>
                <w:iCs/>
              </w:rPr>
            </w:pPr>
          </w:p>
        </w:tc>
        <w:tc>
          <w:tcPr>
            <w:tcW w:w="628" w:type="pct"/>
            <w:shd w:val="clear" w:color="auto" w:fill="auto"/>
            <w:vAlign w:val="center"/>
          </w:tcPr>
          <w:p w:rsidR="00262737" w:rsidRPr="006D2404" w:rsidRDefault="00262737" w:rsidP="00262737">
            <w:pPr>
              <w:spacing w:before="0"/>
              <w:jc w:val="center"/>
              <w:rPr>
                <w:rFonts w:cs="Arial"/>
                <w:b/>
                <w:bCs/>
                <w:iCs/>
              </w:rPr>
            </w:pPr>
          </w:p>
        </w:tc>
        <w:tc>
          <w:tcPr>
            <w:tcW w:w="626" w:type="pct"/>
            <w:shd w:val="clear" w:color="auto" w:fill="auto"/>
            <w:vAlign w:val="center"/>
          </w:tcPr>
          <w:p w:rsidR="00262737" w:rsidRPr="006D2404" w:rsidRDefault="00262737" w:rsidP="00262737">
            <w:pPr>
              <w:spacing w:before="0"/>
              <w:jc w:val="center"/>
              <w:rPr>
                <w:rFonts w:cs="Arial"/>
                <w:b/>
                <w:bCs/>
                <w:iCs/>
              </w:rPr>
            </w:pPr>
          </w:p>
        </w:tc>
      </w:tr>
      <w:tr w:rsidR="00D00322" w:rsidRPr="00E47C2E" w:rsidTr="00D00322">
        <w:trPr>
          <w:jc w:val="center"/>
        </w:trPr>
        <w:tc>
          <w:tcPr>
            <w:tcW w:w="5000" w:type="pct"/>
            <w:gridSpan w:val="8"/>
            <w:shd w:val="clear" w:color="auto" w:fill="auto"/>
            <w:vAlign w:val="center"/>
          </w:tcPr>
          <w:p w:rsidR="00D00322" w:rsidRPr="00A32A38" w:rsidRDefault="00262737" w:rsidP="00A853B4">
            <w:pPr>
              <w:spacing w:before="0"/>
              <w:jc w:val="center"/>
              <w:rPr>
                <w:rFonts w:cs="Arial"/>
                <w:b/>
                <w:bCs/>
                <w:iCs/>
                <w:lang w:val="sr-Cyrl-RS"/>
              </w:rPr>
            </w:pPr>
            <w:r>
              <w:rPr>
                <w:rFonts w:cs="Arial"/>
                <w:b/>
                <w:bCs/>
                <w:iCs/>
              </w:rPr>
              <w:t xml:space="preserve">III </w:t>
            </w:r>
            <w:r w:rsidR="00D00322">
              <w:rPr>
                <w:rFonts w:cs="Arial"/>
                <w:b/>
                <w:bCs/>
                <w:iCs/>
                <w:lang w:val="sr-Cyrl-RS"/>
              </w:rPr>
              <w:t>Резервни делови</w:t>
            </w:r>
          </w:p>
        </w:tc>
      </w:tr>
      <w:tr w:rsidR="00262737" w:rsidRPr="00E47C2E" w:rsidTr="00D00322">
        <w:trPr>
          <w:jc w:val="center"/>
        </w:trPr>
        <w:tc>
          <w:tcPr>
            <w:tcW w:w="5000" w:type="pct"/>
            <w:gridSpan w:val="8"/>
            <w:shd w:val="clear" w:color="auto" w:fill="auto"/>
            <w:vAlign w:val="center"/>
          </w:tcPr>
          <w:p w:rsidR="00262737" w:rsidRDefault="00262737" w:rsidP="00A853B4">
            <w:pPr>
              <w:spacing w:before="0"/>
              <w:jc w:val="center"/>
              <w:rPr>
                <w:rFonts w:cs="Arial"/>
                <w:b/>
                <w:bCs/>
                <w:iCs/>
              </w:rPr>
            </w:pPr>
            <w:r w:rsidRPr="00262737">
              <w:rPr>
                <w:rFonts w:cs="Arial"/>
                <w:b/>
                <w:bCs/>
                <w:iCs/>
                <w:lang w:val="sr-Cyrl-RS"/>
              </w:rPr>
              <w:t>2 у</w:t>
            </w:r>
            <w:r w:rsidRPr="00262737">
              <w:rPr>
                <w:rFonts w:cs="Arial"/>
                <w:b/>
                <w:bCs/>
                <w:iCs/>
              </w:rPr>
              <w:t>ређај</w:t>
            </w:r>
            <w:r>
              <w:rPr>
                <w:rFonts w:cs="Arial"/>
                <w:b/>
                <w:bCs/>
                <w:iCs/>
              </w:rPr>
              <w:t>a</w:t>
            </w:r>
            <w:r w:rsidRPr="00262737">
              <w:rPr>
                <w:rFonts w:cs="Arial"/>
                <w:b/>
                <w:bCs/>
                <w:iCs/>
              </w:rPr>
              <w:t xml:space="preserve"> CIATCOOLER LJAH 600 Z 407C</w:t>
            </w:r>
            <w:r w:rsidRPr="00262737">
              <w:rPr>
                <w:rFonts w:cs="Arial"/>
                <w:b/>
                <w:bCs/>
                <w:iCs/>
                <w:lang w:val="sr-Cyrl-RS"/>
              </w:rPr>
              <w:t xml:space="preserve"> – Побуда генератора Б1 и Б2</w:t>
            </w:r>
          </w:p>
        </w:tc>
      </w:tr>
      <w:tr w:rsidR="00262737" w:rsidRPr="00E47C2E" w:rsidTr="00262737">
        <w:trPr>
          <w:jc w:val="center"/>
        </w:trPr>
        <w:tc>
          <w:tcPr>
            <w:tcW w:w="369" w:type="pct"/>
            <w:shd w:val="clear" w:color="auto" w:fill="auto"/>
            <w:vAlign w:val="center"/>
          </w:tcPr>
          <w:p w:rsidR="00262737" w:rsidRPr="00377E17" w:rsidRDefault="00262737" w:rsidP="00262737">
            <w:pPr>
              <w:suppressAutoHyphens/>
              <w:spacing w:before="0"/>
              <w:jc w:val="center"/>
              <w:rPr>
                <w:rFonts w:cs="Arial"/>
                <w:lang w:val="hr-HR" w:eastAsia="ar-SA"/>
              </w:rPr>
            </w:pPr>
            <w:r w:rsidRPr="00377E17">
              <w:rPr>
                <w:rFonts w:cs="Arial"/>
                <w:lang w:val="hr-HR" w:eastAsia="ar-SA"/>
              </w:rPr>
              <w:t>1.</w:t>
            </w:r>
          </w:p>
        </w:tc>
        <w:tc>
          <w:tcPr>
            <w:tcW w:w="1023" w:type="pct"/>
            <w:shd w:val="clear" w:color="auto" w:fill="auto"/>
            <w:vAlign w:val="center"/>
          </w:tcPr>
          <w:p w:rsidR="00262737" w:rsidRPr="000D0A6A" w:rsidRDefault="00262737" w:rsidP="00262737">
            <w:pPr>
              <w:jc w:val="center"/>
            </w:pPr>
            <w:r w:rsidRPr="000D0A6A">
              <w:t>CAPTEUR PRESSION TEXAS INST PRESSURE TRANSDUCER davač pritiska</w:t>
            </w:r>
          </w:p>
        </w:tc>
        <w:tc>
          <w:tcPr>
            <w:tcW w:w="658" w:type="pct"/>
            <w:shd w:val="clear" w:color="auto" w:fill="auto"/>
            <w:vAlign w:val="center"/>
          </w:tcPr>
          <w:p w:rsidR="00262737" w:rsidRPr="00377E17" w:rsidRDefault="00262737" w:rsidP="00262737">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262737" w:rsidRPr="00377E17" w:rsidRDefault="00262737" w:rsidP="00262737">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262737" w:rsidRPr="006D2404" w:rsidRDefault="00262737" w:rsidP="00262737">
            <w:pPr>
              <w:spacing w:before="0"/>
              <w:jc w:val="center"/>
              <w:rPr>
                <w:rFonts w:cs="Arial"/>
                <w:b/>
                <w:bCs/>
                <w:iCs/>
              </w:rPr>
            </w:pPr>
          </w:p>
        </w:tc>
        <w:tc>
          <w:tcPr>
            <w:tcW w:w="627" w:type="pct"/>
            <w:shd w:val="clear" w:color="auto" w:fill="auto"/>
            <w:vAlign w:val="center"/>
          </w:tcPr>
          <w:p w:rsidR="00262737" w:rsidRPr="006D2404" w:rsidRDefault="00262737" w:rsidP="00262737">
            <w:pPr>
              <w:spacing w:before="0"/>
              <w:jc w:val="center"/>
              <w:rPr>
                <w:rFonts w:cs="Arial"/>
                <w:b/>
                <w:bCs/>
                <w:iCs/>
              </w:rPr>
            </w:pPr>
          </w:p>
        </w:tc>
        <w:tc>
          <w:tcPr>
            <w:tcW w:w="628" w:type="pct"/>
            <w:shd w:val="clear" w:color="auto" w:fill="auto"/>
            <w:vAlign w:val="center"/>
          </w:tcPr>
          <w:p w:rsidR="00262737" w:rsidRPr="006D2404" w:rsidRDefault="00262737" w:rsidP="00262737">
            <w:pPr>
              <w:spacing w:before="0"/>
              <w:jc w:val="center"/>
              <w:rPr>
                <w:rFonts w:cs="Arial"/>
                <w:b/>
                <w:bCs/>
                <w:iCs/>
              </w:rPr>
            </w:pPr>
          </w:p>
        </w:tc>
        <w:tc>
          <w:tcPr>
            <w:tcW w:w="626" w:type="pct"/>
            <w:shd w:val="clear" w:color="auto" w:fill="auto"/>
            <w:vAlign w:val="center"/>
          </w:tcPr>
          <w:p w:rsidR="00262737" w:rsidRPr="006D2404" w:rsidRDefault="00262737" w:rsidP="00262737">
            <w:pPr>
              <w:spacing w:before="0"/>
              <w:jc w:val="center"/>
              <w:rPr>
                <w:rFonts w:cs="Arial"/>
                <w:b/>
                <w:bCs/>
                <w:iCs/>
              </w:rPr>
            </w:pPr>
          </w:p>
        </w:tc>
      </w:tr>
      <w:tr w:rsidR="00262737" w:rsidRPr="00E47C2E" w:rsidTr="00262737">
        <w:trPr>
          <w:jc w:val="center"/>
        </w:trPr>
        <w:tc>
          <w:tcPr>
            <w:tcW w:w="369" w:type="pct"/>
            <w:shd w:val="clear" w:color="auto" w:fill="auto"/>
            <w:vAlign w:val="center"/>
          </w:tcPr>
          <w:p w:rsidR="00262737" w:rsidRPr="00377E17" w:rsidRDefault="00262737" w:rsidP="00262737">
            <w:pPr>
              <w:suppressAutoHyphens/>
              <w:spacing w:before="0"/>
              <w:jc w:val="center"/>
              <w:rPr>
                <w:rFonts w:cs="Arial"/>
                <w:lang w:val="hr-HR" w:eastAsia="ar-SA"/>
              </w:rPr>
            </w:pPr>
            <w:r w:rsidRPr="00377E17">
              <w:rPr>
                <w:rFonts w:cs="Arial"/>
                <w:lang w:val="hr-HR" w:eastAsia="ar-SA"/>
              </w:rPr>
              <w:t>2.</w:t>
            </w:r>
          </w:p>
        </w:tc>
        <w:tc>
          <w:tcPr>
            <w:tcW w:w="1023" w:type="pct"/>
            <w:shd w:val="clear" w:color="auto" w:fill="auto"/>
            <w:vAlign w:val="center"/>
          </w:tcPr>
          <w:p w:rsidR="00262737" w:rsidRPr="000D0A6A" w:rsidRDefault="00262737" w:rsidP="00262737">
            <w:pPr>
              <w:jc w:val="center"/>
            </w:pPr>
            <w:r w:rsidRPr="000D0A6A">
              <w:t>CARTE CONNECT1 EXTENSION 2CIRC CARD CPU kartica</w:t>
            </w:r>
          </w:p>
        </w:tc>
        <w:tc>
          <w:tcPr>
            <w:tcW w:w="658" w:type="pct"/>
            <w:shd w:val="clear" w:color="auto" w:fill="auto"/>
            <w:vAlign w:val="center"/>
          </w:tcPr>
          <w:p w:rsidR="00262737" w:rsidRPr="00377E17" w:rsidRDefault="00262737" w:rsidP="00262737">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262737" w:rsidRPr="00377E17" w:rsidRDefault="00262737" w:rsidP="00262737">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262737" w:rsidRPr="006D2404" w:rsidRDefault="00262737" w:rsidP="00262737">
            <w:pPr>
              <w:spacing w:before="0"/>
              <w:jc w:val="center"/>
              <w:rPr>
                <w:rFonts w:cs="Arial"/>
                <w:b/>
                <w:bCs/>
                <w:iCs/>
              </w:rPr>
            </w:pPr>
          </w:p>
        </w:tc>
        <w:tc>
          <w:tcPr>
            <w:tcW w:w="627" w:type="pct"/>
            <w:shd w:val="clear" w:color="auto" w:fill="auto"/>
            <w:vAlign w:val="center"/>
          </w:tcPr>
          <w:p w:rsidR="00262737" w:rsidRPr="006D2404" w:rsidRDefault="00262737" w:rsidP="00262737">
            <w:pPr>
              <w:spacing w:before="0"/>
              <w:jc w:val="center"/>
              <w:rPr>
                <w:rFonts w:cs="Arial"/>
                <w:b/>
                <w:bCs/>
                <w:iCs/>
              </w:rPr>
            </w:pPr>
          </w:p>
        </w:tc>
        <w:tc>
          <w:tcPr>
            <w:tcW w:w="628" w:type="pct"/>
            <w:shd w:val="clear" w:color="auto" w:fill="auto"/>
            <w:vAlign w:val="center"/>
          </w:tcPr>
          <w:p w:rsidR="00262737" w:rsidRPr="006D2404" w:rsidRDefault="00262737" w:rsidP="00262737">
            <w:pPr>
              <w:spacing w:before="0"/>
              <w:jc w:val="center"/>
              <w:rPr>
                <w:rFonts w:cs="Arial"/>
                <w:b/>
                <w:bCs/>
                <w:iCs/>
              </w:rPr>
            </w:pPr>
          </w:p>
        </w:tc>
        <w:tc>
          <w:tcPr>
            <w:tcW w:w="626" w:type="pct"/>
            <w:shd w:val="clear" w:color="auto" w:fill="auto"/>
            <w:vAlign w:val="center"/>
          </w:tcPr>
          <w:p w:rsidR="00262737" w:rsidRPr="006D2404" w:rsidRDefault="00262737" w:rsidP="00262737">
            <w:pPr>
              <w:spacing w:before="0"/>
              <w:jc w:val="center"/>
              <w:rPr>
                <w:rFonts w:cs="Arial"/>
                <w:b/>
                <w:bCs/>
                <w:iCs/>
              </w:rPr>
            </w:pPr>
          </w:p>
        </w:tc>
      </w:tr>
      <w:tr w:rsidR="00262737" w:rsidRPr="00E47C2E" w:rsidTr="00262737">
        <w:trPr>
          <w:jc w:val="center"/>
        </w:trPr>
        <w:tc>
          <w:tcPr>
            <w:tcW w:w="369" w:type="pct"/>
            <w:shd w:val="clear" w:color="auto" w:fill="auto"/>
            <w:vAlign w:val="center"/>
          </w:tcPr>
          <w:p w:rsidR="00262737" w:rsidRPr="00377E17" w:rsidRDefault="00262737" w:rsidP="00262737">
            <w:pPr>
              <w:suppressAutoHyphens/>
              <w:spacing w:before="0"/>
              <w:jc w:val="center"/>
              <w:rPr>
                <w:rFonts w:cs="Arial"/>
                <w:lang w:val="hr-HR" w:eastAsia="ar-SA"/>
              </w:rPr>
            </w:pPr>
            <w:r w:rsidRPr="00377E17">
              <w:rPr>
                <w:rFonts w:cs="Arial"/>
                <w:lang w:val="hr-HR" w:eastAsia="ar-SA"/>
              </w:rPr>
              <w:t>3.</w:t>
            </w:r>
          </w:p>
        </w:tc>
        <w:tc>
          <w:tcPr>
            <w:tcW w:w="1023" w:type="pct"/>
            <w:shd w:val="clear" w:color="auto" w:fill="auto"/>
            <w:vAlign w:val="center"/>
          </w:tcPr>
          <w:p w:rsidR="00262737" w:rsidRPr="000D0A6A" w:rsidRDefault="00262737" w:rsidP="00262737">
            <w:pPr>
              <w:jc w:val="center"/>
            </w:pPr>
            <w:r w:rsidRPr="000D0A6A">
              <w:t>CARTE CONNECT1 STANDARD CARD CPU kartica</w:t>
            </w:r>
          </w:p>
        </w:tc>
        <w:tc>
          <w:tcPr>
            <w:tcW w:w="658" w:type="pct"/>
            <w:shd w:val="clear" w:color="auto" w:fill="auto"/>
            <w:vAlign w:val="center"/>
          </w:tcPr>
          <w:p w:rsidR="00262737" w:rsidRPr="00377E17" w:rsidRDefault="00262737" w:rsidP="00262737">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262737" w:rsidRPr="00377E17" w:rsidRDefault="00262737" w:rsidP="00262737">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262737" w:rsidRPr="006D2404" w:rsidRDefault="00262737" w:rsidP="00262737">
            <w:pPr>
              <w:spacing w:before="0"/>
              <w:jc w:val="center"/>
              <w:rPr>
                <w:rFonts w:cs="Arial"/>
                <w:b/>
                <w:bCs/>
                <w:iCs/>
              </w:rPr>
            </w:pPr>
          </w:p>
        </w:tc>
        <w:tc>
          <w:tcPr>
            <w:tcW w:w="627" w:type="pct"/>
            <w:shd w:val="clear" w:color="auto" w:fill="auto"/>
            <w:vAlign w:val="center"/>
          </w:tcPr>
          <w:p w:rsidR="00262737" w:rsidRPr="006D2404" w:rsidRDefault="00262737" w:rsidP="00262737">
            <w:pPr>
              <w:spacing w:before="0"/>
              <w:jc w:val="center"/>
              <w:rPr>
                <w:rFonts w:cs="Arial"/>
                <w:b/>
                <w:bCs/>
                <w:iCs/>
              </w:rPr>
            </w:pPr>
          </w:p>
        </w:tc>
        <w:tc>
          <w:tcPr>
            <w:tcW w:w="628" w:type="pct"/>
            <w:shd w:val="clear" w:color="auto" w:fill="auto"/>
            <w:vAlign w:val="center"/>
          </w:tcPr>
          <w:p w:rsidR="00262737" w:rsidRPr="006D2404" w:rsidRDefault="00262737" w:rsidP="00262737">
            <w:pPr>
              <w:spacing w:before="0"/>
              <w:jc w:val="center"/>
              <w:rPr>
                <w:rFonts w:cs="Arial"/>
                <w:b/>
                <w:bCs/>
                <w:iCs/>
              </w:rPr>
            </w:pPr>
          </w:p>
        </w:tc>
        <w:tc>
          <w:tcPr>
            <w:tcW w:w="626" w:type="pct"/>
            <w:shd w:val="clear" w:color="auto" w:fill="auto"/>
            <w:vAlign w:val="center"/>
          </w:tcPr>
          <w:p w:rsidR="00262737" w:rsidRPr="006D2404" w:rsidRDefault="00262737" w:rsidP="00262737">
            <w:pPr>
              <w:spacing w:before="0"/>
              <w:jc w:val="center"/>
              <w:rPr>
                <w:rFonts w:cs="Arial"/>
                <w:b/>
                <w:bCs/>
                <w:iCs/>
              </w:rPr>
            </w:pPr>
          </w:p>
        </w:tc>
      </w:tr>
      <w:tr w:rsidR="00262737" w:rsidRPr="00E47C2E" w:rsidTr="00262737">
        <w:trPr>
          <w:jc w:val="center"/>
        </w:trPr>
        <w:tc>
          <w:tcPr>
            <w:tcW w:w="369" w:type="pct"/>
            <w:shd w:val="clear" w:color="auto" w:fill="auto"/>
            <w:vAlign w:val="center"/>
          </w:tcPr>
          <w:p w:rsidR="00262737" w:rsidRPr="00377E17" w:rsidRDefault="00262737" w:rsidP="00262737">
            <w:pPr>
              <w:suppressAutoHyphens/>
              <w:spacing w:before="0"/>
              <w:jc w:val="center"/>
              <w:rPr>
                <w:rFonts w:cs="Arial"/>
                <w:lang w:val="hr-HR" w:eastAsia="ar-SA"/>
              </w:rPr>
            </w:pPr>
            <w:r w:rsidRPr="00377E17">
              <w:rPr>
                <w:rFonts w:cs="Arial"/>
                <w:lang w:val="hr-HR" w:eastAsia="ar-SA"/>
              </w:rPr>
              <w:t>4.</w:t>
            </w:r>
          </w:p>
        </w:tc>
        <w:tc>
          <w:tcPr>
            <w:tcW w:w="1023" w:type="pct"/>
            <w:shd w:val="clear" w:color="auto" w:fill="auto"/>
            <w:vAlign w:val="center"/>
          </w:tcPr>
          <w:p w:rsidR="00262737" w:rsidRPr="000D0A6A" w:rsidRDefault="00262737" w:rsidP="00262737">
            <w:pPr>
              <w:jc w:val="center"/>
            </w:pPr>
            <w:r w:rsidRPr="000D0A6A">
              <w:t>COMP SCROLL SZ 185 4C COMPRESSOR kompresor</w:t>
            </w:r>
          </w:p>
        </w:tc>
        <w:tc>
          <w:tcPr>
            <w:tcW w:w="658" w:type="pct"/>
            <w:shd w:val="clear" w:color="auto" w:fill="auto"/>
            <w:vAlign w:val="center"/>
          </w:tcPr>
          <w:p w:rsidR="00262737" w:rsidRPr="00377E17" w:rsidRDefault="00262737" w:rsidP="00262737">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262737" w:rsidRPr="00377E17" w:rsidRDefault="00262737" w:rsidP="00262737">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262737" w:rsidRPr="006D2404" w:rsidRDefault="00262737" w:rsidP="00262737">
            <w:pPr>
              <w:spacing w:before="0"/>
              <w:jc w:val="center"/>
              <w:rPr>
                <w:rFonts w:cs="Arial"/>
                <w:b/>
                <w:bCs/>
                <w:iCs/>
              </w:rPr>
            </w:pPr>
          </w:p>
        </w:tc>
        <w:tc>
          <w:tcPr>
            <w:tcW w:w="627" w:type="pct"/>
            <w:shd w:val="clear" w:color="auto" w:fill="auto"/>
            <w:vAlign w:val="center"/>
          </w:tcPr>
          <w:p w:rsidR="00262737" w:rsidRPr="006D2404" w:rsidRDefault="00262737" w:rsidP="00262737">
            <w:pPr>
              <w:spacing w:before="0"/>
              <w:jc w:val="center"/>
              <w:rPr>
                <w:rFonts w:cs="Arial"/>
                <w:b/>
                <w:bCs/>
                <w:iCs/>
              </w:rPr>
            </w:pPr>
          </w:p>
        </w:tc>
        <w:tc>
          <w:tcPr>
            <w:tcW w:w="628" w:type="pct"/>
            <w:shd w:val="clear" w:color="auto" w:fill="auto"/>
            <w:vAlign w:val="center"/>
          </w:tcPr>
          <w:p w:rsidR="00262737" w:rsidRPr="006D2404" w:rsidRDefault="00262737" w:rsidP="00262737">
            <w:pPr>
              <w:spacing w:before="0"/>
              <w:jc w:val="center"/>
              <w:rPr>
                <w:rFonts w:cs="Arial"/>
                <w:b/>
                <w:bCs/>
                <w:iCs/>
              </w:rPr>
            </w:pPr>
          </w:p>
        </w:tc>
        <w:tc>
          <w:tcPr>
            <w:tcW w:w="626" w:type="pct"/>
            <w:shd w:val="clear" w:color="auto" w:fill="auto"/>
            <w:vAlign w:val="center"/>
          </w:tcPr>
          <w:p w:rsidR="00262737" w:rsidRPr="006D2404" w:rsidRDefault="00262737" w:rsidP="00262737">
            <w:pPr>
              <w:spacing w:before="0"/>
              <w:jc w:val="center"/>
              <w:rPr>
                <w:rFonts w:cs="Arial"/>
                <w:b/>
                <w:bCs/>
                <w:iCs/>
              </w:rPr>
            </w:pPr>
          </w:p>
        </w:tc>
      </w:tr>
      <w:tr w:rsidR="00262737" w:rsidRPr="00E47C2E" w:rsidTr="00262737">
        <w:trPr>
          <w:jc w:val="center"/>
        </w:trPr>
        <w:tc>
          <w:tcPr>
            <w:tcW w:w="369" w:type="pct"/>
            <w:shd w:val="clear" w:color="auto" w:fill="auto"/>
            <w:vAlign w:val="center"/>
          </w:tcPr>
          <w:p w:rsidR="00262737" w:rsidRPr="00377E17" w:rsidRDefault="00262737" w:rsidP="00262737">
            <w:pPr>
              <w:suppressAutoHyphens/>
              <w:spacing w:before="0"/>
              <w:jc w:val="center"/>
              <w:rPr>
                <w:rFonts w:cs="Arial"/>
                <w:lang w:val="hr-HR" w:eastAsia="ar-SA"/>
              </w:rPr>
            </w:pPr>
            <w:r w:rsidRPr="00377E17">
              <w:rPr>
                <w:rFonts w:cs="Arial"/>
                <w:lang w:val="hr-HR" w:eastAsia="ar-SA"/>
              </w:rPr>
              <w:t>5.</w:t>
            </w:r>
          </w:p>
        </w:tc>
        <w:tc>
          <w:tcPr>
            <w:tcW w:w="1023" w:type="pct"/>
            <w:shd w:val="clear" w:color="auto" w:fill="auto"/>
            <w:vAlign w:val="center"/>
          </w:tcPr>
          <w:p w:rsidR="00262737" w:rsidRPr="000D0A6A" w:rsidRDefault="00262737" w:rsidP="00262737">
            <w:pPr>
              <w:jc w:val="center"/>
            </w:pPr>
            <w:r w:rsidRPr="000D0A6A">
              <w:t>ECH SAV EXL 14A 50S EVAPORATOR isparivač</w:t>
            </w:r>
          </w:p>
        </w:tc>
        <w:tc>
          <w:tcPr>
            <w:tcW w:w="658" w:type="pct"/>
            <w:shd w:val="clear" w:color="auto" w:fill="auto"/>
            <w:vAlign w:val="center"/>
          </w:tcPr>
          <w:p w:rsidR="00262737" w:rsidRPr="00377E17" w:rsidRDefault="00262737" w:rsidP="00262737">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262737" w:rsidRPr="00377E17" w:rsidRDefault="00262737" w:rsidP="00262737">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262737" w:rsidRPr="006D2404" w:rsidRDefault="00262737" w:rsidP="00262737">
            <w:pPr>
              <w:spacing w:before="0"/>
              <w:jc w:val="center"/>
              <w:rPr>
                <w:rFonts w:cs="Arial"/>
                <w:b/>
                <w:bCs/>
                <w:iCs/>
              </w:rPr>
            </w:pPr>
          </w:p>
        </w:tc>
        <w:tc>
          <w:tcPr>
            <w:tcW w:w="627" w:type="pct"/>
            <w:shd w:val="clear" w:color="auto" w:fill="auto"/>
            <w:vAlign w:val="center"/>
          </w:tcPr>
          <w:p w:rsidR="00262737" w:rsidRPr="006D2404" w:rsidRDefault="00262737" w:rsidP="00262737">
            <w:pPr>
              <w:spacing w:before="0"/>
              <w:jc w:val="center"/>
              <w:rPr>
                <w:rFonts w:cs="Arial"/>
                <w:b/>
                <w:bCs/>
                <w:iCs/>
              </w:rPr>
            </w:pPr>
          </w:p>
        </w:tc>
        <w:tc>
          <w:tcPr>
            <w:tcW w:w="628" w:type="pct"/>
            <w:shd w:val="clear" w:color="auto" w:fill="auto"/>
            <w:vAlign w:val="center"/>
          </w:tcPr>
          <w:p w:rsidR="00262737" w:rsidRPr="006D2404" w:rsidRDefault="00262737" w:rsidP="00262737">
            <w:pPr>
              <w:spacing w:before="0"/>
              <w:jc w:val="center"/>
              <w:rPr>
                <w:rFonts w:cs="Arial"/>
                <w:b/>
                <w:bCs/>
                <w:iCs/>
              </w:rPr>
            </w:pPr>
          </w:p>
        </w:tc>
        <w:tc>
          <w:tcPr>
            <w:tcW w:w="626" w:type="pct"/>
            <w:shd w:val="clear" w:color="auto" w:fill="auto"/>
            <w:vAlign w:val="center"/>
          </w:tcPr>
          <w:p w:rsidR="00262737" w:rsidRPr="006D2404" w:rsidRDefault="00262737" w:rsidP="00262737">
            <w:pPr>
              <w:spacing w:before="0"/>
              <w:jc w:val="center"/>
              <w:rPr>
                <w:rFonts w:cs="Arial"/>
                <w:b/>
                <w:bCs/>
                <w:iCs/>
              </w:rPr>
            </w:pPr>
          </w:p>
        </w:tc>
      </w:tr>
      <w:tr w:rsidR="00262737" w:rsidRPr="00E47C2E" w:rsidTr="00262737">
        <w:trPr>
          <w:jc w:val="center"/>
        </w:trPr>
        <w:tc>
          <w:tcPr>
            <w:tcW w:w="369" w:type="pct"/>
            <w:shd w:val="clear" w:color="auto" w:fill="auto"/>
            <w:vAlign w:val="center"/>
          </w:tcPr>
          <w:p w:rsidR="00262737" w:rsidRPr="00377E17" w:rsidRDefault="00262737" w:rsidP="00262737">
            <w:pPr>
              <w:suppressAutoHyphens/>
              <w:spacing w:before="0"/>
              <w:jc w:val="center"/>
              <w:rPr>
                <w:rFonts w:cs="Arial"/>
                <w:lang w:val="hr-HR" w:eastAsia="ar-SA"/>
              </w:rPr>
            </w:pPr>
            <w:r w:rsidRPr="00377E17">
              <w:rPr>
                <w:rFonts w:cs="Arial"/>
                <w:lang w:val="hr-HR" w:eastAsia="ar-SA"/>
              </w:rPr>
              <w:t>6.</w:t>
            </w:r>
          </w:p>
        </w:tc>
        <w:tc>
          <w:tcPr>
            <w:tcW w:w="1023" w:type="pct"/>
            <w:shd w:val="clear" w:color="auto" w:fill="auto"/>
            <w:vAlign w:val="center"/>
          </w:tcPr>
          <w:p w:rsidR="00262737" w:rsidRPr="000D0A6A" w:rsidRDefault="00262737" w:rsidP="00262737">
            <w:pPr>
              <w:jc w:val="center"/>
            </w:pPr>
            <w:r w:rsidRPr="000D0A6A">
              <w:t>CONTROLEUR DEBIT SF1K FLOW SWITCH protočni prekidač</w:t>
            </w:r>
          </w:p>
        </w:tc>
        <w:tc>
          <w:tcPr>
            <w:tcW w:w="658" w:type="pct"/>
            <w:shd w:val="clear" w:color="auto" w:fill="auto"/>
            <w:vAlign w:val="center"/>
          </w:tcPr>
          <w:p w:rsidR="00262737" w:rsidRPr="00377E17" w:rsidRDefault="00262737" w:rsidP="00262737">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262737" w:rsidRPr="00377E17" w:rsidRDefault="00262737" w:rsidP="00262737">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262737" w:rsidRPr="006D2404" w:rsidRDefault="00262737" w:rsidP="00262737">
            <w:pPr>
              <w:spacing w:before="0"/>
              <w:jc w:val="center"/>
              <w:rPr>
                <w:rFonts w:cs="Arial"/>
                <w:b/>
                <w:bCs/>
                <w:iCs/>
              </w:rPr>
            </w:pPr>
          </w:p>
        </w:tc>
        <w:tc>
          <w:tcPr>
            <w:tcW w:w="627" w:type="pct"/>
            <w:shd w:val="clear" w:color="auto" w:fill="auto"/>
            <w:vAlign w:val="center"/>
          </w:tcPr>
          <w:p w:rsidR="00262737" w:rsidRPr="006D2404" w:rsidRDefault="00262737" w:rsidP="00262737">
            <w:pPr>
              <w:spacing w:before="0"/>
              <w:jc w:val="center"/>
              <w:rPr>
                <w:rFonts w:cs="Arial"/>
                <w:b/>
                <w:bCs/>
                <w:iCs/>
              </w:rPr>
            </w:pPr>
          </w:p>
        </w:tc>
        <w:tc>
          <w:tcPr>
            <w:tcW w:w="628" w:type="pct"/>
            <w:shd w:val="clear" w:color="auto" w:fill="auto"/>
            <w:vAlign w:val="center"/>
          </w:tcPr>
          <w:p w:rsidR="00262737" w:rsidRPr="006D2404" w:rsidRDefault="00262737" w:rsidP="00262737">
            <w:pPr>
              <w:spacing w:before="0"/>
              <w:jc w:val="center"/>
              <w:rPr>
                <w:rFonts w:cs="Arial"/>
                <w:b/>
                <w:bCs/>
                <w:iCs/>
              </w:rPr>
            </w:pPr>
          </w:p>
        </w:tc>
        <w:tc>
          <w:tcPr>
            <w:tcW w:w="626" w:type="pct"/>
            <w:shd w:val="clear" w:color="auto" w:fill="auto"/>
            <w:vAlign w:val="center"/>
          </w:tcPr>
          <w:p w:rsidR="00262737" w:rsidRPr="006D2404" w:rsidRDefault="00262737" w:rsidP="00262737">
            <w:pPr>
              <w:spacing w:before="0"/>
              <w:jc w:val="center"/>
              <w:rPr>
                <w:rFonts w:cs="Arial"/>
                <w:b/>
                <w:bCs/>
                <w:iCs/>
              </w:rPr>
            </w:pPr>
          </w:p>
        </w:tc>
      </w:tr>
      <w:tr w:rsidR="00262737" w:rsidRPr="00E47C2E" w:rsidTr="00262737">
        <w:trPr>
          <w:jc w:val="center"/>
        </w:trPr>
        <w:tc>
          <w:tcPr>
            <w:tcW w:w="369" w:type="pct"/>
            <w:shd w:val="clear" w:color="auto" w:fill="auto"/>
            <w:vAlign w:val="center"/>
          </w:tcPr>
          <w:p w:rsidR="00262737" w:rsidRPr="00377E17" w:rsidRDefault="00262737" w:rsidP="00262737">
            <w:pPr>
              <w:suppressAutoHyphens/>
              <w:spacing w:before="0"/>
              <w:jc w:val="center"/>
              <w:rPr>
                <w:rFonts w:cs="Arial"/>
                <w:lang w:val="hr-HR" w:eastAsia="ar-SA"/>
              </w:rPr>
            </w:pPr>
            <w:r w:rsidRPr="00377E17">
              <w:rPr>
                <w:rFonts w:cs="Arial"/>
                <w:lang w:val="hr-HR" w:eastAsia="ar-SA"/>
              </w:rPr>
              <w:t>7.</w:t>
            </w:r>
          </w:p>
        </w:tc>
        <w:tc>
          <w:tcPr>
            <w:tcW w:w="1023" w:type="pct"/>
            <w:shd w:val="clear" w:color="auto" w:fill="auto"/>
            <w:vAlign w:val="center"/>
          </w:tcPr>
          <w:p w:rsidR="00262737" w:rsidRPr="000D0A6A" w:rsidRDefault="00262737" w:rsidP="00262737">
            <w:pPr>
              <w:jc w:val="center"/>
            </w:pPr>
            <w:r w:rsidRPr="000D0A6A">
              <w:t xml:space="preserve">DET DANFOSS TGEZ 40-24 R407C AV  MOP 067N4035 7/8¨-1¨3/8 </w:t>
            </w:r>
            <w:r w:rsidRPr="000D0A6A">
              <w:lastRenderedPageBreak/>
              <w:t>EXPANSION VALVE ekspanzioni ventil</w:t>
            </w:r>
          </w:p>
        </w:tc>
        <w:tc>
          <w:tcPr>
            <w:tcW w:w="658" w:type="pct"/>
            <w:shd w:val="clear" w:color="auto" w:fill="auto"/>
            <w:vAlign w:val="center"/>
          </w:tcPr>
          <w:p w:rsidR="00262737" w:rsidRPr="00377E17" w:rsidRDefault="00262737" w:rsidP="00262737">
            <w:pPr>
              <w:suppressAutoHyphens/>
              <w:spacing w:before="0"/>
              <w:jc w:val="center"/>
              <w:rPr>
                <w:rFonts w:cs="Arial"/>
                <w:lang w:val="sr-Cyrl-RS" w:eastAsia="ar-SA"/>
              </w:rPr>
            </w:pPr>
            <w:r w:rsidRPr="00377E17">
              <w:rPr>
                <w:rFonts w:cs="Arial"/>
                <w:lang w:val="sr-Cyrl-RS" w:eastAsia="ar-SA"/>
              </w:rPr>
              <w:lastRenderedPageBreak/>
              <w:t>Комад</w:t>
            </w:r>
          </w:p>
        </w:tc>
        <w:tc>
          <w:tcPr>
            <w:tcW w:w="518" w:type="pct"/>
            <w:shd w:val="clear" w:color="auto" w:fill="auto"/>
            <w:vAlign w:val="center"/>
          </w:tcPr>
          <w:p w:rsidR="00262737" w:rsidRPr="00377E17" w:rsidRDefault="00262737" w:rsidP="00262737">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262737" w:rsidRPr="006D2404" w:rsidRDefault="00262737" w:rsidP="00262737">
            <w:pPr>
              <w:spacing w:before="0"/>
              <w:jc w:val="center"/>
              <w:rPr>
                <w:rFonts w:cs="Arial"/>
                <w:b/>
                <w:bCs/>
                <w:iCs/>
              </w:rPr>
            </w:pPr>
          </w:p>
        </w:tc>
        <w:tc>
          <w:tcPr>
            <w:tcW w:w="627" w:type="pct"/>
            <w:shd w:val="clear" w:color="auto" w:fill="auto"/>
            <w:vAlign w:val="center"/>
          </w:tcPr>
          <w:p w:rsidR="00262737" w:rsidRPr="006D2404" w:rsidRDefault="00262737" w:rsidP="00262737">
            <w:pPr>
              <w:spacing w:before="0"/>
              <w:jc w:val="center"/>
              <w:rPr>
                <w:rFonts w:cs="Arial"/>
                <w:b/>
                <w:bCs/>
                <w:iCs/>
              </w:rPr>
            </w:pPr>
          </w:p>
        </w:tc>
        <w:tc>
          <w:tcPr>
            <w:tcW w:w="628" w:type="pct"/>
            <w:shd w:val="clear" w:color="auto" w:fill="auto"/>
            <w:vAlign w:val="center"/>
          </w:tcPr>
          <w:p w:rsidR="00262737" w:rsidRPr="006D2404" w:rsidRDefault="00262737" w:rsidP="00262737">
            <w:pPr>
              <w:spacing w:before="0"/>
              <w:jc w:val="center"/>
              <w:rPr>
                <w:rFonts w:cs="Arial"/>
                <w:b/>
                <w:bCs/>
                <w:iCs/>
              </w:rPr>
            </w:pPr>
          </w:p>
        </w:tc>
        <w:tc>
          <w:tcPr>
            <w:tcW w:w="626" w:type="pct"/>
            <w:shd w:val="clear" w:color="auto" w:fill="auto"/>
            <w:vAlign w:val="center"/>
          </w:tcPr>
          <w:p w:rsidR="00262737" w:rsidRPr="006D2404" w:rsidRDefault="00262737" w:rsidP="00262737">
            <w:pPr>
              <w:spacing w:before="0"/>
              <w:jc w:val="center"/>
              <w:rPr>
                <w:rFonts w:cs="Arial"/>
                <w:b/>
                <w:bCs/>
                <w:iCs/>
              </w:rPr>
            </w:pPr>
          </w:p>
        </w:tc>
      </w:tr>
      <w:tr w:rsidR="00262737" w:rsidRPr="00E47C2E" w:rsidTr="00262737">
        <w:trPr>
          <w:jc w:val="center"/>
        </w:trPr>
        <w:tc>
          <w:tcPr>
            <w:tcW w:w="369" w:type="pct"/>
            <w:shd w:val="clear" w:color="auto" w:fill="auto"/>
            <w:vAlign w:val="center"/>
          </w:tcPr>
          <w:p w:rsidR="00262737" w:rsidRPr="00377E17" w:rsidRDefault="00262737" w:rsidP="00262737">
            <w:pPr>
              <w:suppressAutoHyphens/>
              <w:spacing w:before="0"/>
              <w:jc w:val="center"/>
              <w:rPr>
                <w:rFonts w:cs="Arial"/>
                <w:lang w:val="hr-HR" w:eastAsia="ar-SA"/>
              </w:rPr>
            </w:pPr>
            <w:r w:rsidRPr="00377E17">
              <w:rPr>
                <w:rFonts w:cs="Arial"/>
                <w:lang w:val="hr-HR" w:eastAsia="ar-SA"/>
              </w:rPr>
              <w:t>8.</w:t>
            </w:r>
          </w:p>
        </w:tc>
        <w:tc>
          <w:tcPr>
            <w:tcW w:w="1023" w:type="pct"/>
            <w:shd w:val="clear" w:color="auto" w:fill="auto"/>
            <w:vAlign w:val="center"/>
          </w:tcPr>
          <w:p w:rsidR="00262737" w:rsidRPr="000D0A6A" w:rsidRDefault="00262737" w:rsidP="00262737">
            <w:pPr>
              <w:jc w:val="center"/>
            </w:pPr>
            <w:r w:rsidRPr="000D0A6A">
              <w:t>DEMARREUR DISJ-MS450-32 22/32A STARTER starter</w:t>
            </w:r>
          </w:p>
        </w:tc>
        <w:tc>
          <w:tcPr>
            <w:tcW w:w="658" w:type="pct"/>
            <w:shd w:val="clear" w:color="auto" w:fill="auto"/>
            <w:vAlign w:val="center"/>
          </w:tcPr>
          <w:p w:rsidR="00262737" w:rsidRPr="00377E17" w:rsidRDefault="00262737" w:rsidP="00262737">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262737" w:rsidRPr="00377E17" w:rsidRDefault="00262737" w:rsidP="00262737">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262737" w:rsidRPr="006D2404" w:rsidRDefault="00262737" w:rsidP="00262737">
            <w:pPr>
              <w:spacing w:before="0"/>
              <w:jc w:val="center"/>
              <w:rPr>
                <w:rFonts w:cs="Arial"/>
                <w:b/>
                <w:bCs/>
                <w:iCs/>
              </w:rPr>
            </w:pPr>
          </w:p>
        </w:tc>
        <w:tc>
          <w:tcPr>
            <w:tcW w:w="627" w:type="pct"/>
            <w:shd w:val="clear" w:color="auto" w:fill="auto"/>
            <w:vAlign w:val="center"/>
          </w:tcPr>
          <w:p w:rsidR="00262737" w:rsidRPr="006D2404" w:rsidRDefault="00262737" w:rsidP="00262737">
            <w:pPr>
              <w:spacing w:before="0"/>
              <w:jc w:val="center"/>
              <w:rPr>
                <w:rFonts w:cs="Arial"/>
                <w:b/>
                <w:bCs/>
                <w:iCs/>
              </w:rPr>
            </w:pPr>
          </w:p>
        </w:tc>
        <w:tc>
          <w:tcPr>
            <w:tcW w:w="628" w:type="pct"/>
            <w:shd w:val="clear" w:color="auto" w:fill="auto"/>
            <w:vAlign w:val="center"/>
          </w:tcPr>
          <w:p w:rsidR="00262737" w:rsidRPr="006D2404" w:rsidRDefault="00262737" w:rsidP="00262737">
            <w:pPr>
              <w:spacing w:before="0"/>
              <w:jc w:val="center"/>
              <w:rPr>
                <w:rFonts w:cs="Arial"/>
                <w:b/>
                <w:bCs/>
                <w:iCs/>
              </w:rPr>
            </w:pPr>
          </w:p>
        </w:tc>
        <w:tc>
          <w:tcPr>
            <w:tcW w:w="626" w:type="pct"/>
            <w:shd w:val="clear" w:color="auto" w:fill="auto"/>
            <w:vAlign w:val="center"/>
          </w:tcPr>
          <w:p w:rsidR="00262737" w:rsidRPr="006D2404" w:rsidRDefault="00262737" w:rsidP="00262737">
            <w:pPr>
              <w:spacing w:before="0"/>
              <w:jc w:val="center"/>
              <w:rPr>
                <w:rFonts w:cs="Arial"/>
                <w:b/>
                <w:bCs/>
                <w:iCs/>
              </w:rPr>
            </w:pPr>
          </w:p>
        </w:tc>
      </w:tr>
      <w:tr w:rsidR="00262737" w:rsidRPr="00E47C2E" w:rsidTr="00262737">
        <w:trPr>
          <w:jc w:val="center"/>
        </w:trPr>
        <w:tc>
          <w:tcPr>
            <w:tcW w:w="369" w:type="pct"/>
            <w:shd w:val="clear" w:color="auto" w:fill="auto"/>
            <w:vAlign w:val="center"/>
          </w:tcPr>
          <w:p w:rsidR="00262737" w:rsidRPr="00377E17" w:rsidRDefault="00262737" w:rsidP="00262737">
            <w:pPr>
              <w:suppressAutoHyphens/>
              <w:spacing w:before="0"/>
              <w:jc w:val="center"/>
              <w:rPr>
                <w:rFonts w:cs="Arial"/>
                <w:lang w:val="hr-HR" w:eastAsia="ar-SA"/>
              </w:rPr>
            </w:pPr>
            <w:r w:rsidRPr="00377E17">
              <w:rPr>
                <w:rFonts w:cs="Arial"/>
                <w:lang w:val="hr-HR" w:eastAsia="ar-SA"/>
              </w:rPr>
              <w:t>9.</w:t>
            </w:r>
          </w:p>
        </w:tc>
        <w:tc>
          <w:tcPr>
            <w:tcW w:w="1023" w:type="pct"/>
            <w:shd w:val="clear" w:color="auto" w:fill="auto"/>
            <w:vAlign w:val="center"/>
          </w:tcPr>
          <w:p w:rsidR="00262737" w:rsidRPr="000D0A6A" w:rsidRDefault="00262737" w:rsidP="00262737">
            <w:pPr>
              <w:jc w:val="center"/>
            </w:pPr>
            <w:r w:rsidRPr="000D0A6A">
              <w:t>DEMARREUR GV2M32 + DISJ 25A32A STARTER starter</w:t>
            </w:r>
          </w:p>
        </w:tc>
        <w:tc>
          <w:tcPr>
            <w:tcW w:w="658" w:type="pct"/>
            <w:shd w:val="clear" w:color="auto" w:fill="auto"/>
            <w:vAlign w:val="center"/>
          </w:tcPr>
          <w:p w:rsidR="00262737" w:rsidRPr="00377E17" w:rsidRDefault="00262737" w:rsidP="00262737">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262737" w:rsidRPr="00377E17" w:rsidRDefault="00262737" w:rsidP="00262737">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262737" w:rsidRPr="006D2404" w:rsidRDefault="00262737" w:rsidP="00262737">
            <w:pPr>
              <w:spacing w:before="0"/>
              <w:jc w:val="center"/>
              <w:rPr>
                <w:rFonts w:cs="Arial"/>
                <w:b/>
                <w:bCs/>
                <w:iCs/>
              </w:rPr>
            </w:pPr>
          </w:p>
        </w:tc>
        <w:tc>
          <w:tcPr>
            <w:tcW w:w="627" w:type="pct"/>
            <w:shd w:val="clear" w:color="auto" w:fill="auto"/>
            <w:vAlign w:val="center"/>
          </w:tcPr>
          <w:p w:rsidR="00262737" w:rsidRPr="006D2404" w:rsidRDefault="00262737" w:rsidP="00262737">
            <w:pPr>
              <w:spacing w:before="0"/>
              <w:jc w:val="center"/>
              <w:rPr>
                <w:rFonts w:cs="Arial"/>
                <w:b/>
                <w:bCs/>
                <w:iCs/>
              </w:rPr>
            </w:pPr>
          </w:p>
        </w:tc>
        <w:tc>
          <w:tcPr>
            <w:tcW w:w="628" w:type="pct"/>
            <w:shd w:val="clear" w:color="auto" w:fill="auto"/>
            <w:vAlign w:val="center"/>
          </w:tcPr>
          <w:p w:rsidR="00262737" w:rsidRPr="006D2404" w:rsidRDefault="00262737" w:rsidP="00262737">
            <w:pPr>
              <w:spacing w:before="0"/>
              <w:jc w:val="center"/>
              <w:rPr>
                <w:rFonts w:cs="Arial"/>
                <w:b/>
                <w:bCs/>
                <w:iCs/>
              </w:rPr>
            </w:pPr>
          </w:p>
        </w:tc>
        <w:tc>
          <w:tcPr>
            <w:tcW w:w="626" w:type="pct"/>
            <w:shd w:val="clear" w:color="auto" w:fill="auto"/>
            <w:vAlign w:val="center"/>
          </w:tcPr>
          <w:p w:rsidR="00262737" w:rsidRPr="006D2404" w:rsidRDefault="00262737" w:rsidP="00262737">
            <w:pPr>
              <w:spacing w:before="0"/>
              <w:jc w:val="center"/>
              <w:rPr>
                <w:rFonts w:cs="Arial"/>
                <w:b/>
                <w:bCs/>
                <w:iCs/>
              </w:rPr>
            </w:pPr>
          </w:p>
        </w:tc>
      </w:tr>
      <w:tr w:rsidR="00262737" w:rsidRPr="00E47C2E" w:rsidTr="00262737">
        <w:trPr>
          <w:jc w:val="center"/>
        </w:trPr>
        <w:tc>
          <w:tcPr>
            <w:tcW w:w="369" w:type="pct"/>
            <w:shd w:val="clear" w:color="auto" w:fill="auto"/>
            <w:vAlign w:val="center"/>
          </w:tcPr>
          <w:p w:rsidR="00262737" w:rsidRPr="00377E17" w:rsidRDefault="00262737" w:rsidP="00262737">
            <w:pPr>
              <w:suppressAutoHyphens/>
              <w:spacing w:before="0"/>
              <w:jc w:val="center"/>
              <w:rPr>
                <w:rFonts w:cs="Arial"/>
                <w:lang w:val="hr-HR" w:eastAsia="ar-SA"/>
              </w:rPr>
            </w:pPr>
            <w:r w:rsidRPr="00377E17">
              <w:rPr>
                <w:rFonts w:cs="Arial"/>
                <w:lang w:val="hr-HR" w:eastAsia="ar-SA"/>
              </w:rPr>
              <w:t>10.</w:t>
            </w:r>
          </w:p>
        </w:tc>
        <w:tc>
          <w:tcPr>
            <w:tcW w:w="1023" w:type="pct"/>
            <w:shd w:val="clear" w:color="auto" w:fill="auto"/>
            <w:vAlign w:val="center"/>
          </w:tcPr>
          <w:p w:rsidR="00262737" w:rsidRPr="000D0A6A" w:rsidRDefault="00262737" w:rsidP="00262737">
            <w:pPr>
              <w:jc w:val="center"/>
            </w:pPr>
            <w:r w:rsidRPr="000D0A6A">
              <w:t>DESHYDRATEUR MONOFLOW DML 417S FILTER DRYER filter-sušač</w:t>
            </w:r>
          </w:p>
        </w:tc>
        <w:tc>
          <w:tcPr>
            <w:tcW w:w="658" w:type="pct"/>
            <w:shd w:val="clear" w:color="auto" w:fill="auto"/>
            <w:vAlign w:val="center"/>
          </w:tcPr>
          <w:p w:rsidR="00262737" w:rsidRPr="00377E17" w:rsidRDefault="00262737" w:rsidP="00262737">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262737" w:rsidRPr="00377E17" w:rsidRDefault="00262737" w:rsidP="00262737">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262737" w:rsidRPr="006D2404" w:rsidRDefault="00262737" w:rsidP="00262737">
            <w:pPr>
              <w:spacing w:before="0"/>
              <w:jc w:val="center"/>
              <w:rPr>
                <w:rFonts w:cs="Arial"/>
                <w:b/>
                <w:bCs/>
                <w:iCs/>
              </w:rPr>
            </w:pPr>
          </w:p>
        </w:tc>
        <w:tc>
          <w:tcPr>
            <w:tcW w:w="627" w:type="pct"/>
            <w:shd w:val="clear" w:color="auto" w:fill="auto"/>
            <w:vAlign w:val="center"/>
          </w:tcPr>
          <w:p w:rsidR="00262737" w:rsidRPr="006D2404" w:rsidRDefault="00262737" w:rsidP="00262737">
            <w:pPr>
              <w:spacing w:before="0"/>
              <w:jc w:val="center"/>
              <w:rPr>
                <w:rFonts w:cs="Arial"/>
                <w:b/>
                <w:bCs/>
                <w:iCs/>
              </w:rPr>
            </w:pPr>
          </w:p>
        </w:tc>
        <w:tc>
          <w:tcPr>
            <w:tcW w:w="628" w:type="pct"/>
            <w:shd w:val="clear" w:color="auto" w:fill="auto"/>
            <w:vAlign w:val="center"/>
          </w:tcPr>
          <w:p w:rsidR="00262737" w:rsidRPr="006D2404" w:rsidRDefault="00262737" w:rsidP="00262737">
            <w:pPr>
              <w:spacing w:before="0"/>
              <w:jc w:val="center"/>
              <w:rPr>
                <w:rFonts w:cs="Arial"/>
                <w:b/>
                <w:bCs/>
                <w:iCs/>
              </w:rPr>
            </w:pPr>
          </w:p>
        </w:tc>
        <w:tc>
          <w:tcPr>
            <w:tcW w:w="626" w:type="pct"/>
            <w:shd w:val="clear" w:color="auto" w:fill="auto"/>
            <w:vAlign w:val="center"/>
          </w:tcPr>
          <w:p w:rsidR="00262737" w:rsidRPr="006D2404" w:rsidRDefault="00262737" w:rsidP="00262737">
            <w:pPr>
              <w:spacing w:before="0"/>
              <w:jc w:val="center"/>
              <w:rPr>
                <w:rFonts w:cs="Arial"/>
                <w:b/>
                <w:bCs/>
                <w:iCs/>
              </w:rPr>
            </w:pPr>
          </w:p>
        </w:tc>
      </w:tr>
      <w:tr w:rsidR="00262737" w:rsidRPr="00E47C2E" w:rsidTr="00262737">
        <w:trPr>
          <w:jc w:val="center"/>
        </w:trPr>
        <w:tc>
          <w:tcPr>
            <w:tcW w:w="369" w:type="pct"/>
            <w:shd w:val="clear" w:color="auto" w:fill="auto"/>
            <w:vAlign w:val="center"/>
          </w:tcPr>
          <w:p w:rsidR="00262737" w:rsidRPr="00377E17" w:rsidRDefault="00262737" w:rsidP="00262737">
            <w:pPr>
              <w:suppressAutoHyphens/>
              <w:spacing w:before="0"/>
              <w:jc w:val="center"/>
              <w:rPr>
                <w:rFonts w:cs="Arial"/>
                <w:lang w:val="hr-HR" w:eastAsia="ar-SA"/>
              </w:rPr>
            </w:pPr>
            <w:r w:rsidRPr="00377E17">
              <w:rPr>
                <w:rFonts w:cs="Arial"/>
                <w:lang w:val="hr-HR" w:eastAsia="ar-SA"/>
              </w:rPr>
              <w:t>11.</w:t>
            </w:r>
          </w:p>
        </w:tc>
        <w:tc>
          <w:tcPr>
            <w:tcW w:w="1023" w:type="pct"/>
            <w:shd w:val="clear" w:color="auto" w:fill="auto"/>
            <w:vAlign w:val="center"/>
          </w:tcPr>
          <w:p w:rsidR="00262737" w:rsidRPr="000D0A6A" w:rsidRDefault="00262737" w:rsidP="00262737">
            <w:pPr>
              <w:jc w:val="center"/>
            </w:pPr>
            <w:r w:rsidRPr="000D0A6A">
              <w:t>DISJONCTEUR S202 2P D 0,5A CIRCUIT BREAKER prekidač</w:t>
            </w:r>
          </w:p>
        </w:tc>
        <w:tc>
          <w:tcPr>
            <w:tcW w:w="658" w:type="pct"/>
            <w:shd w:val="clear" w:color="auto" w:fill="auto"/>
            <w:vAlign w:val="center"/>
          </w:tcPr>
          <w:p w:rsidR="00262737" w:rsidRPr="00377E17" w:rsidRDefault="00262737" w:rsidP="00262737">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262737" w:rsidRPr="00377E17" w:rsidRDefault="00262737" w:rsidP="00262737">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262737" w:rsidRPr="006D2404" w:rsidRDefault="00262737" w:rsidP="00262737">
            <w:pPr>
              <w:spacing w:before="0"/>
              <w:jc w:val="center"/>
              <w:rPr>
                <w:rFonts w:cs="Arial"/>
                <w:b/>
                <w:bCs/>
                <w:iCs/>
              </w:rPr>
            </w:pPr>
          </w:p>
        </w:tc>
        <w:tc>
          <w:tcPr>
            <w:tcW w:w="627" w:type="pct"/>
            <w:shd w:val="clear" w:color="auto" w:fill="auto"/>
            <w:vAlign w:val="center"/>
          </w:tcPr>
          <w:p w:rsidR="00262737" w:rsidRPr="006D2404" w:rsidRDefault="00262737" w:rsidP="00262737">
            <w:pPr>
              <w:spacing w:before="0"/>
              <w:jc w:val="center"/>
              <w:rPr>
                <w:rFonts w:cs="Arial"/>
                <w:b/>
                <w:bCs/>
                <w:iCs/>
              </w:rPr>
            </w:pPr>
          </w:p>
        </w:tc>
        <w:tc>
          <w:tcPr>
            <w:tcW w:w="628" w:type="pct"/>
            <w:shd w:val="clear" w:color="auto" w:fill="auto"/>
            <w:vAlign w:val="center"/>
          </w:tcPr>
          <w:p w:rsidR="00262737" w:rsidRPr="006D2404" w:rsidRDefault="00262737" w:rsidP="00262737">
            <w:pPr>
              <w:spacing w:before="0"/>
              <w:jc w:val="center"/>
              <w:rPr>
                <w:rFonts w:cs="Arial"/>
                <w:b/>
                <w:bCs/>
                <w:iCs/>
              </w:rPr>
            </w:pPr>
          </w:p>
        </w:tc>
        <w:tc>
          <w:tcPr>
            <w:tcW w:w="626" w:type="pct"/>
            <w:shd w:val="clear" w:color="auto" w:fill="auto"/>
            <w:vAlign w:val="center"/>
          </w:tcPr>
          <w:p w:rsidR="00262737" w:rsidRPr="006D2404" w:rsidRDefault="00262737" w:rsidP="00262737">
            <w:pPr>
              <w:spacing w:before="0"/>
              <w:jc w:val="center"/>
              <w:rPr>
                <w:rFonts w:cs="Arial"/>
                <w:b/>
                <w:bCs/>
                <w:iCs/>
              </w:rPr>
            </w:pPr>
          </w:p>
        </w:tc>
      </w:tr>
      <w:tr w:rsidR="00262737" w:rsidRPr="00E47C2E" w:rsidTr="00262737">
        <w:trPr>
          <w:jc w:val="center"/>
        </w:trPr>
        <w:tc>
          <w:tcPr>
            <w:tcW w:w="369" w:type="pct"/>
            <w:shd w:val="clear" w:color="auto" w:fill="auto"/>
            <w:vAlign w:val="center"/>
          </w:tcPr>
          <w:p w:rsidR="00262737" w:rsidRPr="00377E17" w:rsidRDefault="00262737" w:rsidP="00262737">
            <w:pPr>
              <w:suppressAutoHyphens/>
              <w:spacing w:before="0"/>
              <w:jc w:val="center"/>
              <w:rPr>
                <w:rFonts w:cs="Arial"/>
                <w:lang w:val="hr-HR" w:eastAsia="ar-SA"/>
              </w:rPr>
            </w:pPr>
            <w:r w:rsidRPr="00377E17">
              <w:rPr>
                <w:rFonts w:cs="Arial"/>
                <w:lang w:val="hr-HR" w:eastAsia="ar-SA"/>
              </w:rPr>
              <w:t>12.</w:t>
            </w:r>
          </w:p>
        </w:tc>
        <w:tc>
          <w:tcPr>
            <w:tcW w:w="1023" w:type="pct"/>
            <w:shd w:val="clear" w:color="auto" w:fill="auto"/>
            <w:vAlign w:val="center"/>
          </w:tcPr>
          <w:p w:rsidR="00262737" w:rsidRPr="000D0A6A" w:rsidRDefault="00262737" w:rsidP="00262737">
            <w:pPr>
              <w:jc w:val="center"/>
            </w:pPr>
            <w:r w:rsidRPr="000D0A6A">
              <w:t>PRESSOSTAT TEXAS INS. HP MANU HIGH PRESSURE SWITCH prеsostat visokog pritiska</w:t>
            </w:r>
          </w:p>
        </w:tc>
        <w:tc>
          <w:tcPr>
            <w:tcW w:w="658" w:type="pct"/>
            <w:shd w:val="clear" w:color="auto" w:fill="auto"/>
            <w:vAlign w:val="center"/>
          </w:tcPr>
          <w:p w:rsidR="00262737" w:rsidRPr="00377E17" w:rsidRDefault="00262737" w:rsidP="00262737">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262737" w:rsidRPr="00377E17" w:rsidRDefault="00262737" w:rsidP="00262737">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262737" w:rsidRPr="006D2404" w:rsidRDefault="00262737" w:rsidP="00262737">
            <w:pPr>
              <w:spacing w:before="0"/>
              <w:jc w:val="center"/>
              <w:rPr>
                <w:rFonts w:cs="Arial"/>
                <w:b/>
                <w:bCs/>
                <w:iCs/>
              </w:rPr>
            </w:pPr>
          </w:p>
        </w:tc>
        <w:tc>
          <w:tcPr>
            <w:tcW w:w="627" w:type="pct"/>
            <w:shd w:val="clear" w:color="auto" w:fill="auto"/>
            <w:vAlign w:val="center"/>
          </w:tcPr>
          <w:p w:rsidR="00262737" w:rsidRPr="006D2404" w:rsidRDefault="00262737" w:rsidP="00262737">
            <w:pPr>
              <w:spacing w:before="0"/>
              <w:jc w:val="center"/>
              <w:rPr>
                <w:rFonts w:cs="Arial"/>
                <w:b/>
                <w:bCs/>
                <w:iCs/>
              </w:rPr>
            </w:pPr>
          </w:p>
        </w:tc>
        <w:tc>
          <w:tcPr>
            <w:tcW w:w="628" w:type="pct"/>
            <w:shd w:val="clear" w:color="auto" w:fill="auto"/>
            <w:vAlign w:val="center"/>
          </w:tcPr>
          <w:p w:rsidR="00262737" w:rsidRPr="006D2404" w:rsidRDefault="00262737" w:rsidP="00262737">
            <w:pPr>
              <w:spacing w:before="0"/>
              <w:jc w:val="center"/>
              <w:rPr>
                <w:rFonts w:cs="Arial"/>
                <w:b/>
                <w:bCs/>
                <w:iCs/>
              </w:rPr>
            </w:pPr>
          </w:p>
        </w:tc>
        <w:tc>
          <w:tcPr>
            <w:tcW w:w="626" w:type="pct"/>
            <w:shd w:val="clear" w:color="auto" w:fill="auto"/>
            <w:vAlign w:val="center"/>
          </w:tcPr>
          <w:p w:rsidR="00262737" w:rsidRPr="006D2404" w:rsidRDefault="00262737" w:rsidP="00262737">
            <w:pPr>
              <w:spacing w:before="0"/>
              <w:jc w:val="center"/>
              <w:rPr>
                <w:rFonts w:cs="Arial"/>
                <w:b/>
                <w:bCs/>
                <w:iCs/>
              </w:rPr>
            </w:pPr>
          </w:p>
        </w:tc>
      </w:tr>
      <w:tr w:rsidR="00262737" w:rsidRPr="00E47C2E" w:rsidTr="00262737">
        <w:trPr>
          <w:jc w:val="center"/>
        </w:trPr>
        <w:tc>
          <w:tcPr>
            <w:tcW w:w="369" w:type="pct"/>
            <w:shd w:val="clear" w:color="auto" w:fill="auto"/>
            <w:vAlign w:val="center"/>
          </w:tcPr>
          <w:p w:rsidR="00262737" w:rsidRPr="00377E17" w:rsidRDefault="00262737" w:rsidP="00262737">
            <w:pPr>
              <w:suppressAutoHyphens/>
              <w:spacing w:before="0"/>
              <w:jc w:val="center"/>
              <w:rPr>
                <w:rFonts w:cs="Arial"/>
                <w:lang w:val="hr-HR" w:eastAsia="ar-SA"/>
              </w:rPr>
            </w:pPr>
            <w:r w:rsidRPr="00377E17">
              <w:rPr>
                <w:rFonts w:cs="Arial"/>
                <w:lang w:val="hr-HR" w:eastAsia="ar-SA"/>
              </w:rPr>
              <w:t>13.</w:t>
            </w:r>
          </w:p>
        </w:tc>
        <w:tc>
          <w:tcPr>
            <w:tcW w:w="1023" w:type="pct"/>
            <w:shd w:val="clear" w:color="auto" w:fill="auto"/>
            <w:vAlign w:val="center"/>
          </w:tcPr>
          <w:p w:rsidR="00262737" w:rsidRPr="000D0A6A" w:rsidRDefault="00262737" w:rsidP="00262737">
            <w:pPr>
              <w:jc w:val="center"/>
            </w:pPr>
            <w:r w:rsidRPr="000D0A6A">
              <w:t>PUPITRE CONNECT VERSION FLASH DISPLAY displej</w:t>
            </w:r>
          </w:p>
        </w:tc>
        <w:tc>
          <w:tcPr>
            <w:tcW w:w="658" w:type="pct"/>
            <w:shd w:val="clear" w:color="auto" w:fill="auto"/>
            <w:vAlign w:val="center"/>
          </w:tcPr>
          <w:p w:rsidR="00262737" w:rsidRPr="00377E17" w:rsidRDefault="00262737" w:rsidP="00262737">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262737" w:rsidRPr="00377E17" w:rsidRDefault="00262737" w:rsidP="00262737">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262737" w:rsidRPr="006D2404" w:rsidRDefault="00262737" w:rsidP="00262737">
            <w:pPr>
              <w:spacing w:before="0"/>
              <w:jc w:val="center"/>
              <w:rPr>
                <w:rFonts w:cs="Arial"/>
                <w:b/>
                <w:bCs/>
                <w:iCs/>
              </w:rPr>
            </w:pPr>
          </w:p>
        </w:tc>
        <w:tc>
          <w:tcPr>
            <w:tcW w:w="627" w:type="pct"/>
            <w:shd w:val="clear" w:color="auto" w:fill="auto"/>
            <w:vAlign w:val="center"/>
          </w:tcPr>
          <w:p w:rsidR="00262737" w:rsidRPr="006D2404" w:rsidRDefault="00262737" w:rsidP="00262737">
            <w:pPr>
              <w:spacing w:before="0"/>
              <w:jc w:val="center"/>
              <w:rPr>
                <w:rFonts w:cs="Arial"/>
                <w:b/>
                <w:bCs/>
                <w:iCs/>
              </w:rPr>
            </w:pPr>
          </w:p>
        </w:tc>
        <w:tc>
          <w:tcPr>
            <w:tcW w:w="628" w:type="pct"/>
            <w:shd w:val="clear" w:color="auto" w:fill="auto"/>
            <w:vAlign w:val="center"/>
          </w:tcPr>
          <w:p w:rsidR="00262737" w:rsidRPr="006D2404" w:rsidRDefault="00262737" w:rsidP="00262737">
            <w:pPr>
              <w:spacing w:before="0"/>
              <w:jc w:val="center"/>
              <w:rPr>
                <w:rFonts w:cs="Arial"/>
                <w:b/>
                <w:bCs/>
                <w:iCs/>
              </w:rPr>
            </w:pPr>
          </w:p>
        </w:tc>
        <w:tc>
          <w:tcPr>
            <w:tcW w:w="626" w:type="pct"/>
            <w:shd w:val="clear" w:color="auto" w:fill="auto"/>
            <w:vAlign w:val="center"/>
          </w:tcPr>
          <w:p w:rsidR="00262737" w:rsidRPr="006D2404" w:rsidRDefault="00262737" w:rsidP="00262737">
            <w:pPr>
              <w:spacing w:before="0"/>
              <w:jc w:val="center"/>
              <w:rPr>
                <w:rFonts w:cs="Arial"/>
                <w:b/>
                <w:bCs/>
                <w:iCs/>
              </w:rPr>
            </w:pPr>
          </w:p>
        </w:tc>
      </w:tr>
      <w:tr w:rsidR="00262737" w:rsidRPr="00E47C2E" w:rsidTr="00262737">
        <w:trPr>
          <w:jc w:val="center"/>
        </w:trPr>
        <w:tc>
          <w:tcPr>
            <w:tcW w:w="369" w:type="pct"/>
            <w:shd w:val="clear" w:color="auto" w:fill="auto"/>
            <w:vAlign w:val="center"/>
          </w:tcPr>
          <w:p w:rsidR="00262737" w:rsidRPr="00377E17" w:rsidRDefault="00262737" w:rsidP="00262737">
            <w:pPr>
              <w:suppressAutoHyphens/>
              <w:spacing w:before="0"/>
              <w:jc w:val="center"/>
              <w:rPr>
                <w:rFonts w:cs="Arial"/>
                <w:lang w:val="hr-HR" w:eastAsia="ar-SA"/>
              </w:rPr>
            </w:pPr>
            <w:r w:rsidRPr="00377E17">
              <w:rPr>
                <w:rFonts w:cs="Arial"/>
                <w:lang w:val="hr-HR" w:eastAsia="ar-SA"/>
              </w:rPr>
              <w:t>14.</w:t>
            </w:r>
          </w:p>
        </w:tc>
        <w:tc>
          <w:tcPr>
            <w:tcW w:w="1023" w:type="pct"/>
            <w:shd w:val="clear" w:color="auto" w:fill="auto"/>
            <w:vAlign w:val="center"/>
          </w:tcPr>
          <w:p w:rsidR="00262737" w:rsidRPr="000D0A6A" w:rsidRDefault="00262737" w:rsidP="00262737">
            <w:pPr>
              <w:jc w:val="center"/>
            </w:pPr>
            <w:r w:rsidRPr="000D0A6A">
              <w:t xml:space="preserve">REGULATEUR PRESSION BP KVC22 </w:t>
            </w:r>
            <w:r w:rsidRPr="000D0A6A">
              <w:lastRenderedPageBreak/>
              <w:t>REGULATOR regulator pritiska</w:t>
            </w:r>
          </w:p>
        </w:tc>
        <w:tc>
          <w:tcPr>
            <w:tcW w:w="658" w:type="pct"/>
            <w:shd w:val="clear" w:color="auto" w:fill="auto"/>
            <w:vAlign w:val="center"/>
          </w:tcPr>
          <w:p w:rsidR="00262737" w:rsidRPr="00377E17" w:rsidRDefault="00262737" w:rsidP="00262737">
            <w:pPr>
              <w:suppressAutoHyphens/>
              <w:spacing w:before="0"/>
              <w:jc w:val="center"/>
              <w:rPr>
                <w:rFonts w:cs="Arial"/>
                <w:lang w:val="sr-Cyrl-RS" w:eastAsia="ar-SA"/>
              </w:rPr>
            </w:pPr>
            <w:r w:rsidRPr="00377E17">
              <w:rPr>
                <w:rFonts w:cs="Arial"/>
                <w:lang w:val="sr-Cyrl-RS" w:eastAsia="ar-SA"/>
              </w:rPr>
              <w:lastRenderedPageBreak/>
              <w:t>Комад</w:t>
            </w:r>
          </w:p>
        </w:tc>
        <w:tc>
          <w:tcPr>
            <w:tcW w:w="518" w:type="pct"/>
            <w:shd w:val="clear" w:color="auto" w:fill="auto"/>
            <w:vAlign w:val="center"/>
          </w:tcPr>
          <w:p w:rsidR="00262737" w:rsidRPr="00377E17" w:rsidRDefault="00262737" w:rsidP="00262737">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262737" w:rsidRPr="006D2404" w:rsidRDefault="00262737" w:rsidP="00262737">
            <w:pPr>
              <w:spacing w:before="0"/>
              <w:jc w:val="center"/>
              <w:rPr>
                <w:rFonts w:cs="Arial"/>
                <w:b/>
                <w:bCs/>
                <w:iCs/>
              </w:rPr>
            </w:pPr>
          </w:p>
        </w:tc>
        <w:tc>
          <w:tcPr>
            <w:tcW w:w="627" w:type="pct"/>
            <w:shd w:val="clear" w:color="auto" w:fill="auto"/>
            <w:vAlign w:val="center"/>
          </w:tcPr>
          <w:p w:rsidR="00262737" w:rsidRPr="006D2404" w:rsidRDefault="00262737" w:rsidP="00262737">
            <w:pPr>
              <w:spacing w:before="0"/>
              <w:jc w:val="center"/>
              <w:rPr>
                <w:rFonts w:cs="Arial"/>
                <w:b/>
                <w:bCs/>
                <w:iCs/>
              </w:rPr>
            </w:pPr>
          </w:p>
        </w:tc>
        <w:tc>
          <w:tcPr>
            <w:tcW w:w="628" w:type="pct"/>
            <w:shd w:val="clear" w:color="auto" w:fill="auto"/>
            <w:vAlign w:val="center"/>
          </w:tcPr>
          <w:p w:rsidR="00262737" w:rsidRPr="006D2404" w:rsidRDefault="00262737" w:rsidP="00262737">
            <w:pPr>
              <w:spacing w:before="0"/>
              <w:jc w:val="center"/>
              <w:rPr>
                <w:rFonts w:cs="Arial"/>
                <w:b/>
                <w:bCs/>
                <w:iCs/>
              </w:rPr>
            </w:pPr>
          </w:p>
        </w:tc>
        <w:tc>
          <w:tcPr>
            <w:tcW w:w="626" w:type="pct"/>
            <w:shd w:val="clear" w:color="auto" w:fill="auto"/>
            <w:vAlign w:val="center"/>
          </w:tcPr>
          <w:p w:rsidR="00262737" w:rsidRPr="006D2404" w:rsidRDefault="00262737" w:rsidP="00262737">
            <w:pPr>
              <w:spacing w:before="0"/>
              <w:jc w:val="center"/>
              <w:rPr>
                <w:rFonts w:cs="Arial"/>
                <w:b/>
                <w:bCs/>
                <w:iCs/>
              </w:rPr>
            </w:pPr>
          </w:p>
        </w:tc>
      </w:tr>
      <w:tr w:rsidR="00262737" w:rsidRPr="00E47C2E" w:rsidTr="00262737">
        <w:trPr>
          <w:jc w:val="center"/>
        </w:trPr>
        <w:tc>
          <w:tcPr>
            <w:tcW w:w="369" w:type="pct"/>
            <w:shd w:val="clear" w:color="auto" w:fill="auto"/>
            <w:vAlign w:val="center"/>
          </w:tcPr>
          <w:p w:rsidR="00262737" w:rsidRPr="00377E17" w:rsidRDefault="00262737" w:rsidP="00262737">
            <w:pPr>
              <w:suppressAutoHyphens/>
              <w:spacing w:before="0"/>
              <w:jc w:val="center"/>
              <w:rPr>
                <w:rFonts w:cs="Arial"/>
                <w:lang w:val="hr-HR" w:eastAsia="ar-SA"/>
              </w:rPr>
            </w:pPr>
            <w:r w:rsidRPr="00377E17">
              <w:rPr>
                <w:rFonts w:cs="Arial"/>
                <w:lang w:val="hr-HR" w:eastAsia="ar-SA"/>
              </w:rPr>
              <w:t>15.</w:t>
            </w:r>
          </w:p>
        </w:tc>
        <w:tc>
          <w:tcPr>
            <w:tcW w:w="1023" w:type="pct"/>
            <w:shd w:val="clear" w:color="auto" w:fill="auto"/>
            <w:vAlign w:val="center"/>
          </w:tcPr>
          <w:p w:rsidR="00262737" w:rsidRPr="000D0A6A" w:rsidRDefault="00262737" w:rsidP="00262737">
            <w:pPr>
              <w:jc w:val="center"/>
            </w:pPr>
            <w:r w:rsidRPr="000D0A6A">
              <w:t>RESISTANCE 4,7KOHMS 1/4W 5% CRANCKASE HEATER grejač kartera</w:t>
            </w:r>
          </w:p>
        </w:tc>
        <w:tc>
          <w:tcPr>
            <w:tcW w:w="658" w:type="pct"/>
            <w:shd w:val="clear" w:color="auto" w:fill="auto"/>
            <w:vAlign w:val="center"/>
          </w:tcPr>
          <w:p w:rsidR="00262737" w:rsidRPr="00377E17" w:rsidRDefault="00262737" w:rsidP="00262737">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262737" w:rsidRPr="00377E17" w:rsidRDefault="00262737" w:rsidP="00262737">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262737" w:rsidRPr="006D2404" w:rsidRDefault="00262737" w:rsidP="00262737">
            <w:pPr>
              <w:spacing w:before="0"/>
              <w:jc w:val="center"/>
              <w:rPr>
                <w:rFonts w:cs="Arial"/>
                <w:b/>
                <w:bCs/>
                <w:iCs/>
              </w:rPr>
            </w:pPr>
          </w:p>
        </w:tc>
        <w:tc>
          <w:tcPr>
            <w:tcW w:w="627" w:type="pct"/>
            <w:shd w:val="clear" w:color="auto" w:fill="auto"/>
            <w:vAlign w:val="center"/>
          </w:tcPr>
          <w:p w:rsidR="00262737" w:rsidRPr="006D2404" w:rsidRDefault="00262737" w:rsidP="00262737">
            <w:pPr>
              <w:spacing w:before="0"/>
              <w:jc w:val="center"/>
              <w:rPr>
                <w:rFonts w:cs="Arial"/>
                <w:b/>
                <w:bCs/>
                <w:iCs/>
              </w:rPr>
            </w:pPr>
          </w:p>
        </w:tc>
        <w:tc>
          <w:tcPr>
            <w:tcW w:w="628" w:type="pct"/>
            <w:shd w:val="clear" w:color="auto" w:fill="auto"/>
            <w:vAlign w:val="center"/>
          </w:tcPr>
          <w:p w:rsidR="00262737" w:rsidRPr="006D2404" w:rsidRDefault="00262737" w:rsidP="00262737">
            <w:pPr>
              <w:spacing w:before="0"/>
              <w:jc w:val="center"/>
              <w:rPr>
                <w:rFonts w:cs="Arial"/>
                <w:b/>
                <w:bCs/>
                <w:iCs/>
              </w:rPr>
            </w:pPr>
          </w:p>
        </w:tc>
        <w:tc>
          <w:tcPr>
            <w:tcW w:w="626" w:type="pct"/>
            <w:shd w:val="clear" w:color="auto" w:fill="auto"/>
            <w:vAlign w:val="center"/>
          </w:tcPr>
          <w:p w:rsidR="00262737" w:rsidRPr="006D2404" w:rsidRDefault="00262737" w:rsidP="00262737">
            <w:pPr>
              <w:spacing w:before="0"/>
              <w:jc w:val="center"/>
              <w:rPr>
                <w:rFonts w:cs="Arial"/>
                <w:b/>
                <w:bCs/>
                <w:iCs/>
              </w:rPr>
            </w:pPr>
          </w:p>
        </w:tc>
      </w:tr>
      <w:tr w:rsidR="00262737" w:rsidRPr="00E47C2E" w:rsidTr="00262737">
        <w:trPr>
          <w:jc w:val="center"/>
        </w:trPr>
        <w:tc>
          <w:tcPr>
            <w:tcW w:w="369" w:type="pct"/>
            <w:shd w:val="clear" w:color="auto" w:fill="auto"/>
            <w:vAlign w:val="center"/>
          </w:tcPr>
          <w:p w:rsidR="00262737" w:rsidRPr="00377E17" w:rsidRDefault="00262737" w:rsidP="00262737">
            <w:pPr>
              <w:suppressAutoHyphens/>
              <w:spacing w:before="0"/>
              <w:jc w:val="center"/>
              <w:rPr>
                <w:rFonts w:cs="Arial"/>
                <w:lang w:val="hr-HR" w:eastAsia="ar-SA"/>
              </w:rPr>
            </w:pPr>
            <w:r w:rsidRPr="00377E17">
              <w:rPr>
                <w:rFonts w:cs="Arial"/>
                <w:lang w:val="hr-HR" w:eastAsia="ar-SA"/>
              </w:rPr>
              <w:t>16.</w:t>
            </w:r>
          </w:p>
        </w:tc>
        <w:tc>
          <w:tcPr>
            <w:tcW w:w="1023" w:type="pct"/>
            <w:shd w:val="clear" w:color="auto" w:fill="auto"/>
            <w:vAlign w:val="center"/>
          </w:tcPr>
          <w:p w:rsidR="00262737" w:rsidRPr="000D0A6A" w:rsidRDefault="00262737" w:rsidP="00262737">
            <w:pPr>
              <w:jc w:val="center"/>
            </w:pPr>
            <w:r w:rsidRPr="000D0A6A">
              <w:t>SERVOMOTEUR SM230A SR 20NM ACTUATOR pokretač, servo motor</w:t>
            </w:r>
          </w:p>
        </w:tc>
        <w:tc>
          <w:tcPr>
            <w:tcW w:w="658" w:type="pct"/>
            <w:shd w:val="clear" w:color="auto" w:fill="auto"/>
            <w:vAlign w:val="center"/>
          </w:tcPr>
          <w:p w:rsidR="00262737" w:rsidRPr="00377E17" w:rsidRDefault="00262737" w:rsidP="00262737">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262737" w:rsidRPr="00377E17" w:rsidRDefault="00262737" w:rsidP="00262737">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262737" w:rsidRPr="006D2404" w:rsidRDefault="00262737" w:rsidP="00262737">
            <w:pPr>
              <w:spacing w:before="0"/>
              <w:jc w:val="center"/>
              <w:rPr>
                <w:rFonts w:cs="Arial"/>
                <w:b/>
                <w:bCs/>
                <w:iCs/>
              </w:rPr>
            </w:pPr>
          </w:p>
        </w:tc>
        <w:tc>
          <w:tcPr>
            <w:tcW w:w="627" w:type="pct"/>
            <w:shd w:val="clear" w:color="auto" w:fill="auto"/>
            <w:vAlign w:val="center"/>
          </w:tcPr>
          <w:p w:rsidR="00262737" w:rsidRPr="006D2404" w:rsidRDefault="00262737" w:rsidP="00262737">
            <w:pPr>
              <w:spacing w:before="0"/>
              <w:jc w:val="center"/>
              <w:rPr>
                <w:rFonts w:cs="Arial"/>
                <w:b/>
                <w:bCs/>
                <w:iCs/>
              </w:rPr>
            </w:pPr>
          </w:p>
        </w:tc>
        <w:tc>
          <w:tcPr>
            <w:tcW w:w="628" w:type="pct"/>
            <w:shd w:val="clear" w:color="auto" w:fill="auto"/>
            <w:vAlign w:val="center"/>
          </w:tcPr>
          <w:p w:rsidR="00262737" w:rsidRPr="006D2404" w:rsidRDefault="00262737" w:rsidP="00262737">
            <w:pPr>
              <w:spacing w:before="0"/>
              <w:jc w:val="center"/>
              <w:rPr>
                <w:rFonts w:cs="Arial"/>
                <w:b/>
                <w:bCs/>
                <w:iCs/>
              </w:rPr>
            </w:pPr>
          </w:p>
        </w:tc>
        <w:tc>
          <w:tcPr>
            <w:tcW w:w="626" w:type="pct"/>
            <w:shd w:val="clear" w:color="auto" w:fill="auto"/>
            <w:vAlign w:val="center"/>
          </w:tcPr>
          <w:p w:rsidR="00262737" w:rsidRPr="006D2404" w:rsidRDefault="00262737" w:rsidP="00262737">
            <w:pPr>
              <w:spacing w:before="0"/>
              <w:jc w:val="center"/>
              <w:rPr>
                <w:rFonts w:cs="Arial"/>
                <w:b/>
                <w:bCs/>
                <w:iCs/>
              </w:rPr>
            </w:pPr>
          </w:p>
        </w:tc>
      </w:tr>
      <w:tr w:rsidR="00262737" w:rsidRPr="00E47C2E" w:rsidTr="00262737">
        <w:trPr>
          <w:jc w:val="center"/>
        </w:trPr>
        <w:tc>
          <w:tcPr>
            <w:tcW w:w="369" w:type="pct"/>
            <w:shd w:val="clear" w:color="auto" w:fill="auto"/>
            <w:vAlign w:val="center"/>
          </w:tcPr>
          <w:p w:rsidR="00262737" w:rsidRPr="00377E17" w:rsidRDefault="00262737" w:rsidP="00262737">
            <w:pPr>
              <w:suppressAutoHyphens/>
              <w:spacing w:before="0"/>
              <w:jc w:val="center"/>
              <w:rPr>
                <w:rFonts w:cs="Arial"/>
                <w:lang w:val="hr-HR" w:eastAsia="ar-SA"/>
              </w:rPr>
            </w:pPr>
            <w:r w:rsidRPr="00377E17">
              <w:rPr>
                <w:rFonts w:cs="Arial"/>
                <w:lang w:val="hr-HR" w:eastAsia="ar-SA"/>
              </w:rPr>
              <w:t>17.</w:t>
            </w:r>
          </w:p>
        </w:tc>
        <w:tc>
          <w:tcPr>
            <w:tcW w:w="1023" w:type="pct"/>
            <w:shd w:val="clear" w:color="auto" w:fill="auto"/>
            <w:vAlign w:val="center"/>
          </w:tcPr>
          <w:p w:rsidR="00262737" w:rsidRPr="000D0A6A" w:rsidRDefault="00262737" w:rsidP="00262737">
            <w:pPr>
              <w:jc w:val="center"/>
            </w:pPr>
            <w:r w:rsidRPr="000D0A6A">
              <w:t>VOYANT HYGRO SGRN+ A VISSER sight glass vizirno staklo</w:t>
            </w:r>
          </w:p>
        </w:tc>
        <w:tc>
          <w:tcPr>
            <w:tcW w:w="658" w:type="pct"/>
            <w:shd w:val="clear" w:color="auto" w:fill="auto"/>
            <w:vAlign w:val="center"/>
          </w:tcPr>
          <w:p w:rsidR="00262737" w:rsidRPr="00377E17" w:rsidRDefault="00262737" w:rsidP="00262737">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262737" w:rsidRPr="00377E17" w:rsidRDefault="00262737" w:rsidP="00262737">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262737" w:rsidRPr="006D2404" w:rsidRDefault="00262737" w:rsidP="00262737">
            <w:pPr>
              <w:spacing w:before="0"/>
              <w:jc w:val="center"/>
              <w:rPr>
                <w:rFonts w:cs="Arial"/>
                <w:b/>
                <w:bCs/>
                <w:iCs/>
              </w:rPr>
            </w:pPr>
          </w:p>
        </w:tc>
        <w:tc>
          <w:tcPr>
            <w:tcW w:w="627" w:type="pct"/>
            <w:shd w:val="clear" w:color="auto" w:fill="auto"/>
            <w:vAlign w:val="center"/>
          </w:tcPr>
          <w:p w:rsidR="00262737" w:rsidRPr="006D2404" w:rsidRDefault="00262737" w:rsidP="00262737">
            <w:pPr>
              <w:spacing w:before="0"/>
              <w:jc w:val="center"/>
              <w:rPr>
                <w:rFonts w:cs="Arial"/>
                <w:b/>
                <w:bCs/>
                <w:iCs/>
              </w:rPr>
            </w:pPr>
          </w:p>
        </w:tc>
        <w:tc>
          <w:tcPr>
            <w:tcW w:w="628" w:type="pct"/>
            <w:shd w:val="clear" w:color="auto" w:fill="auto"/>
            <w:vAlign w:val="center"/>
          </w:tcPr>
          <w:p w:rsidR="00262737" w:rsidRPr="006D2404" w:rsidRDefault="00262737" w:rsidP="00262737">
            <w:pPr>
              <w:spacing w:before="0"/>
              <w:jc w:val="center"/>
              <w:rPr>
                <w:rFonts w:cs="Arial"/>
                <w:b/>
                <w:bCs/>
                <w:iCs/>
              </w:rPr>
            </w:pPr>
          </w:p>
        </w:tc>
        <w:tc>
          <w:tcPr>
            <w:tcW w:w="626" w:type="pct"/>
            <w:shd w:val="clear" w:color="auto" w:fill="auto"/>
            <w:vAlign w:val="center"/>
          </w:tcPr>
          <w:p w:rsidR="00262737" w:rsidRPr="006D2404" w:rsidRDefault="00262737" w:rsidP="00262737">
            <w:pPr>
              <w:spacing w:before="0"/>
              <w:jc w:val="center"/>
              <w:rPr>
                <w:rFonts w:cs="Arial"/>
                <w:b/>
                <w:bCs/>
                <w:iCs/>
              </w:rPr>
            </w:pPr>
          </w:p>
        </w:tc>
      </w:tr>
      <w:tr w:rsidR="00262737" w:rsidRPr="00E47C2E" w:rsidTr="00262737">
        <w:trPr>
          <w:jc w:val="center"/>
        </w:trPr>
        <w:tc>
          <w:tcPr>
            <w:tcW w:w="369" w:type="pct"/>
            <w:shd w:val="clear" w:color="auto" w:fill="auto"/>
            <w:vAlign w:val="center"/>
          </w:tcPr>
          <w:p w:rsidR="00262737" w:rsidRPr="00377E17" w:rsidRDefault="00262737" w:rsidP="00262737">
            <w:pPr>
              <w:suppressAutoHyphens/>
              <w:spacing w:before="0"/>
              <w:jc w:val="center"/>
              <w:rPr>
                <w:rFonts w:cs="Arial"/>
                <w:lang w:val="hr-HR" w:eastAsia="ar-SA"/>
              </w:rPr>
            </w:pPr>
            <w:r w:rsidRPr="00377E17">
              <w:rPr>
                <w:rFonts w:cs="Arial"/>
                <w:lang w:val="hr-HR" w:eastAsia="ar-SA"/>
              </w:rPr>
              <w:t>18.</w:t>
            </w:r>
          </w:p>
        </w:tc>
        <w:tc>
          <w:tcPr>
            <w:tcW w:w="1023" w:type="pct"/>
            <w:shd w:val="clear" w:color="auto" w:fill="auto"/>
            <w:vAlign w:val="center"/>
          </w:tcPr>
          <w:p w:rsidR="00262737" w:rsidRPr="000D0A6A" w:rsidRDefault="00262737" w:rsidP="00262737">
            <w:pPr>
              <w:jc w:val="center"/>
            </w:pPr>
            <w:r w:rsidRPr="000D0A6A">
              <w:t>SONDE TT ELECTRONIC 10KOHM SENSOR senzor</w:t>
            </w:r>
          </w:p>
        </w:tc>
        <w:tc>
          <w:tcPr>
            <w:tcW w:w="658" w:type="pct"/>
            <w:shd w:val="clear" w:color="auto" w:fill="auto"/>
            <w:vAlign w:val="center"/>
          </w:tcPr>
          <w:p w:rsidR="00262737" w:rsidRPr="00377E17" w:rsidRDefault="00262737" w:rsidP="00262737">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262737" w:rsidRPr="00377E17" w:rsidRDefault="00262737" w:rsidP="00262737">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262737" w:rsidRPr="006D2404" w:rsidRDefault="00262737" w:rsidP="00262737">
            <w:pPr>
              <w:spacing w:before="0"/>
              <w:jc w:val="center"/>
              <w:rPr>
                <w:rFonts w:cs="Arial"/>
                <w:b/>
                <w:bCs/>
                <w:iCs/>
              </w:rPr>
            </w:pPr>
          </w:p>
        </w:tc>
        <w:tc>
          <w:tcPr>
            <w:tcW w:w="627" w:type="pct"/>
            <w:shd w:val="clear" w:color="auto" w:fill="auto"/>
            <w:vAlign w:val="center"/>
          </w:tcPr>
          <w:p w:rsidR="00262737" w:rsidRPr="006D2404" w:rsidRDefault="00262737" w:rsidP="00262737">
            <w:pPr>
              <w:spacing w:before="0"/>
              <w:jc w:val="center"/>
              <w:rPr>
                <w:rFonts w:cs="Arial"/>
                <w:b/>
                <w:bCs/>
                <w:iCs/>
              </w:rPr>
            </w:pPr>
          </w:p>
        </w:tc>
        <w:tc>
          <w:tcPr>
            <w:tcW w:w="628" w:type="pct"/>
            <w:shd w:val="clear" w:color="auto" w:fill="auto"/>
            <w:vAlign w:val="center"/>
          </w:tcPr>
          <w:p w:rsidR="00262737" w:rsidRPr="006D2404" w:rsidRDefault="00262737" w:rsidP="00262737">
            <w:pPr>
              <w:spacing w:before="0"/>
              <w:jc w:val="center"/>
              <w:rPr>
                <w:rFonts w:cs="Arial"/>
                <w:b/>
                <w:bCs/>
                <w:iCs/>
              </w:rPr>
            </w:pPr>
          </w:p>
        </w:tc>
        <w:tc>
          <w:tcPr>
            <w:tcW w:w="626" w:type="pct"/>
            <w:shd w:val="clear" w:color="auto" w:fill="auto"/>
            <w:vAlign w:val="center"/>
          </w:tcPr>
          <w:p w:rsidR="00262737" w:rsidRPr="006D2404" w:rsidRDefault="00262737" w:rsidP="00262737">
            <w:pPr>
              <w:spacing w:before="0"/>
              <w:jc w:val="center"/>
              <w:rPr>
                <w:rFonts w:cs="Arial"/>
                <w:b/>
                <w:bCs/>
                <w:iCs/>
              </w:rPr>
            </w:pPr>
          </w:p>
        </w:tc>
      </w:tr>
      <w:tr w:rsidR="00262737" w:rsidRPr="00E47C2E" w:rsidTr="00262737">
        <w:trPr>
          <w:jc w:val="center"/>
        </w:trPr>
        <w:tc>
          <w:tcPr>
            <w:tcW w:w="369" w:type="pct"/>
            <w:shd w:val="clear" w:color="auto" w:fill="auto"/>
            <w:vAlign w:val="center"/>
          </w:tcPr>
          <w:p w:rsidR="00262737" w:rsidRPr="00377E17" w:rsidRDefault="00262737" w:rsidP="00262737">
            <w:pPr>
              <w:suppressAutoHyphens/>
              <w:spacing w:before="0"/>
              <w:jc w:val="center"/>
              <w:rPr>
                <w:rFonts w:cs="Arial"/>
                <w:lang w:val="hr-HR" w:eastAsia="ar-SA"/>
              </w:rPr>
            </w:pPr>
            <w:r w:rsidRPr="00377E17">
              <w:rPr>
                <w:rFonts w:cs="Arial"/>
                <w:lang w:val="hr-HR" w:eastAsia="ar-SA"/>
              </w:rPr>
              <w:t>19.</w:t>
            </w:r>
          </w:p>
        </w:tc>
        <w:tc>
          <w:tcPr>
            <w:tcW w:w="1023" w:type="pct"/>
            <w:shd w:val="clear" w:color="auto" w:fill="auto"/>
            <w:vAlign w:val="center"/>
          </w:tcPr>
          <w:p w:rsidR="00262737" w:rsidRDefault="00262737" w:rsidP="00262737">
            <w:pPr>
              <w:jc w:val="center"/>
            </w:pPr>
            <w:r w:rsidRPr="000D0A6A">
              <w:t>SONDE TT ELECTRONIC 50KOHM SENSOR senzor</w:t>
            </w:r>
          </w:p>
        </w:tc>
        <w:tc>
          <w:tcPr>
            <w:tcW w:w="658" w:type="pct"/>
            <w:shd w:val="clear" w:color="auto" w:fill="auto"/>
            <w:vAlign w:val="center"/>
          </w:tcPr>
          <w:p w:rsidR="00262737" w:rsidRPr="00377E17" w:rsidRDefault="00262737" w:rsidP="00262737">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262737" w:rsidRPr="00377E17" w:rsidRDefault="00262737" w:rsidP="00262737">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262737" w:rsidRPr="006D2404" w:rsidRDefault="00262737" w:rsidP="00262737">
            <w:pPr>
              <w:spacing w:before="0"/>
              <w:jc w:val="center"/>
              <w:rPr>
                <w:rFonts w:cs="Arial"/>
                <w:b/>
                <w:bCs/>
                <w:iCs/>
              </w:rPr>
            </w:pPr>
          </w:p>
        </w:tc>
        <w:tc>
          <w:tcPr>
            <w:tcW w:w="627" w:type="pct"/>
            <w:shd w:val="clear" w:color="auto" w:fill="auto"/>
            <w:vAlign w:val="center"/>
          </w:tcPr>
          <w:p w:rsidR="00262737" w:rsidRPr="006D2404" w:rsidRDefault="00262737" w:rsidP="00262737">
            <w:pPr>
              <w:spacing w:before="0"/>
              <w:jc w:val="center"/>
              <w:rPr>
                <w:rFonts w:cs="Arial"/>
                <w:b/>
                <w:bCs/>
                <w:iCs/>
              </w:rPr>
            </w:pPr>
          </w:p>
        </w:tc>
        <w:tc>
          <w:tcPr>
            <w:tcW w:w="628" w:type="pct"/>
            <w:shd w:val="clear" w:color="auto" w:fill="auto"/>
            <w:vAlign w:val="center"/>
          </w:tcPr>
          <w:p w:rsidR="00262737" w:rsidRPr="006D2404" w:rsidRDefault="00262737" w:rsidP="00262737">
            <w:pPr>
              <w:spacing w:before="0"/>
              <w:jc w:val="center"/>
              <w:rPr>
                <w:rFonts w:cs="Arial"/>
                <w:b/>
                <w:bCs/>
                <w:iCs/>
              </w:rPr>
            </w:pPr>
          </w:p>
        </w:tc>
        <w:tc>
          <w:tcPr>
            <w:tcW w:w="626" w:type="pct"/>
            <w:shd w:val="clear" w:color="auto" w:fill="auto"/>
            <w:vAlign w:val="center"/>
          </w:tcPr>
          <w:p w:rsidR="00262737" w:rsidRPr="006D2404" w:rsidRDefault="00262737" w:rsidP="00262737">
            <w:pPr>
              <w:spacing w:before="0"/>
              <w:jc w:val="center"/>
              <w:rPr>
                <w:rFonts w:cs="Arial"/>
                <w:b/>
                <w:bCs/>
                <w:iCs/>
              </w:rPr>
            </w:pPr>
          </w:p>
        </w:tc>
      </w:tr>
      <w:tr w:rsidR="00262737" w:rsidRPr="00E47C2E" w:rsidTr="00262737">
        <w:trPr>
          <w:jc w:val="center"/>
        </w:trPr>
        <w:tc>
          <w:tcPr>
            <w:tcW w:w="5000" w:type="pct"/>
            <w:gridSpan w:val="8"/>
            <w:shd w:val="clear" w:color="auto" w:fill="auto"/>
            <w:vAlign w:val="center"/>
          </w:tcPr>
          <w:p w:rsidR="00262737" w:rsidRPr="006D2404" w:rsidRDefault="00262737" w:rsidP="00A8450F">
            <w:pPr>
              <w:spacing w:before="0"/>
              <w:jc w:val="center"/>
              <w:rPr>
                <w:rFonts w:cs="Arial"/>
                <w:b/>
                <w:bCs/>
                <w:iCs/>
              </w:rPr>
            </w:pPr>
            <w:r w:rsidRPr="00262737">
              <w:rPr>
                <w:rFonts w:cs="Arial"/>
                <w:b/>
                <w:bCs/>
                <w:iCs/>
                <w:lang w:val="sr-Cyrl-RS"/>
              </w:rPr>
              <w:t>1 у</w:t>
            </w:r>
            <w:r w:rsidRPr="00262737">
              <w:rPr>
                <w:rFonts w:cs="Arial"/>
                <w:b/>
                <w:bCs/>
                <w:iCs/>
              </w:rPr>
              <w:t>ређај CIATCOOLER RTB-H 0155Z-1</w:t>
            </w:r>
            <w:r w:rsidRPr="00262737">
              <w:rPr>
                <w:rFonts w:cs="Arial"/>
                <w:b/>
                <w:bCs/>
                <w:iCs/>
                <w:lang w:val="sr-Cyrl-RS"/>
              </w:rPr>
              <w:t xml:space="preserve"> – Допрема угља</w:t>
            </w:r>
          </w:p>
        </w:tc>
      </w:tr>
      <w:tr w:rsidR="005B2934" w:rsidRPr="00E47C2E" w:rsidTr="005B2934">
        <w:trPr>
          <w:jc w:val="center"/>
        </w:trPr>
        <w:tc>
          <w:tcPr>
            <w:tcW w:w="369" w:type="pct"/>
            <w:shd w:val="clear" w:color="auto" w:fill="auto"/>
            <w:vAlign w:val="center"/>
          </w:tcPr>
          <w:p w:rsidR="005B2934" w:rsidRPr="00377E17" w:rsidRDefault="005B2934" w:rsidP="005B2934">
            <w:pPr>
              <w:suppressAutoHyphens/>
              <w:spacing w:before="0"/>
              <w:jc w:val="center"/>
              <w:rPr>
                <w:rFonts w:cs="Arial"/>
                <w:lang w:val="hr-HR" w:eastAsia="ar-SA"/>
              </w:rPr>
            </w:pPr>
            <w:r>
              <w:rPr>
                <w:rFonts w:cs="Arial"/>
                <w:lang w:val="hr-HR" w:eastAsia="ar-SA"/>
              </w:rPr>
              <w:t>1.</w:t>
            </w:r>
          </w:p>
        </w:tc>
        <w:tc>
          <w:tcPr>
            <w:tcW w:w="1023" w:type="pct"/>
            <w:tcBorders>
              <w:top w:val="nil"/>
              <w:left w:val="single" w:sz="4" w:space="0" w:color="auto"/>
              <w:bottom w:val="single" w:sz="4" w:space="0" w:color="auto"/>
              <w:right w:val="single" w:sz="4" w:space="0" w:color="auto"/>
            </w:tcBorders>
            <w:shd w:val="clear" w:color="auto" w:fill="auto"/>
            <w:vAlign w:val="center"/>
          </w:tcPr>
          <w:p w:rsidR="005B2934" w:rsidRPr="005B2934" w:rsidRDefault="005B2934" w:rsidP="005B2934">
            <w:pPr>
              <w:jc w:val="center"/>
              <w:rPr>
                <w:rFonts w:cs="Arial"/>
                <w:color w:val="000000"/>
              </w:rPr>
            </w:pPr>
            <w:r w:rsidRPr="005B2934">
              <w:rPr>
                <w:rFonts w:cs="Arial"/>
                <w:color w:val="000000"/>
              </w:rPr>
              <w:t>CARTE CPU COWC S092570 S931AC HV2.1 VETON02 SV 9.4 CARD CPU kartica</w:t>
            </w:r>
          </w:p>
        </w:tc>
        <w:tc>
          <w:tcPr>
            <w:tcW w:w="65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5B2934" w:rsidRPr="006D2404" w:rsidRDefault="005B2934" w:rsidP="005B2934">
            <w:pPr>
              <w:spacing w:before="0"/>
              <w:jc w:val="center"/>
              <w:rPr>
                <w:rFonts w:cs="Arial"/>
                <w:b/>
                <w:bCs/>
                <w:iCs/>
              </w:rPr>
            </w:pPr>
          </w:p>
        </w:tc>
        <w:tc>
          <w:tcPr>
            <w:tcW w:w="627" w:type="pct"/>
            <w:shd w:val="clear" w:color="auto" w:fill="auto"/>
            <w:vAlign w:val="center"/>
          </w:tcPr>
          <w:p w:rsidR="005B2934" w:rsidRPr="006D2404" w:rsidRDefault="005B2934" w:rsidP="005B2934">
            <w:pPr>
              <w:spacing w:before="0"/>
              <w:jc w:val="center"/>
              <w:rPr>
                <w:rFonts w:cs="Arial"/>
                <w:b/>
                <w:bCs/>
                <w:iCs/>
              </w:rPr>
            </w:pPr>
          </w:p>
        </w:tc>
        <w:tc>
          <w:tcPr>
            <w:tcW w:w="628" w:type="pct"/>
            <w:shd w:val="clear" w:color="auto" w:fill="auto"/>
            <w:vAlign w:val="center"/>
          </w:tcPr>
          <w:p w:rsidR="005B2934" w:rsidRPr="006D2404" w:rsidRDefault="005B2934" w:rsidP="005B2934">
            <w:pPr>
              <w:spacing w:before="0"/>
              <w:jc w:val="center"/>
              <w:rPr>
                <w:rFonts w:cs="Arial"/>
                <w:b/>
                <w:bCs/>
                <w:iCs/>
              </w:rPr>
            </w:pPr>
          </w:p>
        </w:tc>
        <w:tc>
          <w:tcPr>
            <w:tcW w:w="626" w:type="pct"/>
            <w:shd w:val="clear" w:color="auto" w:fill="auto"/>
            <w:vAlign w:val="center"/>
          </w:tcPr>
          <w:p w:rsidR="005B2934" w:rsidRPr="006D2404" w:rsidRDefault="005B2934" w:rsidP="005B2934">
            <w:pPr>
              <w:spacing w:before="0"/>
              <w:jc w:val="center"/>
              <w:rPr>
                <w:rFonts w:cs="Arial"/>
                <w:b/>
                <w:bCs/>
                <w:iCs/>
              </w:rPr>
            </w:pPr>
          </w:p>
        </w:tc>
      </w:tr>
      <w:tr w:rsidR="005B2934" w:rsidRPr="00E47C2E" w:rsidTr="005B2934">
        <w:trPr>
          <w:jc w:val="center"/>
        </w:trPr>
        <w:tc>
          <w:tcPr>
            <w:tcW w:w="369" w:type="pct"/>
            <w:shd w:val="clear" w:color="auto" w:fill="auto"/>
            <w:vAlign w:val="center"/>
          </w:tcPr>
          <w:p w:rsidR="005B2934" w:rsidRPr="00377E17" w:rsidRDefault="005B2934" w:rsidP="005B2934">
            <w:pPr>
              <w:suppressAutoHyphens/>
              <w:spacing w:before="0"/>
              <w:jc w:val="center"/>
              <w:rPr>
                <w:rFonts w:cs="Arial"/>
                <w:lang w:val="hr-HR" w:eastAsia="ar-SA"/>
              </w:rPr>
            </w:pPr>
            <w:r w:rsidRPr="00377E17">
              <w:rPr>
                <w:rFonts w:cs="Arial"/>
                <w:lang w:val="hr-HR" w:eastAsia="ar-SA"/>
              </w:rPr>
              <w:t>2.</w:t>
            </w:r>
          </w:p>
        </w:tc>
        <w:tc>
          <w:tcPr>
            <w:tcW w:w="1023" w:type="pct"/>
            <w:tcBorders>
              <w:top w:val="nil"/>
              <w:left w:val="single" w:sz="4" w:space="0" w:color="auto"/>
              <w:bottom w:val="single" w:sz="4" w:space="0" w:color="auto"/>
              <w:right w:val="single" w:sz="4" w:space="0" w:color="auto"/>
            </w:tcBorders>
            <w:shd w:val="clear" w:color="auto" w:fill="auto"/>
            <w:vAlign w:val="center"/>
          </w:tcPr>
          <w:p w:rsidR="005B2934" w:rsidRPr="005B2934" w:rsidRDefault="005B2934" w:rsidP="005B2934">
            <w:pPr>
              <w:jc w:val="center"/>
              <w:rPr>
                <w:rFonts w:cs="Arial"/>
                <w:color w:val="000000"/>
              </w:rPr>
            </w:pPr>
            <w:r w:rsidRPr="005B2934">
              <w:rPr>
                <w:rFonts w:cs="Arial"/>
                <w:color w:val="000000"/>
              </w:rPr>
              <w:t xml:space="preserve">COMPRESSEUR MTZ 36 4 VI 3X400V R134A R407C </w:t>
            </w:r>
            <w:r w:rsidRPr="005B2934">
              <w:rPr>
                <w:rFonts w:cs="Arial"/>
                <w:color w:val="000000"/>
              </w:rPr>
              <w:lastRenderedPageBreak/>
              <w:t>JG COMPRESSOR kompresor</w:t>
            </w:r>
          </w:p>
        </w:tc>
        <w:tc>
          <w:tcPr>
            <w:tcW w:w="65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lastRenderedPageBreak/>
              <w:t>Комад</w:t>
            </w:r>
          </w:p>
        </w:tc>
        <w:tc>
          <w:tcPr>
            <w:tcW w:w="51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5B2934" w:rsidRPr="006D2404" w:rsidRDefault="005B2934" w:rsidP="005B2934">
            <w:pPr>
              <w:spacing w:before="0"/>
              <w:jc w:val="center"/>
              <w:rPr>
                <w:rFonts w:cs="Arial"/>
                <w:b/>
                <w:bCs/>
                <w:iCs/>
              </w:rPr>
            </w:pPr>
          </w:p>
        </w:tc>
        <w:tc>
          <w:tcPr>
            <w:tcW w:w="627" w:type="pct"/>
            <w:shd w:val="clear" w:color="auto" w:fill="auto"/>
            <w:vAlign w:val="center"/>
          </w:tcPr>
          <w:p w:rsidR="005B2934" w:rsidRPr="006D2404" w:rsidRDefault="005B2934" w:rsidP="005B2934">
            <w:pPr>
              <w:spacing w:before="0"/>
              <w:jc w:val="center"/>
              <w:rPr>
                <w:rFonts w:cs="Arial"/>
                <w:b/>
                <w:bCs/>
                <w:iCs/>
              </w:rPr>
            </w:pPr>
          </w:p>
        </w:tc>
        <w:tc>
          <w:tcPr>
            <w:tcW w:w="628" w:type="pct"/>
            <w:shd w:val="clear" w:color="auto" w:fill="auto"/>
            <w:vAlign w:val="center"/>
          </w:tcPr>
          <w:p w:rsidR="005B2934" w:rsidRPr="006D2404" w:rsidRDefault="005B2934" w:rsidP="005B2934">
            <w:pPr>
              <w:spacing w:before="0"/>
              <w:jc w:val="center"/>
              <w:rPr>
                <w:rFonts w:cs="Arial"/>
                <w:b/>
                <w:bCs/>
                <w:iCs/>
              </w:rPr>
            </w:pPr>
          </w:p>
        </w:tc>
        <w:tc>
          <w:tcPr>
            <w:tcW w:w="626" w:type="pct"/>
            <w:shd w:val="clear" w:color="auto" w:fill="auto"/>
            <w:vAlign w:val="center"/>
          </w:tcPr>
          <w:p w:rsidR="005B2934" w:rsidRPr="006D2404" w:rsidRDefault="005B2934" w:rsidP="005B2934">
            <w:pPr>
              <w:spacing w:before="0"/>
              <w:jc w:val="center"/>
              <w:rPr>
                <w:rFonts w:cs="Arial"/>
                <w:b/>
                <w:bCs/>
                <w:iCs/>
              </w:rPr>
            </w:pPr>
          </w:p>
        </w:tc>
      </w:tr>
      <w:tr w:rsidR="005B2934" w:rsidRPr="00E47C2E" w:rsidTr="005B2934">
        <w:trPr>
          <w:jc w:val="center"/>
        </w:trPr>
        <w:tc>
          <w:tcPr>
            <w:tcW w:w="369" w:type="pct"/>
            <w:shd w:val="clear" w:color="auto" w:fill="auto"/>
            <w:vAlign w:val="center"/>
          </w:tcPr>
          <w:p w:rsidR="005B2934" w:rsidRPr="00377E17" w:rsidRDefault="005B2934" w:rsidP="005B2934">
            <w:pPr>
              <w:suppressAutoHyphens/>
              <w:spacing w:before="0"/>
              <w:jc w:val="center"/>
              <w:rPr>
                <w:rFonts w:cs="Arial"/>
                <w:lang w:val="hr-HR" w:eastAsia="ar-SA"/>
              </w:rPr>
            </w:pPr>
            <w:r>
              <w:rPr>
                <w:rFonts w:cs="Arial"/>
                <w:lang w:val="hr-HR" w:eastAsia="ar-SA"/>
              </w:rPr>
              <w:t>3</w:t>
            </w:r>
            <w:r w:rsidRPr="00377E17">
              <w:rPr>
                <w:rFonts w:cs="Arial"/>
                <w:lang w:val="hr-HR" w:eastAsia="ar-SA"/>
              </w:rPr>
              <w:t>.</w:t>
            </w:r>
          </w:p>
        </w:tc>
        <w:tc>
          <w:tcPr>
            <w:tcW w:w="1023" w:type="pct"/>
            <w:tcBorders>
              <w:top w:val="nil"/>
              <w:left w:val="single" w:sz="4" w:space="0" w:color="auto"/>
              <w:bottom w:val="single" w:sz="4" w:space="0" w:color="auto"/>
              <w:right w:val="single" w:sz="4" w:space="0" w:color="auto"/>
            </w:tcBorders>
            <w:shd w:val="clear" w:color="auto" w:fill="auto"/>
            <w:vAlign w:val="center"/>
          </w:tcPr>
          <w:p w:rsidR="005B2934" w:rsidRPr="005B2934" w:rsidRDefault="005B2934" w:rsidP="005B2934">
            <w:pPr>
              <w:jc w:val="center"/>
              <w:rPr>
                <w:rFonts w:cs="Arial"/>
                <w:color w:val="000000"/>
              </w:rPr>
            </w:pPr>
            <w:r w:rsidRPr="005B2934">
              <w:rPr>
                <w:rFonts w:cs="Arial"/>
                <w:color w:val="000000"/>
              </w:rPr>
              <w:t>DESHYDRATEUR MONOFLOW DML 165S 5/8¨ODF DANFOSS PMS 42 BAR FILTER DRYER filter-sušač</w:t>
            </w:r>
          </w:p>
        </w:tc>
        <w:tc>
          <w:tcPr>
            <w:tcW w:w="65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5B2934" w:rsidRPr="006D2404" w:rsidRDefault="005B2934" w:rsidP="005B2934">
            <w:pPr>
              <w:spacing w:before="0"/>
              <w:jc w:val="center"/>
              <w:rPr>
                <w:rFonts w:cs="Arial"/>
                <w:b/>
                <w:bCs/>
                <w:iCs/>
              </w:rPr>
            </w:pPr>
          </w:p>
        </w:tc>
        <w:tc>
          <w:tcPr>
            <w:tcW w:w="627" w:type="pct"/>
            <w:shd w:val="clear" w:color="auto" w:fill="auto"/>
            <w:vAlign w:val="center"/>
          </w:tcPr>
          <w:p w:rsidR="005B2934" w:rsidRPr="006D2404" w:rsidRDefault="005B2934" w:rsidP="005B2934">
            <w:pPr>
              <w:spacing w:before="0"/>
              <w:jc w:val="center"/>
              <w:rPr>
                <w:rFonts w:cs="Arial"/>
                <w:b/>
                <w:bCs/>
                <w:iCs/>
              </w:rPr>
            </w:pPr>
          </w:p>
        </w:tc>
        <w:tc>
          <w:tcPr>
            <w:tcW w:w="628" w:type="pct"/>
            <w:shd w:val="clear" w:color="auto" w:fill="auto"/>
            <w:vAlign w:val="center"/>
          </w:tcPr>
          <w:p w:rsidR="005B2934" w:rsidRPr="006D2404" w:rsidRDefault="005B2934" w:rsidP="005B2934">
            <w:pPr>
              <w:spacing w:before="0"/>
              <w:jc w:val="center"/>
              <w:rPr>
                <w:rFonts w:cs="Arial"/>
                <w:b/>
                <w:bCs/>
                <w:iCs/>
              </w:rPr>
            </w:pPr>
          </w:p>
        </w:tc>
        <w:tc>
          <w:tcPr>
            <w:tcW w:w="626" w:type="pct"/>
            <w:shd w:val="clear" w:color="auto" w:fill="auto"/>
            <w:vAlign w:val="center"/>
          </w:tcPr>
          <w:p w:rsidR="005B2934" w:rsidRPr="006D2404" w:rsidRDefault="005B2934" w:rsidP="005B2934">
            <w:pPr>
              <w:spacing w:before="0"/>
              <w:jc w:val="center"/>
              <w:rPr>
                <w:rFonts w:cs="Arial"/>
                <w:b/>
                <w:bCs/>
                <w:iCs/>
              </w:rPr>
            </w:pPr>
          </w:p>
        </w:tc>
      </w:tr>
      <w:tr w:rsidR="005B2934" w:rsidRPr="00E47C2E" w:rsidTr="005B2934">
        <w:trPr>
          <w:jc w:val="center"/>
        </w:trPr>
        <w:tc>
          <w:tcPr>
            <w:tcW w:w="369" w:type="pct"/>
            <w:shd w:val="clear" w:color="auto" w:fill="auto"/>
            <w:vAlign w:val="center"/>
          </w:tcPr>
          <w:p w:rsidR="005B2934" w:rsidRPr="00377E17" w:rsidRDefault="005B2934" w:rsidP="005B2934">
            <w:pPr>
              <w:suppressAutoHyphens/>
              <w:spacing w:before="0"/>
              <w:jc w:val="center"/>
              <w:rPr>
                <w:rFonts w:cs="Arial"/>
                <w:lang w:val="hr-HR" w:eastAsia="ar-SA"/>
              </w:rPr>
            </w:pPr>
            <w:r>
              <w:rPr>
                <w:rFonts w:cs="Arial"/>
                <w:lang w:val="hr-HR" w:eastAsia="ar-SA"/>
              </w:rPr>
              <w:t>4</w:t>
            </w:r>
            <w:r w:rsidRPr="00377E17">
              <w:rPr>
                <w:rFonts w:cs="Arial"/>
                <w:lang w:val="hr-HR" w:eastAsia="ar-SA"/>
              </w:rPr>
              <w:t>.</w:t>
            </w:r>
          </w:p>
        </w:tc>
        <w:tc>
          <w:tcPr>
            <w:tcW w:w="1023" w:type="pct"/>
            <w:tcBorders>
              <w:top w:val="nil"/>
              <w:left w:val="single" w:sz="4" w:space="0" w:color="auto"/>
              <w:bottom w:val="single" w:sz="4" w:space="0" w:color="auto"/>
              <w:right w:val="single" w:sz="4" w:space="0" w:color="auto"/>
            </w:tcBorders>
            <w:shd w:val="clear" w:color="auto" w:fill="auto"/>
            <w:vAlign w:val="center"/>
          </w:tcPr>
          <w:p w:rsidR="005B2934" w:rsidRPr="005B2934" w:rsidRDefault="005B2934" w:rsidP="005B2934">
            <w:pPr>
              <w:jc w:val="center"/>
              <w:rPr>
                <w:rFonts w:cs="Arial"/>
                <w:color w:val="000000"/>
              </w:rPr>
            </w:pPr>
            <w:r w:rsidRPr="005B2934">
              <w:rPr>
                <w:rFonts w:cs="Arial"/>
                <w:color w:val="000000"/>
              </w:rPr>
              <w:t>THERMOSTAT TN931 S092690 SISTENA A H1.20 1ETAGE SV3.1 THERMOSTAT termostat sa displejem</w:t>
            </w:r>
          </w:p>
        </w:tc>
        <w:tc>
          <w:tcPr>
            <w:tcW w:w="65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5B2934" w:rsidRPr="006D2404" w:rsidRDefault="005B2934" w:rsidP="005B2934">
            <w:pPr>
              <w:spacing w:before="0"/>
              <w:jc w:val="center"/>
              <w:rPr>
                <w:rFonts w:cs="Arial"/>
                <w:b/>
                <w:bCs/>
                <w:iCs/>
              </w:rPr>
            </w:pPr>
          </w:p>
        </w:tc>
        <w:tc>
          <w:tcPr>
            <w:tcW w:w="627" w:type="pct"/>
            <w:shd w:val="clear" w:color="auto" w:fill="auto"/>
            <w:vAlign w:val="center"/>
          </w:tcPr>
          <w:p w:rsidR="005B2934" w:rsidRPr="006D2404" w:rsidRDefault="005B2934" w:rsidP="005B2934">
            <w:pPr>
              <w:spacing w:before="0"/>
              <w:jc w:val="center"/>
              <w:rPr>
                <w:rFonts w:cs="Arial"/>
                <w:b/>
                <w:bCs/>
                <w:iCs/>
              </w:rPr>
            </w:pPr>
          </w:p>
        </w:tc>
        <w:tc>
          <w:tcPr>
            <w:tcW w:w="628" w:type="pct"/>
            <w:shd w:val="clear" w:color="auto" w:fill="auto"/>
            <w:vAlign w:val="center"/>
          </w:tcPr>
          <w:p w:rsidR="005B2934" w:rsidRPr="006D2404" w:rsidRDefault="005B2934" w:rsidP="005B2934">
            <w:pPr>
              <w:spacing w:before="0"/>
              <w:jc w:val="center"/>
              <w:rPr>
                <w:rFonts w:cs="Arial"/>
                <w:b/>
                <w:bCs/>
                <w:iCs/>
              </w:rPr>
            </w:pPr>
          </w:p>
        </w:tc>
        <w:tc>
          <w:tcPr>
            <w:tcW w:w="626" w:type="pct"/>
            <w:shd w:val="clear" w:color="auto" w:fill="auto"/>
            <w:vAlign w:val="center"/>
          </w:tcPr>
          <w:p w:rsidR="005B2934" w:rsidRPr="006D2404" w:rsidRDefault="005B2934" w:rsidP="005B2934">
            <w:pPr>
              <w:spacing w:before="0"/>
              <w:jc w:val="center"/>
              <w:rPr>
                <w:rFonts w:cs="Arial"/>
                <w:b/>
                <w:bCs/>
                <w:iCs/>
              </w:rPr>
            </w:pPr>
          </w:p>
        </w:tc>
      </w:tr>
      <w:tr w:rsidR="005B2934" w:rsidRPr="00E47C2E" w:rsidTr="005B2934">
        <w:trPr>
          <w:jc w:val="center"/>
        </w:trPr>
        <w:tc>
          <w:tcPr>
            <w:tcW w:w="369" w:type="pct"/>
            <w:shd w:val="clear" w:color="auto" w:fill="auto"/>
            <w:vAlign w:val="center"/>
          </w:tcPr>
          <w:p w:rsidR="005B2934" w:rsidRPr="00377E17" w:rsidRDefault="005B2934" w:rsidP="005B2934">
            <w:pPr>
              <w:suppressAutoHyphens/>
              <w:spacing w:before="0"/>
              <w:jc w:val="center"/>
              <w:rPr>
                <w:rFonts w:cs="Arial"/>
                <w:lang w:val="hr-HR" w:eastAsia="ar-SA"/>
              </w:rPr>
            </w:pPr>
            <w:r>
              <w:rPr>
                <w:rFonts w:cs="Arial"/>
                <w:lang w:val="hr-HR" w:eastAsia="ar-SA"/>
              </w:rPr>
              <w:t>5</w:t>
            </w:r>
            <w:r w:rsidRPr="00377E17">
              <w:rPr>
                <w:rFonts w:cs="Arial"/>
                <w:lang w:val="hr-HR" w:eastAsia="ar-SA"/>
              </w:rPr>
              <w:t>.</w:t>
            </w:r>
          </w:p>
        </w:tc>
        <w:tc>
          <w:tcPr>
            <w:tcW w:w="1023" w:type="pct"/>
            <w:tcBorders>
              <w:top w:val="nil"/>
              <w:left w:val="single" w:sz="4" w:space="0" w:color="auto"/>
              <w:bottom w:val="single" w:sz="4" w:space="0" w:color="auto"/>
              <w:right w:val="single" w:sz="4" w:space="0" w:color="auto"/>
            </w:tcBorders>
            <w:shd w:val="clear" w:color="auto" w:fill="auto"/>
            <w:vAlign w:val="center"/>
          </w:tcPr>
          <w:p w:rsidR="005B2934" w:rsidRPr="005B2934" w:rsidRDefault="005B2934" w:rsidP="005B2934">
            <w:pPr>
              <w:jc w:val="center"/>
              <w:rPr>
                <w:rFonts w:cs="Arial"/>
                <w:color w:val="000000"/>
              </w:rPr>
            </w:pPr>
            <w:r w:rsidRPr="005B2934">
              <w:rPr>
                <w:rFonts w:cs="Arial"/>
                <w:color w:val="000000"/>
              </w:rPr>
              <w:t>RELAIS NJB1-X CHINT 2054660 CONTROLEUR PHASE NJB1-X CHINT RELAY CONTROL rele kontrole faza</w:t>
            </w:r>
          </w:p>
        </w:tc>
        <w:tc>
          <w:tcPr>
            <w:tcW w:w="65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5B2934" w:rsidRPr="006D2404" w:rsidRDefault="005B2934" w:rsidP="005B2934">
            <w:pPr>
              <w:spacing w:before="0"/>
              <w:jc w:val="center"/>
              <w:rPr>
                <w:rFonts w:cs="Arial"/>
                <w:b/>
                <w:bCs/>
                <w:iCs/>
              </w:rPr>
            </w:pPr>
          </w:p>
        </w:tc>
        <w:tc>
          <w:tcPr>
            <w:tcW w:w="627" w:type="pct"/>
            <w:shd w:val="clear" w:color="auto" w:fill="auto"/>
            <w:vAlign w:val="center"/>
          </w:tcPr>
          <w:p w:rsidR="005B2934" w:rsidRPr="006D2404" w:rsidRDefault="005B2934" w:rsidP="005B2934">
            <w:pPr>
              <w:spacing w:before="0"/>
              <w:jc w:val="center"/>
              <w:rPr>
                <w:rFonts w:cs="Arial"/>
                <w:b/>
                <w:bCs/>
                <w:iCs/>
              </w:rPr>
            </w:pPr>
          </w:p>
        </w:tc>
        <w:tc>
          <w:tcPr>
            <w:tcW w:w="628" w:type="pct"/>
            <w:shd w:val="clear" w:color="auto" w:fill="auto"/>
            <w:vAlign w:val="center"/>
          </w:tcPr>
          <w:p w:rsidR="005B2934" w:rsidRPr="006D2404" w:rsidRDefault="005B2934" w:rsidP="005B2934">
            <w:pPr>
              <w:spacing w:before="0"/>
              <w:jc w:val="center"/>
              <w:rPr>
                <w:rFonts w:cs="Arial"/>
                <w:b/>
                <w:bCs/>
                <w:iCs/>
              </w:rPr>
            </w:pPr>
          </w:p>
        </w:tc>
        <w:tc>
          <w:tcPr>
            <w:tcW w:w="626" w:type="pct"/>
            <w:shd w:val="clear" w:color="auto" w:fill="auto"/>
            <w:vAlign w:val="center"/>
          </w:tcPr>
          <w:p w:rsidR="005B2934" w:rsidRPr="006D2404" w:rsidRDefault="005B2934" w:rsidP="005B2934">
            <w:pPr>
              <w:spacing w:before="0"/>
              <w:jc w:val="center"/>
              <w:rPr>
                <w:rFonts w:cs="Arial"/>
                <w:b/>
                <w:bCs/>
                <w:iCs/>
              </w:rPr>
            </w:pPr>
          </w:p>
        </w:tc>
      </w:tr>
      <w:tr w:rsidR="005B2934" w:rsidRPr="00E47C2E" w:rsidTr="005B2934">
        <w:trPr>
          <w:jc w:val="center"/>
        </w:trPr>
        <w:tc>
          <w:tcPr>
            <w:tcW w:w="369" w:type="pct"/>
            <w:shd w:val="clear" w:color="auto" w:fill="auto"/>
            <w:vAlign w:val="center"/>
          </w:tcPr>
          <w:p w:rsidR="005B2934" w:rsidRPr="00377E17" w:rsidRDefault="005B2934" w:rsidP="005B2934">
            <w:pPr>
              <w:suppressAutoHyphens/>
              <w:spacing w:before="0"/>
              <w:jc w:val="center"/>
              <w:rPr>
                <w:rFonts w:cs="Arial"/>
                <w:lang w:val="hr-HR" w:eastAsia="ar-SA"/>
              </w:rPr>
            </w:pPr>
            <w:r>
              <w:rPr>
                <w:rFonts w:cs="Arial"/>
                <w:lang w:val="hr-HR" w:eastAsia="ar-SA"/>
              </w:rPr>
              <w:t>6</w:t>
            </w:r>
            <w:r w:rsidRPr="00377E17">
              <w:rPr>
                <w:rFonts w:cs="Arial"/>
                <w:lang w:val="hr-HR" w:eastAsia="ar-SA"/>
              </w:rPr>
              <w:t>.</w:t>
            </w:r>
          </w:p>
        </w:tc>
        <w:tc>
          <w:tcPr>
            <w:tcW w:w="1023" w:type="pct"/>
            <w:tcBorders>
              <w:top w:val="nil"/>
              <w:left w:val="single" w:sz="4" w:space="0" w:color="auto"/>
              <w:bottom w:val="single" w:sz="4" w:space="0" w:color="auto"/>
              <w:right w:val="single" w:sz="4" w:space="0" w:color="auto"/>
            </w:tcBorders>
            <w:shd w:val="clear" w:color="auto" w:fill="auto"/>
            <w:vAlign w:val="center"/>
          </w:tcPr>
          <w:p w:rsidR="005B2934" w:rsidRPr="005B2934" w:rsidRDefault="005B2934" w:rsidP="005B2934">
            <w:pPr>
              <w:jc w:val="center"/>
              <w:rPr>
                <w:rFonts w:cs="Arial"/>
                <w:color w:val="000000"/>
              </w:rPr>
            </w:pPr>
            <w:r w:rsidRPr="005B2934">
              <w:rPr>
                <w:rFonts w:cs="Arial"/>
                <w:color w:val="000000"/>
              </w:rPr>
              <w:t>RESISTANCE CARTER CRANCKASE HEATER grejač kartera</w:t>
            </w:r>
          </w:p>
        </w:tc>
        <w:tc>
          <w:tcPr>
            <w:tcW w:w="65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5B2934" w:rsidRPr="006D2404" w:rsidRDefault="005B2934" w:rsidP="005B2934">
            <w:pPr>
              <w:spacing w:before="0"/>
              <w:jc w:val="center"/>
              <w:rPr>
                <w:rFonts w:cs="Arial"/>
                <w:b/>
                <w:bCs/>
                <w:iCs/>
              </w:rPr>
            </w:pPr>
          </w:p>
        </w:tc>
        <w:tc>
          <w:tcPr>
            <w:tcW w:w="627" w:type="pct"/>
            <w:shd w:val="clear" w:color="auto" w:fill="auto"/>
            <w:vAlign w:val="center"/>
          </w:tcPr>
          <w:p w:rsidR="005B2934" w:rsidRPr="006D2404" w:rsidRDefault="005B2934" w:rsidP="005B2934">
            <w:pPr>
              <w:spacing w:before="0"/>
              <w:jc w:val="center"/>
              <w:rPr>
                <w:rFonts w:cs="Arial"/>
                <w:b/>
                <w:bCs/>
                <w:iCs/>
              </w:rPr>
            </w:pPr>
          </w:p>
        </w:tc>
        <w:tc>
          <w:tcPr>
            <w:tcW w:w="628" w:type="pct"/>
            <w:shd w:val="clear" w:color="auto" w:fill="auto"/>
            <w:vAlign w:val="center"/>
          </w:tcPr>
          <w:p w:rsidR="005B2934" w:rsidRPr="006D2404" w:rsidRDefault="005B2934" w:rsidP="005B2934">
            <w:pPr>
              <w:spacing w:before="0"/>
              <w:jc w:val="center"/>
              <w:rPr>
                <w:rFonts w:cs="Arial"/>
                <w:b/>
                <w:bCs/>
                <w:iCs/>
              </w:rPr>
            </w:pPr>
          </w:p>
        </w:tc>
        <w:tc>
          <w:tcPr>
            <w:tcW w:w="626" w:type="pct"/>
            <w:shd w:val="clear" w:color="auto" w:fill="auto"/>
            <w:vAlign w:val="center"/>
          </w:tcPr>
          <w:p w:rsidR="005B2934" w:rsidRPr="006D2404" w:rsidRDefault="005B2934" w:rsidP="005B2934">
            <w:pPr>
              <w:spacing w:before="0"/>
              <w:jc w:val="center"/>
              <w:rPr>
                <w:rFonts w:cs="Arial"/>
                <w:b/>
                <w:bCs/>
                <w:iCs/>
              </w:rPr>
            </w:pPr>
          </w:p>
        </w:tc>
      </w:tr>
      <w:tr w:rsidR="005B2934" w:rsidRPr="00E47C2E" w:rsidTr="005B2934">
        <w:trPr>
          <w:jc w:val="center"/>
        </w:trPr>
        <w:tc>
          <w:tcPr>
            <w:tcW w:w="369" w:type="pct"/>
            <w:shd w:val="clear" w:color="auto" w:fill="auto"/>
            <w:vAlign w:val="center"/>
          </w:tcPr>
          <w:p w:rsidR="005B2934" w:rsidRPr="00377E17" w:rsidRDefault="005B2934" w:rsidP="005B2934">
            <w:pPr>
              <w:suppressAutoHyphens/>
              <w:spacing w:before="0"/>
              <w:jc w:val="center"/>
              <w:rPr>
                <w:rFonts w:cs="Arial"/>
                <w:lang w:val="hr-HR" w:eastAsia="ar-SA"/>
              </w:rPr>
            </w:pPr>
            <w:r>
              <w:rPr>
                <w:rFonts w:cs="Arial"/>
                <w:lang w:val="hr-HR" w:eastAsia="ar-SA"/>
              </w:rPr>
              <w:t>7</w:t>
            </w:r>
            <w:r w:rsidRPr="00377E17">
              <w:rPr>
                <w:rFonts w:cs="Arial"/>
                <w:lang w:val="hr-HR" w:eastAsia="ar-SA"/>
              </w:rPr>
              <w:t>.</w:t>
            </w:r>
          </w:p>
        </w:tc>
        <w:tc>
          <w:tcPr>
            <w:tcW w:w="1023" w:type="pct"/>
            <w:tcBorders>
              <w:top w:val="nil"/>
              <w:left w:val="single" w:sz="4" w:space="0" w:color="auto"/>
              <w:bottom w:val="single" w:sz="4" w:space="0" w:color="auto"/>
              <w:right w:val="single" w:sz="4" w:space="0" w:color="auto"/>
            </w:tcBorders>
            <w:shd w:val="clear" w:color="auto" w:fill="auto"/>
            <w:vAlign w:val="center"/>
          </w:tcPr>
          <w:p w:rsidR="005B2934" w:rsidRPr="005B2934" w:rsidRDefault="005B2934" w:rsidP="005B2934">
            <w:pPr>
              <w:jc w:val="center"/>
              <w:rPr>
                <w:rFonts w:cs="Arial"/>
                <w:color w:val="000000"/>
              </w:rPr>
            </w:pPr>
            <w:r w:rsidRPr="005B2934">
              <w:rPr>
                <w:rFonts w:cs="Arial"/>
                <w:color w:val="000000"/>
              </w:rPr>
              <w:t xml:space="preserve">SONDE S6993CU COW 2001030 EASDASIS01-02T + CONNECTEUR T SENSOR </w:t>
            </w:r>
            <w:r w:rsidRPr="005B2934">
              <w:rPr>
                <w:rFonts w:cs="Arial"/>
                <w:color w:val="000000"/>
              </w:rPr>
              <w:lastRenderedPageBreak/>
              <w:t>senzor</w:t>
            </w:r>
          </w:p>
        </w:tc>
        <w:tc>
          <w:tcPr>
            <w:tcW w:w="65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lastRenderedPageBreak/>
              <w:t>Комад</w:t>
            </w:r>
          </w:p>
        </w:tc>
        <w:tc>
          <w:tcPr>
            <w:tcW w:w="51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5B2934" w:rsidRPr="006D2404" w:rsidRDefault="005B2934" w:rsidP="005B2934">
            <w:pPr>
              <w:spacing w:before="0"/>
              <w:jc w:val="center"/>
              <w:rPr>
                <w:rFonts w:cs="Arial"/>
                <w:b/>
                <w:bCs/>
                <w:iCs/>
              </w:rPr>
            </w:pPr>
          </w:p>
        </w:tc>
        <w:tc>
          <w:tcPr>
            <w:tcW w:w="627" w:type="pct"/>
            <w:shd w:val="clear" w:color="auto" w:fill="auto"/>
            <w:vAlign w:val="center"/>
          </w:tcPr>
          <w:p w:rsidR="005B2934" w:rsidRPr="006D2404" w:rsidRDefault="005B2934" w:rsidP="005B2934">
            <w:pPr>
              <w:spacing w:before="0"/>
              <w:jc w:val="center"/>
              <w:rPr>
                <w:rFonts w:cs="Arial"/>
                <w:b/>
                <w:bCs/>
                <w:iCs/>
              </w:rPr>
            </w:pPr>
          </w:p>
        </w:tc>
        <w:tc>
          <w:tcPr>
            <w:tcW w:w="628" w:type="pct"/>
            <w:shd w:val="clear" w:color="auto" w:fill="auto"/>
            <w:vAlign w:val="center"/>
          </w:tcPr>
          <w:p w:rsidR="005B2934" w:rsidRPr="006D2404" w:rsidRDefault="005B2934" w:rsidP="005B2934">
            <w:pPr>
              <w:spacing w:before="0"/>
              <w:jc w:val="center"/>
              <w:rPr>
                <w:rFonts w:cs="Arial"/>
                <w:b/>
                <w:bCs/>
                <w:iCs/>
              </w:rPr>
            </w:pPr>
          </w:p>
        </w:tc>
        <w:tc>
          <w:tcPr>
            <w:tcW w:w="626" w:type="pct"/>
            <w:shd w:val="clear" w:color="auto" w:fill="auto"/>
            <w:vAlign w:val="center"/>
          </w:tcPr>
          <w:p w:rsidR="005B2934" w:rsidRPr="006D2404" w:rsidRDefault="005B2934" w:rsidP="005B2934">
            <w:pPr>
              <w:spacing w:before="0"/>
              <w:jc w:val="center"/>
              <w:rPr>
                <w:rFonts w:cs="Arial"/>
                <w:b/>
                <w:bCs/>
                <w:iCs/>
              </w:rPr>
            </w:pPr>
          </w:p>
        </w:tc>
      </w:tr>
      <w:tr w:rsidR="005B2934" w:rsidRPr="00E47C2E" w:rsidTr="005B2934">
        <w:trPr>
          <w:jc w:val="center"/>
        </w:trPr>
        <w:tc>
          <w:tcPr>
            <w:tcW w:w="5000" w:type="pct"/>
            <w:gridSpan w:val="8"/>
            <w:shd w:val="clear" w:color="auto" w:fill="auto"/>
            <w:vAlign w:val="center"/>
          </w:tcPr>
          <w:p w:rsidR="005B2934" w:rsidRPr="006D2404" w:rsidRDefault="005B2934" w:rsidP="005B2934">
            <w:pPr>
              <w:spacing w:before="0"/>
              <w:jc w:val="center"/>
              <w:rPr>
                <w:rFonts w:cs="Arial"/>
                <w:b/>
                <w:bCs/>
                <w:iCs/>
              </w:rPr>
            </w:pPr>
            <w:r w:rsidRPr="005B2934">
              <w:rPr>
                <w:rFonts w:cs="Arial"/>
                <w:b/>
                <w:bCs/>
                <w:iCs/>
                <w:lang w:val="sr-Cyrl-RS"/>
              </w:rPr>
              <w:t>1 у</w:t>
            </w:r>
            <w:r w:rsidRPr="005B2934">
              <w:rPr>
                <w:rFonts w:cs="Arial"/>
                <w:b/>
                <w:bCs/>
                <w:iCs/>
              </w:rPr>
              <w:t>ређај AQUACIAT2 100V</w:t>
            </w:r>
            <w:r w:rsidRPr="005B2934">
              <w:rPr>
                <w:rFonts w:cs="Arial"/>
                <w:b/>
                <w:bCs/>
                <w:iCs/>
                <w:lang w:val="sr-Cyrl-RS"/>
              </w:rPr>
              <w:t xml:space="preserve"> </w:t>
            </w:r>
            <w:r w:rsidRPr="005B2934">
              <w:rPr>
                <w:rFonts w:cs="Arial"/>
                <w:b/>
                <w:bCs/>
                <w:iCs/>
              </w:rPr>
              <w:t>LDC R410A</w:t>
            </w:r>
            <w:r w:rsidRPr="005B2934">
              <w:rPr>
                <w:rFonts w:cs="Arial"/>
                <w:b/>
                <w:bCs/>
                <w:iCs/>
                <w:lang w:val="sr-Cyrl-RS"/>
              </w:rPr>
              <w:t xml:space="preserve"> - Силос</w:t>
            </w:r>
          </w:p>
        </w:tc>
      </w:tr>
      <w:tr w:rsidR="005B2934" w:rsidRPr="00E47C2E" w:rsidTr="005B2934">
        <w:trPr>
          <w:jc w:val="center"/>
        </w:trPr>
        <w:tc>
          <w:tcPr>
            <w:tcW w:w="369" w:type="pct"/>
            <w:shd w:val="clear" w:color="auto" w:fill="auto"/>
            <w:vAlign w:val="center"/>
          </w:tcPr>
          <w:p w:rsidR="005B2934" w:rsidRDefault="005B2934" w:rsidP="005B2934">
            <w:pPr>
              <w:suppressAutoHyphens/>
              <w:spacing w:before="0"/>
              <w:jc w:val="center"/>
              <w:rPr>
                <w:rFonts w:cs="Arial"/>
                <w:lang w:val="hr-HR" w:eastAsia="ar-SA"/>
              </w:rPr>
            </w:pPr>
            <w:r>
              <w:rPr>
                <w:rFonts w:cs="Arial"/>
                <w:lang w:val="hr-HR" w:eastAsia="ar-SA"/>
              </w:rPr>
              <w:t>1.</w:t>
            </w:r>
          </w:p>
        </w:tc>
        <w:tc>
          <w:tcPr>
            <w:tcW w:w="1023" w:type="pct"/>
            <w:tcBorders>
              <w:top w:val="nil"/>
              <w:left w:val="single" w:sz="4" w:space="0" w:color="auto"/>
              <w:bottom w:val="single" w:sz="4" w:space="0" w:color="auto"/>
              <w:right w:val="single" w:sz="4" w:space="0" w:color="auto"/>
            </w:tcBorders>
            <w:shd w:val="clear" w:color="auto" w:fill="auto"/>
            <w:vAlign w:val="center"/>
          </w:tcPr>
          <w:p w:rsidR="005B2934" w:rsidRPr="005B2934" w:rsidRDefault="005B2934" w:rsidP="005B2934">
            <w:pPr>
              <w:jc w:val="center"/>
              <w:rPr>
                <w:rFonts w:cs="Arial"/>
                <w:color w:val="000000"/>
              </w:rPr>
            </w:pPr>
            <w:r w:rsidRPr="005B2934">
              <w:rPr>
                <w:rFonts w:cs="Arial"/>
                <w:color w:val="000000"/>
              </w:rPr>
              <w:t>MOTO-VENT A8D800 Fan Motor Essembly Ventilator sa motorom</w:t>
            </w:r>
          </w:p>
        </w:tc>
        <w:tc>
          <w:tcPr>
            <w:tcW w:w="65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5B2934" w:rsidRPr="006D2404" w:rsidRDefault="005B2934" w:rsidP="005B2934">
            <w:pPr>
              <w:spacing w:before="0"/>
              <w:jc w:val="center"/>
              <w:rPr>
                <w:rFonts w:cs="Arial"/>
                <w:b/>
                <w:bCs/>
                <w:iCs/>
              </w:rPr>
            </w:pPr>
          </w:p>
        </w:tc>
        <w:tc>
          <w:tcPr>
            <w:tcW w:w="627" w:type="pct"/>
            <w:shd w:val="clear" w:color="auto" w:fill="auto"/>
            <w:vAlign w:val="center"/>
          </w:tcPr>
          <w:p w:rsidR="005B2934" w:rsidRPr="006D2404" w:rsidRDefault="005B2934" w:rsidP="005B2934">
            <w:pPr>
              <w:spacing w:before="0"/>
              <w:jc w:val="center"/>
              <w:rPr>
                <w:rFonts w:cs="Arial"/>
                <w:b/>
                <w:bCs/>
                <w:iCs/>
              </w:rPr>
            </w:pPr>
          </w:p>
        </w:tc>
        <w:tc>
          <w:tcPr>
            <w:tcW w:w="628" w:type="pct"/>
            <w:shd w:val="clear" w:color="auto" w:fill="auto"/>
            <w:vAlign w:val="center"/>
          </w:tcPr>
          <w:p w:rsidR="005B2934" w:rsidRPr="006D2404" w:rsidRDefault="005B2934" w:rsidP="005B2934">
            <w:pPr>
              <w:spacing w:before="0"/>
              <w:jc w:val="center"/>
              <w:rPr>
                <w:rFonts w:cs="Arial"/>
                <w:b/>
                <w:bCs/>
                <w:iCs/>
              </w:rPr>
            </w:pPr>
          </w:p>
        </w:tc>
        <w:tc>
          <w:tcPr>
            <w:tcW w:w="626" w:type="pct"/>
            <w:shd w:val="clear" w:color="auto" w:fill="auto"/>
            <w:vAlign w:val="center"/>
          </w:tcPr>
          <w:p w:rsidR="005B2934" w:rsidRPr="006D2404" w:rsidRDefault="005B2934" w:rsidP="005B2934">
            <w:pPr>
              <w:spacing w:before="0"/>
              <w:jc w:val="center"/>
              <w:rPr>
                <w:rFonts w:cs="Arial"/>
                <w:b/>
                <w:bCs/>
                <w:iCs/>
              </w:rPr>
            </w:pPr>
          </w:p>
        </w:tc>
      </w:tr>
      <w:tr w:rsidR="005B2934" w:rsidRPr="00E47C2E" w:rsidTr="005B2934">
        <w:trPr>
          <w:jc w:val="center"/>
        </w:trPr>
        <w:tc>
          <w:tcPr>
            <w:tcW w:w="369" w:type="pct"/>
            <w:shd w:val="clear" w:color="auto" w:fill="auto"/>
            <w:vAlign w:val="center"/>
          </w:tcPr>
          <w:p w:rsidR="005B2934" w:rsidRDefault="005B2934" w:rsidP="005B2934">
            <w:pPr>
              <w:suppressAutoHyphens/>
              <w:spacing w:before="0"/>
              <w:jc w:val="center"/>
              <w:rPr>
                <w:rFonts w:cs="Arial"/>
                <w:lang w:val="hr-HR" w:eastAsia="ar-SA"/>
              </w:rPr>
            </w:pPr>
            <w:r>
              <w:rPr>
                <w:rFonts w:cs="Arial"/>
                <w:lang w:val="hr-HR" w:eastAsia="ar-SA"/>
              </w:rPr>
              <w:t>2.</w:t>
            </w:r>
          </w:p>
        </w:tc>
        <w:tc>
          <w:tcPr>
            <w:tcW w:w="1023" w:type="pct"/>
            <w:tcBorders>
              <w:top w:val="nil"/>
              <w:left w:val="single" w:sz="4" w:space="0" w:color="auto"/>
              <w:bottom w:val="single" w:sz="4" w:space="0" w:color="auto"/>
              <w:right w:val="single" w:sz="4" w:space="0" w:color="auto"/>
            </w:tcBorders>
            <w:shd w:val="clear" w:color="auto" w:fill="auto"/>
            <w:vAlign w:val="center"/>
          </w:tcPr>
          <w:p w:rsidR="005B2934" w:rsidRPr="005B2934" w:rsidRDefault="005B2934" w:rsidP="005B2934">
            <w:pPr>
              <w:jc w:val="center"/>
              <w:rPr>
                <w:rFonts w:cs="Arial"/>
                <w:color w:val="000000"/>
              </w:rPr>
            </w:pPr>
            <w:r w:rsidRPr="005B2934">
              <w:rPr>
                <w:rFonts w:cs="Arial"/>
                <w:color w:val="000000"/>
              </w:rPr>
              <w:t>ECH CS EXL 7E 30S EVAPORATOR isparivač</w:t>
            </w:r>
          </w:p>
        </w:tc>
        <w:tc>
          <w:tcPr>
            <w:tcW w:w="65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5B2934" w:rsidRPr="006D2404" w:rsidRDefault="005B2934" w:rsidP="005B2934">
            <w:pPr>
              <w:spacing w:before="0"/>
              <w:jc w:val="center"/>
              <w:rPr>
                <w:rFonts w:cs="Arial"/>
                <w:b/>
                <w:bCs/>
                <w:iCs/>
              </w:rPr>
            </w:pPr>
          </w:p>
        </w:tc>
        <w:tc>
          <w:tcPr>
            <w:tcW w:w="627" w:type="pct"/>
            <w:shd w:val="clear" w:color="auto" w:fill="auto"/>
            <w:vAlign w:val="center"/>
          </w:tcPr>
          <w:p w:rsidR="005B2934" w:rsidRPr="006D2404" w:rsidRDefault="005B2934" w:rsidP="005B2934">
            <w:pPr>
              <w:spacing w:before="0"/>
              <w:jc w:val="center"/>
              <w:rPr>
                <w:rFonts w:cs="Arial"/>
                <w:b/>
                <w:bCs/>
                <w:iCs/>
              </w:rPr>
            </w:pPr>
          </w:p>
        </w:tc>
        <w:tc>
          <w:tcPr>
            <w:tcW w:w="628" w:type="pct"/>
            <w:shd w:val="clear" w:color="auto" w:fill="auto"/>
            <w:vAlign w:val="center"/>
          </w:tcPr>
          <w:p w:rsidR="005B2934" w:rsidRPr="006D2404" w:rsidRDefault="005B2934" w:rsidP="005B2934">
            <w:pPr>
              <w:spacing w:before="0"/>
              <w:jc w:val="center"/>
              <w:rPr>
                <w:rFonts w:cs="Arial"/>
                <w:b/>
                <w:bCs/>
                <w:iCs/>
              </w:rPr>
            </w:pPr>
          </w:p>
        </w:tc>
        <w:tc>
          <w:tcPr>
            <w:tcW w:w="626" w:type="pct"/>
            <w:shd w:val="clear" w:color="auto" w:fill="auto"/>
            <w:vAlign w:val="center"/>
          </w:tcPr>
          <w:p w:rsidR="005B2934" w:rsidRPr="006D2404" w:rsidRDefault="005B2934" w:rsidP="005B2934">
            <w:pPr>
              <w:spacing w:before="0"/>
              <w:jc w:val="center"/>
              <w:rPr>
                <w:rFonts w:cs="Arial"/>
                <w:b/>
                <w:bCs/>
                <w:iCs/>
              </w:rPr>
            </w:pPr>
          </w:p>
        </w:tc>
      </w:tr>
      <w:tr w:rsidR="005B2934" w:rsidRPr="00E47C2E" w:rsidTr="005B2934">
        <w:trPr>
          <w:jc w:val="center"/>
        </w:trPr>
        <w:tc>
          <w:tcPr>
            <w:tcW w:w="369" w:type="pct"/>
            <w:shd w:val="clear" w:color="auto" w:fill="auto"/>
            <w:vAlign w:val="center"/>
          </w:tcPr>
          <w:p w:rsidR="005B2934" w:rsidRDefault="005B2934" w:rsidP="005B2934">
            <w:pPr>
              <w:suppressAutoHyphens/>
              <w:spacing w:before="0"/>
              <w:jc w:val="center"/>
              <w:rPr>
                <w:rFonts w:cs="Arial"/>
                <w:lang w:val="hr-HR" w:eastAsia="ar-SA"/>
              </w:rPr>
            </w:pPr>
            <w:r>
              <w:rPr>
                <w:rFonts w:cs="Arial"/>
                <w:lang w:val="hr-HR" w:eastAsia="ar-SA"/>
              </w:rPr>
              <w:t>3.</w:t>
            </w:r>
          </w:p>
        </w:tc>
        <w:tc>
          <w:tcPr>
            <w:tcW w:w="1023" w:type="pct"/>
            <w:tcBorders>
              <w:top w:val="nil"/>
              <w:left w:val="single" w:sz="4" w:space="0" w:color="auto"/>
              <w:bottom w:val="single" w:sz="4" w:space="0" w:color="auto"/>
              <w:right w:val="single" w:sz="4" w:space="0" w:color="auto"/>
            </w:tcBorders>
            <w:shd w:val="clear" w:color="auto" w:fill="auto"/>
            <w:vAlign w:val="center"/>
          </w:tcPr>
          <w:p w:rsidR="005B2934" w:rsidRPr="005B2934" w:rsidRDefault="005B2934" w:rsidP="005B2934">
            <w:pPr>
              <w:jc w:val="center"/>
              <w:rPr>
                <w:rFonts w:cs="Arial"/>
                <w:color w:val="000000"/>
              </w:rPr>
            </w:pPr>
            <w:r w:rsidRPr="005B2934">
              <w:rPr>
                <w:rFonts w:cs="Arial"/>
                <w:color w:val="000000"/>
              </w:rPr>
              <w:t>CARTE CONNECT1 STANDARD CARD CPU kartica</w:t>
            </w:r>
          </w:p>
        </w:tc>
        <w:tc>
          <w:tcPr>
            <w:tcW w:w="65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5B2934" w:rsidRPr="006D2404" w:rsidRDefault="005B2934" w:rsidP="005B2934">
            <w:pPr>
              <w:spacing w:before="0"/>
              <w:jc w:val="center"/>
              <w:rPr>
                <w:rFonts w:cs="Arial"/>
                <w:b/>
                <w:bCs/>
                <w:iCs/>
              </w:rPr>
            </w:pPr>
          </w:p>
        </w:tc>
        <w:tc>
          <w:tcPr>
            <w:tcW w:w="627" w:type="pct"/>
            <w:shd w:val="clear" w:color="auto" w:fill="auto"/>
            <w:vAlign w:val="center"/>
          </w:tcPr>
          <w:p w:rsidR="005B2934" w:rsidRPr="006D2404" w:rsidRDefault="005B2934" w:rsidP="005B2934">
            <w:pPr>
              <w:spacing w:before="0"/>
              <w:jc w:val="center"/>
              <w:rPr>
                <w:rFonts w:cs="Arial"/>
                <w:b/>
                <w:bCs/>
                <w:iCs/>
              </w:rPr>
            </w:pPr>
          </w:p>
        </w:tc>
        <w:tc>
          <w:tcPr>
            <w:tcW w:w="628" w:type="pct"/>
            <w:shd w:val="clear" w:color="auto" w:fill="auto"/>
            <w:vAlign w:val="center"/>
          </w:tcPr>
          <w:p w:rsidR="005B2934" w:rsidRPr="006D2404" w:rsidRDefault="005B2934" w:rsidP="005B2934">
            <w:pPr>
              <w:spacing w:before="0"/>
              <w:jc w:val="center"/>
              <w:rPr>
                <w:rFonts w:cs="Arial"/>
                <w:b/>
                <w:bCs/>
                <w:iCs/>
              </w:rPr>
            </w:pPr>
          </w:p>
        </w:tc>
        <w:tc>
          <w:tcPr>
            <w:tcW w:w="626" w:type="pct"/>
            <w:shd w:val="clear" w:color="auto" w:fill="auto"/>
            <w:vAlign w:val="center"/>
          </w:tcPr>
          <w:p w:rsidR="005B2934" w:rsidRPr="006D2404" w:rsidRDefault="005B2934" w:rsidP="005B2934">
            <w:pPr>
              <w:spacing w:before="0"/>
              <w:jc w:val="center"/>
              <w:rPr>
                <w:rFonts w:cs="Arial"/>
                <w:b/>
                <w:bCs/>
                <w:iCs/>
              </w:rPr>
            </w:pPr>
          </w:p>
        </w:tc>
      </w:tr>
      <w:tr w:rsidR="005B2934" w:rsidRPr="00E47C2E" w:rsidTr="005B2934">
        <w:trPr>
          <w:jc w:val="center"/>
        </w:trPr>
        <w:tc>
          <w:tcPr>
            <w:tcW w:w="369" w:type="pct"/>
            <w:shd w:val="clear" w:color="auto" w:fill="auto"/>
            <w:vAlign w:val="center"/>
          </w:tcPr>
          <w:p w:rsidR="005B2934" w:rsidRDefault="005B2934" w:rsidP="005B2934">
            <w:pPr>
              <w:suppressAutoHyphens/>
              <w:spacing w:before="0"/>
              <w:jc w:val="center"/>
              <w:rPr>
                <w:rFonts w:cs="Arial"/>
                <w:lang w:val="hr-HR" w:eastAsia="ar-SA"/>
              </w:rPr>
            </w:pPr>
            <w:r>
              <w:rPr>
                <w:rFonts w:cs="Arial"/>
                <w:lang w:val="hr-HR" w:eastAsia="ar-SA"/>
              </w:rPr>
              <w:t>4.</w:t>
            </w:r>
          </w:p>
        </w:tc>
        <w:tc>
          <w:tcPr>
            <w:tcW w:w="1023" w:type="pct"/>
            <w:tcBorders>
              <w:top w:val="nil"/>
              <w:left w:val="single" w:sz="4" w:space="0" w:color="auto"/>
              <w:bottom w:val="single" w:sz="4" w:space="0" w:color="auto"/>
              <w:right w:val="single" w:sz="4" w:space="0" w:color="auto"/>
            </w:tcBorders>
            <w:shd w:val="clear" w:color="auto" w:fill="auto"/>
            <w:vAlign w:val="center"/>
          </w:tcPr>
          <w:p w:rsidR="005B2934" w:rsidRPr="005B2934" w:rsidRDefault="005B2934" w:rsidP="005B2934">
            <w:pPr>
              <w:jc w:val="center"/>
              <w:rPr>
                <w:rFonts w:cs="Arial"/>
                <w:color w:val="000000"/>
              </w:rPr>
            </w:pPr>
            <w:r w:rsidRPr="005B2934">
              <w:rPr>
                <w:rFonts w:cs="Arial"/>
                <w:color w:val="000000"/>
              </w:rPr>
              <w:t>COMPRESSEUR ZP 120 COMPRESSOR kompresor</w:t>
            </w:r>
          </w:p>
        </w:tc>
        <w:tc>
          <w:tcPr>
            <w:tcW w:w="65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5B2934" w:rsidRPr="006D2404" w:rsidRDefault="005B2934" w:rsidP="005B2934">
            <w:pPr>
              <w:spacing w:before="0"/>
              <w:jc w:val="center"/>
              <w:rPr>
                <w:rFonts w:cs="Arial"/>
                <w:b/>
                <w:bCs/>
                <w:iCs/>
              </w:rPr>
            </w:pPr>
          </w:p>
        </w:tc>
        <w:tc>
          <w:tcPr>
            <w:tcW w:w="627" w:type="pct"/>
            <w:shd w:val="clear" w:color="auto" w:fill="auto"/>
            <w:vAlign w:val="center"/>
          </w:tcPr>
          <w:p w:rsidR="005B2934" w:rsidRPr="006D2404" w:rsidRDefault="005B2934" w:rsidP="005B2934">
            <w:pPr>
              <w:spacing w:before="0"/>
              <w:jc w:val="center"/>
              <w:rPr>
                <w:rFonts w:cs="Arial"/>
                <w:b/>
                <w:bCs/>
                <w:iCs/>
              </w:rPr>
            </w:pPr>
          </w:p>
        </w:tc>
        <w:tc>
          <w:tcPr>
            <w:tcW w:w="628" w:type="pct"/>
            <w:shd w:val="clear" w:color="auto" w:fill="auto"/>
            <w:vAlign w:val="center"/>
          </w:tcPr>
          <w:p w:rsidR="005B2934" w:rsidRPr="006D2404" w:rsidRDefault="005B2934" w:rsidP="005B2934">
            <w:pPr>
              <w:spacing w:before="0"/>
              <w:jc w:val="center"/>
              <w:rPr>
                <w:rFonts w:cs="Arial"/>
                <w:b/>
                <w:bCs/>
                <w:iCs/>
              </w:rPr>
            </w:pPr>
          </w:p>
        </w:tc>
        <w:tc>
          <w:tcPr>
            <w:tcW w:w="626" w:type="pct"/>
            <w:shd w:val="clear" w:color="auto" w:fill="auto"/>
            <w:vAlign w:val="center"/>
          </w:tcPr>
          <w:p w:rsidR="005B2934" w:rsidRPr="006D2404" w:rsidRDefault="005B2934" w:rsidP="005B2934">
            <w:pPr>
              <w:spacing w:before="0"/>
              <w:jc w:val="center"/>
              <w:rPr>
                <w:rFonts w:cs="Arial"/>
                <w:b/>
                <w:bCs/>
                <w:iCs/>
              </w:rPr>
            </w:pPr>
          </w:p>
        </w:tc>
      </w:tr>
      <w:tr w:rsidR="005B2934" w:rsidRPr="00E47C2E" w:rsidTr="005B2934">
        <w:trPr>
          <w:jc w:val="center"/>
        </w:trPr>
        <w:tc>
          <w:tcPr>
            <w:tcW w:w="369" w:type="pct"/>
            <w:shd w:val="clear" w:color="auto" w:fill="auto"/>
            <w:vAlign w:val="center"/>
          </w:tcPr>
          <w:p w:rsidR="005B2934" w:rsidRDefault="005B2934" w:rsidP="005B2934">
            <w:pPr>
              <w:suppressAutoHyphens/>
              <w:spacing w:before="0"/>
              <w:jc w:val="center"/>
              <w:rPr>
                <w:rFonts w:cs="Arial"/>
                <w:lang w:val="hr-HR" w:eastAsia="ar-SA"/>
              </w:rPr>
            </w:pPr>
            <w:r>
              <w:rPr>
                <w:rFonts w:cs="Arial"/>
                <w:lang w:val="hr-HR" w:eastAsia="ar-SA"/>
              </w:rPr>
              <w:t>5.</w:t>
            </w:r>
          </w:p>
        </w:tc>
        <w:tc>
          <w:tcPr>
            <w:tcW w:w="1023" w:type="pct"/>
            <w:tcBorders>
              <w:top w:val="nil"/>
              <w:left w:val="single" w:sz="4" w:space="0" w:color="auto"/>
              <w:bottom w:val="single" w:sz="4" w:space="0" w:color="auto"/>
              <w:right w:val="single" w:sz="4" w:space="0" w:color="auto"/>
            </w:tcBorders>
            <w:shd w:val="clear" w:color="auto" w:fill="auto"/>
            <w:vAlign w:val="center"/>
          </w:tcPr>
          <w:p w:rsidR="005B2934" w:rsidRPr="005B2934" w:rsidRDefault="005B2934" w:rsidP="005B2934">
            <w:pPr>
              <w:jc w:val="center"/>
              <w:rPr>
                <w:rFonts w:cs="Arial"/>
                <w:color w:val="000000"/>
              </w:rPr>
            </w:pPr>
            <w:r w:rsidRPr="005B2934">
              <w:rPr>
                <w:rFonts w:cs="Arial"/>
                <w:color w:val="000000"/>
              </w:rPr>
              <w:t>RESISTANCE CARTER 90W CRANCKASE HEATER grejač kartera</w:t>
            </w:r>
          </w:p>
        </w:tc>
        <w:tc>
          <w:tcPr>
            <w:tcW w:w="65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5B2934" w:rsidRPr="006D2404" w:rsidRDefault="005B2934" w:rsidP="005B2934">
            <w:pPr>
              <w:spacing w:before="0"/>
              <w:jc w:val="center"/>
              <w:rPr>
                <w:rFonts w:cs="Arial"/>
                <w:b/>
                <w:bCs/>
                <w:iCs/>
              </w:rPr>
            </w:pPr>
          </w:p>
        </w:tc>
        <w:tc>
          <w:tcPr>
            <w:tcW w:w="627" w:type="pct"/>
            <w:shd w:val="clear" w:color="auto" w:fill="auto"/>
            <w:vAlign w:val="center"/>
          </w:tcPr>
          <w:p w:rsidR="005B2934" w:rsidRPr="006D2404" w:rsidRDefault="005B2934" w:rsidP="005B2934">
            <w:pPr>
              <w:spacing w:before="0"/>
              <w:jc w:val="center"/>
              <w:rPr>
                <w:rFonts w:cs="Arial"/>
                <w:b/>
                <w:bCs/>
                <w:iCs/>
              </w:rPr>
            </w:pPr>
          </w:p>
        </w:tc>
        <w:tc>
          <w:tcPr>
            <w:tcW w:w="628" w:type="pct"/>
            <w:shd w:val="clear" w:color="auto" w:fill="auto"/>
            <w:vAlign w:val="center"/>
          </w:tcPr>
          <w:p w:rsidR="005B2934" w:rsidRPr="006D2404" w:rsidRDefault="005B2934" w:rsidP="005B2934">
            <w:pPr>
              <w:spacing w:before="0"/>
              <w:jc w:val="center"/>
              <w:rPr>
                <w:rFonts w:cs="Arial"/>
                <w:b/>
                <w:bCs/>
                <w:iCs/>
              </w:rPr>
            </w:pPr>
          </w:p>
        </w:tc>
        <w:tc>
          <w:tcPr>
            <w:tcW w:w="626" w:type="pct"/>
            <w:shd w:val="clear" w:color="auto" w:fill="auto"/>
            <w:vAlign w:val="center"/>
          </w:tcPr>
          <w:p w:rsidR="005B2934" w:rsidRPr="006D2404" w:rsidRDefault="005B2934" w:rsidP="005B2934">
            <w:pPr>
              <w:spacing w:before="0"/>
              <w:jc w:val="center"/>
              <w:rPr>
                <w:rFonts w:cs="Arial"/>
                <w:b/>
                <w:bCs/>
                <w:iCs/>
              </w:rPr>
            </w:pPr>
          </w:p>
        </w:tc>
      </w:tr>
      <w:tr w:rsidR="005B2934" w:rsidRPr="00E47C2E" w:rsidTr="005B2934">
        <w:trPr>
          <w:jc w:val="center"/>
        </w:trPr>
        <w:tc>
          <w:tcPr>
            <w:tcW w:w="369" w:type="pct"/>
            <w:shd w:val="clear" w:color="auto" w:fill="auto"/>
            <w:vAlign w:val="center"/>
          </w:tcPr>
          <w:p w:rsidR="005B2934" w:rsidRDefault="005B2934" w:rsidP="005B2934">
            <w:pPr>
              <w:suppressAutoHyphens/>
              <w:spacing w:before="0"/>
              <w:jc w:val="center"/>
              <w:rPr>
                <w:rFonts w:cs="Arial"/>
                <w:lang w:val="hr-HR" w:eastAsia="ar-SA"/>
              </w:rPr>
            </w:pPr>
            <w:r>
              <w:rPr>
                <w:rFonts w:cs="Arial"/>
                <w:lang w:val="hr-HR" w:eastAsia="ar-SA"/>
              </w:rPr>
              <w:t>6.</w:t>
            </w:r>
          </w:p>
        </w:tc>
        <w:tc>
          <w:tcPr>
            <w:tcW w:w="1023" w:type="pct"/>
            <w:tcBorders>
              <w:top w:val="nil"/>
              <w:left w:val="single" w:sz="4" w:space="0" w:color="auto"/>
              <w:bottom w:val="single" w:sz="4" w:space="0" w:color="auto"/>
              <w:right w:val="single" w:sz="4" w:space="0" w:color="auto"/>
            </w:tcBorders>
            <w:shd w:val="clear" w:color="auto" w:fill="auto"/>
            <w:vAlign w:val="center"/>
          </w:tcPr>
          <w:p w:rsidR="005B2934" w:rsidRPr="005B2934" w:rsidRDefault="005B2934" w:rsidP="005B2934">
            <w:pPr>
              <w:jc w:val="center"/>
              <w:rPr>
                <w:rFonts w:cs="Arial"/>
                <w:color w:val="000000"/>
              </w:rPr>
            </w:pPr>
            <w:r w:rsidRPr="005B2934">
              <w:rPr>
                <w:rFonts w:cs="Arial"/>
                <w:color w:val="000000"/>
              </w:rPr>
              <w:t>PUPITRE CONNECT VERSION FLASH DISPLAY displej</w:t>
            </w:r>
          </w:p>
        </w:tc>
        <w:tc>
          <w:tcPr>
            <w:tcW w:w="65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5B2934" w:rsidRPr="006D2404" w:rsidRDefault="005B2934" w:rsidP="005B2934">
            <w:pPr>
              <w:spacing w:before="0"/>
              <w:jc w:val="center"/>
              <w:rPr>
                <w:rFonts w:cs="Arial"/>
                <w:b/>
                <w:bCs/>
                <w:iCs/>
              </w:rPr>
            </w:pPr>
          </w:p>
        </w:tc>
        <w:tc>
          <w:tcPr>
            <w:tcW w:w="627" w:type="pct"/>
            <w:shd w:val="clear" w:color="auto" w:fill="auto"/>
            <w:vAlign w:val="center"/>
          </w:tcPr>
          <w:p w:rsidR="005B2934" w:rsidRPr="006D2404" w:rsidRDefault="005B2934" w:rsidP="005B2934">
            <w:pPr>
              <w:spacing w:before="0"/>
              <w:jc w:val="center"/>
              <w:rPr>
                <w:rFonts w:cs="Arial"/>
                <w:b/>
                <w:bCs/>
                <w:iCs/>
              </w:rPr>
            </w:pPr>
          </w:p>
        </w:tc>
        <w:tc>
          <w:tcPr>
            <w:tcW w:w="628" w:type="pct"/>
            <w:shd w:val="clear" w:color="auto" w:fill="auto"/>
            <w:vAlign w:val="center"/>
          </w:tcPr>
          <w:p w:rsidR="005B2934" w:rsidRPr="006D2404" w:rsidRDefault="005B2934" w:rsidP="005B2934">
            <w:pPr>
              <w:spacing w:before="0"/>
              <w:jc w:val="center"/>
              <w:rPr>
                <w:rFonts w:cs="Arial"/>
                <w:b/>
                <w:bCs/>
                <w:iCs/>
              </w:rPr>
            </w:pPr>
          </w:p>
        </w:tc>
        <w:tc>
          <w:tcPr>
            <w:tcW w:w="626" w:type="pct"/>
            <w:shd w:val="clear" w:color="auto" w:fill="auto"/>
            <w:vAlign w:val="center"/>
          </w:tcPr>
          <w:p w:rsidR="005B2934" w:rsidRPr="006D2404" w:rsidRDefault="005B2934" w:rsidP="005B2934">
            <w:pPr>
              <w:spacing w:before="0"/>
              <w:jc w:val="center"/>
              <w:rPr>
                <w:rFonts w:cs="Arial"/>
                <w:b/>
                <w:bCs/>
                <w:iCs/>
              </w:rPr>
            </w:pPr>
          </w:p>
        </w:tc>
      </w:tr>
      <w:tr w:rsidR="005B2934" w:rsidRPr="00E47C2E" w:rsidTr="005B2934">
        <w:trPr>
          <w:jc w:val="center"/>
        </w:trPr>
        <w:tc>
          <w:tcPr>
            <w:tcW w:w="369" w:type="pct"/>
            <w:shd w:val="clear" w:color="auto" w:fill="auto"/>
            <w:vAlign w:val="center"/>
          </w:tcPr>
          <w:p w:rsidR="005B2934" w:rsidRDefault="005B2934" w:rsidP="005B2934">
            <w:pPr>
              <w:suppressAutoHyphens/>
              <w:spacing w:before="0"/>
              <w:jc w:val="center"/>
              <w:rPr>
                <w:rFonts w:cs="Arial"/>
                <w:lang w:val="hr-HR" w:eastAsia="ar-SA"/>
              </w:rPr>
            </w:pPr>
            <w:r>
              <w:rPr>
                <w:rFonts w:cs="Arial"/>
                <w:lang w:val="hr-HR" w:eastAsia="ar-SA"/>
              </w:rPr>
              <w:t>7.</w:t>
            </w:r>
          </w:p>
        </w:tc>
        <w:tc>
          <w:tcPr>
            <w:tcW w:w="1023" w:type="pct"/>
            <w:tcBorders>
              <w:top w:val="nil"/>
              <w:left w:val="single" w:sz="4" w:space="0" w:color="auto"/>
              <w:bottom w:val="single" w:sz="4" w:space="0" w:color="auto"/>
              <w:right w:val="single" w:sz="4" w:space="0" w:color="auto"/>
            </w:tcBorders>
            <w:shd w:val="clear" w:color="auto" w:fill="auto"/>
            <w:vAlign w:val="center"/>
          </w:tcPr>
          <w:p w:rsidR="005B2934" w:rsidRPr="005B2934" w:rsidRDefault="005B2934" w:rsidP="005B2934">
            <w:pPr>
              <w:jc w:val="center"/>
              <w:rPr>
                <w:rFonts w:cs="Arial"/>
                <w:color w:val="000000"/>
              </w:rPr>
            </w:pPr>
            <w:r w:rsidRPr="005B2934">
              <w:rPr>
                <w:rFonts w:cs="Arial"/>
                <w:color w:val="000000"/>
              </w:rPr>
              <w:t>POMPE 502 400V 50HZ PUMP cirkulaciona pumpa</w:t>
            </w:r>
          </w:p>
        </w:tc>
        <w:tc>
          <w:tcPr>
            <w:tcW w:w="65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5B2934" w:rsidRPr="006D2404" w:rsidRDefault="005B2934" w:rsidP="005B2934">
            <w:pPr>
              <w:spacing w:before="0"/>
              <w:jc w:val="center"/>
              <w:rPr>
                <w:rFonts w:cs="Arial"/>
                <w:b/>
                <w:bCs/>
                <w:iCs/>
              </w:rPr>
            </w:pPr>
          </w:p>
        </w:tc>
        <w:tc>
          <w:tcPr>
            <w:tcW w:w="627" w:type="pct"/>
            <w:shd w:val="clear" w:color="auto" w:fill="auto"/>
            <w:vAlign w:val="center"/>
          </w:tcPr>
          <w:p w:rsidR="005B2934" w:rsidRPr="006D2404" w:rsidRDefault="005B2934" w:rsidP="005B2934">
            <w:pPr>
              <w:spacing w:before="0"/>
              <w:jc w:val="center"/>
              <w:rPr>
                <w:rFonts w:cs="Arial"/>
                <w:b/>
                <w:bCs/>
                <w:iCs/>
              </w:rPr>
            </w:pPr>
          </w:p>
        </w:tc>
        <w:tc>
          <w:tcPr>
            <w:tcW w:w="628" w:type="pct"/>
            <w:shd w:val="clear" w:color="auto" w:fill="auto"/>
            <w:vAlign w:val="center"/>
          </w:tcPr>
          <w:p w:rsidR="005B2934" w:rsidRPr="006D2404" w:rsidRDefault="005B2934" w:rsidP="005B2934">
            <w:pPr>
              <w:spacing w:before="0"/>
              <w:jc w:val="center"/>
              <w:rPr>
                <w:rFonts w:cs="Arial"/>
                <w:b/>
                <w:bCs/>
                <w:iCs/>
              </w:rPr>
            </w:pPr>
          </w:p>
        </w:tc>
        <w:tc>
          <w:tcPr>
            <w:tcW w:w="626" w:type="pct"/>
            <w:shd w:val="clear" w:color="auto" w:fill="auto"/>
            <w:vAlign w:val="center"/>
          </w:tcPr>
          <w:p w:rsidR="005B2934" w:rsidRPr="006D2404" w:rsidRDefault="005B2934" w:rsidP="005B2934">
            <w:pPr>
              <w:spacing w:before="0"/>
              <w:jc w:val="center"/>
              <w:rPr>
                <w:rFonts w:cs="Arial"/>
                <w:b/>
                <w:bCs/>
                <w:iCs/>
              </w:rPr>
            </w:pPr>
          </w:p>
        </w:tc>
      </w:tr>
      <w:tr w:rsidR="005B2934" w:rsidRPr="00E47C2E" w:rsidTr="005B2934">
        <w:trPr>
          <w:jc w:val="center"/>
        </w:trPr>
        <w:tc>
          <w:tcPr>
            <w:tcW w:w="369" w:type="pct"/>
            <w:shd w:val="clear" w:color="auto" w:fill="auto"/>
            <w:vAlign w:val="center"/>
          </w:tcPr>
          <w:p w:rsidR="005B2934" w:rsidRDefault="005B2934" w:rsidP="005B2934">
            <w:pPr>
              <w:suppressAutoHyphens/>
              <w:spacing w:before="0"/>
              <w:jc w:val="center"/>
              <w:rPr>
                <w:rFonts w:cs="Arial"/>
                <w:lang w:val="hr-HR" w:eastAsia="ar-SA"/>
              </w:rPr>
            </w:pPr>
            <w:r>
              <w:rPr>
                <w:rFonts w:cs="Arial"/>
                <w:lang w:val="hr-HR" w:eastAsia="ar-SA"/>
              </w:rPr>
              <w:t>8.</w:t>
            </w:r>
          </w:p>
        </w:tc>
        <w:tc>
          <w:tcPr>
            <w:tcW w:w="1023" w:type="pct"/>
            <w:tcBorders>
              <w:top w:val="nil"/>
              <w:left w:val="single" w:sz="4" w:space="0" w:color="auto"/>
              <w:bottom w:val="single" w:sz="4" w:space="0" w:color="auto"/>
              <w:right w:val="single" w:sz="4" w:space="0" w:color="auto"/>
            </w:tcBorders>
            <w:shd w:val="clear" w:color="auto" w:fill="auto"/>
            <w:vAlign w:val="center"/>
          </w:tcPr>
          <w:p w:rsidR="005B2934" w:rsidRPr="005B2934" w:rsidRDefault="005B2934" w:rsidP="005B2934">
            <w:pPr>
              <w:jc w:val="center"/>
              <w:rPr>
                <w:rFonts w:cs="Arial"/>
                <w:color w:val="000000"/>
              </w:rPr>
            </w:pPr>
            <w:r w:rsidRPr="005B2934">
              <w:rPr>
                <w:rFonts w:cs="Arial"/>
                <w:color w:val="000000"/>
              </w:rPr>
              <w:t>SONDE T2 10KO 3M SENSOR senzor</w:t>
            </w:r>
          </w:p>
        </w:tc>
        <w:tc>
          <w:tcPr>
            <w:tcW w:w="65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5B2934" w:rsidRPr="006D2404" w:rsidRDefault="005B2934" w:rsidP="005B2934">
            <w:pPr>
              <w:spacing w:before="0"/>
              <w:jc w:val="center"/>
              <w:rPr>
                <w:rFonts w:cs="Arial"/>
                <w:b/>
                <w:bCs/>
                <w:iCs/>
              </w:rPr>
            </w:pPr>
          </w:p>
        </w:tc>
        <w:tc>
          <w:tcPr>
            <w:tcW w:w="627" w:type="pct"/>
            <w:shd w:val="clear" w:color="auto" w:fill="auto"/>
            <w:vAlign w:val="center"/>
          </w:tcPr>
          <w:p w:rsidR="005B2934" w:rsidRPr="006D2404" w:rsidRDefault="005B2934" w:rsidP="005B2934">
            <w:pPr>
              <w:spacing w:before="0"/>
              <w:jc w:val="center"/>
              <w:rPr>
                <w:rFonts w:cs="Arial"/>
                <w:b/>
                <w:bCs/>
                <w:iCs/>
              </w:rPr>
            </w:pPr>
          </w:p>
        </w:tc>
        <w:tc>
          <w:tcPr>
            <w:tcW w:w="628" w:type="pct"/>
            <w:shd w:val="clear" w:color="auto" w:fill="auto"/>
            <w:vAlign w:val="center"/>
          </w:tcPr>
          <w:p w:rsidR="005B2934" w:rsidRPr="006D2404" w:rsidRDefault="005B2934" w:rsidP="005B2934">
            <w:pPr>
              <w:spacing w:before="0"/>
              <w:jc w:val="center"/>
              <w:rPr>
                <w:rFonts w:cs="Arial"/>
                <w:b/>
                <w:bCs/>
                <w:iCs/>
              </w:rPr>
            </w:pPr>
          </w:p>
        </w:tc>
        <w:tc>
          <w:tcPr>
            <w:tcW w:w="626" w:type="pct"/>
            <w:shd w:val="clear" w:color="auto" w:fill="auto"/>
            <w:vAlign w:val="center"/>
          </w:tcPr>
          <w:p w:rsidR="005B2934" w:rsidRPr="006D2404" w:rsidRDefault="005B2934" w:rsidP="005B2934">
            <w:pPr>
              <w:spacing w:before="0"/>
              <w:jc w:val="center"/>
              <w:rPr>
                <w:rFonts w:cs="Arial"/>
                <w:b/>
                <w:bCs/>
                <w:iCs/>
              </w:rPr>
            </w:pPr>
          </w:p>
        </w:tc>
      </w:tr>
      <w:tr w:rsidR="005B2934" w:rsidRPr="00E47C2E" w:rsidTr="005B2934">
        <w:trPr>
          <w:jc w:val="center"/>
        </w:trPr>
        <w:tc>
          <w:tcPr>
            <w:tcW w:w="369" w:type="pct"/>
            <w:shd w:val="clear" w:color="auto" w:fill="auto"/>
            <w:vAlign w:val="center"/>
          </w:tcPr>
          <w:p w:rsidR="005B2934" w:rsidRDefault="005B2934" w:rsidP="005B2934">
            <w:pPr>
              <w:suppressAutoHyphens/>
              <w:spacing w:before="0"/>
              <w:jc w:val="center"/>
              <w:rPr>
                <w:rFonts w:cs="Arial"/>
                <w:lang w:val="hr-HR" w:eastAsia="ar-SA"/>
              </w:rPr>
            </w:pPr>
            <w:r>
              <w:rPr>
                <w:rFonts w:cs="Arial"/>
                <w:lang w:val="hr-HR" w:eastAsia="ar-SA"/>
              </w:rPr>
              <w:t>9.</w:t>
            </w:r>
          </w:p>
        </w:tc>
        <w:tc>
          <w:tcPr>
            <w:tcW w:w="1023" w:type="pct"/>
            <w:tcBorders>
              <w:top w:val="nil"/>
              <w:left w:val="single" w:sz="4" w:space="0" w:color="auto"/>
              <w:bottom w:val="single" w:sz="4" w:space="0" w:color="auto"/>
              <w:right w:val="single" w:sz="4" w:space="0" w:color="auto"/>
            </w:tcBorders>
            <w:shd w:val="clear" w:color="auto" w:fill="auto"/>
            <w:vAlign w:val="center"/>
          </w:tcPr>
          <w:p w:rsidR="005B2934" w:rsidRPr="005B2934" w:rsidRDefault="005B2934" w:rsidP="005B2934">
            <w:pPr>
              <w:jc w:val="center"/>
              <w:rPr>
                <w:rFonts w:cs="Arial"/>
                <w:color w:val="000000"/>
              </w:rPr>
            </w:pPr>
            <w:r w:rsidRPr="005B2934">
              <w:rPr>
                <w:rFonts w:cs="Arial"/>
                <w:color w:val="000000"/>
              </w:rPr>
              <w:t xml:space="preserve">SONDE T2 50KO 3M </w:t>
            </w:r>
            <w:r w:rsidRPr="005B2934">
              <w:rPr>
                <w:rFonts w:cs="Arial"/>
                <w:color w:val="000000"/>
              </w:rPr>
              <w:lastRenderedPageBreak/>
              <w:t>SENSOR senzor</w:t>
            </w:r>
          </w:p>
        </w:tc>
        <w:tc>
          <w:tcPr>
            <w:tcW w:w="65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lastRenderedPageBreak/>
              <w:t>Комад</w:t>
            </w:r>
          </w:p>
        </w:tc>
        <w:tc>
          <w:tcPr>
            <w:tcW w:w="51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5B2934" w:rsidRPr="006D2404" w:rsidRDefault="005B2934" w:rsidP="005B2934">
            <w:pPr>
              <w:spacing w:before="0"/>
              <w:jc w:val="center"/>
              <w:rPr>
                <w:rFonts w:cs="Arial"/>
                <w:b/>
                <w:bCs/>
                <w:iCs/>
              </w:rPr>
            </w:pPr>
          </w:p>
        </w:tc>
        <w:tc>
          <w:tcPr>
            <w:tcW w:w="627" w:type="pct"/>
            <w:shd w:val="clear" w:color="auto" w:fill="auto"/>
            <w:vAlign w:val="center"/>
          </w:tcPr>
          <w:p w:rsidR="005B2934" w:rsidRPr="006D2404" w:rsidRDefault="005B2934" w:rsidP="005B2934">
            <w:pPr>
              <w:spacing w:before="0"/>
              <w:jc w:val="center"/>
              <w:rPr>
                <w:rFonts w:cs="Arial"/>
                <w:b/>
                <w:bCs/>
                <w:iCs/>
              </w:rPr>
            </w:pPr>
          </w:p>
        </w:tc>
        <w:tc>
          <w:tcPr>
            <w:tcW w:w="628" w:type="pct"/>
            <w:shd w:val="clear" w:color="auto" w:fill="auto"/>
            <w:vAlign w:val="center"/>
          </w:tcPr>
          <w:p w:rsidR="005B2934" w:rsidRPr="006D2404" w:rsidRDefault="005B2934" w:rsidP="005B2934">
            <w:pPr>
              <w:spacing w:before="0"/>
              <w:jc w:val="center"/>
              <w:rPr>
                <w:rFonts w:cs="Arial"/>
                <w:b/>
                <w:bCs/>
                <w:iCs/>
              </w:rPr>
            </w:pPr>
          </w:p>
        </w:tc>
        <w:tc>
          <w:tcPr>
            <w:tcW w:w="626" w:type="pct"/>
            <w:shd w:val="clear" w:color="auto" w:fill="auto"/>
            <w:vAlign w:val="center"/>
          </w:tcPr>
          <w:p w:rsidR="005B2934" w:rsidRPr="006D2404" w:rsidRDefault="005B2934" w:rsidP="005B2934">
            <w:pPr>
              <w:spacing w:before="0"/>
              <w:jc w:val="center"/>
              <w:rPr>
                <w:rFonts w:cs="Arial"/>
                <w:b/>
                <w:bCs/>
                <w:iCs/>
              </w:rPr>
            </w:pPr>
          </w:p>
        </w:tc>
      </w:tr>
      <w:tr w:rsidR="005B2934" w:rsidRPr="00E47C2E" w:rsidTr="005B2934">
        <w:trPr>
          <w:jc w:val="center"/>
        </w:trPr>
        <w:tc>
          <w:tcPr>
            <w:tcW w:w="369" w:type="pct"/>
            <w:shd w:val="clear" w:color="auto" w:fill="auto"/>
            <w:vAlign w:val="center"/>
          </w:tcPr>
          <w:p w:rsidR="005B2934" w:rsidRDefault="005B2934" w:rsidP="005B2934">
            <w:pPr>
              <w:suppressAutoHyphens/>
              <w:spacing w:before="0"/>
              <w:jc w:val="center"/>
              <w:rPr>
                <w:rFonts w:cs="Arial"/>
                <w:lang w:val="hr-HR" w:eastAsia="ar-SA"/>
              </w:rPr>
            </w:pPr>
            <w:r>
              <w:rPr>
                <w:rFonts w:cs="Arial"/>
                <w:lang w:val="hr-HR" w:eastAsia="ar-SA"/>
              </w:rPr>
              <w:t>10.</w:t>
            </w:r>
          </w:p>
        </w:tc>
        <w:tc>
          <w:tcPr>
            <w:tcW w:w="1023" w:type="pct"/>
            <w:tcBorders>
              <w:top w:val="nil"/>
              <w:left w:val="single" w:sz="4" w:space="0" w:color="auto"/>
              <w:bottom w:val="single" w:sz="4" w:space="0" w:color="auto"/>
              <w:right w:val="single" w:sz="4" w:space="0" w:color="auto"/>
            </w:tcBorders>
            <w:shd w:val="clear" w:color="auto" w:fill="auto"/>
            <w:vAlign w:val="center"/>
          </w:tcPr>
          <w:p w:rsidR="005B2934" w:rsidRPr="005B2934" w:rsidRDefault="005B2934" w:rsidP="005B2934">
            <w:pPr>
              <w:jc w:val="center"/>
              <w:rPr>
                <w:rFonts w:cs="Arial"/>
                <w:color w:val="000000"/>
              </w:rPr>
            </w:pPr>
            <w:r w:rsidRPr="005B2934">
              <w:rPr>
                <w:rFonts w:cs="Arial"/>
                <w:color w:val="000000"/>
              </w:rPr>
              <w:t>DESHYDRATEUR 165 FILTER DRYER filter-sušač</w:t>
            </w:r>
          </w:p>
        </w:tc>
        <w:tc>
          <w:tcPr>
            <w:tcW w:w="65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5B2934" w:rsidRPr="006D2404" w:rsidRDefault="005B2934" w:rsidP="005B2934">
            <w:pPr>
              <w:spacing w:before="0"/>
              <w:jc w:val="center"/>
              <w:rPr>
                <w:rFonts w:cs="Arial"/>
                <w:b/>
                <w:bCs/>
                <w:iCs/>
              </w:rPr>
            </w:pPr>
          </w:p>
        </w:tc>
        <w:tc>
          <w:tcPr>
            <w:tcW w:w="627" w:type="pct"/>
            <w:shd w:val="clear" w:color="auto" w:fill="auto"/>
            <w:vAlign w:val="center"/>
          </w:tcPr>
          <w:p w:rsidR="005B2934" w:rsidRPr="006D2404" w:rsidRDefault="005B2934" w:rsidP="005B2934">
            <w:pPr>
              <w:spacing w:before="0"/>
              <w:jc w:val="center"/>
              <w:rPr>
                <w:rFonts w:cs="Arial"/>
                <w:b/>
                <w:bCs/>
                <w:iCs/>
              </w:rPr>
            </w:pPr>
          </w:p>
        </w:tc>
        <w:tc>
          <w:tcPr>
            <w:tcW w:w="628" w:type="pct"/>
            <w:shd w:val="clear" w:color="auto" w:fill="auto"/>
            <w:vAlign w:val="center"/>
          </w:tcPr>
          <w:p w:rsidR="005B2934" w:rsidRPr="006D2404" w:rsidRDefault="005B2934" w:rsidP="005B2934">
            <w:pPr>
              <w:spacing w:before="0"/>
              <w:jc w:val="center"/>
              <w:rPr>
                <w:rFonts w:cs="Arial"/>
                <w:b/>
                <w:bCs/>
                <w:iCs/>
              </w:rPr>
            </w:pPr>
          </w:p>
        </w:tc>
        <w:tc>
          <w:tcPr>
            <w:tcW w:w="626" w:type="pct"/>
            <w:shd w:val="clear" w:color="auto" w:fill="auto"/>
            <w:vAlign w:val="center"/>
          </w:tcPr>
          <w:p w:rsidR="005B2934" w:rsidRPr="006D2404" w:rsidRDefault="005B2934" w:rsidP="005B2934">
            <w:pPr>
              <w:spacing w:before="0"/>
              <w:jc w:val="center"/>
              <w:rPr>
                <w:rFonts w:cs="Arial"/>
                <w:b/>
                <w:bCs/>
                <w:iCs/>
              </w:rPr>
            </w:pPr>
          </w:p>
        </w:tc>
      </w:tr>
      <w:tr w:rsidR="005B2934" w:rsidRPr="00E47C2E" w:rsidTr="005B2934">
        <w:trPr>
          <w:jc w:val="center"/>
        </w:trPr>
        <w:tc>
          <w:tcPr>
            <w:tcW w:w="369" w:type="pct"/>
            <w:shd w:val="clear" w:color="auto" w:fill="auto"/>
            <w:vAlign w:val="center"/>
          </w:tcPr>
          <w:p w:rsidR="005B2934" w:rsidRDefault="005B2934" w:rsidP="005B2934">
            <w:pPr>
              <w:suppressAutoHyphens/>
              <w:spacing w:before="0"/>
              <w:jc w:val="center"/>
              <w:rPr>
                <w:rFonts w:cs="Arial"/>
                <w:lang w:val="hr-HR" w:eastAsia="ar-SA"/>
              </w:rPr>
            </w:pPr>
            <w:r>
              <w:rPr>
                <w:rFonts w:cs="Arial"/>
                <w:lang w:val="hr-HR" w:eastAsia="ar-SA"/>
              </w:rPr>
              <w:t>11.</w:t>
            </w:r>
          </w:p>
        </w:tc>
        <w:tc>
          <w:tcPr>
            <w:tcW w:w="1023" w:type="pct"/>
            <w:tcBorders>
              <w:top w:val="nil"/>
              <w:left w:val="single" w:sz="4" w:space="0" w:color="auto"/>
              <w:bottom w:val="single" w:sz="4" w:space="0" w:color="auto"/>
              <w:right w:val="single" w:sz="4" w:space="0" w:color="auto"/>
            </w:tcBorders>
            <w:shd w:val="clear" w:color="auto" w:fill="auto"/>
            <w:vAlign w:val="center"/>
          </w:tcPr>
          <w:p w:rsidR="005B2934" w:rsidRPr="005B2934" w:rsidRDefault="005B2934" w:rsidP="005B2934">
            <w:pPr>
              <w:jc w:val="center"/>
              <w:rPr>
                <w:rFonts w:cs="Arial"/>
                <w:color w:val="000000"/>
              </w:rPr>
            </w:pPr>
            <w:r w:rsidRPr="005B2934">
              <w:rPr>
                <w:rFonts w:cs="Arial"/>
                <w:color w:val="000000"/>
              </w:rPr>
              <w:t>VOYANT LIQUIDE 5/8¨ sight glass vizirno staklo</w:t>
            </w:r>
          </w:p>
        </w:tc>
        <w:tc>
          <w:tcPr>
            <w:tcW w:w="65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5B2934" w:rsidRPr="006D2404" w:rsidRDefault="005B2934" w:rsidP="005B2934">
            <w:pPr>
              <w:spacing w:before="0"/>
              <w:jc w:val="center"/>
              <w:rPr>
                <w:rFonts w:cs="Arial"/>
                <w:b/>
                <w:bCs/>
                <w:iCs/>
              </w:rPr>
            </w:pPr>
          </w:p>
        </w:tc>
        <w:tc>
          <w:tcPr>
            <w:tcW w:w="627" w:type="pct"/>
            <w:shd w:val="clear" w:color="auto" w:fill="auto"/>
            <w:vAlign w:val="center"/>
          </w:tcPr>
          <w:p w:rsidR="005B2934" w:rsidRPr="006D2404" w:rsidRDefault="005B2934" w:rsidP="005B2934">
            <w:pPr>
              <w:spacing w:before="0"/>
              <w:jc w:val="center"/>
              <w:rPr>
                <w:rFonts w:cs="Arial"/>
                <w:b/>
                <w:bCs/>
                <w:iCs/>
              </w:rPr>
            </w:pPr>
          </w:p>
        </w:tc>
        <w:tc>
          <w:tcPr>
            <w:tcW w:w="628" w:type="pct"/>
            <w:shd w:val="clear" w:color="auto" w:fill="auto"/>
            <w:vAlign w:val="center"/>
          </w:tcPr>
          <w:p w:rsidR="005B2934" w:rsidRPr="006D2404" w:rsidRDefault="005B2934" w:rsidP="005B2934">
            <w:pPr>
              <w:spacing w:before="0"/>
              <w:jc w:val="center"/>
              <w:rPr>
                <w:rFonts w:cs="Arial"/>
                <w:b/>
                <w:bCs/>
                <w:iCs/>
              </w:rPr>
            </w:pPr>
          </w:p>
        </w:tc>
        <w:tc>
          <w:tcPr>
            <w:tcW w:w="626" w:type="pct"/>
            <w:shd w:val="clear" w:color="auto" w:fill="auto"/>
            <w:vAlign w:val="center"/>
          </w:tcPr>
          <w:p w:rsidR="005B2934" w:rsidRPr="006D2404" w:rsidRDefault="005B2934" w:rsidP="005B2934">
            <w:pPr>
              <w:spacing w:before="0"/>
              <w:jc w:val="center"/>
              <w:rPr>
                <w:rFonts w:cs="Arial"/>
                <w:b/>
                <w:bCs/>
                <w:iCs/>
              </w:rPr>
            </w:pPr>
          </w:p>
        </w:tc>
      </w:tr>
      <w:tr w:rsidR="005B2934" w:rsidRPr="00E47C2E" w:rsidTr="005B2934">
        <w:trPr>
          <w:jc w:val="center"/>
        </w:trPr>
        <w:tc>
          <w:tcPr>
            <w:tcW w:w="5000" w:type="pct"/>
            <w:gridSpan w:val="8"/>
            <w:shd w:val="clear" w:color="auto" w:fill="auto"/>
            <w:vAlign w:val="center"/>
          </w:tcPr>
          <w:p w:rsidR="005B2934" w:rsidRPr="006D2404" w:rsidRDefault="005B2934" w:rsidP="005B2934">
            <w:pPr>
              <w:spacing w:before="0"/>
              <w:jc w:val="center"/>
              <w:rPr>
                <w:rFonts w:cs="Arial"/>
                <w:b/>
                <w:bCs/>
                <w:iCs/>
              </w:rPr>
            </w:pPr>
            <w:r w:rsidRPr="005B2934">
              <w:rPr>
                <w:rFonts w:cs="Arial"/>
                <w:b/>
                <w:bCs/>
                <w:iCs/>
                <w:lang w:val="sr-Cyrl-RS"/>
              </w:rPr>
              <w:t>1 у</w:t>
            </w:r>
            <w:r w:rsidRPr="005B2934">
              <w:rPr>
                <w:rFonts w:cs="Arial"/>
                <w:b/>
                <w:bCs/>
                <w:iCs/>
              </w:rPr>
              <w:t>ређај AQUACIAT2 90V LDH R410A</w:t>
            </w:r>
            <w:r w:rsidRPr="005B2934">
              <w:rPr>
                <w:rFonts w:cs="Arial"/>
                <w:b/>
                <w:bCs/>
                <w:iCs/>
                <w:lang w:val="sr-Cyrl-RS"/>
              </w:rPr>
              <w:t xml:space="preserve"> - ХАГИПС</w:t>
            </w:r>
          </w:p>
        </w:tc>
      </w:tr>
      <w:tr w:rsidR="005B2934" w:rsidRPr="00E47C2E" w:rsidTr="005B2934">
        <w:trPr>
          <w:jc w:val="center"/>
        </w:trPr>
        <w:tc>
          <w:tcPr>
            <w:tcW w:w="369" w:type="pct"/>
            <w:shd w:val="clear" w:color="auto" w:fill="auto"/>
            <w:vAlign w:val="center"/>
          </w:tcPr>
          <w:p w:rsidR="005B2934" w:rsidRPr="00377E17" w:rsidRDefault="005B2934" w:rsidP="005B2934">
            <w:pPr>
              <w:suppressAutoHyphens/>
              <w:spacing w:before="0"/>
              <w:jc w:val="center"/>
              <w:rPr>
                <w:rFonts w:cs="Arial"/>
                <w:lang w:val="hr-HR" w:eastAsia="ar-SA"/>
              </w:rPr>
            </w:pPr>
            <w:r>
              <w:rPr>
                <w:rFonts w:cs="Arial"/>
                <w:lang w:val="hr-HR" w:eastAsia="ar-SA"/>
              </w:rPr>
              <w:t>1.</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rsidR="005B2934" w:rsidRPr="005B2934" w:rsidRDefault="005B2934" w:rsidP="005B2934">
            <w:pPr>
              <w:jc w:val="center"/>
              <w:rPr>
                <w:rFonts w:cs="Arial"/>
                <w:color w:val="000000"/>
              </w:rPr>
            </w:pPr>
            <w:r w:rsidRPr="005B2934">
              <w:rPr>
                <w:rFonts w:cs="Arial"/>
                <w:color w:val="000000"/>
              </w:rPr>
              <w:t>MOTO-VENT A8D800 Fan Motor Essembly Ventilator sa motorom</w:t>
            </w:r>
          </w:p>
        </w:tc>
        <w:tc>
          <w:tcPr>
            <w:tcW w:w="65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5B2934" w:rsidRPr="006D2404" w:rsidRDefault="005B2934" w:rsidP="005B2934">
            <w:pPr>
              <w:spacing w:before="0"/>
              <w:jc w:val="center"/>
              <w:rPr>
                <w:rFonts w:cs="Arial"/>
                <w:b/>
                <w:bCs/>
                <w:iCs/>
              </w:rPr>
            </w:pPr>
          </w:p>
        </w:tc>
        <w:tc>
          <w:tcPr>
            <w:tcW w:w="627" w:type="pct"/>
            <w:shd w:val="clear" w:color="auto" w:fill="auto"/>
            <w:vAlign w:val="center"/>
          </w:tcPr>
          <w:p w:rsidR="005B2934" w:rsidRPr="006D2404" w:rsidRDefault="005B2934" w:rsidP="005B2934">
            <w:pPr>
              <w:spacing w:before="0"/>
              <w:jc w:val="center"/>
              <w:rPr>
                <w:rFonts w:cs="Arial"/>
                <w:b/>
                <w:bCs/>
                <w:iCs/>
              </w:rPr>
            </w:pPr>
          </w:p>
        </w:tc>
        <w:tc>
          <w:tcPr>
            <w:tcW w:w="628" w:type="pct"/>
            <w:shd w:val="clear" w:color="auto" w:fill="auto"/>
            <w:vAlign w:val="center"/>
          </w:tcPr>
          <w:p w:rsidR="005B2934" w:rsidRPr="006D2404" w:rsidRDefault="005B2934" w:rsidP="005B2934">
            <w:pPr>
              <w:spacing w:before="0"/>
              <w:jc w:val="center"/>
              <w:rPr>
                <w:rFonts w:cs="Arial"/>
                <w:b/>
                <w:bCs/>
                <w:iCs/>
              </w:rPr>
            </w:pPr>
          </w:p>
        </w:tc>
        <w:tc>
          <w:tcPr>
            <w:tcW w:w="626" w:type="pct"/>
            <w:shd w:val="clear" w:color="auto" w:fill="auto"/>
            <w:vAlign w:val="center"/>
          </w:tcPr>
          <w:p w:rsidR="005B2934" w:rsidRPr="006D2404" w:rsidRDefault="005B2934" w:rsidP="005B2934">
            <w:pPr>
              <w:spacing w:before="0"/>
              <w:jc w:val="center"/>
              <w:rPr>
                <w:rFonts w:cs="Arial"/>
                <w:b/>
                <w:bCs/>
                <w:iCs/>
              </w:rPr>
            </w:pPr>
          </w:p>
        </w:tc>
      </w:tr>
      <w:tr w:rsidR="005B2934" w:rsidRPr="00E47C2E" w:rsidTr="005B2934">
        <w:trPr>
          <w:jc w:val="center"/>
        </w:trPr>
        <w:tc>
          <w:tcPr>
            <w:tcW w:w="369" w:type="pct"/>
            <w:shd w:val="clear" w:color="auto" w:fill="auto"/>
            <w:vAlign w:val="center"/>
          </w:tcPr>
          <w:p w:rsidR="005B2934" w:rsidRPr="00377E17" w:rsidRDefault="005B2934" w:rsidP="005B2934">
            <w:pPr>
              <w:suppressAutoHyphens/>
              <w:spacing w:before="0"/>
              <w:jc w:val="center"/>
              <w:rPr>
                <w:rFonts w:cs="Arial"/>
                <w:lang w:val="hr-HR" w:eastAsia="ar-SA"/>
              </w:rPr>
            </w:pPr>
            <w:r>
              <w:rPr>
                <w:rFonts w:cs="Arial"/>
                <w:lang w:val="hr-HR" w:eastAsia="ar-SA"/>
              </w:rPr>
              <w:t>2.</w:t>
            </w:r>
          </w:p>
        </w:tc>
        <w:tc>
          <w:tcPr>
            <w:tcW w:w="1023" w:type="pct"/>
            <w:tcBorders>
              <w:top w:val="nil"/>
              <w:left w:val="single" w:sz="4" w:space="0" w:color="auto"/>
              <w:bottom w:val="single" w:sz="4" w:space="0" w:color="auto"/>
              <w:right w:val="single" w:sz="4" w:space="0" w:color="auto"/>
            </w:tcBorders>
            <w:shd w:val="clear" w:color="auto" w:fill="auto"/>
            <w:vAlign w:val="center"/>
          </w:tcPr>
          <w:p w:rsidR="005B2934" w:rsidRPr="005B2934" w:rsidRDefault="005B2934" w:rsidP="005B2934">
            <w:pPr>
              <w:jc w:val="center"/>
              <w:rPr>
                <w:rFonts w:cs="Arial"/>
                <w:color w:val="000000"/>
              </w:rPr>
            </w:pPr>
            <w:r w:rsidRPr="005B2934">
              <w:rPr>
                <w:rFonts w:cs="Arial"/>
                <w:color w:val="000000"/>
              </w:rPr>
              <w:t>ECH CS EXL 7E 30S EVAPORATOR isparivač</w:t>
            </w:r>
          </w:p>
        </w:tc>
        <w:tc>
          <w:tcPr>
            <w:tcW w:w="65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5B2934" w:rsidRPr="006D2404" w:rsidRDefault="005B2934" w:rsidP="005B2934">
            <w:pPr>
              <w:spacing w:before="0"/>
              <w:jc w:val="center"/>
              <w:rPr>
                <w:rFonts w:cs="Arial"/>
                <w:b/>
                <w:bCs/>
                <w:iCs/>
              </w:rPr>
            </w:pPr>
          </w:p>
        </w:tc>
        <w:tc>
          <w:tcPr>
            <w:tcW w:w="627" w:type="pct"/>
            <w:shd w:val="clear" w:color="auto" w:fill="auto"/>
            <w:vAlign w:val="center"/>
          </w:tcPr>
          <w:p w:rsidR="005B2934" w:rsidRPr="006D2404" w:rsidRDefault="005B2934" w:rsidP="005B2934">
            <w:pPr>
              <w:spacing w:before="0"/>
              <w:jc w:val="center"/>
              <w:rPr>
                <w:rFonts w:cs="Arial"/>
                <w:b/>
                <w:bCs/>
                <w:iCs/>
              </w:rPr>
            </w:pPr>
          </w:p>
        </w:tc>
        <w:tc>
          <w:tcPr>
            <w:tcW w:w="628" w:type="pct"/>
            <w:shd w:val="clear" w:color="auto" w:fill="auto"/>
            <w:vAlign w:val="center"/>
          </w:tcPr>
          <w:p w:rsidR="005B2934" w:rsidRPr="006D2404" w:rsidRDefault="005B2934" w:rsidP="005B2934">
            <w:pPr>
              <w:spacing w:before="0"/>
              <w:jc w:val="center"/>
              <w:rPr>
                <w:rFonts w:cs="Arial"/>
                <w:b/>
                <w:bCs/>
                <w:iCs/>
              </w:rPr>
            </w:pPr>
          </w:p>
        </w:tc>
        <w:tc>
          <w:tcPr>
            <w:tcW w:w="626" w:type="pct"/>
            <w:shd w:val="clear" w:color="auto" w:fill="auto"/>
            <w:vAlign w:val="center"/>
          </w:tcPr>
          <w:p w:rsidR="005B2934" w:rsidRPr="006D2404" w:rsidRDefault="005B2934" w:rsidP="005B2934">
            <w:pPr>
              <w:spacing w:before="0"/>
              <w:jc w:val="center"/>
              <w:rPr>
                <w:rFonts w:cs="Arial"/>
                <w:b/>
                <w:bCs/>
                <w:iCs/>
              </w:rPr>
            </w:pPr>
          </w:p>
        </w:tc>
      </w:tr>
      <w:tr w:rsidR="005B2934" w:rsidRPr="00E47C2E" w:rsidTr="005B2934">
        <w:trPr>
          <w:jc w:val="center"/>
        </w:trPr>
        <w:tc>
          <w:tcPr>
            <w:tcW w:w="369" w:type="pct"/>
            <w:shd w:val="clear" w:color="auto" w:fill="auto"/>
            <w:vAlign w:val="center"/>
          </w:tcPr>
          <w:p w:rsidR="005B2934" w:rsidRPr="00377E17" w:rsidRDefault="005B2934" w:rsidP="005B2934">
            <w:pPr>
              <w:suppressAutoHyphens/>
              <w:spacing w:before="0"/>
              <w:jc w:val="center"/>
              <w:rPr>
                <w:rFonts w:cs="Arial"/>
                <w:lang w:val="hr-HR" w:eastAsia="ar-SA"/>
              </w:rPr>
            </w:pPr>
            <w:r>
              <w:rPr>
                <w:rFonts w:cs="Arial"/>
                <w:lang w:val="hr-HR" w:eastAsia="ar-SA"/>
              </w:rPr>
              <w:t>3.</w:t>
            </w:r>
          </w:p>
        </w:tc>
        <w:tc>
          <w:tcPr>
            <w:tcW w:w="1023" w:type="pct"/>
            <w:tcBorders>
              <w:top w:val="nil"/>
              <w:left w:val="single" w:sz="4" w:space="0" w:color="auto"/>
              <w:bottom w:val="single" w:sz="4" w:space="0" w:color="auto"/>
              <w:right w:val="single" w:sz="4" w:space="0" w:color="auto"/>
            </w:tcBorders>
            <w:shd w:val="clear" w:color="auto" w:fill="auto"/>
            <w:vAlign w:val="center"/>
          </w:tcPr>
          <w:p w:rsidR="005B2934" w:rsidRPr="005B2934" w:rsidRDefault="005B2934" w:rsidP="005B2934">
            <w:pPr>
              <w:jc w:val="center"/>
              <w:rPr>
                <w:rFonts w:cs="Arial"/>
                <w:color w:val="000000"/>
              </w:rPr>
            </w:pPr>
            <w:r w:rsidRPr="005B2934">
              <w:rPr>
                <w:rFonts w:cs="Arial"/>
                <w:color w:val="000000"/>
              </w:rPr>
              <w:t>CARTE CONNECT1 STANDARD CARD CPU kartica</w:t>
            </w:r>
          </w:p>
        </w:tc>
        <w:tc>
          <w:tcPr>
            <w:tcW w:w="65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5B2934" w:rsidRPr="006D2404" w:rsidRDefault="005B2934" w:rsidP="005B2934">
            <w:pPr>
              <w:spacing w:before="0"/>
              <w:jc w:val="center"/>
              <w:rPr>
                <w:rFonts w:cs="Arial"/>
                <w:b/>
                <w:bCs/>
                <w:iCs/>
              </w:rPr>
            </w:pPr>
          </w:p>
        </w:tc>
        <w:tc>
          <w:tcPr>
            <w:tcW w:w="627" w:type="pct"/>
            <w:shd w:val="clear" w:color="auto" w:fill="auto"/>
            <w:vAlign w:val="center"/>
          </w:tcPr>
          <w:p w:rsidR="005B2934" w:rsidRPr="006D2404" w:rsidRDefault="005B2934" w:rsidP="005B2934">
            <w:pPr>
              <w:spacing w:before="0"/>
              <w:jc w:val="center"/>
              <w:rPr>
                <w:rFonts w:cs="Arial"/>
                <w:b/>
                <w:bCs/>
                <w:iCs/>
              </w:rPr>
            </w:pPr>
          </w:p>
        </w:tc>
        <w:tc>
          <w:tcPr>
            <w:tcW w:w="628" w:type="pct"/>
            <w:shd w:val="clear" w:color="auto" w:fill="auto"/>
            <w:vAlign w:val="center"/>
          </w:tcPr>
          <w:p w:rsidR="005B2934" w:rsidRPr="006D2404" w:rsidRDefault="005B2934" w:rsidP="005B2934">
            <w:pPr>
              <w:spacing w:before="0"/>
              <w:jc w:val="center"/>
              <w:rPr>
                <w:rFonts w:cs="Arial"/>
                <w:b/>
                <w:bCs/>
                <w:iCs/>
              </w:rPr>
            </w:pPr>
          </w:p>
        </w:tc>
        <w:tc>
          <w:tcPr>
            <w:tcW w:w="626" w:type="pct"/>
            <w:shd w:val="clear" w:color="auto" w:fill="auto"/>
            <w:vAlign w:val="center"/>
          </w:tcPr>
          <w:p w:rsidR="005B2934" w:rsidRPr="006D2404" w:rsidRDefault="005B2934" w:rsidP="005B2934">
            <w:pPr>
              <w:spacing w:before="0"/>
              <w:jc w:val="center"/>
              <w:rPr>
                <w:rFonts w:cs="Arial"/>
                <w:b/>
                <w:bCs/>
                <w:iCs/>
              </w:rPr>
            </w:pPr>
          </w:p>
        </w:tc>
      </w:tr>
      <w:tr w:rsidR="005B2934" w:rsidRPr="00E47C2E" w:rsidTr="005B2934">
        <w:trPr>
          <w:jc w:val="center"/>
        </w:trPr>
        <w:tc>
          <w:tcPr>
            <w:tcW w:w="369" w:type="pct"/>
            <w:shd w:val="clear" w:color="auto" w:fill="auto"/>
            <w:vAlign w:val="center"/>
          </w:tcPr>
          <w:p w:rsidR="005B2934" w:rsidRPr="00377E17" w:rsidRDefault="005B2934" w:rsidP="005B2934">
            <w:pPr>
              <w:suppressAutoHyphens/>
              <w:spacing w:before="0"/>
              <w:jc w:val="center"/>
              <w:rPr>
                <w:rFonts w:cs="Arial"/>
                <w:lang w:val="hr-HR" w:eastAsia="ar-SA"/>
              </w:rPr>
            </w:pPr>
            <w:r>
              <w:rPr>
                <w:rFonts w:cs="Arial"/>
                <w:lang w:val="hr-HR" w:eastAsia="ar-SA"/>
              </w:rPr>
              <w:t>4.</w:t>
            </w:r>
          </w:p>
        </w:tc>
        <w:tc>
          <w:tcPr>
            <w:tcW w:w="1023" w:type="pct"/>
            <w:tcBorders>
              <w:top w:val="nil"/>
              <w:left w:val="single" w:sz="4" w:space="0" w:color="auto"/>
              <w:bottom w:val="single" w:sz="4" w:space="0" w:color="auto"/>
              <w:right w:val="single" w:sz="4" w:space="0" w:color="auto"/>
            </w:tcBorders>
            <w:shd w:val="clear" w:color="auto" w:fill="auto"/>
            <w:vAlign w:val="center"/>
          </w:tcPr>
          <w:p w:rsidR="005B2934" w:rsidRPr="005B2934" w:rsidRDefault="005B2934" w:rsidP="005B2934">
            <w:pPr>
              <w:jc w:val="center"/>
              <w:rPr>
                <w:rFonts w:cs="Arial"/>
                <w:color w:val="000000"/>
              </w:rPr>
            </w:pPr>
            <w:r w:rsidRPr="005B2934">
              <w:rPr>
                <w:rFonts w:cs="Arial"/>
                <w:color w:val="000000"/>
              </w:rPr>
              <w:t>COMPRESSEUR ZP 103 COMPRESSOR kompresor</w:t>
            </w:r>
          </w:p>
        </w:tc>
        <w:tc>
          <w:tcPr>
            <w:tcW w:w="65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5B2934" w:rsidRPr="006D2404" w:rsidRDefault="005B2934" w:rsidP="005B2934">
            <w:pPr>
              <w:spacing w:before="0"/>
              <w:jc w:val="center"/>
              <w:rPr>
                <w:rFonts w:cs="Arial"/>
                <w:b/>
                <w:bCs/>
                <w:iCs/>
              </w:rPr>
            </w:pPr>
          </w:p>
        </w:tc>
        <w:tc>
          <w:tcPr>
            <w:tcW w:w="627" w:type="pct"/>
            <w:shd w:val="clear" w:color="auto" w:fill="auto"/>
            <w:vAlign w:val="center"/>
          </w:tcPr>
          <w:p w:rsidR="005B2934" w:rsidRPr="006D2404" w:rsidRDefault="005B2934" w:rsidP="005B2934">
            <w:pPr>
              <w:spacing w:before="0"/>
              <w:jc w:val="center"/>
              <w:rPr>
                <w:rFonts w:cs="Arial"/>
                <w:b/>
                <w:bCs/>
                <w:iCs/>
              </w:rPr>
            </w:pPr>
          </w:p>
        </w:tc>
        <w:tc>
          <w:tcPr>
            <w:tcW w:w="628" w:type="pct"/>
            <w:shd w:val="clear" w:color="auto" w:fill="auto"/>
            <w:vAlign w:val="center"/>
          </w:tcPr>
          <w:p w:rsidR="005B2934" w:rsidRPr="006D2404" w:rsidRDefault="005B2934" w:rsidP="005B2934">
            <w:pPr>
              <w:spacing w:before="0"/>
              <w:jc w:val="center"/>
              <w:rPr>
                <w:rFonts w:cs="Arial"/>
                <w:b/>
                <w:bCs/>
                <w:iCs/>
              </w:rPr>
            </w:pPr>
          </w:p>
        </w:tc>
        <w:tc>
          <w:tcPr>
            <w:tcW w:w="626" w:type="pct"/>
            <w:shd w:val="clear" w:color="auto" w:fill="auto"/>
            <w:vAlign w:val="center"/>
          </w:tcPr>
          <w:p w:rsidR="005B2934" w:rsidRPr="006D2404" w:rsidRDefault="005B2934" w:rsidP="005B2934">
            <w:pPr>
              <w:spacing w:before="0"/>
              <w:jc w:val="center"/>
              <w:rPr>
                <w:rFonts w:cs="Arial"/>
                <w:b/>
                <w:bCs/>
                <w:iCs/>
              </w:rPr>
            </w:pPr>
          </w:p>
        </w:tc>
      </w:tr>
      <w:tr w:rsidR="005B2934" w:rsidRPr="00E47C2E" w:rsidTr="005B2934">
        <w:trPr>
          <w:jc w:val="center"/>
        </w:trPr>
        <w:tc>
          <w:tcPr>
            <w:tcW w:w="369" w:type="pct"/>
            <w:shd w:val="clear" w:color="auto" w:fill="auto"/>
            <w:vAlign w:val="center"/>
          </w:tcPr>
          <w:p w:rsidR="005B2934" w:rsidRPr="00377E17" w:rsidRDefault="005B2934" w:rsidP="005B2934">
            <w:pPr>
              <w:suppressAutoHyphens/>
              <w:spacing w:before="0"/>
              <w:jc w:val="center"/>
              <w:rPr>
                <w:rFonts w:cs="Arial"/>
                <w:lang w:val="hr-HR" w:eastAsia="ar-SA"/>
              </w:rPr>
            </w:pPr>
            <w:r>
              <w:rPr>
                <w:rFonts w:cs="Arial"/>
                <w:lang w:val="hr-HR" w:eastAsia="ar-SA"/>
              </w:rPr>
              <w:t>5.</w:t>
            </w:r>
          </w:p>
        </w:tc>
        <w:tc>
          <w:tcPr>
            <w:tcW w:w="1023" w:type="pct"/>
            <w:tcBorders>
              <w:top w:val="nil"/>
              <w:left w:val="single" w:sz="4" w:space="0" w:color="auto"/>
              <w:bottom w:val="single" w:sz="4" w:space="0" w:color="auto"/>
              <w:right w:val="single" w:sz="4" w:space="0" w:color="auto"/>
            </w:tcBorders>
            <w:shd w:val="clear" w:color="auto" w:fill="auto"/>
            <w:vAlign w:val="center"/>
          </w:tcPr>
          <w:p w:rsidR="005B2934" w:rsidRPr="005B2934" w:rsidRDefault="005B2934" w:rsidP="005B2934">
            <w:pPr>
              <w:jc w:val="center"/>
              <w:rPr>
                <w:rFonts w:cs="Arial"/>
                <w:color w:val="000000"/>
              </w:rPr>
            </w:pPr>
            <w:r w:rsidRPr="005B2934">
              <w:rPr>
                <w:rFonts w:cs="Arial"/>
                <w:color w:val="000000"/>
              </w:rPr>
              <w:t>RESISTANCE CARTER 90W CRANCKASE HEATER grejač kartera</w:t>
            </w:r>
          </w:p>
        </w:tc>
        <w:tc>
          <w:tcPr>
            <w:tcW w:w="65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5B2934" w:rsidRPr="006D2404" w:rsidRDefault="005B2934" w:rsidP="005B2934">
            <w:pPr>
              <w:spacing w:before="0"/>
              <w:jc w:val="center"/>
              <w:rPr>
                <w:rFonts w:cs="Arial"/>
                <w:b/>
                <w:bCs/>
                <w:iCs/>
              </w:rPr>
            </w:pPr>
          </w:p>
        </w:tc>
        <w:tc>
          <w:tcPr>
            <w:tcW w:w="627" w:type="pct"/>
            <w:shd w:val="clear" w:color="auto" w:fill="auto"/>
            <w:vAlign w:val="center"/>
          </w:tcPr>
          <w:p w:rsidR="005B2934" w:rsidRPr="006D2404" w:rsidRDefault="005B2934" w:rsidP="005B2934">
            <w:pPr>
              <w:spacing w:before="0"/>
              <w:jc w:val="center"/>
              <w:rPr>
                <w:rFonts w:cs="Arial"/>
                <w:b/>
                <w:bCs/>
                <w:iCs/>
              </w:rPr>
            </w:pPr>
          </w:p>
        </w:tc>
        <w:tc>
          <w:tcPr>
            <w:tcW w:w="628" w:type="pct"/>
            <w:shd w:val="clear" w:color="auto" w:fill="auto"/>
            <w:vAlign w:val="center"/>
          </w:tcPr>
          <w:p w:rsidR="005B2934" w:rsidRPr="006D2404" w:rsidRDefault="005B2934" w:rsidP="005B2934">
            <w:pPr>
              <w:spacing w:before="0"/>
              <w:jc w:val="center"/>
              <w:rPr>
                <w:rFonts w:cs="Arial"/>
                <w:b/>
                <w:bCs/>
                <w:iCs/>
              </w:rPr>
            </w:pPr>
          </w:p>
        </w:tc>
        <w:tc>
          <w:tcPr>
            <w:tcW w:w="626" w:type="pct"/>
            <w:shd w:val="clear" w:color="auto" w:fill="auto"/>
            <w:vAlign w:val="center"/>
          </w:tcPr>
          <w:p w:rsidR="005B2934" w:rsidRPr="006D2404" w:rsidRDefault="005B2934" w:rsidP="005B2934">
            <w:pPr>
              <w:spacing w:before="0"/>
              <w:jc w:val="center"/>
              <w:rPr>
                <w:rFonts w:cs="Arial"/>
                <w:b/>
                <w:bCs/>
                <w:iCs/>
              </w:rPr>
            </w:pPr>
          </w:p>
        </w:tc>
      </w:tr>
      <w:tr w:rsidR="005B2934" w:rsidRPr="00E47C2E" w:rsidTr="005B2934">
        <w:trPr>
          <w:jc w:val="center"/>
        </w:trPr>
        <w:tc>
          <w:tcPr>
            <w:tcW w:w="369" w:type="pct"/>
            <w:shd w:val="clear" w:color="auto" w:fill="auto"/>
            <w:vAlign w:val="center"/>
          </w:tcPr>
          <w:p w:rsidR="005B2934" w:rsidRPr="00377E17" w:rsidRDefault="005B2934" w:rsidP="005B2934">
            <w:pPr>
              <w:suppressAutoHyphens/>
              <w:spacing w:before="0"/>
              <w:jc w:val="center"/>
              <w:rPr>
                <w:rFonts w:cs="Arial"/>
                <w:lang w:val="hr-HR" w:eastAsia="ar-SA"/>
              </w:rPr>
            </w:pPr>
            <w:r>
              <w:rPr>
                <w:rFonts w:cs="Arial"/>
                <w:lang w:val="hr-HR" w:eastAsia="ar-SA"/>
              </w:rPr>
              <w:t>6.</w:t>
            </w:r>
          </w:p>
        </w:tc>
        <w:tc>
          <w:tcPr>
            <w:tcW w:w="1023" w:type="pct"/>
            <w:tcBorders>
              <w:top w:val="nil"/>
              <w:left w:val="single" w:sz="4" w:space="0" w:color="auto"/>
              <w:bottom w:val="single" w:sz="4" w:space="0" w:color="auto"/>
              <w:right w:val="single" w:sz="4" w:space="0" w:color="auto"/>
            </w:tcBorders>
            <w:shd w:val="clear" w:color="auto" w:fill="auto"/>
            <w:vAlign w:val="center"/>
          </w:tcPr>
          <w:p w:rsidR="005B2934" w:rsidRPr="005B2934" w:rsidRDefault="005B2934" w:rsidP="005B2934">
            <w:pPr>
              <w:jc w:val="center"/>
              <w:rPr>
                <w:rFonts w:cs="Arial"/>
                <w:color w:val="000000"/>
              </w:rPr>
            </w:pPr>
            <w:r w:rsidRPr="005B2934">
              <w:rPr>
                <w:rFonts w:cs="Arial"/>
                <w:color w:val="000000"/>
              </w:rPr>
              <w:t>PUPITRE CONNECT VERSION FLASH DISPLAY displej</w:t>
            </w:r>
          </w:p>
        </w:tc>
        <w:tc>
          <w:tcPr>
            <w:tcW w:w="65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5B2934" w:rsidRPr="006D2404" w:rsidRDefault="005B2934" w:rsidP="005B2934">
            <w:pPr>
              <w:spacing w:before="0"/>
              <w:jc w:val="center"/>
              <w:rPr>
                <w:rFonts w:cs="Arial"/>
                <w:b/>
                <w:bCs/>
                <w:iCs/>
              </w:rPr>
            </w:pPr>
          </w:p>
        </w:tc>
        <w:tc>
          <w:tcPr>
            <w:tcW w:w="627" w:type="pct"/>
            <w:shd w:val="clear" w:color="auto" w:fill="auto"/>
            <w:vAlign w:val="center"/>
          </w:tcPr>
          <w:p w:rsidR="005B2934" w:rsidRPr="006D2404" w:rsidRDefault="005B2934" w:rsidP="005B2934">
            <w:pPr>
              <w:spacing w:before="0"/>
              <w:jc w:val="center"/>
              <w:rPr>
                <w:rFonts w:cs="Arial"/>
                <w:b/>
                <w:bCs/>
                <w:iCs/>
              </w:rPr>
            </w:pPr>
          </w:p>
        </w:tc>
        <w:tc>
          <w:tcPr>
            <w:tcW w:w="628" w:type="pct"/>
            <w:shd w:val="clear" w:color="auto" w:fill="auto"/>
            <w:vAlign w:val="center"/>
          </w:tcPr>
          <w:p w:rsidR="005B2934" w:rsidRPr="006D2404" w:rsidRDefault="005B2934" w:rsidP="005B2934">
            <w:pPr>
              <w:spacing w:before="0"/>
              <w:jc w:val="center"/>
              <w:rPr>
                <w:rFonts w:cs="Arial"/>
                <w:b/>
                <w:bCs/>
                <w:iCs/>
              </w:rPr>
            </w:pPr>
          </w:p>
        </w:tc>
        <w:tc>
          <w:tcPr>
            <w:tcW w:w="626" w:type="pct"/>
            <w:shd w:val="clear" w:color="auto" w:fill="auto"/>
            <w:vAlign w:val="center"/>
          </w:tcPr>
          <w:p w:rsidR="005B2934" w:rsidRPr="006D2404" w:rsidRDefault="005B2934" w:rsidP="005B2934">
            <w:pPr>
              <w:spacing w:before="0"/>
              <w:jc w:val="center"/>
              <w:rPr>
                <w:rFonts w:cs="Arial"/>
                <w:b/>
                <w:bCs/>
                <w:iCs/>
              </w:rPr>
            </w:pPr>
          </w:p>
        </w:tc>
      </w:tr>
      <w:tr w:rsidR="005B2934" w:rsidRPr="00E47C2E" w:rsidTr="005B2934">
        <w:trPr>
          <w:jc w:val="center"/>
        </w:trPr>
        <w:tc>
          <w:tcPr>
            <w:tcW w:w="369" w:type="pct"/>
            <w:shd w:val="clear" w:color="auto" w:fill="auto"/>
            <w:vAlign w:val="center"/>
          </w:tcPr>
          <w:p w:rsidR="005B2934" w:rsidRPr="00377E17" w:rsidRDefault="005B2934" w:rsidP="005B2934">
            <w:pPr>
              <w:suppressAutoHyphens/>
              <w:spacing w:before="0"/>
              <w:jc w:val="center"/>
              <w:rPr>
                <w:rFonts w:cs="Arial"/>
                <w:lang w:val="hr-HR" w:eastAsia="ar-SA"/>
              </w:rPr>
            </w:pPr>
            <w:r>
              <w:rPr>
                <w:rFonts w:cs="Arial"/>
                <w:lang w:val="hr-HR" w:eastAsia="ar-SA"/>
              </w:rPr>
              <w:t>7.</w:t>
            </w:r>
          </w:p>
        </w:tc>
        <w:tc>
          <w:tcPr>
            <w:tcW w:w="1023" w:type="pct"/>
            <w:tcBorders>
              <w:top w:val="nil"/>
              <w:left w:val="single" w:sz="4" w:space="0" w:color="auto"/>
              <w:bottom w:val="single" w:sz="4" w:space="0" w:color="auto"/>
              <w:right w:val="single" w:sz="4" w:space="0" w:color="auto"/>
            </w:tcBorders>
            <w:shd w:val="clear" w:color="auto" w:fill="auto"/>
            <w:vAlign w:val="center"/>
          </w:tcPr>
          <w:p w:rsidR="005B2934" w:rsidRPr="005B2934" w:rsidRDefault="005B2934" w:rsidP="005B2934">
            <w:pPr>
              <w:jc w:val="center"/>
              <w:rPr>
                <w:rFonts w:cs="Arial"/>
                <w:color w:val="000000"/>
              </w:rPr>
            </w:pPr>
            <w:r w:rsidRPr="005B2934">
              <w:rPr>
                <w:rFonts w:cs="Arial"/>
                <w:color w:val="000000"/>
              </w:rPr>
              <w:t xml:space="preserve">POMPE 502 </w:t>
            </w:r>
            <w:r w:rsidRPr="005B2934">
              <w:rPr>
                <w:rFonts w:cs="Arial"/>
                <w:color w:val="000000"/>
              </w:rPr>
              <w:lastRenderedPageBreak/>
              <w:t>400V 50HZ PUMP cirkulaciona pumpa</w:t>
            </w:r>
          </w:p>
        </w:tc>
        <w:tc>
          <w:tcPr>
            <w:tcW w:w="65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lastRenderedPageBreak/>
              <w:t>Комад</w:t>
            </w:r>
          </w:p>
        </w:tc>
        <w:tc>
          <w:tcPr>
            <w:tcW w:w="51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5B2934" w:rsidRPr="006D2404" w:rsidRDefault="005B2934" w:rsidP="005B2934">
            <w:pPr>
              <w:spacing w:before="0"/>
              <w:jc w:val="center"/>
              <w:rPr>
                <w:rFonts w:cs="Arial"/>
                <w:b/>
                <w:bCs/>
                <w:iCs/>
              </w:rPr>
            </w:pPr>
          </w:p>
        </w:tc>
        <w:tc>
          <w:tcPr>
            <w:tcW w:w="627" w:type="pct"/>
            <w:shd w:val="clear" w:color="auto" w:fill="auto"/>
            <w:vAlign w:val="center"/>
          </w:tcPr>
          <w:p w:rsidR="005B2934" w:rsidRPr="006D2404" w:rsidRDefault="005B2934" w:rsidP="005B2934">
            <w:pPr>
              <w:spacing w:before="0"/>
              <w:jc w:val="center"/>
              <w:rPr>
                <w:rFonts w:cs="Arial"/>
                <w:b/>
                <w:bCs/>
                <w:iCs/>
              </w:rPr>
            </w:pPr>
          </w:p>
        </w:tc>
        <w:tc>
          <w:tcPr>
            <w:tcW w:w="628" w:type="pct"/>
            <w:shd w:val="clear" w:color="auto" w:fill="auto"/>
            <w:vAlign w:val="center"/>
          </w:tcPr>
          <w:p w:rsidR="005B2934" w:rsidRPr="006D2404" w:rsidRDefault="005B2934" w:rsidP="005B2934">
            <w:pPr>
              <w:spacing w:before="0"/>
              <w:jc w:val="center"/>
              <w:rPr>
                <w:rFonts w:cs="Arial"/>
                <w:b/>
                <w:bCs/>
                <w:iCs/>
              </w:rPr>
            </w:pPr>
          </w:p>
        </w:tc>
        <w:tc>
          <w:tcPr>
            <w:tcW w:w="626" w:type="pct"/>
            <w:shd w:val="clear" w:color="auto" w:fill="auto"/>
            <w:vAlign w:val="center"/>
          </w:tcPr>
          <w:p w:rsidR="005B2934" w:rsidRPr="006D2404" w:rsidRDefault="005B2934" w:rsidP="005B2934">
            <w:pPr>
              <w:spacing w:before="0"/>
              <w:jc w:val="center"/>
              <w:rPr>
                <w:rFonts w:cs="Arial"/>
                <w:b/>
                <w:bCs/>
                <w:iCs/>
              </w:rPr>
            </w:pPr>
          </w:p>
        </w:tc>
      </w:tr>
      <w:tr w:rsidR="005B2934" w:rsidRPr="00E47C2E" w:rsidTr="005B2934">
        <w:trPr>
          <w:jc w:val="center"/>
        </w:trPr>
        <w:tc>
          <w:tcPr>
            <w:tcW w:w="369" w:type="pct"/>
            <w:shd w:val="clear" w:color="auto" w:fill="auto"/>
            <w:vAlign w:val="center"/>
          </w:tcPr>
          <w:p w:rsidR="005B2934" w:rsidRDefault="005B2934" w:rsidP="005B2934">
            <w:pPr>
              <w:suppressAutoHyphens/>
              <w:spacing w:before="0"/>
              <w:jc w:val="center"/>
              <w:rPr>
                <w:rFonts w:cs="Arial"/>
                <w:lang w:val="hr-HR" w:eastAsia="ar-SA"/>
              </w:rPr>
            </w:pPr>
            <w:r>
              <w:rPr>
                <w:rFonts w:cs="Arial"/>
                <w:lang w:val="hr-HR" w:eastAsia="ar-SA"/>
              </w:rPr>
              <w:t>8.</w:t>
            </w:r>
          </w:p>
        </w:tc>
        <w:tc>
          <w:tcPr>
            <w:tcW w:w="1023" w:type="pct"/>
            <w:tcBorders>
              <w:top w:val="nil"/>
              <w:left w:val="single" w:sz="4" w:space="0" w:color="auto"/>
              <w:bottom w:val="single" w:sz="4" w:space="0" w:color="auto"/>
              <w:right w:val="single" w:sz="4" w:space="0" w:color="auto"/>
            </w:tcBorders>
            <w:shd w:val="clear" w:color="auto" w:fill="auto"/>
            <w:vAlign w:val="center"/>
          </w:tcPr>
          <w:p w:rsidR="005B2934" w:rsidRPr="005B2934" w:rsidRDefault="005B2934" w:rsidP="005B2934">
            <w:pPr>
              <w:jc w:val="center"/>
              <w:rPr>
                <w:rFonts w:cs="Arial"/>
                <w:color w:val="000000"/>
              </w:rPr>
            </w:pPr>
            <w:r w:rsidRPr="005B2934">
              <w:rPr>
                <w:rFonts w:cs="Arial"/>
                <w:color w:val="000000"/>
              </w:rPr>
              <w:t>SONDE T2 10KO 3M SENSOR senzor</w:t>
            </w:r>
          </w:p>
        </w:tc>
        <w:tc>
          <w:tcPr>
            <w:tcW w:w="65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5B2934" w:rsidRPr="006D2404" w:rsidRDefault="005B2934" w:rsidP="005B2934">
            <w:pPr>
              <w:spacing w:before="0"/>
              <w:jc w:val="center"/>
              <w:rPr>
                <w:rFonts w:cs="Arial"/>
                <w:b/>
                <w:bCs/>
                <w:iCs/>
              </w:rPr>
            </w:pPr>
          </w:p>
        </w:tc>
        <w:tc>
          <w:tcPr>
            <w:tcW w:w="627" w:type="pct"/>
            <w:shd w:val="clear" w:color="auto" w:fill="auto"/>
            <w:vAlign w:val="center"/>
          </w:tcPr>
          <w:p w:rsidR="005B2934" w:rsidRPr="006D2404" w:rsidRDefault="005B2934" w:rsidP="005B2934">
            <w:pPr>
              <w:spacing w:before="0"/>
              <w:jc w:val="center"/>
              <w:rPr>
                <w:rFonts w:cs="Arial"/>
                <w:b/>
                <w:bCs/>
                <w:iCs/>
              </w:rPr>
            </w:pPr>
          </w:p>
        </w:tc>
        <w:tc>
          <w:tcPr>
            <w:tcW w:w="628" w:type="pct"/>
            <w:shd w:val="clear" w:color="auto" w:fill="auto"/>
            <w:vAlign w:val="center"/>
          </w:tcPr>
          <w:p w:rsidR="005B2934" w:rsidRPr="006D2404" w:rsidRDefault="005B2934" w:rsidP="005B2934">
            <w:pPr>
              <w:spacing w:before="0"/>
              <w:jc w:val="center"/>
              <w:rPr>
                <w:rFonts w:cs="Arial"/>
                <w:b/>
                <w:bCs/>
                <w:iCs/>
              </w:rPr>
            </w:pPr>
          </w:p>
        </w:tc>
        <w:tc>
          <w:tcPr>
            <w:tcW w:w="626" w:type="pct"/>
            <w:shd w:val="clear" w:color="auto" w:fill="auto"/>
            <w:vAlign w:val="center"/>
          </w:tcPr>
          <w:p w:rsidR="005B2934" w:rsidRPr="006D2404" w:rsidRDefault="005B2934" w:rsidP="005B2934">
            <w:pPr>
              <w:spacing w:before="0"/>
              <w:jc w:val="center"/>
              <w:rPr>
                <w:rFonts w:cs="Arial"/>
                <w:b/>
                <w:bCs/>
                <w:iCs/>
              </w:rPr>
            </w:pPr>
          </w:p>
        </w:tc>
      </w:tr>
      <w:tr w:rsidR="005B2934" w:rsidRPr="00E47C2E" w:rsidTr="005B2934">
        <w:trPr>
          <w:jc w:val="center"/>
        </w:trPr>
        <w:tc>
          <w:tcPr>
            <w:tcW w:w="369" w:type="pct"/>
            <w:shd w:val="clear" w:color="auto" w:fill="auto"/>
            <w:vAlign w:val="center"/>
          </w:tcPr>
          <w:p w:rsidR="005B2934" w:rsidRDefault="005B2934" w:rsidP="005B2934">
            <w:pPr>
              <w:suppressAutoHyphens/>
              <w:spacing w:before="0"/>
              <w:jc w:val="center"/>
              <w:rPr>
                <w:rFonts w:cs="Arial"/>
                <w:lang w:val="hr-HR" w:eastAsia="ar-SA"/>
              </w:rPr>
            </w:pPr>
            <w:r>
              <w:rPr>
                <w:rFonts w:cs="Arial"/>
                <w:lang w:val="hr-HR" w:eastAsia="ar-SA"/>
              </w:rPr>
              <w:t>9.</w:t>
            </w:r>
          </w:p>
        </w:tc>
        <w:tc>
          <w:tcPr>
            <w:tcW w:w="1023" w:type="pct"/>
            <w:tcBorders>
              <w:top w:val="nil"/>
              <w:left w:val="single" w:sz="4" w:space="0" w:color="auto"/>
              <w:bottom w:val="single" w:sz="4" w:space="0" w:color="auto"/>
              <w:right w:val="single" w:sz="4" w:space="0" w:color="auto"/>
            </w:tcBorders>
            <w:shd w:val="clear" w:color="auto" w:fill="auto"/>
            <w:vAlign w:val="center"/>
          </w:tcPr>
          <w:p w:rsidR="005B2934" w:rsidRPr="005B2934" w:rsidRDefault="005B2934" w:rsidP="005B2934">
            <w:pPr>
              <w:jc w:val="center"/>
              <w:rPr>
                <w:rFonts w:cs="Arial"/>
                <w:color w:val="000000"/>
              </w:rPr>
            </w:pPr>
            <w:r w:rsidRPr="005B2934">
              <w:rPr>
                <w:rFonts w:cs="Arial"/>
                <w:color w:val="000000"/>
              </w:rPr>
              <w:t>SONDE T2 50KO 3M SENSOR senzor</w:t>
            </w:r>
          </w:p>
        </w:tc>
        <w:tc>
          <w:tcPr>
            <w:tcW w:w="65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5B2934" w:rsidRPr="006D2404" w:rsidRDefault="005B2934" w:rsidP="005B2934">
            <w:pPr>
              <w:spacing w:before="0"/>
              <w:jc w:val="center"/>
              <w:rPr>
                <w:rFonts w:cs="Arial"/>
                <w:b/>
                <w:bCs/>
                <w:iCs/>
              </w:rPr>
            </w:pPr>
          </w:p>
        </w:tc>
        <w:tc>
          <w:tcPr>
            <w:tcW w:w="627" w:type="pct"/>
            <w:shd w:val="clear" w:color="auto" w:fill="auto"/>
            <w:vAlign w:val="center"/>
          </w:tcPr>
          <w:p w:rsidR="005B2934" w:rsidRPr="006D2404" w:rsidRDefault="005B2934" w:rsidP="005B2934">
            <w:pPr>
              <w:spacing w:before="0"/>
              <w:jc w:val="center"/>
              <w:rPr>
                <w:rFonts w:cs="Arial"/>
                <w:b/>
                <w:bCs/>
                <w:iCs/>
              </w:rPr>
            </w:pPr>
          </w:p>
        </w:tc>
        <w:tc>
          <w:tcPr>
            <w:tcW w:w="628" w:type="pct"/>
            <w:shd w:val="clear" w:color="auto" w:fill="auto"/>
            <w:vAlign w:val="center"/>
          </w:tcPr>
          <w:p w:rsidR="005B2934" w:rsidRPr="006D2404" w:rsidRDefault="005B2934" w:rsidP="005B2934">
            <w:pPr>
              <w:spacing w:before="0"/>
              <w:jc w:val="center"/>
              <w:rPr>
                <w:rFonts w:cs="Arial"/>
                <w:b/>
                <w:bCs/>
                <w:iCs/>
              </w:rPr>
            </w:pPr>
          </w:p>
        </w:tc>
        <w:tc>
          <w:tcPr>
            <w:tcW w:w="626" w:type="pct"/>
            <w:shd w:val="clear" w:color="auto" w:fill="auto"/>
            <w:vAlign w:val="center"/>
          </w:tcPr>
          <w:p w:rsidR="005B2934" w:rsidRPr="006D2404" w:rsidRDefault="005B2934" w:rsidP="005B2934">
            <w:pPr>
              <w:spacing w:before="0"/>
              <w:jc w:val="center"/>
              <w:rPr>
                <w:rFonts w:cs="Arial"/>
                <w:b/>
                <w:bCs/>
                <w:iCs/>
              </w:rPr>
            </w:pPr>
          </w:p>
        </w:tc>
      </w:tr>
      <w:tr w:rsidR="005B2934" w:rsidRPr="00E47C2E" w:rsidTr="005B2934">
        <w:trPr>
          <w:jc w:val="center"/>
        </w:trPr>
        <w:tc>
          <w:tcPr>
            <w:tcW w:w="369" w:type="pct"/>
            <w:shd w:val="clear" w:color="auto" w:fill="auto"/>
            <w:vAlign w:val="center"/>
          </w:tcPr>
          <w:p w:rsidR="005B2934" w:rsidRDefault="005B2934" w:rsidP="005B2934">
            <w:pPr>
              <w:suppressAutoHyphens/>
              <w:spacing w:before="0"/>
              <w:jc w:val="center"/>
              <w:rPr>
                <w:rFonts w:cs="Arial"/>
                <w:lang w:val="hr-HR" w:eastAsia="ar-SA"/>
              </w:rPr>
            </w:pPr>
            <w:r>
              <w:rPr>
                <w:rFonts w:cs="Arial"/>
                <w:lang w:val="hr-HR" w:eastAsia="ar-SA"/>
              </w:rPr>
              <w:t>10.</w:t>
            </w:r>
          </w:p>
        </w:tc>
        <w:tc>
          <w:tcPr>
            <w:tcW w:w="1023" w:type="pct"/>
            <w:tcBorders>
              <w:top w:val="nil"/>
              <w:left w:val="single" w:sz="4" w:space="0" w:color="auto"/>
              <w:bottom w:val="single" w:sz="4" w:space="0" w:color="auto"/>
              <w:right w:val="single" w:sz="4" w:space="0" w:color="auto"/>
            </w:tcBorders>
            <w:shd w:val="clear" w:color="auto" w:fill="auto"/>
            <w:vAlign w:val="center"/>
          </w:tcPr>
          <w:p w:rsidR="005B2934" w:rsidRPr="005B2934" w:rsidRDefault="005B2934" w:rsidP="005B2934">
            <w:pPr>
              <w:jc w:val="center"/>
              <w:rPr>
                <w:rFonts w:cs="Arial"/>
                <w:color w:val="000000"/>
              </w:rPr>
            </w:pPr>
            <w:r w:rsidRPr="005B2934">
              <w:rPr>
                <w:rFonts w:cs="Arial"/>
                <w:color w:val="000000"/>
              </w:rPr>
              <w:t>DESHYDRATEUR 165 FILTER DRYER filter-sušač</w:t>
            </w:r>
          </w:p>
        </w:tc>
        <w:tc>
          <w:tcPr>
            <w:tcW w:w="65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5B2934" w:rsidRPr="006D2404" w:rsidRDefault="005B2934" w:rsidP="005B2934">
            <w:pPr>
              <w:spacing w:before="0"/>
              <w:jc w:val="center"/>
              <w:rPr>
                <w:rFonts w:cs="Arial"/>
                <w:b/>
                <w:bCs/>
                <w:iCs/>
              </w:rPr>
            </w:pPr>
          </w:p>
        </w:tc>
        <w:tc>
          <w:tcPr>
            <w:tcW w:w="627" w:type="pct"/>
            <w:shd w:val="clear" w:color="auto" w:fill="auto"/>
            <w:vAlign w:val="center"/>
          </w:tcPr>
          <w:p w:rsidR="005B2934" w:rsidRPr="006D2404" w:rsidRDefault="005B2934" w:rsidP="005B2934">
            <w:pPr>
              <w:spacing w:before="0"/>
              <w:jc w:val="center"/>
              <w:rPr>
                <w:rFonts w:cs="Arial"/>
                <w:b/>
                <w:bCs/>
                <w:iCs/>
              </w:rPr>
            </w:pPr>
          </w:p>
        </w:tc>
        <w:tc>
          <w:tcPr>
            <w:tcW w:w="628" w:type="pct"/>
            <w:shd w:val="clear" w:color="auto" w:fill="auto"/>
            <w:vAlign w:val="center"/>
          </w:tcPr>
          <w:p w:rsidR="005B2934" w:rsidRPr="006D2404" w:rsidRDefault="005B2934" w:rsidP="005B2934">
            <w:pPr>
              <w:spacing w:before="0"/>
              <w:jc w:val="center"/>
              <w:rPr>
                <w:rFonts w:cs="Arial"/>
                <w:b/>
                <w:bCs/>
                <w:iCs/>
              </w:rPr>
            </w:pPr>
          </w:p>
        </w:tc>
        <w:tc>
          <w:tcPr>
            <w:tcW w:w="626" w:type="pct"/>
            <w:shd w:val="clear" w:color="auto" w:fill="auto"/>
            <w:vAlign w:val="center"/>
          </w:tcPr>
          <w:p w:rsidR="005B2934" w:rsidRPr="006D2404" w:rsidRDefault="005B2934" w:rsidP="005B2934">
            <w:pPr>
              <w:spacing w:before="0"/>
              <w:jc w:val="center"/>
              <w:rPr>
                <w:rFonts w:cs="Arial"/>
                <w:b/>
                <w:bCs/>
                <w:iCs/>
              </w:rPr>
            </w:pPr>
          </w:p>
        </w:tc>
      </w:tr>
      <w:tr w:rsidR="005B2934" w:rsidRPr="00E47C2E" w:rsidTr="005B2934">
        <w:trPr>
          <w:jc w:val="center"/>
        </w:trPr>
        <w:tc>
          <w:tcPr>
            <w:tcW w:w="369" w:type="pct"/>
            <w:shd w:val="clear" w:color="auto" w:fill="auto"/>
            <w:vAlign w:val="center"/>
          </w:tcPr>
          <w:p w:rsidR="005B2934" w:rsidRDefault="005B2934" w:rsidP="005B2934">
            <w:pPr>
              <w:suppressAutoHyphens/>
              <w:spacing w:before="0"/>
              <w:jc w:val="center"/>
              <w:rPr>
                <w:rFonts w:cs="Arial"/>
                <w:lang w:val="hr-HR" w:eastAsia="ar-SA"/>
              </w:rPr>
            </w:pPr>
            <w:r>
              <w:rPr>
                <w:rFonts w:cs="Arial"/>
                <w:lang w:val="hr-HR" w:eastAsia="ar-SA"/>
              </w:rPr>
              <w:t>11.</w:t>
            </w:r>
          </w:p>
        </w:tc>
        <w:tc>
          <w:tcPr>
            <w:tcW w:w="1023" w:type="pct"/>
            <w:tcBorders>
              <w:top w:val="nil"/>
              <w:left w:val="single" w:sz="4" w:space="0" w:color="auto"/>
              <w:bottom w:val="single" w:sz="4" w:space="0" w:color="auto"/>
              <w:right w:val="single" w:sz="4" w:space="0" w:color="auto"/>
            </w:tcBorders>
            <w:shd w:val="clear" w:color="auto" w:fill="auto"/>
            <w:vAlign w:val="center"/>
          </w:tcPr>
          <w:p w:rsidR="005B2934" w:rsidRPr="005B2934" w:rsidRDefault="005B2934" w:rsidP="005B2934">
            <w:pPr>
              <w:jc w:val="center"/>
              <w:rPr>
                <w:rFonts w:cs="Arial"/>
                <w:color w:val="000000"/>
              </w:rPr>
            </w:pPr>
            <w:r w:rsidRPr="005B2934">
              <w:rPr>
                <w:rFonts w:cs="Arial"/>
                <w:color w:val="000000"/>
              </w:rPr>
              <w:t>VOYANT LIQUIDE 5/8¨ sight glass vizirno staklo</w:t>
            </w:r>
          </w:p>
        </w:tc>
        <w:tc>
          <w:tcPr>
            <w:tcW w:w="65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5B2934" w:rsidRPr="006D2404" w:rsidRDefault="005B2934" w:rsidP="005B2934">
            <w:pPr>
              <w:spacing w:before="0"/>
              <w:jc w:val="center"/>
              <w:rPr>
                <w:rFonts w:cs="Arial"/>
                <w:b/>
                <w:bCs/>
                <w:iCs/>
              </w:rPr>
            </w:pPr>
          </w:p>
        </w:tc>
        <w:tc>
          <w:tcPr>
            <w:tcW w:w="627" w:type="pct"/>
            <w:shd w:val="clear" w:color="auto" w:fill="auto"/>
            <w:vAlign w:val="center"/>
          </w:tcPr>
          <w:p w:rsidR="005B2934" w:rsidRPr="006D2404" w:rsidRDefault="005B2934" w:rsidP="005B2934">
            <w:pPr>
              <w:spacing w:before="0"/>
              <w:jc w:val="center"/>
              <w:rPr>
                <w:rFonts w:cs="Arial"/>
                <w:b/>
                <w:bCs/>
                <w:iCs/>
              </w:rPr>
            </w:pPr>
          </w:p>
        </w:tc>
        <w:tc>
          <w:tcPr>
            <w:tcW w:w="628" w:type="pct"/>
            <w:shd w:val="clear" w:color="auto" w:fill="auto"/>
            <w:vAlign w:val="center"/>
          </w:tcPr>
          <w:p w:rsidR="005B2934" w:rsidRPr="006D2404" w:rsidRDefault="005B2934" w:rsidP="005B2934">
            <w:pPr>
              <w:spacing w:before="0"/>
              <w:jc w:val="center"/>
              <w:rPr>
                <w:rFonts w:cs="Arial"/>
                <w:b/>
                <w:bCs/>
                <w:iCs/>
              </w:rPr>
            </w:pPr>
          </w:p>
        </w:tc>
        <w:tc>
          <w:tcPr>
            <w:tcW w:w="626" w:type="pct"/>
            <w:shd w:val="clear" w:color="auto" w:fill="auto"/>
            <w:vAlign w:val="center"/>
          </w:tcPr>
          <w:p w:rsidR="005B2934" w:rsidRPr="006D2404" w:rsidRDefault="005B2934" w:rsidP="005B2934">
            <w:pPr>
              <w:spacing w:before="0"/>
              <w:jc w:val="center"/>
              <w:rPr>
                <w:rFonts w:cs="Arial"/>
                <w:b/>
                <w:bCs/>
                <w:iCs/>
              </w:rPr>
            </w:pPr>
          </w:p>
        </w:tc>
      </w:tr>
      <w:tr w:rsidR="005B2934" w:rsidRPr="00E47C2E" w:rsidTr="005B2934">
        <w:trPr>
          <w:jc w:val="center"/>
        </w:trPr>
        <w:tc>
          <w:tcPr>
            <w:tcW w:w="5000" w:type="pct"/>
            <w:gridSpan w:val="8"/>
            <w:shd w:val="clear" w:color="auto" w:fill="auto"/>
            <w:vAlign w:val="center"/>
          </w:tcPr>
          <w:p w:rsidR="005B2934" w:rsidRPr="006D2404" w:rsidRDefault="005B2934" w:rsidP="005B2934">
            <w:pPr>
              <w:spacing w:before="0"/>
              <w:jc w:val="center"/>
              <w:rPr>
                <w:rFonts w:cs="Arial"/>
                <w:b/>
                <w:bCs/>
                <w:iCs/>
              </w:rPr>
            </w:pPr>
            <w:r w:rsidRPr="005B2934">
              <w:rPr>
                <w:rFonts w:cs="Arial"/>
                <w:b/>
                <w:bCs/>
                <w:iCs/>
              </w:rPr>
              <w:t>5+2 уређаја  FanCoil Unit Major 2 CV1D/CH41D 435 (428) + elektro grejač – Допрема угља</w:t>
            </w:r>
          </w:p>
        </w:tc>
      </w:tr>
      <w:tr w:rsidR="005B2934" w:rsidRPr="00E47C2E" w:rsidTr="005B2934">
        <w:trPr>
          <w:jc w:val="center"/>
        </w:trPr>
        <w:tc>
          <w:tcPr>
            <w:tcW w:w="369" w:type="pct"/>
            <w:shd w:val="clear" w:color="auto" w:fill="auto"/>
            <w:vAlign w:val="center"/>
          </w:tcPr>
          <w:p w:rsidR="005B2934" w:rsidRPr="00377E17" w:rsidRDefault="005B2934" w:rsidP="005B2934">
            <w:pPr>
              <w:suppressAutoHyphens/>
              <w:spacing w:before="0"/>
              <w:jc w:val="center"/>
              <w:rPr>
                <w:rFonts w:cs="Arial"/>
                <w:lang w:val="sr-Cyrl-RS" w:eastAsia="ar-SA"/>
              </w:rPr>
            </w:pPr>
            <w:r>
              <w:rPr>
                <w:rFonts w:cs="Arial"/>
                <w:lang w:eastAsia="ar-SA"/>
              </w:rPr>
              <w:t>1</w:t>
            </w:r>
            <w:r w:rsidRPr="00377E17">
              <w:rPr>
                <w:rFonts w:cs="Arial"/>
                <w:lang w:val="sr-Cyrl-RS" w:eastAsia="ar-SA"/>
              </w:rPr>
              <w:t>.</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rsidR="005B2934" w:rsidRPr="005B2934" w:rsidRDefault="005B2934" w:rsidP="005B2934">
            <w:pPr>
              <w:jc w:val="center"/>
              <w:rPr>
                <w:rFonts w:cs="Arial"/>
                <w:color w:val="000000"/>
              </w:rPr>
            </w:pPr>
            <w:r w:rsidRPr="005B2934">
              <w:rPr>
                <w:rFonts w:cs="Arial"/>
                <w:color w:val="000000"/>
              </w:rPr>
              <w:t>MOTO-VENT 2V BP16/27 50-60HZ Fan Motor Essembly Ventilator sa motorom</w:t>
            </w:r>
          </w:p>
        </w:tc>
        <w:tc>
          <w:tcPr>
            <w:tcW w:w="65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5B2934" w:rsidRPr="006D2404" w:rsidRDefault="005B2934" w:rsidP="005B2934">
            <w:pPr>
              <w:spacing w:before="0"/>
              <w:jc w:val="center"/>
              <w:rPr>
                <w:rFonts w:cs="Arial"/>
                <w:b/>
                <w:bCs/>
                <w:iCs/>
              </w:rPr>
            </w:pPr>
          </w:p>
        </w:tc>
        <w:tc>
          <w:tcPr>
            <w:tcW w:w="627" w:type="pct"/>
            <w:shd w:val="clear" w:color="auto" w:fill="auto"/>
            <w:vAlign w:val="center"/>
          </w:tcPr>
          <w:p w:rsidR="005B2934" w:rsidRPr="006D2404" w:rsidRDefault="005B2934" w:rsidP="005B2934">
            <w:pPr>
              <w:spacing w:before="0"/>
              <w:jc w:val="center"/>
              <w:rPr>
                <w:rFonts w:cs="Arial"/>
                <w:b/>
                <w:bCs/>
                <w:iCs/>
              </w:rPr>
            </w:pPr>
          </w:p>
        </w:tc>
        <w:tc>
          <w:tcPr>
            <w:tcW w:w="628" w:type="pct"/>
            <w:shd w:val="clear" w:color="auto" w:fill="auto"/>
            <w:vAlign w:val="center"/>
          </w:tcPr>
          <w:p w:rsidR="005B2934" w:rsidRPr="006D2404" w:rsidRDefault="005B2934" w:rsidP="005B2934">
            <w:pPr>
              <w:spacing w:before="0"/>
              <w:jc w:val="center"/>
              <w:rPr>
                <w:rFonts w:cs="Arial"/>
                <w:b/>
                <w:bCs/>
                <w:iCs/>
              </w:rPr>
            </w:pPr>
          </w:p>
        </w:tc>
        <w:tc>
          <w:tcPr>
            <w:tcW w:w="626" w:type="pct"/>
            <w:shd w:val="clear" w:color="auto" w:fill="auto"/>
            <w:vAlign w:val="center"/>
          </w:tcPr>
          <w:p w:rsidR="005B2934" w:rsidRPr="006D2404" w:rsidRDefault="005B2934" w:rsidP="005B2934">
            <w:pPr>
              <w:spacing w:before="0"/>
              <w:jc w:val="center"/>
              <w:rPr>
                <w:rFonts w:cs="Arial"/>
                <w:b/>
                <w:bCs/>
                <w:iCs/>
              </w:rPr>
            </w:pPr>
          </w:p>
        </w:tc>
      </w:tr>
      <w:tr w:rsidR="005B2934" w:rsidRPr="00E47C2E" w:rsidTr="005B2934">
        <w:trPr>
          <w:jc w:val="center"/>
        </w:trPr>
        <w:tc>
          <w:tcPr>
            <w:tcW w:w="369" w:type="pct"/>
            <w:shd w:val="clear" w:color="auto" w:fill="auto"/>
            <w:vAlign w:val="center"/>
          </w:tcPr>
          <w:p w:rsidR="005B2934" w:rsidRPr="00377E17" w:rsidRDefault="005B2934" w:rsidP="005B2934">
            <w:pPr>
              <w:suppressAutoHyphens/>
              <w:spacing w:before="0"/>
              <w:jc w:val="center"/>
              <w:rPr>
                <w:rFonts w:cs="Arial"/>
                <w:lang w:val="sr-Cyrl-RS" w:eastAsia="ar-SA"/>
              </w:rPr>
            </w:pPr>
            <w:r>
              <w:rPr>
                <w:rFonts w:cs="Arial"/>
                <w:lang w:eastAsia="ar-SA"/>
              </w:rPr>
              <w:t>2</w:t>
            </w:r>
            <w:r w:rsidRPr="00377E17">
              <w:rPr>
                <w:rFonts w:cs="Arial"/>
                <w:lang w:val="sr-Cyrl-RS" w:eastAsia="ar-SA"/>
              </w:rPr>
              <w:t>.</w:t>
            </w:r>
          </w:p>
        </w:tc>
        <w:tc>
          <w:tcPr>
            <w:tcW w:w="1023" w:type="pct"/>
            <w:tcBorders>
              <w:top w:val="nil"/>
              <w:left w:val="single" w:sz="4" w:space="0" w:color="auto"/>
              <w:bottom w:val="single" w:sz="4" w:space="0" w:color="auto"/>
              <w:right w:val="single" w:sz="4" w:space="0" w:color="auto"/>
            </w:tcBorders>
            <w:shd w:val="clear" w:color="auto" w:fill="auto"/>
            <w:vAlign w:val="center"/>
          </w:tcPr>
          <w:p w:rsidR="005B2934" w:rsidRPr="005B2934" w:rsidRDefault="005B2934" w:rsidP="005B2934">
            <w:pPr>
              <w:jc w:val="center"/>
              <w:rPr>
                <w:rFonts w:cs="Arial"/>
                <w:color w:val="000000"/>
              </w:rPr>
            </w:pPr>
            <w:r w:rsidRPr="005B2934">
              <w:rPr>
                <w:rFonts w:cs="Arial"/>
                <w:color w:val="000000"/>
              </w:rPr>
              <w:t>RESISTANCE 2000W Resistance heater Elektro grejač</w:t>
            </w:r>
          </w:p>
        </w:tc>
        <w:tc>
          <w:tcPr>
            <w:tcW w:w="65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5B2934" w:rsidRPr="006D2404" w:rsidRDefault="005B2934" w:rsidP="005B2934">
            <w:pPr>
              <w:spacing w:before="0"/>
              <w:jc w:val="center"/>
              <w:rPr>
                <w:rFonts w:cs="Arial"/>
                <w:b/>
                <w:bCs/>
                <w:iCs/>
              </w:rPr>
            </w:pPr>
          </w:p>
        </w:tc>
        <w:tc>
          <w:tcPr>
            <w:tcW w:w="627" w:type="pct"/>
            <w:shd w:val="clear" w:color="auto" w:fill="auto"/>
            <w:vAlign w:val="center"/>
          </w:tcPr>
          <w:p w:rsidR="005B2934" w:rsidRPr="006D2404" w:rsidRDefault="005B2934" w:rsidP="005B2934">
            <w:pPr>
              <w:spacing w:before="0"/>
              <w:jc w:val="center"/>
              <w:rPr>
                <w:rFonts w:cs="Arial"/>
                <w:b/>
                <w:bCs/>
                <w:iCs/>
              </w:rPr>
            </w:pPr>
          </w:p>
        </w:tc>
        <w:tc>
          <w:tcPr>
            <w:tcW w:w="628" w:type="pct"/>
            <w:shd w:val="clear" w:color="auto" w:fill="auto"/>
            <w:vAlign w:val="center"/>
          </w:tcPr>
          <w:p w:rsidR="005B2934" w:rsidRPr="006D2404" w:rsidRDefault="005B2934" w:rsidP="005B2934">
            <w:pPr>
              <w:spacing w:before="0"/>
              <w:jc w:val="center"/>
              <w:rPr>
                <w:rFonts w:cs="Arial"/>
                <w:b/>
                <w:bCs/>
                <w:iCs/>
              </w:rPr>
            </w:pPr>
          </w:p>
        </w:tc>
        <w:tc>
          <w:tcPr>
            <w:tcW w:w="626" w:type="pct"/>
            <w:shd w:val="clear" w:color="auto" w:fill="auto"/>
            <w:vAlign w:val="center"/>
          </w:tcPr>
          <w:p w:rsidR="005B2934" w:rsidRPr="006D2404" w:rsidRDefault="005B2934" w:rsidP="005B2934">
            <w:pPr>
              <w:spacing w:before="0"/>
              <w:jc w:val="center"/>
              <w:rPr>
                <w:rFonts w:cs="Arial"/>
                <w:b/>
                <w:bCs/>
                <w:iCs/>
              </w:rPr>
            </w:pPr>
          </w:p>
        </w:tc>
      </w:tr>
      <w:tr w:rsidR="005B2934" w:rsidRPr="00E47C2E" w:rsidTr="005B2934">
        <w:trPr>
          <w:jc w:val="center"/>
        </w:trPr>
        <w:tc>
          <w:tcPr>
            <w:tcW w:w="369"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3.</w:t>
            </w:r>
          </w:p>
        </w:tc>
        <w:tc>
          <w:tcPr>
            <w:tcW w:w="1023" w:type="pct"/>
            <w:tcBorders>
              <w:top w:val="nil"/>
              <w:left w:val="single" w:sz="4" w:space="0" w:color="auto"/>
              <w:bottom w:val="single" w:sz="4" w:space="0" w:color="auto"/>
              <w:right w:val="single" w:sz="4" w:space="0" w:color="auto"/>
            </w:tcBorders>
            <w:shd w:val="clear" w:color="auto" w:fill="auto"/>
            <w:vAlign w:val="center"/>
          </w:tcPr>
          <w:p w:rsidR="005B2934" w:rsidRPr="005B2934" w:rsidRDefault="005B2934" w:rsidP="005B2934">
            <w:pPr>
              <w:jc w:val="center"/>
              <w:rPr>
                <w:rFonts w:cs="Arial"/>
                <w:color w:val="000000"/>
              </w:rPr>
            </w:pPr>
            <w:r w:rsidRPr="005B2934">
              <w:rPr>
                <w:rFonts w:cs="Arial"/>
                <w:color w:val="000000"/>
              </w:rPr>
              <w:t>MOTO-VENT 2V BP16/18 50-60HZ Fan Motor Essembly Ventilator sa motorom</w:t>
            </w:r>
          </w:p>
        </w:tc>
        <w:tc>
          <w:tcPr>
            <w:tcW w:w="65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5B2934" w:rsidRPr="006D2404" w:rsidRDefault="005B2934" w:rsidP="005B2934">
            <w:pPr>
              <w:spacing w:before="0"/>
              <w:jc w:val="center"/>
              <w:rPr>
                <w:rFonts w:cs="Arial"/>
                <w:b/>
                <w:bCs/>
                <w:iCs/>
              </w:rPr>
            </w:pPr>
          </w:p>
        </w:tc>
        <w:tc>
          <w:tcPr>
            <w:tcW w:w="627" w:type="pct"/>
            <w:shd w:val="clear" w:color="auto" w:fill="auto"/>
            <w:vAlign w:val="center"/>
          </w:tcPr>
          <w:p w:rsidR="005B2934" w:rsidRPr="006D2404" w:rsidRDefault="005B2934" w:rsidP="005B2934">
            <w:pPr>
              <w:spacing w:before="0"/>
              <w:jc w:val="center"/>
              <w:rPr>
                <w:rFonts w:cs="Arial"/>
                <w:b/>
                <w:bCs/>
                <w:iCs/>
              </w:rPr>
            </w:pPr>
          </w:p>
        </w:tc>
        <w:tc>
          <w:tcPr>
            <w:tcW w:w="628" w:type="pct"/>
            <w:shd w:val="clear" w:color="auto" w:fill="auto"/>
            <w:vAlign w:val="center"/>
          </w:tcPr>
          <w:p w:rsidR="005B2934" w:rsidRPr="006D2404" w:rsidRDefault="005B2934" w:rsidP="005B2934">
            <w:pPr>
              <w:spacing w:before="0"/>
              <w:jc w:val="center"/>
              <w:rPr>
                <w:rFonts w:cs="Arial"/>
                <w:b/>
                <w:bCs/>
                <w:iCs/>
              </w:rPr>
            </w:pPr>
          </w:p>
        </w:tc>
        <w:tc>
          <w:tcPr>
            <w:tcW w:w="626" w:type="pct"/>
            <w:shd w:val="clear" w:color="auto" w:fill="auto"/>
            <w:vAlign w:val="center"/>
          </w:tcPr>
          <w:p w:rsidR="005B2934" w:rsidRPr="006D2404" w:rsidRDefault="005B2934" w:rsidP="005B2934">
            <w:pPr>
              <w:spacing w:before="0"/>
              <w:jc w:val="center"/>
              <w:rPr>
                <w:rFonts w:cs="Arial"/>
                <w:b/>
                <w:bCs/>
                <w:iCs/>
              </w:rPr>
            </w:pPr>
          </w:p>
        </w:tc>
      </w:tr>
      <w:tr w:rsidR="005B2934" w:rsidRPr="00E47C2E" w:rsidTr="005B2934">
        <w:trPr>
          <w:jc w:val="center"/>
        </w:trPr>
        <w:tc>
          <w:tcPr>
            <w:tcW w:w="369" w:type="pct"/>
            <w:shd w:val="clear" w:color="auto" w:fill="auto"/>
            <w:vAlign w:val="center"/>
          </w:tcPr>
          <w:p w:rsidR="005B2934" w:rsidRPr="00377E17" w:rsidRDefault="005B2934" w:rsidP="005B2934">
            <w:pPr>
              <w:suppressAutoHyphens/>
              <w:spacing w:before="0"/>
              <w:jc w:val="center"/>
              <w:rPr>
                <w:rFonts w:cs="Arial"/>
                <w:lang w:val="sr-Cyrl-RS" w:eastAsia="ar-SA"/>
              </w:rPr>
            </w:pPr>
            <w:r>
              <w:rPr>
                <w:rFonts w:cs="Arial"/>
                <w:lang w:eastAsia="ar-SA"/>
              </w:rPr>
              <w:t>4</w:t>
            </w:r>
            <w:r w:rsidRPr="00377E17">
              <w:rPr>
                <w:rFonts w:cs="Arial"/>
                <w:lang w:val="sr-Cyrl-RS" w:eastAsia="ar-SA"/>
              </w:rPr>
              <w:t>.</w:t>
            </w:r>
          </w:p>
        </w:tc>
        <w:tc>
          <w:tcPr>
            <w:tcW w:w="1023" w:type="pct"/>
            <w:tcBorders>
              <w:top w:val="nil"/>
              <w:left w:val="single" w:sz="4" w:space="0" w:color="auto"/>
              <w:bottom w:val="single" w:sz="4" w:space="0" w:color="auto"/>
              <w:right w:val="single" w:sz="4" w:space="0" w:color="auto"/>
            </w:tcBorders>
            <w:shd w:val="clear" w:color="auto" w:fill="auto"/>
            <w:vAlign w:val="center"/>
          </w:tcPr>
          <w:p w:rsidR="005B2934" w:rsidRPr="005B2934" w:rsidRDefault="005B2934" w:rsidP="005B2934">
            <w:pPr>
              <w:jc w:val="center"/>
              <w:rPr>
                <w:rFonts w:cs="Arial"/>
                <w:color w:val="000000"/>
              </w:rPr>
            </w:pPr>
            <w:r w:rsidRPr="005B2934">
              <w:rPr>
                <w:rFonts w:cs="Arial"/>
                <w:color w:val="000000"/>
              </w:rPr>
              <w:t xml:space="preserve">RESISTANCE </w:t>
            </w:r>
            <w:r w:rsidRPr="005B2934">
              <w:rPr>
                <w:rFonts w:cs="Arial"/>
                <w:color w:val="000000"/>
              </w:rPr>
              <w:lastRenderedPageBreak/>
              <w:t>1200W Resistance heater Elektro grejač</w:t>
            </w:r>
          </w:p>
        </w:tc>
        <w:tc>
          <w:tcPr>
            <w:tcW w:w="65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lastRenderedPageBreak/>
              <w:t>Комад</w:t>
            </w:r>
          </w:p>
        </w:tc>
        <w:tc>
          <w:tcPr>
            <w:tcW w:w="51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5B2934" w:rsidRPr="006D2404" w:rsidRDefault="005B2934" w:rsidP="005B2934">
            <w:pPr>
              <w:spacing w:before="0"/>
              <w:jc w:val="center"/>
              <w:rPr>
                <w:rFonts w:cs="Arial"/>
                <w:b/>
                <w:bCs/>
                <w:iCs/>
              </w:rPr>
            </w:pPr>
          </w:p>
        </w:tc>
        <w:tc>
          <w:tcPr>
            <w:tcW w:w="627" w:type="pct"/>
            <w:shd w:val="clear" w:color="auto" w:fill="auto"/>
            <w:vAlign w:val="center"/>
          </w:tcPr>
          <w:p w:rsidR="005B2934" w:rsidRPr="006D2404" w:rsidRDefault="005B2934" w:rsidP="005B2934">
            <w:pPr>
              <w:spacing w:before="0"/>
              <w:jc w:val="center"/>
              <w:rPr>
                <w:rFonts w:cs="Arial"/>
                <w:b/>
                <w:bCs/>
                <w:iCs/>
              </w:rPr>
            </w:pPr>
          </w:p>
        </w:tc>
        <w:tc>
          <w:tcPr>
            <w:tcW w:w="628" w:type="pct"/>
            <w:shd w:val="clear" w:color="auto" w:fill="auto"/>
            <w:vAlign w:val="center"/>
          </w:tcPr>
          <w:p w:rsidR="005B2934" w:rsidRPr="006D2404" w:rsidRDefault="005B2934" w:rsidP="005B2934">
            <w:pPr>
              <w:spacing w:before="0"/>
              <w:jc w:val="center"/>
              <w:rPr>
                <w:rFonts w:cs="Arial"/>
                <w:b/>
                <w:bCs/>
                <w:iCs/>
              </w:rPr>
            </w:pPr>
          </w:p>
        </w:tc>
        <w:tc>
          <w:tcPr>
            <w:tcW w:w="626" w:type="pct"/>
            <w:shd w:val="clear" w:color="auto" w:fill="auto"/>
            <w:vAlign w:val="center"/>
          </w:tcPr>
          <w:p w:rsidR="005B2934" w:rsidRPr="006D2404" w:rsidRDefault="005B2934" w:rsidP="005B2934">
            <w:pPr>
              <w:spacing w:before="0"/>
              <w:jc w:val="center"/>
              <w:rPr>
                <w:rFonts w:cs="Arial"/>
                <w:b/>
                <w:bCs/>
                <w:iCs/>
              </w:rPr>
            </w:pPr>
          </w:p>
        </w:tc>
      </w:tr>
      <w:tr w:rsidR="005B2934" w:rsidRPr="00E47C2E" w:rsidTr="005B2934">
        <w:trPr>
          <w:jc w:val="center"/>
        </w:trPr>
        <w:tc>
          <w:tcPr>
            <w:tcW w:w="369" w:type="pct"/>
            <w:shd w:val="clear" w:color="auto" w:fill="auto"/>
            <w:vAlign w:val="center"/>
          </w:tcPr>
          <w:p w:rsidR="005B2934" w:rsidRPr="00377E17" w:rsidRDefault="005B2934" w:rsidP="005B2934">
            <w:pPr>
              <w:suppressAutoHyphens/>
              <w:spacing w:before="0"/>
              <w:jc w:val="center"/>
              <w:rPr>
                <w:rFonts w:cs="Arial"/>
                <w:lang w:val="sr-Cyrl-RS" w:eastAsia="ar-SA"/>
              </w:rPr>
            </w:pPr>
            <w:r>
              <w:rPr>
                <w:rFonts w:cs="Arial"/>
                <w:lang w:eastAsia="ar-SA"/>
              </w:rPr>
              <w:t>5</w:t>
            </w:r>
            <w:r w:rsidRPr="00377E17">
              <w:rPr>
                <w:rFonts w:cs="Arial"/>
                <w:lang w:val="sr-Cyrl-RS" w:eastAsia="ar-SA"/>
              </w:rPr>
              <w:t>.</w:t>
            </w:r>
          </w:p>
        </w:tc>
        <w:tc>
          <w:tcPr>
            <w:tcW w:w="1023" w:type="pct"/>
            <w:tcBorders>
              <w:top w:val="nil"/>
              <w:left w:val="single" w:sz="4" w:space="0" w:color="auto"/>
              <w:bottom w:val="single" w:sz="4" w:space="0" w:color="auto"/>
              <w:right w:val="single" w:sz="4" w:space="0" w:color="auto"/>
            </w:tcBorders>
            <w:shd w:val="clear" w:color="auto" w:fill="auto"/>
            <w:vAlign w:val="center"/>
          </w:tcPr>
          <w:p w:rsidR="005B2934" w:rsidRPr="005B2934" w:rsidRDefault="005B2934" w:rsidP="005B2934">
            <w:pPr>
              <w:jc w:val="center"/>
              <w:rPr>
                <w:rFonts w:cs="Arial"/>
                <w:color w:val="000000"/>
              </w:rPr>
            </w:pPr>
            <w:r w:rsidRPr="005B2934">
              <w:rPr>
                <w:rFonts w:cs="Arial"/>
                <w:color w:val="000000"/>
              </w:rPr>
              <w:t>THERMOSTAT V30 MURAL Wall controler Zidni terminal</w:t>
            </w:r>
          </w:p>
        </w:tc>
        <w:tc>
          <w:tcPr>
            <w:tcW w:w="65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5B2934" w:rsidRPr="00377E17" w:rsidRDefault="005B2934" w:rsidP="005B2934">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5B2934" w:rsidRPr="006D2404" w:rsidRDefault="005B2934" w:rsidP="005B2934">
            <w:pPr>
              <w:spacing w:before="0"/>
              <w:jc w:val="center"/>
              <w:rPr>
                <w:rFonts w:cs="Arial"/>
                <w:b/>
                <w:bCs/>
                <w:iCs/>
              </w:rPr>
            </w:pPr>
          </w:p>
        </w:tc>
        <w:tc>
          <w:tcPr>
            <w:tcW w:w="627" w:type="pct"/>
            <w:shd w:val="clear" w:color="auto" w:fill="auto"/>
            <w:vAlign w:val="center"/>
          </w:tcPr>
          <w:p w:rsidR="005B2934" w:rsidRPr="006D2404" w:rsidRDefault="005B2934" w:rsidP="005B2934">
            <w:pPr>
              <w:spacing w:before="0"/>
              <w:jc w:val="center"/>
              <w:rPr>
                <w:rFonts w:cs="Arial"/>
                <w:b/>
                <w:bCs/>
                <w:iCs/>
              </w:rPr>
            </w:pPr>
          </w:p>
        </w:tc>
        <w:tc>
          <w:tcPr>
            <w:tcW w:w="628" w:type="pct"/>
            <w:shd w:val="clear" w:color="auto" w:fill="auto"/>
            <w:vAlign w:val="center"/>
          </w:tcPr>
          <w:p w:rsidR="005B2934" w:rsidRPr="006D2404" w:rsidRDefault="005B2934" w:rsidP="005B2934">
            <w:pPr>
              <w:spacing w:before="0"/>
              <w:jc w:val="center"/>
              <w:rPr>
                <w:rFonts w:cs="Arial"/>
                <w:b/>
                <w:bCs/>
                <w:iCs/>
              </w:rPr>
            </w:pPr>
          </w:p>
        </w:tc>
        <w:tc>
          <w:tcPr>
            <w:tcW w:w="626" w:type="pct"/>
            <w:shd w:val="clear" w:color="auto" w:fill="auto"/>
            <w:vAlign w:val="center"/>
          </w:tcPr>
          <w:p w:rsidR="005B2934" w:rsidRPr="006D2404" w:rsidRDefault="005B2934" w:rsidP="005B2934">
            <w:pPr>
              <w:spacing w:before="0"/>
              <w:jc w:val="center"/>
              <w:rPr>
                <w:rFonts w:cs="Arial"/>
                <w:b/>
                <w:bCs/>
                <w:iCs/>
              </w:rPr>
            </w:pPr>
          </w:p>
        </w:tc>
      </w:tr>
      <w:tr w:rsidR="005B2934" w:rsidRPr="00E47C2E" w:rsidTr="005B2934">
        <w:trPr>
          <w:jc w:val="center"/>
        </w:trPr>
        <w:tc>
          <w:tcPr>
            <w:tcW w:w="5000" w:type="pct"/>
            <w:gridSpan w:val="8"/>
            <w:shd w:val="clear" w:color="auto" w:fill="auto"/>
            <w:vAlign w:val="center"/>
          </w:tcPr>
          <w:p w:rsidR="005B2934" w:rsidRPr="006D2404" w:rsidRDefault="00475EDF" w:rsidP="00475EDF">
            <w:pPr>
              <w:jc w:val="center"/>
              <w:rPr>
                <w:rFonts w:cs="Arial"/>
                <w:b/>
                <w:bCs/>
                <w:iCs/>
              </w:rPr>
            </w:pPr>
            <w:r w:rsidRPr="00475EDF">
              <w:rPr>
                <w:rFonts w:cs="Arial"/>
                <w:b/>
                <w:bCs/>
                <w:iCs/>
              </w:rPr>
              <w:t>4 уређаја CONDENCIAT  CL35V - Силос</w:t>
            </w:r>
          </w:p>
        </w:tc>
      </w:tr>
      <w:tr w:rsidR="00475EDF" w:rsidRPr="00E47C2E" w:rsidTr="003C417F">
        <w:trPr>
          <w:jc w:val="center"/>
        </w:trPr>
        <w:tc>
          <w:tcPr>
            <w:tcW w:w="369" w:type="pct"/>
            <w:shd w:val="clear" w:color="auto" w:fill="auto"/>
            <w:vAlign w:val="center"/>
          </w:tcPr>
          <w:p w:rsidR="00475EDF" w:rsidRPr="00475EDF" w:rsidRDefault="00475EDF" w:rsidP="00475EDF">
            <w:pPr>
              <w:suppressAutoHyphens/>
              <w:spacing w:before="0"/>
              <w:jc w:val="center"/>
              <w:rPr>
                <w:rFonts w:cs="Arial"/>
                <w:lang w:eastAsia="ar-SA"/>
              </w:rPr>
            </w:pPr>
            <w:r>
              <w:rPr>
                <w:rFonts w:cs="Arial"/>
                <w:lang w:eastAsia="ar-SA"/>
              </w:rPr>
              <w:t>1.</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bottom"/>
          </w:tcPr>
          <w:p w:rsidR="00475EDF" w:rsidRPr="00475EDF" w:rsidRDefault="00475EDF" w:rsidP="00475EDF">
            <w:pPr>
              <w:jc w:val="center"/>
              <w:rPr>
                <w:rFonts w:cs="Arial"/>
                <w:color w:val="000000"/>
              </w:rPr>
            </w:pPr>
            <w:r w:rsidRPr="00475EDF">
              <w:rPr>
                <w:rFonts w:cs="Arial"/>
                <w:color w:val="000000"/>
              </w:rPr>
              <w:t>MOTO-VENT D450 110W 6P Fan Motor Essembly Ventilator sa motorom</w:t>
            </w:r>
          </w:p>
        </w:tc>
        <w:tc>
          <w:tcPr>
            <w:tcW w:w="658" w:type="pct"/>
            <w:shd w:val="clear" w:color="auto" w:fill="auto"/>
            <w:vAlign w:val="center"/>
          </w:tcPr>
          <w:p w:rsidR="00475EDF" w:rsidRPr="00377E17" w:rsidRDefault="00475EDF" w:rsidP="00475ED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475EDF" w:rsidRPr="00377E17" w:rsidRDefault="00475EDF" w:rsidP="00475ED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475EDF" w:rsidRPr="006D2404" w:rsidRDefault="00475EDF" w:rsidP="00475EDF">
            <w:pPr>
              <w:spacing w:before="0"/>
              <w:jc w:val="center"/>
              <w:rPr>
                <w:rFonts w:cs="Arial"/>
                <w:b/>
                <w:bCs/>
                <w:iCs/>
              </w:rPr>
            </w:pPr>
          </w:p>
        </w:tc>
        <w:tc>
          <w:tcPr>
            <w:tcW w:w="627" w:type="pct"/>
            <w:shd w:val="clear" w:color="auto" w:fill="auto"/>
            <w:vAlign w:val="center"/>
          </w:tcPr>
          <w:p w:rsidR="00475EDF" w:rsidRPr="006D2404" w:rsidRDefault="00475EDF" w:rsidP="00475EDF">
            <w:pPr>
              <w:spacing w:before="0"/>
              <w:jc w:val="center"/>
              <w:rPr>
                <w:rFonts w:cs="Arial"/>
                <w:b/>
                <w:bCs/>
                <w:iCs/>
              </w:rPr>
            </w:pPr>
          </w:p>
        </w:tc>
        <w:tc>
          <w:tcPr>
            <w:tcW w:w="628" w:type="pct"/>
            <w:shd w:val="clear" w:color="auto" w:fill="auto"/>
            <w:vAlign w:val="center"/>
          </w:tcPr>
          <w:p w:rsidR="00475EDF" w:rsidRPr="006D2404" w:rsidRDefault="00475EDF" w:rsidP="00475EDF">
            <w:pPr>
              <w:spacing w:before="0"/>
              <w:jc w:val="center"/>
              <w:rPr>
                <w:rFonts w:cs="Arial"/>
                <w:b/>
                <w:bCs/>
                <w:iCs/>
              </w:rPr>
            </w:pPr>
          </w:p>
        </w:tc>
        <w:tc>
          <w:tcPr>
            <w:tcW w:w="626" w:type="pct"/>
            <w:shd w:val="clear" w:color="auto" w:fill="auto"/>
            <w:vAlign w:val="center"/>
          </w:tcPr>
          <w:p w:rsidR="00475EDF" w:rsidRPr="006D2404" w:rsidRDefault="00475EDF" w:rsidP="00475EDF">
            <w:pPr>
              <w:spacing w:before="0"/>
              <w:jc w:val="center"/>
              <w:rPr>
                <w:rFonts w:cs="Arial"/>
                <w:b/>
                <w:bCs/>
                <w:iCs/>
              </w:rPr>
            </w:pPr>
          </w:p>
        </w:tc>
      </w:tr>
      <w:tr w:rsidR="00475EDF" w:rsidRPr="00E47C2E" w:rsidTr="003C417F">
        <w:trPr>
          <w:jc w:val="center"/>
        </w:trPr>
        <w:tc>
          <w:tcPr>
            <w:tcW w:w="369" w:type="pct"/>
            <w:shd w:val="clear" w:color="auto" w:fill="auto"/>
            <w:vAlign w:val="center"/>
          </w:tcPr>
          <w:p w:rsidR="00475EDF" w:rsidRPr="00475EDF" w:rsidRDefault="00475EDF" w:rsidP="00475EDF">
            <w:pPr>
              <w:suppressAutoHyphens/>
              <w:spacing w:before="0"/>
              <w:jc w:val="center"/>
              <w:rPr>
                <w:rFonts w:cs="Arial"/>
                <w:lang w:eastAsia="ar-SA"/>
              </w:rPr>
            </w:pPr>
            <w:r>
              <w:rPr>
                <w:rFonts w:cs="Arial"/>
                <w:lang w:eastAsia="ar-SA"/>
              </w:rPr>
              <w:t>2.</w:t>
            </w:r>
          </w:p>
        </w:tc>
        <w:tc>
          <w:tcPr>
            <w:tcW w:w="1023" w:type="pct"/>
            <w:tcBorders>
              <w:top w:val="nil"/>
              <w:left w:val="single" w:sz="4" w:space="0" w:color="auto"/>
              <w:bottom w:val="single" w:sz="4" w:space="0" w:color="auto"/>
              <w:right w:val="single" w:sz="4" w:space="0" w:color="auto"/>
            </w:tcBorders>
            <w:shd w:val="clear" w:color="auto" w:fill="auto"/>
            <w:vAlign w:val="bottom"/>
          </w:tcPr>
          <w:p w:rsidR="00475EDF" w:rsidRPr="00475EDF" w:rsidRDefault="00475EDF" w:rsidP="00475EDF">
            <w:pPr>
              <w:jc w:val="center"/>
              <w:rPr>
                <w:rFonts w:cs="Arial"/>
                <w:color w:val="000000"/>
              </w:rPr>
            </w:pPr>
            <w:r w:rsidRPr="00475EDF">
              <w:rPr>
                <w:rFonts w:cs="Arial"/>
                <w:color w:val="000000"/>
              </w:rPr>
              <w:t>COMPRESSEUR ZP 41 COMPRESSOR kompresor</w:t>
            </w:r>
          </w:p>
        </w:tc>
        <w:tc>
          <w:tcPr>
            <w:tcW w:w="658" w:type="pct"/>
            <w:shd w:val="clear" w:color="auto" w:fill="auto"/>
            <w:vAlign w:val="center"/>
          </w:tcPr>
          <w:p w:rsidR="00475EDF" w:rsidRPr="00377E17" w:rsidRDefault="00475EDF" w:rsidP="00475ED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475EDF" w:rsidRPr="00377E17" w:rsidRDefault="00475EDF" w:rsidP="00475ED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475EDF" w:rsidRPr="006D2404" w:rsidRDefault="00475EDF" w:rsidP="00475EDF">
            <w:pPr>
              <w:spacing w:before="0"/>
              <w:jc w:val="center"/>
              <w:rPr>
                <w:rFonts w:cs="Arial"/>
                <w:b/>
                <w:bCs/>
                <w:iCs/>
              </w:rPr>
            </w:pPr>
          </w:p>
        </w:tc>
        <w:tc>
          <w:tcPr>
            <w:tcW w:w="627" w:type="pct"/>
            <w:shd w:val="clear" w:color="auto" w:fill="auto"/>
            <w:vAlign w:val="center"/>
          </w:tcPr>
          <w:p w:rsidR="00475EDF" w:rsidRPr="006D2404" w:rsidRDefault="00475EDF" w:rsidP="00475EDF">
            <w:pPr>
              <w:spacing w:before="0"/>
              <w:jc w:val="center"/>
              <w:rPr>
                <w:rFonts w:cs="Arial"/>
                <w:b/>
                <w:bCs/>
                <w:iCs/>
              </w:rPr>
            </w:pPr>
          </w:p>
        </w:tc>
        <w:tc>
          <w:tcPr>
            <w:tcW w:w="628" w:type="pct"/>
            <w:shd w:val="clear" w:color="auto" w:fill="auto"/>
            <w:vAlign w:val="center"/>
          </w:tcPr>
          <w:p w:rsidR="00475EDF" w:rsidRPr="006D2404" w:rsidRDefault="00475EDF" w:rsidP="00475EDF">
            <w:pPr>
              <w:spacing w:before="0"/>
              <w:jc w:val="center"/>
              <w:rPr>
                <w:rFonts w:cs="Arial"/>
                <w:b/>
                <w:bCs/>
                <w:iCs/>
              </w:rPr>
            </w:pPr>
          </w:p>
        </w:tc>
        <w:tc>
          <w:tcPr>
            <w:tcW w:w="626" w:type="pct"/>
            <w:shd w:val="clear" w:color="auto" w:fill="auto"/>
            <w:vAlign w:val="center"/>
          </w:tcPr>
          <w:p w:rsidR="00475EDF" w:rsidRPr="006D2404" w:rsidRDefault="00475EDF" w:rsidP="00475EDF">
            <w:pPr>
              <w:spacing w:before="0"/>
              <w:jc w:val="center"/>
              <w:rPr>
                <w:rFonts w:cs="Arial"/>
                <w:b/>
                <w:bCs/>
                <w:iCs/>
              </w:rPr>
            </w:pPr>
          </w:p>
        </w:tc>
      </w:tr>
      <w:tr w:rsidR="00475EDF" w:rsidRPr="00E47C2E" w:rsidTr="003C417F">
        <w:trPr>
          <w:jc w:val="center"/>
        </w:trPr>
        <w:tc>
          <w:tcPr>
            <w:tcW w:w="369" w:type="pct"/>
            <w:shd w:val="clear" w:color="auto" w:fill="auto"/>
            <w:vAlign w:val="center"/>
          </w:tcPr>
          <w:p w:rsidR="00475EDF" w:rsidRPr="00377E17" w:rsidRDefault="00475EDF" w:rsidP="00475EDF">
            <w:pPr>
              <w:suppressAutoHyphens/>
              <w:spacing w:before="0"/>
              <w:jc w:val="center"/>
              <w:rPr>
                <w:rFonts w:cs="Arial"/>
                <w:lang w:val="sr-Cyrl-RS" w:eastAsia="ar-SA"/>
              </w:rPr>
            </w:pPr>
            <w:r>
              <w:rPr>
                <w:rFonts w:cs="Arial"/>
                <w:lang w:eastAsia="ar-SA"/>
              </w:rPr>
              <w:t>3</w:t>
            </w:r>
            <w:r w:rsidRPr="00377E17">
              <w:rPr>
                <w:rFonts w:cs="Arial"/>
                <w:lang w:val="sr-Cyrl-RS" w:eastAsia="ar-SA"/>
              </w:rPr>
              <w:t>.</w:t>
            </w:r>
          </w:p>
        </w:tc>
        <w:tc>
          <w:tcPr>
            <w:tcW w:w="1023" w:type="pct"/>
            <w:tcBorders>
              <w:top w:val="nil"/>
              <w:left w:val="single" w:sz="4" w:space="0" w:color="auto"/>
              <w:bottom w:val="single" w:sz="4" w:space="0" w:color="auto"/>
              <w:right w:val="single" w:sz="4" w:space="0" w:color="auto"/>
            </w:tcBorders>
            <w:shd w:val="clear" w:color="auto" w:fill="auto"/>
            <w:vAlign w:val="bottom"/>
          </w:tcPr>
          <w:p w:rsidR="00475EDF" w:rsidRPr="00475EDF" w:rsidRDefault="00475EDF" w:rsidP="00475EDF">
            <w:pPr>
              <w:jc w:val="center"/>
              <w:rPr>
                <w:rFonts w:cs="Arial"/>
                <w:color w:val="000000"/>
              </w:rPr>
            </w:pPr>
            <w:r w:rsidRPr="00475EDF">
              <w:rPr>
                <w:rFonts w:cs="Arial"/>
                <w:color w:val="000000"/>
              </w:rPr>
              <w:t>RESISTANCE CARTER 45W CRANCKASE HEATER grejač kartera</w:t>
            </w:r>
          </w:p>
        </w:tc>
        <w:tc>
          <w:tcPr>
            <w:tcW w:w="658" w:type="pct"/>
            <w:shd w:val="clear" w:color="auto" w:fill="auto"/>
            <w:vAlign w:val="center"/>
          </w:tcPr>
          <w:p w:rsidR="00475EDF" w:rsidRPr="00377E17" w:rsidRDefault="00475EDF" w:rsidP="00475ED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475EDF" w:rsidRPr="00377E17" w:rsidRDefault="00475EDF" w:rsidP="00475ED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475EDF" w:rsidRPr="006D2404" w:rsidRDefault="00475EDF" w:rsidP="00475EDF">
            <w:pPr>
              <w:spacing w:before="0"/>
              <w:jc w:val="center"/>
              <w:rPr>
                <w:rFonts w:cs="Arial"/>
                <w:b/>
                <w:bCs/>
                <w:iCs/>
              </w:rPr>
            </w:pPr>
          </w:p>
        </w:tc>
        <w:tc>
          <w:tcPr>
            <w:tcW w:w="627" w:type="pct"/>
            <w:shd w:val="clear" w:color="auto" w:fill="auto"/>
            <w:vAlign w:val="center"/>
          </w:tcPr>
          <w:p w:rsidR="00475EDF" w:rsidRPr="006D2404" w:rsidRDefault="00475EDF" w:rsidP="00475EDF">
            <w:pPr>
              <w:spacing w:before="0"/>
              <w:jc w:val="center"/>
              <w:rPr>
                <w:rFonts w:cs="Arial"/>
                <w:b/>
                <w:bCs/>
                <w:iCs/>
              </w:rPr>
            </w:pPr>
          </w:p>
        </w:tc>
        <w:tc>
          <w:tcPr>
            <w:tcW w:w="628" w:type="pct"/>
            <w:shd w:val="clear" w:color="auto" w:fill="auto"/>
            <w:vAlign w:val="center"/>
          </w:tcPr>
          <w:p w:rsidR="00475EDF" w:rsidRPr="006D2404" w:rsidRDefault="00475EDF" w:rsidP="00475EDF">
            <w:pPr>
              <w:spacing w:before="0"/>
              <w:jc w:val="center"/>
              <w:rPr>
                <w:rFonts w:cs="Arial"/>
                <w:b/>
                <w:bCs/>
                <w:iCs/>
              </w:rPr>
            </w:pPr>
          </w:p>
        </w:tc>
        <w:tc>
          <w:tcPr>
            <w:tcW w:w="626" w:type="pct"/>
            <w:shd w:val="clear" w:color="auto" w:fill="auto"/>
            <w:vAlign w:val="center"/>
          </w:tcPr>
          <w:p w:rsidR="00475EDF" w:rsidRPr="006D2404" w:rsidRDefault="00475EDF" w:rsidP="00475EDF">
            <w:pPr>
              <w:spacing w:before="0"/>
              <w:jc w:val="center"/>
              <w:rPr>
                <w:rFonts w:cs="Arial"/>
                <w:b/>
                <w:bCs/>
                <w:iCs/>
              </w:rPr>
            </w:pPr>
          </w:p>
        </w:tc>
      </w:tr>
      <w:tr w:rsidR="00475EDF" w:rsidRPr="00E47C2E" w:rsidTr="003C417F">
        <w:trPr>
          <w:jc w:val="center"/>
        </w:trPr>
        <w:tc>
          <w:tcPr>
            <w:tcW w:w="369" w:type="pct"/>
            <w:shd w:val="clear" w:color="auto" w:fill="auto"/>
            <w:vAlign w:val="center"/>
          </w:tcPr>
          <w:p w:rsidR="00475EDF" w:rsidRPr="00377E17" w:rsidRDefault="00475EDF" w:rsidP="00475EDF">
            <w:pPr>
              <w:suppressAutoHyphens/>
              <w:spacing w:before="0"/>
              <w:jc w:val="center"/>
              <w:rPr>
                <w:rFonts w:cs="Arial"/>
                <w:lang w:val="sr-Cyrl-RS" w:eastAsia="ar-SA"/>
              </w:rPr>
            </w:pPr>
            <w:r w:rsidRPr="00377E17">
              <w:rPr>
                <w:rFonts w:cs="Arial"/>
                <w:lang w:val="sr-Cyrl-RS" w:eastAsia="ar-SA"/>
              </w:rPr>
              <w:t>4.</w:t>
            </w:r>
          </w:p>
        </w:tc>
        <w:tc>
          <w:tcPr>
            <w:tcW w:w="1023" w:type="pct"/>
            <w:tcBorders>
              <w:top w:val="nil"/>
              <w:left w:val="single" w:sz="4" w:space="0" w:color="auto"/>
              <w:bottom w:val="single" w:sz="4" w:space="0" w:color="auto"/>
              <w:right w:val="single" w:sz="4" w:space="0" w:color="auto"/>
            </w:tcBorders>
            <w:shd w:val="clear" w:color="auto" w:fill="auto"/>
            <w:vAlign w:val="bottom"/>
          </w:tcPr>
          <w:p w:rsidR="00475EDF" w:rsidRPr="00475EDF" w:rsidRDefault="00475EDF" w:rsidP="00475EDF">
            <w:pPr>
              <w:jc w:val="center"/>
              <w:rPr>
                <w:rFonts w:cs="Arial"/>
                <w:color w:val="000000"/>
              </w:rPr>
            </w:pPr>
            <w:r w:rsidRPr="00475EDF">
              <w:rPr>
                <w:rFonts w:cs="Arial"/>
                <w:color w:val="000000"/>
              </w:rPr>
              <w:t>SONDE EXTERIEUR SENSOR senzor</w:t>
            </w:r>
          </w:p>
        </w:tc>
        <w:tc>
          <w:tcPr>
            <w:tcW w:w="658" w:type="pct"/>
            <w:shd w:val="clear" w:color="auto" w:fill="auto"/>
            <w:vAlign w:val="center"/>
          </w:tcPr>
          <w:p w:rsidR="00475EDF" w:rsidRPr="00377E17" w:rsidRDefault="00475EDF" w:rsidP="00475ED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475EDF" w:rsidRPr="00377E17" w:rsidRDefault="00475EDF" w:rsidP="00475ED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475EDF" w:rsidRPr="006D2404" w:rsidRDefault="00475EDF" w:rsidP="00475EDF">
            <w:pPr>
              <w:spacing w:before="0"/>
              <w:jc w:val="center"/>
              <w:rPr>
                <w:rFonts w:cs="Arial"/>
                <w:b/>
                <w:bCs/>
                <w:iCs/>
              </w:rPr>
            </w:pPr>
          </w:p>
        </w:tc>
        <w:tc>
          <w:tcPr>
            <w:tcW w:w="627" w:type="pct"/>
            <w:shd w:val="clear" w:color="auto" w:fill="auto"/>
            <w:vAlign w:val="center"/>
          </w:tcPr>
          <w:p w:rsidR="00475EDF" w:rsidRPr="006D2404" w:rsidRDefault="00475EDF" w:rsidP="00475EDF">
            <w:pPr>
              <w:spacing w:before="0"/>
              <w:jc w:val="center"/>
              <w:rPr>
                <w:rFonts w:cs="Arial"/>
                <w:b/>
                <w:bCs/>
                <w:iCs/>
              </w:rPr>
            </w:pPr>
          </w:p>
        </w:tc>
        <w:tc>
          <w:tcPr>
            <w:tcW w:w="628" w:type="pct"/>
            <w:shd w:val="clear" w:color="auto" w:fill="auto"/>
            <w:vAlign w:val="center"/>
          </w:tcPr>
          <w:p w:rsidR="00475EDF" w:rsidRPr="006D2404" w:rsidRDefault="00475EDF" w:rsidP="00475EDF">
            <w:pPr>
              <w:spacing w:before="0"/>
              <w:jc w:val="center"/>
              <w:rPr>
                <w:rFonts w:cs="Arial"/>
                <w:b/>
                <w:bCs/>
                <w:iCs/>
              </w:rPr>
            </w:pPr>
          </w:p>
        </w:tc>
        <w:tc>
          <w:tcPr>
            <w:tcW w:w="626" w:type="pct"/>
            <w:shd w:val="clear" w:color="auto" w:fill="auto"/>
            <w:vAlign w:val="center"/>
          </w:tcPr>
          <w:p w:rsidR="00475EDF" w:rsidRPr="006D2404" w:rsidRDefault="00475EDF" w:rsidP="00475EDF">
            <w:pPr>
              <w:spacing w:before="0"/>
              <w:jc w:val="center"/>
              <w:rPr>
                <w:rFonts w:cs="Arial"/>
                <w:b/>
                <w:bCs/>
                <w:iCs/>
              </w:rPr>
            </w:pPr>
          </w:p>
        </w:tc>
      </w:tr>
      <w:tr w:rsidR="00475EDF" w:rsidRPr="00E47C2E" w:rsidTr="003C417F">
        <w:trPr>
          <w:jc w:val="center"/>
        </w:trPr>
        <w:tc>
          <w:tcPr>
            <w:tcW w:w="369" w:type="pct"/>
            <w:shd w:val="clear" w:color="auto" w:fill="auto"/>
            <w:vAlign w:val="center"/>
          </w:tcPr>
          <w:p w:rsidR="00475EDF" w:rsidRPr="00377E17" w:rsidRDefault="00475EDF" w:rsidP="00475EDF">
            <w:pPr>
              <w:suppressAutoHyphens/>
              <w:spacing w:before="0"/>
              <w:jc w:val="center"/>
              <w:rPr>
                <w:rFonts w:cs="Arial"/>
                <w:lang w:val="sr-Cyrl-RS" w:eastAsia="ar-SA"/>
              </w:rPr>
            </w:pPr>
            <w:r>
              <w:rPr>
                <w:rFonts w:cs="Arial"/>
                <w:lang w:eastAsia="ar-SA"/>
              </w:rPr>
              <w:t>5</w:t>
            </w:r>
            <w:r w:rsidRPr="00377E17">
              <w:rPr>
                <w:rFonts w:cs="Arial"/>
                <w:lang w:val="sr-Cyrl-RS" w:eastAsia="ar-SA"/>
              </w:rPr>
              <w:t>.</w:t>
            </w:r>
          </w:p>
        </w:tc>
        <w:tc>
          <w:tcPr>
            <w:tcW w:w="1023" w:type="pct"/>
            <w:tcBorders>
              <w:top w:val="nil"/>
              <w:left w:val="single" w:sz="4" w:space="0" w:color="auto"/>
              <w:bottom w:val="single" w:sz="4" w:space="0" w:color="auto"/>
              <w:right w:val="single" w:sz="4" w:space="0" w:color="auto"/>
            </w:tcBorders>
            <w:shd w:val="clear" w:color="auto" w:fill="auto"/>
            <w:vAlign w:val="bottom"/>
          </w:tcPr>
          <w:p w:rsidR="00475EDF" w:rsidRPr="00475EDF" w:rsidRDefault="00475EDF" w:rsidP="00475EDF">
            <w:pPr>
              <w:jc w:val="center"/>
              <w:rPr>
                <w:rFonts w:cs="Arial"/>
                <w:color w:val="000000"/>
              </w:rPr>
            </w:pPr>
            <w:r w:rsidRPr="00475EDF">
              <w:rPr>
                <w:rFonts w:cs="Arial"/>
                <w:color w:val="000000"/>
              </w:rPr>
              <w:t>PRESSOSTAT HP AUTO 42 BAR Pressostat Presostat</w:t>
            </w:r>
          </w:p>
        </w:tc>
        <w:tc>
          <w:tcPr>
            <w:tcW w:w="658" w:type="pct"/>
            <w:shd w:val="clear" w:color="auto" w:fill="auto"/>
            <w:vAlign w:val="center"/>
          </w:tcPr>
          <w:p w:rsidR="00475EDF" w:rsidRPr="00377E17" w:rsidRDefault="00475EDF" w:rsidP="00475ED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475EDF" w:rsidRPr="00377E17" w:rsidRDefault="00475EDF" w:rsidP="00475ED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475EDF" w:rsidRPr="006D2404" w:rsidRDefault="00475EDF" w:rsidP="00475EDF">
            <w:pPr>
              <w:spacing w:before="0"/>
              <w:jc w:val="center"/>
              <w:rPr>
                <w:rFonts w:cs="Arial"/>
                <w:b/>
                <w:bCs/>
                <w:iCs/>
              </w:rPr>
            </w:pPr>
          </w:p>
        </w:tc>
        <w:tc>
          <w:tcPr>
            <w:tcW w:w="627" w:type="pct"/>
            <w:shd w:val="clear" w:color="auto" w:fill="auto"/>
            <w:vAlign w:val="center"/>
          </w:tcPr>
          <w:p w:rsidR="00475EDF" w:rsidRPr="006D2404" w:rsidRDefault="00475EDF" w:rsidP="00475EDF">
            <w:pPr>
              <w:spacing w:before="0"/>
              <w:jc w:val="center"/>
              <w:rPr>
                <w:rFonts w:cs="Arial"/>
                <w:b/>
                <w:bCs/>
                <w:iCs/>
              </w:rPr>
            </w:pPr>
          </w:p>
        </w:tc>
        <w:tc>
          <w:tcPr>
            <w:tcW w:w="628" w:type="pct"/>
            <w:shd w:val="clear" w:color="auto" w:fill="auto"/>
            <w:vAlign w:val="center"/>
          </w:tcPr>
          <w:p w:rsidR="00475EDF" w:rsidRPr="006D2404" w:rsidRDefault="00475EDF" w:rsidP="00475EDF">
            <w:pPr>
              <w:spacing w:before="0"/>
              <w:jc w:val="center"/>
              <w:rPr>
                <w:rFonts w:cs="Arial"/>
                <w:b/>
                <w:bCs/>
                <w:iCs/>
              </w:rPr>
            </w:pPr>
          </w:p>
        </w:tc>
        <w:tc>
          <w:tcPr>
            <w:tcW w:w="626" w:type="pct"/>
            <w:shd w:val="clear" w:color="auto" w:fill="auto"/>
            <w:vAlign w:val="center"/>
          </w:tcPr>
          <w:p w:rsidR="00475EDF" w:rsidRPr="006D2404" w:rsidRDefault="00475EDF" w:rsidP="00475EDF">
            <w:pPr>
              <w:spacing w:before="0"/>
              <w:jc w:val="center"/>
              <w:rPr>
                <w:rFonts w:cs="Arial"/>
                <w:b/>
                <w:bCs/>
                <w:iCs/>
              </w:rPr>
            </w:pPr>
          </w:p>
        </w:tc>
      </w:tr>
      <w:tr w:rsidR="00475EDF" w:rsidRPr="00E47C2E" w:rsidTr="003C417F">
        <w:trPr>
          <w:jc w:val="center"/>
        </w:trPr>
        <w:tc>
          <w:tcPr>
            <w:tcW w:w="369" w:type="pct"/>
            <w:shd w:val="clear" w:color="auto" w:fill="auto"/>
            <w:vAlign w:val="center"/>
          </w:tcPr>
          <w:p w:rsidR="00475EDF" w:rsidRPr="00377E17" w:rsidRDefault="00475EDF" w:rsidP="00475EDF">
            <w:pPr>
              <w:suppressAutoHyphens/>
              <w:spacing w:before="0"/>
              <w:jc w:val="center"/>
              <w:rPr>
                <w:rFonts w:cs="Arial"/>
                <w:lang w:val="sr-Cyrl-RS" w:eastAsia="ar-SA"/>
              </w:rPr>
            </w:pPr>
            <w:r>
              <w:rPr>
                <w:rFonts w:cs="Arial"/>
                <w:lang w:eastAsia="ar-SA"/>
              </w:rPr>
              <w:t>6</w:t>
            </w:r>
            <w:r w:rsidRPr="00377E17">
              <w:rPr>
                <w:rFonts w:cs="Arial"/>
                <w:lang w:val="sr-Cyrl-RS" w:eastAsia="ar-SA"/>
              </w:rPr>
              <w:t>.</w:t>
            </w:r>
          </w:p>
        </w:tc>
        <w:tc>
          <w:tcPr>
            <w:tcW w:w="1023" w:type="pct"/>
            <w:tcBorders>
              <w:top w:val="nil"/>
              <w:left w:val="single" w:sz="4" w:space="0" w:color="auto"/>
              <w:bottom w:val="single" w:sz="4" w:space="0" w:color="auto"/>
              <w:right w:val="single" w:sz="4" w:space="0" w:color="auto"/>
            </w:tcBorders>
            <w:shd w:val="clear" w:color="auto" w:fill="auto"/>
            <w:vAlign w:val="bottom"/>
          </w:tcPr>
          <w:p w:rsidR="00475EDF" w:rsidRPr="00475EDF" w:rsidRDefault="00475EDF" w:rsidP="00475EDF">
            <w:pPr>
              <w:jc w:val="center"/>
              <w:rPr>
                <w:rFonts w:cs="Arial"/>
                <w:color w:val="000000"/>
              </w:rPr>
            </w:pPr>
            <w:r w:rsidRPr="00475EDF">
              <w:rPr>
                <w:rFonts w:cs="Arial"/>
                <w:color w:val="000000"/>
              </w:rPr>
              <w:t>DESHYDRATEUR 084 FILTER DRYER filter-sušač</w:t>
            </w:r>
          </w:p>
        </w:tc>
        <w:tc>
          <w:tcPr>
            <w:tcW w:w="658" w:type="pct"/>
            <w:shd w:val="clear" w:color="auto" w:fill="auto"/>
            <w:vAlign w:val="center"/>
          </w:tcPr>
          <w:p w:rsidR="00475EDF" w:rsidRPr="00377E17" w:rsidRDefault="00475EDF" w:rsidP="00475ED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475EDF" w:rsidRPr="00377E17" w:rsidRDefault="00475EDF" w:rsidP="00475ED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475EDF" w:rsidRPr="006D2404" w:rsidRDefault="00475EDF" w:rsidP="00475EDF">
            <w:pPr>
              <w:spacing w:before="0"/>
              <w:jc w:val="center"/>
              <w:rPr>
                <w:rFonts w:cs="Arial"/>
                <w:b/>
                <w:bCs/>
                <w:iCs/>
              </w:rPr>
            </w:pPr>
          </w:p>
        </w:tc>
        <w:tc>
          <w:tcPr>
            <w:tcW w:w="627" w:type="pct"/>
            <w:shd w:val="clear" w:color="auto" w:fill="auto"/>
            <w:vAlign w:val="center"/>
          </w:tcPr>
          <w:p w:rsidR="00475EDF" w:rsidRPr="006D2404" w:rsidRDefault="00475EDF" w:rsidP="00475EDF">
            <w:pPr>
              <w:spacing w:before="0"/>
              <w:jc w:val="center"/>
              <w:rPr>
                <w:rFonts w:cs="Arial"/>
                <w:b/>
                <w:bCs/>
                <w:iCs/>
              </w:rPr>
            </w:pPr>
          </w:p>
        </w:tc>
        <w:tc>
          <w:tcPr>
            <w:tcW w:w="628" w:type="pct"/>
            <w:shd w:val="clear" w:color="auto" w:fill="auto"/>
            <w:vAlign w:val="center"/>
          </w:tcPr>
          <w:p w:rsidR="00475EDF" w:rsidRPr="006D2404" w:rsidRDefault="00475EDF" w:rsidP="00475EDF">
            <w:pPr>
              <w:spacing w:before="0"/>
              <w:jc w:val="center"/>
              <w:rPr>
                <w:rFonts w:cs="Arial"/>
                <w:b/>
                <w:bCs/>
                <w:iCs/>
              </w:rPr>
            </w:pPr>
          </w:p>
        </w:tc>
        <w:tc>
          <w:tcPr>
            <w:tcW w:w="626" w:type="pct"/>
            <w:shd w:val="clear" w:color="auto" w:fill="auto"/>
            <w:vAlign w:val="center"/>
          </w:tcPr>
          <w:p w:rsidR="00475EDF" w:rsidRPr="006D2404" w:rsidRDefault="00475EDF" w:rsidP="00475EDF">
            <w:pPr>
              <w:spacing w:before="0"/>
              <w:jc w:val="center"/>
              <w:rPr>
                <w:rFonts w:cs="Arial"/>
                <w:b/>
                <w:bCs/>
                <w:iCs/>
              </w:rPr>
            </w:pPr>
          </w:p>
        </w:tc>
      </w:tr>
      <w:tr w:rsidR="00475EDF" w:rsidRPr="00E47C2E" w:rsidTr="00475EDF">
        <w:trPr>
          <w:jc w:val="center"/>
        </w:trPr>
        <w:tc>
          <w:tcPr>
            <w:tcW w:w="5000" w:type="pct"/>
            <w:gridSpan w:val="8"/>
            <w:shd w:val="clear" w:color="auto" w:fill="auto"/>
            <w:vAlign w:val="center"/>
          </w:tcPr>
          <w:p w:rsidR="00475EDF" w:rsidRPr="006D2404" w:rsidRDefault="00475EDF" w:rsidP="00A8450F">
            <w:pPr>
              <w:spacing w:before="0"/>
              <w:jc w:val="center"/>
              <w:rPr>
                <w:rFonts w:cs="Arial"/>
                <w:b/>
                <w:bCs/>
                <w:iCs/>
              </w:rPr>
            </w:pPr>
            <w:r w:rsidRPr="00475EDF">
              <w:rPr>
                <w:rFonts w:cs="Arial"/>
                <w:b/>
                <w:bCs/>
                <w:iCs/>
              </w:rPr>
              <w:t>7 уређаја CONDENCIAT  CL50V – Силос</w:t>
            </w:r>
          </w:p>
        </w:tc>
      </w:tr>
      <w:tr w:rsidR="00475EDF" w:rsidRPr="00E47C2E" w:rsidTr="003C417F">
        <w:trPr>
          <w:jc w:val="center"/>
        </w:trPr>
        <w:tc>
          <w:tcPr>
            <w:tcW w:w="369" w:type="pct"/>
            <w:shd w:val="clear" w:color="auto" w:fill="auto"/>
            <w:vAlign w:val="center"/>
          </w:tcPr>
          <w:p w:rsidR="00475EDF" w:rsidRPr="00377E17" w:rsidRDefault="00475EDF" w:rsidP="00475EDF">
            <w:pPr>
              <w:suppressAutoHyphens/>
              <w:spacing w:before="0"/>
              <w:jc w:val="center"/>
              <w:rPr>
                <w:rFonts w:cs="Arial"/>
                <w:lang w:val="sr-Cyrl-RS" w:eastAsia="ar-SA"/>
              </w:rPr>
            </w:pPr>
            <w:r>
              <w:rPr>
                <w:rFonts w:cs="Arial"/>
                <w:lang w:eastAsia="ar-SA"/>
              </w:rPr>
              <w:t>1</w:t>
            </w:r>
            <w:r w:rsidRPr="00377E17">
              <w:rPr>
                <w:rFonts w:cs="Arial"/>
                <w:lang w:val="sr-Cyrl-RS" w:eastAsia="ar-SA"/>
              </w:rPr>
              <w:t>.</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bottom"/>
          </w:tcPr>
          <w:p w:rsidR="00475EDF" w:rsidRPr="00475EDF" w:rsidRDefault="00475EDF" w:rsidP="00475EDF">
            <w:pPr>
              <w:jc w:val="center"/>
              <w:rPr>
                <w:rFonts w:cs="Arial"/>
                <w:color w:val="000000"/>
              </w:rPr>
            </w:pPr>
            <w:r w:rsidRPr="00475EDF">
              <w:rPr>
                <w:rFonts w:cs="Arial"/>
                <w:color w:val="000000"/>
              </w:rPr>
              <w:t xml:space="preserve">MOTO-VENT D450 110W 6P Fan Motor Essembly </w:t>
            </w:r>
            <w:r w:rsidRPr="00475EDF">
              <w:rPr>
                <w:rFonts w:cs="Arial"/>
                <w:color w:val="000000"/>
              </w:rPr>
              <w:lastRenderedPageBreak/>
              <w:t>Ventilator sa motorom</w:t>
            </w:r>
          </w:p>
        </w:tc>
        <w:tc>
          <w:tcPr>
            <w:tcW w:w="658" w:type="pct"/>
            <w:shd w:val="clear" w:color="auto" w:fill="auto"/>
            <w:vAlign w:val="center"/>
          </w:tcPr>
          <w:p w:rsidR="00475EDF" w:rsidRPr="00377E17" w:rsidRDefault="00475EDF" w:rsidP="00475EDF">
            <w:pPr>
              <w:suppressAutoHyphens/>
              <w:spacing w:before="0"/>
              <w:jc w:val="center"/>
              <w:rPr>
                <w:rFonts w:cs="Arial"/>
                <w:lang w:val="sr-Cyrl-RS" w:eastAsia="ar-SA"/>
              </w:rPr>
            </w:pPr>
            <w:r w:rsidRPr="00377E17">
              <w:rPr>
                <w:rFonts w:cs="Arial"/>
                <w:lang w:val="sr-Cyrl-RS" w:eastAsia="ar-SA"/>
              </w:rPr>
              <w:lastRenderedPageBreak/>
              <w:t>Комад</w:t>
            </w:r>
          </w:p>
        </w:tc>
        <w:tc>
          <w:tcPr>
            <w:tcW w:w="518" w:type="pct"/>
            <w:shd w:val="clear" w:color="auto" w:fill="auto"/>
            <w:vAlign w:val="center"/>
          </w:tcPr>
          <w:p w:rsidR="00475EDF" w:rsidRPr="00377E17" w:rsidRDefault="00475EDF" w:rsidP="00475ED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475EDF" w:rsidRPr="006D2404" w:rsidRDefault="00475EDF" w:rsidP="00475EDF">
            <w:pPr>
              <w:spacing w:before="0"/>
              <w:jc w:val="center"/>
              <w:rPr>
                <w:rFonts w:cs="Arial"/>
                <w:b/>
                <w:bCs/>
                <w:iCs/>
              </w:rPr>
            </w:pPr>
          </w:p>
        </w:tc>
        <w:tc>
          <w:tcPr>
            <w:tcW w:w="627" w:type="pct"/>
            <w:shd w:val="clear" w:color="auto" w:fill="auto"/>
            <w:vAlign w:val="center"/>
          </w:tcPr>
          <w:p w:rsidR="00475EDF" w:rsidRPr="006D2404" w:rsidRDefault="00475EDF" w:rsidP="00475EDF">
            <w:pPr>
              <w:spacing w:before="0"/>
              <w:jc w:val="center"/>
              <w:rPr>
                <w:rFonts w:cs="Arial"/>
                <w:b/>
                <w:bCs/>
                <w:iCs/>
              </w:rPr>
            </w:pPr>
          </w:p>
        </w:tc>
        <w:tc>
          <w:tcPr>
            <w:tcW w:w="628" w:type="pct"/>
            <w:shd w:val="clear" w:color="auto" w:fill="auto"/>
            <w:vAlign w:val="center"/>
          </w:tcPr>
          <w:p w:rsidR="00475EDF" w:rsidRPr="006D2404" w:rsidRDefault="00475EDF" w:rsidP="00475EDF">
            <w:pPr>
              <w:spacing w:before="0"/>
              <w:jc w:val="center"/>
              <w:rPr>
                <w:rFonts w:cs="Arial"/>
                <w:b/>
                <w:bCs/>
                <w:iCs/>
              </w:rPr>
            </w:pPr>
          </w:p>
        </w:tc>
        <w:tc>
          <w:tcPr>
            <w:tcW w:w="626" w:type="pct"/>
            <w:shd w:val="clear" w:color="auto" w:fill="auto"/>
            <w:vAlign w:val="center"/>
          </w:tcPr>
          <w:p w:rsidR="00475EDF" w:rsidRPr="006D2404" w:rsidRDefault="00475EDF" w:rsidP="00475EDF">
            <w:pPr>
              <w:spacing w:before="0"/>
              <w:jc w:val="center"/>
              <w:rPr>
                <w:rFonts w:cs="Arial"/>
                <w:b/>
                <w:bCs/>
                <w:iCs/>
              </w:rPr>
            </w:pPr>
          </w:p>
        </w:tc>
      </w:tr>
      <w:tr w:rsidR="00475EDF" w:rsidRPr="00E47C2E" w:rsidTr="003C417F">
        <w:trPr>
          <w:jc w:val="center"/>
        </w:trPr>
        <w:tc>
          <w:tcPr>
            <w:tcW w:w="369" w:type="pct"/>
            <w:shd w:val="clear" w:color="auto" w:fill="auto"/>
            <w:vAlign w:val="center"/>
          </w:tcPr>
          <w:p w:rsidR="00475EDF" w:rsidRDefault="00475EDF" w:rsidP="00475EDF">
            <w:pPr>
              <w:suppressAutoHyphens/>
              <w:spacing w:before="0"/>
              <w:jc w:val="center"/>
              <w:rPr>
                <w:rFonts w:cs="Arial"/>
                <w:lang w:eastAsia="ar-SA"/>
              </w:rPr>
            </w:pPr>
            <w:r>
              <w:rPr>
                <w:rFonts w:cs="Arial"/>
                <w:lang w:eastAsia="ar-SA"/>
              </w:rPr>
              <w:t>2.</w:t>
            </w:r>
          </w:p>
        </w:tc>
        <w:tc>
          <w:tcPr>
            <w:tcW w:w="1023" w:type="pct"/>
            <w:tcBorders>
              <w:top w:val="nil"/>
              <w:left w:val="single" w:sz="4" w:space="0" w:color="auto"/>
              <w:bottom w:val="single" w:sz="4" w:space="0" w:color="auto"/>
              <w:right w:val="single" w:sz="4" w:space="0" w:color="auto"/>
            </w:tcBorders>
            <w:shd w:val="clear" w:color="auto" w:fill="auto"/>
            <w:vAlign w:val="bottom"/>
          </w:tcPr>
          <w:p w:rsidR="00475EDF" w:rsidRPr="00475EDF" w:rsidRDefault="00475EDF" w:rsidP="00475EDF">
            <w:pPr>
              <w:jc w:val="center"/>
              <w:rPr>
                <w:rFonts w:cs="Arial"/>
                <w:color w:val="000000"/>
              </w:rPr>
            </w:pPr>
            <w:r w:rsidRPr="00475EDF">
              <w:rPr>
                <w:rFonts w:cs="Arial"/>
                <w:color w:val="000000"/>
              </w:rPr>
              <w:t>COMPRESSEUR ZP 41 COMPRESSOR kompresor</w:t>
            </w:r>
          </w:p>
        </w:tc>
        <w:tc>
          <w:tcPr>
            <w:tcW w:w="658" w:type="pct"/>
            <w:shd w:val="clear" w:color="auto" w:fill="auto"/>
            <w:vAlign w:val="center"/>
          </w:tcPr>
          <w:p w:rsidR="00475EDF" w:rsidRPr="00377E17" w:rsidRDefault="00475EDF" w:rsidP="00475ED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475EDF" w:rsidRPr="00377E17" w:rsidRDefault="00475EDF" w:rsidP="00475ED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475EDF" w:rsidRPr="006D2404" w:rsidRDefault="00475EDF" w:rsidP="00475EDF">
            <w:pPr>
              <w:spacing w:before="0"/>
              <w:jc w:val="center"/>
              <w:rPr>
                <w:rFonts w:cs="Arial"/>
                <w:b/>
                <w:bCs/>
                <w:iCs/>
              </w:rPr>
            </w:pPr>
          </w:p>
        </w:tc>
        <w:tc>
          <w:tcPr>
            <w:tcW w:w="627" w:type="pct"/>
            <w:shd w:val="clear" w:color="auto" w:fill="auto"/>
            <w:vAlign w:val="center"/>
          </w:tcPr>
          <w:p w:rsidR="00475EDF" w:rsidRPr="006D2404" w:rsidRDefault="00475EDF" w:rsidP="00475EDF">
            <w:pPr>
              <w:spacing w:before="0"/>
              <w:jc w:val="center"/>
              <w:rPr>
                <w:rFonts w:cs="Arial"/>
                <w:b/>
                <w:bCs/>
                <w:iCs/>
              </w:rPr>
            </w:pPr>
          </w:p>
        </w:tc>
        <w:tc>
          <w:tcPr>
            <w:tcW w:w="628" w:type="pct"/>
            <w:shd w:val="clear" w:color="auto" w:fill="auto"/>
            <w:vAlign w:val="center"/>
          </w:tcPr>
          <w:p w:rsidR="00475EDF" w:rsidRPr="006D2404" w:rsidRDefault="00475EDF" w:rsidP="00475EDF">
            <w:pPr>
              <w:spacing w:before="0"/>
              <w:jc w:val="center"/>
              <w:rPr>
                <w:rFonts w:cs="Arial"/>
                <w:b/>
                <w:bCs/>
                <w:iCs/>
              </w:rPr>
            </w:pPr>
          </w:p>
        </w:tc>
        <w:tc>
          <w:tcPr>
            <w:tcW w:w="626" w:type="pct"/>
            <w:shd w:val="clear" w:color="auto" w:fill="auto"/>
            <w:vAlign w:val="center"/>
          </w:tcPr>
          <w:p w:rsidR="00475EDF" w:rsidRPr="006D2404" w:rsidRDefault="00475EDF" w:rsidP="00475EDF">
            <w:pPr>
              <w:spacing w:before="0"/>
              <w:jc w:val="center"/>
              <w:rPr>
                <w:rFonts w:cs="Arial"/>
                <w:b/>
                <w:bCs/>
                <w:iCs/>
              </w:rPr>
            </w:pPr>
          </w:p>
        </w:tc>
      </w:tr>
      <w:tr w:rsidR="00475EDF" w:rsidRPr="00E47C2E" w:rsidTr="003C417F">
        <w:trPr>
          <w:jc w:val="center"/>
        </w:trPr>
        <w:tc>
          <w:tcPr>
            <w:tcW w:w="369" w:type="pct"/>
            <w:shd w:val="clear" w:color="auto" w:fill="auto"/>
            <w:vAlign w:val="center"/>
          </w:tcPr>
          <w:p w:rsidR="00475EDF" w:rsidRDefault="00475EDF" w:rsidP="00475EDF">
            <w:pPr>
              <w:suppressAutoHyphens/>
              <w:spacing w:before="0"/>
              <w:jc w:val="center"/>
              <w:rPr>
                <w:rFonts w:cs="Arial"/>
                <w:lang w:eastAsia="ar-SA"/>
              </w:rPr>
            </w:pPr>
            <w:r>
              <w:rPr>
                <w:rFonts w:cs="Arial"/>
                <w:lang w:eastAsia="ar-SA"/>
              </w:rPr>
              <w:t>3.</w:t>
            </w:r>
          </w:p>
        </w:tc>
        <w:tc>
          <w:tcPr>
            <w:tcW w:w="1023" w:type="pct"/>
            <w:tcBorders>
              <w:top w:val="nil"/>
              <w:left w:val="single" w:sz="4" w:space="0" w:color="auto"/>
              <w:bottom w:val="single" w:sz="4" w:space="0" w:color="auto"/>
              <w:right w:val="single" w:sz="4" w:space="0" w:color="auto"/>
            </w:tcBorders>
            <w:shd w:val="clear" w:color="auto" w:fill="auto"/>
            <w:vAlign w:val="bottom"/>
          </w:tcPr>
          <w:p w:rsidR="00475EDF" w:rsidRPr="00475EDF" w:rsidRDefault="00475EDF" w:rsidP="00475EDF">
            <w:pPr>
              <w:jc w:val="center"/>
              <w:rPr>
                <w:rFonts w:cs="Arial"/>
                <w:color w:val="000000"/>
              </w:rPr>
            </w:pPr>
            <w:r w:rsidRPr="00475EDF">
              <w:rPr>
                <w:rFonts w:cs="Arial"/>
                <w:color w:val="000000"/>
              </w:rPr>
              <w:t>RESISTANCE CARTER 55W CRANCKASE HEATER grejač kartera</w:t>
            </w:r>
          </w:p>
        </w:tc>
        <w:tc>
          <w:tcPr>
            <w:tcW w:w="658" w:type="pct"/>
            <w:shd w:val="clear" w:color="auto" w:fill="auto"/>
            <w:vAlign w:val="center"/>
          </w:tcPr>
          <w:p w:rsidR="00475EDF" w:rsidRPr="00377E17" w:rsidRDefault="00475EDF" w:rsidP="00475ED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475EDF" w:rsidRPr="00377E17" w:rsidRDefault="00475EDF" w:rsidP="00475ED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475EDF" w:rsidRPr="006D2404" w:rsidRDefault="00475EDF" w:rsidP="00475EDF">
            <w:pPr>
              <w:spacing w:before="0"/>
              <w:jc w:val="center"/>
              <w:rPr>
                <w:rFonts w:cs="Arial"/>
                <w:b/>
                <w:bCs/>
                <w:iCs/>
              </w:rPr>
            </w:pPr>
          </w:p>
        </w:tc>
        <w:tc>
          <w:tcPr>
            <w:tcW w:w="627" w:type="pct"/>
            <w:shd w:val="clear" w:color="auto" w:fill="auto"/>
            <w:vAlign w:val="center"/>
          </w:tcPr>
          <w:p w:rsidR="00475EDF" w:rsidRPr="006D2404" w:rsidRDefault="00475EDF" w:rsidP="00475EDF">
            <w:pPr>
              <w:spacing w:before="0"/>
              <w:jc w:val="center"/>
              <w:rPr>
                <w:rFonts w:cs="Arial"/>
                <w:b/>
                <w:bCs/>
                <w:iCs/>
              </w:rPr>
            </w:pPr>
          </w:p>
        </w:tc>
        <w:tc>
          <w:tcPr>
            <w:tcW w:w="628" w:type="pct"/>
            <w:shd w:val="clear" w:color="auto" w:fill="auto"/>
            <w:vAlign w:val="center"/>
          </w:tcPr>
          <w:p w:rsidR="00475EDF" w:rsidRPr="006D2404" w:rsidRDefault="00475EDF" w:rsidP="00475EDF">
            <w:pPr>
              <w:spacing w:before="0"/>
              <w:jc w:val="center"/>
              <w:rPr>
                <w:rFonts w:cs="Arial"/>
                <w:b/>
                <w:bCs/>
                <w:iCs/>
              </w:rPr>
            </w:pPr>
          </w:p>
        </w:tc>
        <w:tc>
          <w:tcPr>
            <w:tcW w:w="626" w:type="pct"/>
            <w:shd w:val="clear" w:color="auto" w:fill="auto"/>
            <w:vAlign w:val="center"/>
          </w:tcPr>
          <w:p w:rsidR="00475EDF" w:rsidRPr="006D2404" w:rsidRDefault="00475EDF" w:rsidP="00475EDF">
            <w:pPr>
              <w:spacing w:before="0"/>
              <w:jc w:val="center"/>
              <w:rPr>
                <w:rFonts w:cs="Arial"/>
                <w:b/>
                <w:bCs/>
                <w:iCs/>
              </w:rPr>
            </w:pPr>
          </w:p>
        </w:tc>
      </w:tr>
      <w:tr w:rsidR="00475EDF" w:rsidRPr="00E47C2E" w:rsidTr="003C417F">
        <w:trPr>
          <w:jc w:val="center"/>
        </w:trPr>
        <w:tc>
          <w:tcPr>
            <w:tcW w:w="369" w:type="pct"/>
            <w:shd w:val="clear" w:color="auto" w:fill="auto"/>
            <w:vAlign w:val="center"/>
          </w:tcPr>
          <w:p w:rsidR="00475EDF" w:rsidRDefault="00475EDF" w:rsidP="00475EDF">
            <w:pPr>
              <w:suppressAutoHyphens/>
              <w:spacing w:before="0"/>
              <w:jc w:val="center"/>
              <w:rPr>
                <w:rFonts w:cs="Arial"/>
                <w:lang w:eastAsia="ar-SA"/>
              </w:rPr>
            </w:pPr>
            <w:r>
              <w:rPr>
                <w:rFonts w:cs="Arial"/>
                <w:lang w:eastAsia="ar-SA"/>
              </w:rPr>
              <w:t>4.</w:t>
            </w:r>
          </w:p>
        </w:tc>
        <w:tc>
          <w:tcPr>
            <w:tcW w:w="1023" w:type="pct"/>
            <w:tcBorders>
              <w:top w:val="nil"/>
              <w:left w:val="single" w:sz="4" w:space="0" w:color="auto"/>
              <w:bottom w:val="single" w:sz="4" w:space="0" w:color="auto"/>
              <w:right w:val="single" w:sz="4" w:space="0" w:color="auto"/>
            </w:tcBorders>
            <w:shd w:val="clear" w:color="auto" w:fill="auto"/>
            <w:vAlign w:val="bottom"/>
          </w:tcPr>
          <w:p w:rsidR="00475EDF" w:rsidRPr="00475EDF" w:rsidRDefault="00475EDF" w:rsidP="00475EDF">
            <w:pPr>
              <w:jc w:val="center"/>
              <w:rPr>
                <w:rFonts w:cs="Arial"/>
                <w:color w:val="000000"/>
              </w:rPr>
            </w:pPr>
            <w:r w:rsidRPr="00475EDF">
              <w:rPr>
                <w:rFonts w:cs="Arial"/>
                <w:color w:val="000000"/>
              </w:rPr>
              <w:t>SONDE EXTERIEUR SENSOR senzor</w:t>
            </w:r>
          </w:p>
        </w:tc>
        <w:tc>
          <w:tcPr>
            <w:tcW w:w="658" w:type="pct"/>
            <w:shd w:val="clear" w:color="auto" w:fill="auto"/>
            <w:vAlign w:val="center"/>
          </w:tcPr>
          <w:p w:rsidR="00475EDF" w:rsidRPr="00377E17" w:rsidRDefault="00475EDF" w:rsidP="00475ED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475EDF" w:rsidRPr="00377E17" w:rsidRDefault="00475EDF" w:rsidP="00475ED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475EDF" w:rsidRPr="006D2404" w:rsidRDefault="00475EDF" w:rsidP="00475EDF">
            <w:pPr>
              <w:spacing w:before="0"/>
              <w:jc w:val="center"/>
              <w:rPr>
                <w:rFonts w:cs="Arial"/>
                <w:b/>
                <w:bCs/>
                <w:iCs/>
              </w:rPr>
            </w:pPr>
          </w:p>
        </w:tc>
        <w:tc>
          <w:tcPr>
            <w:tcW w:w="627" w:type="pct"/>
            <w:shd w:val="clear" w:color="auto" w:fill="auto"/>
            <w:vAlign w:val="center"/>
          </w:tcPr>
          <w:p w:rsidR="00475EDF" w:rsidRPr="006D2404" w:rsidRDefault="00475EDF" w:rsidP="00475EDF">
            <w:pPr>
              <w:spacing w:before="0"/>
              <w:jc w:val="center"/>
              <w:rPr>
                <w:rFonts w:cs="Arial"/>
                <w:b/>
                <w:bCs/>
                <w:iCs/>
              </w:rPr>
            </w:pPr>
          </w:p>
        </w:tc>
        <w:tc>
          <w:tcPr>
            <w:tcW w:w="628" w:type="pct"/>
            <w:shd w:val="clear" w:color="auto" w:fill="auto"/>
            <w:vAlign w:val="center"/>
          </w:tcPr>
          <w:p w:rsidR="00475EDF" w:rsidRPr="006D2404" w:rsidRDefault="00475EDF" w:rsidP="00475EDF">
            <w:pPr>
              <w:spacing w:before="0"/>
              <w:jc w:val="center"/>
              <w:rPr>
                <w:rFonts w:cs="Arial"/>
                <w:b/>
                <w:bCs/>
                <w:iCs/>
              </w:rPr>
            </w:pPr>
          </w:p>
        </w:tc>
        <w:tc>
          <w:tcPr>
            <w:tcW w:w="626" w:type="pct"/>
            <w:shd w:val="clear" w:color="auto" w:fill="auto"/>
            <w:vAlign w:val="center"/>
          </w:tcPr>
          <w:p w:rsidR="00475EDF" w:rsidRPr="006D2404" w:rsidRDefault="00475EDF" w:rsidP="00475EDF">
            <w:pPr>
              <w:spacing w:before="0"/>
              <w:jc w:val="center"/>
              <w:rPr>
                <w:rFonts w:cs="Arial"/>
                <w:b/>
                <w:bCs/>
                <w:iCs/>
              </w:rPr>
            </w:pPr>
          </w:p>
        </w:tc>
      </w:tr>
      <w:tr w:rsidR="00475EDF" w:rsidRPr="00E47C2E" w:rsidTr="003C417F">
        <w:trPr>
          <w:jc w:val="center"/>
        </w:trPr>
        <w:tc>
          <w:tcPr>
            <w:tcW w:w="369" w:type="pct"/>
            <w:shd w:val="clear" w:color="auto" w:fill="auto"/>
            <w:vAlign w:val="center"/>
          </w:tcPr>
          <w:p w:rsidR="00475EDF" w:rsidRDefault="00475EDF" w:rsidP="00475EDF">
            <w:pPr>
              <w:suppressAutoHyphens/>
              <w:spacing w:before="0"/>
              <w:jc w:val="center"/>
              <w:rPr>
                <w:rFonts w:cs="Arial"/>
                <w:lang w:eastAsia="ar-SA"/>
              </w:rPr>
            </w:pPr>
            <w:r>
              <w:rPr>
                <w:rFonts w:cs="Arial"/>
                <w:lang w:eastAsia="ar-SA"/>
              </w:rPr>
              <w:t>5.</w:t>
            </w:r>
          </w:p>
        </w:tc>
        <w:tc>
          <w:tcPr>
            <w:tcW w:w="1023" w:type="pct"/>
            <w:tcBorders>
              <w:top w:val="nil"/>
              <w:left w:val="single" w:sz="4" w:space="0" w:color="auto"/>
              <w:bottom w:val="single" w:sz="4" w:space="0" w:color="auto"/>
              <w:right w:val="single" w:sz="4" w:space="0" w:color="auto"/>
            </w:tcBorders>
            <w:shd w:val="clear" w:color="auto" w:fill="auto"/>
            <w:vAlign w:val="bottom"/>
          </w:tcPr>
          <w:p w:rsidR="00475EDF" w:rsidRPr="00475EDF" w:rsidRDefault="00475EDF" w:rsidP="00475EDF">
            <w:pPr>
              <w:jc w:val="center"/>
              <w:rPr>
                <w:rFonts w:cs="Arial"/>
                <w:color w:val="000000"/>
              </w:rPr>
            </w:pPr>
            <w:r w:rsidRPr="00475EDF">
              <w:rPr>
                <w:rFonts w:cs="Arial"/>
                <w:color w:val="000000"/>
              </w:rPr>
              <w:t>PRESSOSTAT HP AUTO 42 BAR Pressostat Presostat</w:t>
            </w:r>
          </w:p>
        </w:tc>
        <w:tc>
          <w:tcPr>
            <w:tcW w:w="658" w:type="pct"/>
            <w:shd w:val="clear" w:color="auto" w:fill="auto"/>
            <w:vAlign w:val="center"/>
          </w:tcPr>
          <w:p w:rsidR="00475EDF" w:rsidRPr="00377E17" w:rsidRDefault="00475EDF" w:rsidP="00475ED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475EDF" w:rsidRPr="00377E17" w:rsidRDefault="00475EDF" w:rsidP="00475ED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475EDF" w:rsidRPr="006D2404" w:rsidRDefault="00475EDF" w:rsidP="00475EDF">
            <w:pPr>
              <w:spacing w:before="0"/>
              <w:jc w:val="center"/>
              <w:rPr>
                <w:rFonts w:cs="Arial"/>
                <w:b/>
                <w:bCs/>
                <w:iCs/>
              </w:rPr>
            </w:pPr>
          </w:p>
        </w:tc>
        <w:tc>
          <w:tcPr>
            <w:tcW w:w="627" w:type="pct"/>
            <w:shd w:val="clear" w:color="auto" w:fill="auto"/>
            <w:vAlign w:val="center"/>
          </w:tcPr>
          <w:p w:rsidR="00475EDF" w:rsidRPr="006D2404" w:rsidRDefault="00475EDF" w:rsidP="00475EDF">
            <w:pPr>
              <w:spacing w:before="0"/>
              <w:jc w:val="center"/>
              <w:rPr>
                <w:rFonts w:cs="Arial"/>
                <w:b/>
                <w:bCs/>
                <w:iCs/>
              </w:rPr>
            </w:pPr>
          </w:p>
        </w:tc>
        <w:tc>
          <w:tcPr>
            <w:tcW w:w="628" w:type="pct"/>
            <w:shd w:val="clear" w:color="auto" w:fill="auto"/>
            <w:vAlign w:val="center"/>
          </w:tcPr>
          <w:p w:rsidR="00475EDF" w:rsidRPr="006D2404" w:rsidRDefault="00475EDF" w:rsidP="00475EDF">
            <w:pPr>
              <w:spacing w:before="0"/>
              <w:jc w:val="center"/>
              <w:rPr>
                <w:rFonts w:cs="Arial"/>
                <w:b/>
                <w:bCs/>
                <w:iCs/>
              </w:rPr>
            </w:pPr>
          </w:p>
        </w:tc>
        <w:tc>
          <w:tcPr>
            <w:tcW w:w="626" w:type="pct"/>
            <w:shd w:val="clear" w:color="auto" w:fill="auto"/>
            <w:vAlign w:val="center"/>
          </w:tcPr>
          <w:p w:rsidR="00475EDF" w:rsidRPr="006D2404" w:rsidRDefault="00475EDF" w:rsidP="00475EDF">
            <w:pPr>
              <w:spacing w:before="0"/>
              <w:jc w:val="center"/>
              <w:rPr>
                <w:rFonts w:cs="Arial"/>
                <w:b/>
                <w:bCs/>
                <w:iCs/>
              </w:rPr>
            </w:pPr>
          </w:p>
        </w:tc>
      </w:tr>
      <w:tr w:rsidR="00475EDF" w:rsidRPr="00E47C2E" w:rsidTr="003C417F">
        <w:trPr>
          <w:jc w:val="center"/>
        </w:trPr>
        <w:tc>
          <w:tcPr>
            <w:tcW w:w="369" w:type="pct"/>
            <w:shd w:val="clear" w:color="auto" w:fill="auto"/>
            <w:vAlign w:val="center"/>
          </w:tcPr>
          <w:p w:rsidR="00475EDF" w:rsidRDefault="00475EDF" w:rsidP="00475EDF">
            <w:pPr>
              <w:suppressAutoHyphens/>
              <w:spacing w:before="0"/>
              <w:jc w:val="center"/>
              <w:rPr>
                <w:rFonts w:cs="Arial"/>
                <w:lang w:eastAsia="ar-SA"/>
              </w:rPr>
            </w:pPr>
            <w:r>
              <w:rPr>
                <w:rFonts w:cs="Arial"/>
                <w:lang w:eastAsia="ar-SA"/>
              </w:rPr>
              <w:t>6.</w:t>
            </w:r>
          </w:p>
        </w:tc>
        <w:tc>
          <w:tcPr>
            <w:tcW w:w="1023" w:type="pct"/>
            <w:tcBorders>
              <w:top w:val="nil"/>
              <w:left w:val="single" w:sz="4" w:space="0" w:color="auto"/>
              <w:bottom w:val="single" w:sz="4" w:space="0" w:color="auto"/>
              <w:right w:val="single" w:sz="4" w:space="0" w:color="auto"/>
            </w:tcBorders>
            <w:shd w:val="clear" w:color="auto" w:fill="auto"/>
            <w:vAlign w:val="bottom"/>
          </w:tcPr>
          <w:p w:rsidR="00475EDF" w:rsidRPr="00475EDF" w:rsidRDefault="00475EDF" w:rsidP="00475EDF">
            <w:pPr>
              <w:jc w:val="center"/>
              <w:rPr>
                <w:rFonts w:cs="Arial"/>
                <w:color w:val="000000"/>
              </w:rPr>
            </w:pPr>
            <w:r w:rsidRPr="00475EDF">
              <w:rPr>
                <w:rFonts w:cs="Arial"/>
                <w:color w:val="000000"/>
              </w:rPr>
              <w:t>DESHYDRATEUR 084 FILTER DRYER filter-sušač</w:t>
            </w:r>
          </w:p>
        </w:tc>
        <w:tc>
          <w:tcPr>
            <w:tcW w:w="658" w:type="pct"/>
            <w:shd w:val="clear" w:color="auto" w:fill="auto"/>
            <w:vAlign w:val="center"/>
          </w:tcPr>
          <w:p w:rsidR="00475EDF" w:rsidRPr="00377E17" w:rsidRDefault="00475EDF" w:rsidP="00475EDF">
            <w:pPr>
              <w:suppressAutoHyphens/>
              <w:spacing w:before="0"/>
              <w:jc w:val="center"/>
              <w:rPr>
                <w:rFonts w:cs="Arial"/>
                <w:lang w:val="sr-Cyrl-RS" w:eastAsia="ar-SA"/>
              </w:rPr>
            </w:pPr>
            <w:r w:rsidRPr="00377E17">
              <w:rPr>
                <w:rFonts w:cs="Arial"/>
                <w:lang w:val="sr-Cyrl-RS" w:eastAsia="ar-SA"/>
              </w:rPr>
              <w:t>Комад</w:t>
            </w:r>
          </w:p>
        </w:tc>
        <w:tc>
          <w:tcPr>
            <w:tcW w:w="518" w:type="pct"/>
            <w:shd w:val="clear" w:color="auto" w:fill="auto"/>
            <w:vAlign w:val="center"/>
          </w:tcPr>
          <w:p w:rsidR="00475EDF" w:rsidRPr="00377E17" w:rsidRDefault="00475EDF" w:rsidP="00475EDF">
            <w:pPr>
              <w:suppressAutoHyphens/>
              <w:spacing w:before="0"/>
              <w:jc w:val="center"/>
              <w:rPr>
                <w:rFonts w:cs="Arial"/>
                <w:lang w:val="sr-Cyrl-RS" w:eastAsia="ar-SA"/>
              </w:rPr>
            </w:pPr>
            <w:r w:rsidRPr="00377E17">
              <w:rPr>
                <w:rFonts w:cs="Arial"/>
                <w:lang w:val="sr-Cyrl-RS" w:eastAsia="ar-SA"/>
              </w:rPr>
              <w:t>1</w:t>
            </w:r>
          </w:p>
        </w:tc>
        <w:tc>
          <w:tcPr>
            <w:tcW w:w="551" w:type="pct"/>
            <w:shd w:val="clear" w:color="auto" w:fill="auto"/>
            <w:vAlign w:val="center"/>
          </w:tcPr>
          <w:p w:rsidR="00475EDF" w:rsidRPr="006D2404" w:rsidRDefault="00475EDF" w:rsidP="00475EDF">
            <w:pPr>
              <w:spacing w:before="0"/>
              <w:jc w:val="center"/>
              <w:rPr>
                <w:rFonts w:cs="Arial"/>
                <w:b/>
                <w:bCs/>
                <w:iCs/>
              </w:rPr>
            </w:pPr>
          </w:p>
        </w:tc>
        <w:tc>
          <w:tcPr>
            <w:tcW w:w="627" w:type="pct"/>
            <w:shd w:val="clear" w:color="auto" w:fill="auto"/>
            <w:vAlign w:val="center"/>
          </w:tcPr>
          <w:p w:rsidR="00475EDF" w:rsidRPr="006D2404" w:rsidRDefault="00475EDF" w:rsidP="00475EDF">
            <w:pPr>
              <w:spacing w:before="0"/>
              <w:jc w:val="center"/>
              <w:rPr>
                <w:rFonts w:cs="Arial"/>
                <w:b/>
                <w:bCs/>
                <w:iCs/>
              </w:rPr>
            </w:pPr>
          </w:p>
        </w:tc>
        <w:tc>
          <w:tcPr>
            <w:tcW w:w="628" w:type="pct"/>
            <w:shd w:val="clear" w:color="auto" w:fill="auto"/>
            <w:vAlign w:val="center"/>
          </w:tcPr>
          <w:p w:rsidR="00475EDF" w:rsidRPr="006D2404" w:rsidRDefault="00475EDF" w:rsidP="00475EDF">
            <w:pPr>
              <w:spacing w:before="0"/>
              <w:jc w:val="center"/>
              <w:rPr>
                <w:rFonts w:cs="Arial"/>
                <w:b/>
                <w:bCs/>
                <w:iCs/>
              </w:rPr>
            </w:pPr>
          </w:p>
        </w:tc>
        <w:tc>
          <w:tcPr>
            <w:tcW w:w="626" w:type="pct"/>
            <w:shd w:val="clear" w:color="auto" w:fill="auto"/>
            <w:vAlign w:val="center"/>
          </w:tcPr>
          <w:p w:rsidR="00475EDF" w:rsidRPr="006D2404" w:rsidRDefault="00475EDF" w:rsidP="00475EDF">
            <w:pPr>
              <w:spacing w:before="0"/>
              <w:jc w:val="center"/>
              <w:rPr>
                <w:rFonts w:cs="Arial"/>
                <w:b/>
                <w:bCs/>
                <w:iCs/>
              </w:rPr>
            </w:pPr>
          </w:p>
        </w:tc>
      </w:tr>
    </w:tbl>
    <w:p w:rsidR="00A8450F" w:rsidRDefault="00A8450F" w:rsidP="00A853B4">
      <w:pPr>
        <w:widowControl w:val="0"/>
        <w:spacing w:before="0"/>
        <w:rPr>
          <w:rFonts w:eastAsia="Arial Unicode MS" w:cs="Arial"/>
          <w:lang w:val="sr-Cyrl-RS"/>
        </w:rPr>
      </w:pPr>
    </w:p>
    <w:tbl>
      <w:tblPr>
        <w:tblpPr w:leftFromText="141" w:rightFromText="141" w:vertAnchor="text" w:horzAnchor="margin" w:tblpY="6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A853B4" w:rsidRPr="00E47C2E" w:rsidTr="00A853B4">
        <w:trPr>
          <w:trHeight w:val="418"/>
        </w:trPr>
        <w:tc>
          <w:tcPr>
            <w:tcW w:w="568" w:type="dxa"/>
            <w:vAlign w:val="center"/>
          </w:tcPr>
          <w:p w:rsidR="00A853B4" w:rsidRPr="00E47C2E" w:rsidRDefault="00A853B4" w:rsidP="00A853B4">
            <w:pPr>
              <w:spacing w:before="0"/>
              <w:jc w:val="center"/>
              <w:rPr>
                <w:rFonts w:cs="Arial"/>
                <w:b/>
                <w:lang w:val="sr-Latn-CS"/>
              </w:rPr>
            </w:pPr>
            <w:r w:rsidRPr="00E47C2E">
              <w:rPr>
                <w:rFonts w:cs="Arial"/>
                <w:b/>
              </w:rPr>
              <w:t>I</w:t>
            </w:r>
          </w:p>
        </w:tc>
        <w:tc>
          <w:tcPr>
            <w:tcW w:w="6740" w:type="dxa"/>
            <w:vAlign w:val="center"/>
          </w:tcPr>
          <w:p w:rsidR="00DE0807" w:rsidRPr="00DE0807" w:rsidRDefault="00DE0807" w:rsidP="00DE0807">
            <w:pPr>
              <w:spacing w:before="0"/>
              <w:jc w:val="center"/>
              <w:rPr>
                <w:rFonts w:cs="Arial"/>
                <w:b/>
              </w:rPr>
            </w:pPr>
            <w:r w:rsidRPr="00DE0807">
              <w:rPr>
                <w:rFonts w:cs="Arial"/>
                <w:b/>
              </w:rPr>
              <w:t>УКУПНО ПОНУЂЕНА ЦЕНА  без ПДВ динара</w:t>
            </w:r>
          </w:p>
          <w:p w:rsidR="00A853B4" w:rsidRPr="00E47C2E" w:rsidRDefault="00DE0807" w:rsidP="00DE0807">
            <w:pPr>
              <w:spacing w:before="0"/>
              <w:jc w:val="center"/>
              <w:rPr>
                <w:rFonts w:cs="Arial"/>
                <w:b/>
              </w:rPr>
            </w:pPr>
            <w:r w:rsidRPr="00DE0807">
              <w:rPr>
                <w:rFonts w:cs="Arial"/>
                <w:b/>
              </w:rPr>
              <w:t xml:space="preserve">(збир колоне бр. 7 за ставке I и II + </w:t>
            </w:r>
            <w:r>
              <w:rPr>
                <w:rFonts w:cs="Arial"/>
                <w:b/>
                <w:lang w:val="sr-Cyrl-RS"/>
              </w:rPr>
              <w:t>30</w:t>
            </w:r>
            <w:r w:rsidRPr="00DE0807">
              <w:rPr>
                <w:rFonts w:cs="Arial"/>
                <w:b/>
              </w:rPr>
              <w:t>% збира колоне бр. 7 ставке III )</w:t>
            </w:r>
          </w:p>
        </w:tc>
        <w:tc>
          <w:tcPr>
            <w:tcW w:w="2610" w:type="dxa"/>
          </w:tcPr>
          <w:p w:rsidR="00A853B4" w:rsidRPr="00E47C2E" w:rsidRDefault="00A853B4" w:rsidP="00A853B4">
            <w:pPr>
              <w:spacing w:before="0"/>
              <w:rPr>
                <w:rFonts w:cs="Arial"/>
                <w:color w:val="FF0000"/>
              </w:rPr>
            </w:pPr>
          </w:p>
        </w:tc>
      </w:tr>
      <w:tr w:rsidR="00A853B4" w:rsidRPr="00E47C2E" w:rsidTr="00A853B4">
        <w:trPr>
          <w:trHeight w:val="610"/>
        </w:trPr>
        <w:tc>
          <w:tcPr>
            <w:tcW w:w="568" w:type="dxa"/>
            <w:tcBorders>
              <w:bottom w:val="single" w:sz="4" w:space="0" w:color="auto"/>
            </w:tcBorders>
            <w:vAlign w:val="center"/>
          </w:tcPr>
          <w:p w:rsidR="00A853B4" w:rsidRPr="00E47C2E" w:rsidRDefault="00A853B4" w:rsidP="00A853B4">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A853B4" w:rsidRPr="00C0729A" w:rsidRDefault="00A853B4" w:rsidP="00A853B4">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A853B4" w:rsidRPr="00E47C2E" w:rsidRDefault="00A853B4" w:rsidP="00A853B4">
            <w:pPr>
              <w:spacing w:before="0"/>
              <w:rPr>
                <w:rFonts w:cs="Arial"/>
                <w:color w:val="FF0000"/>
              </w:rPr>
            </w:pPr>
          </w:p>
        </w:tc>
      </w:tr>
      <w:tr w:rsidR="00A853B4" w:rsidRPr="00E47C2E" w:rsidTr="00A853B4">
        <w:trPr>
          <w:trHeight w:val="562"/>
        </w:trPr>
        <w:tc>
          <w:tcPr>
            <w:tcW w:w="568" w:type="dxa"/>
            <w:tcBorders>
              <w:bottom w:val="single" w:sz="4" w:space="0" w:color="auto"/>
            </w:tcBorders>
            <w:vAlign w:val="center"/>
          </w:tcPr>
          <w:p w:rsidR="00A853B4" w:rsidRPr="00E47C2E" w:rsidRDefault="00A853B4" w:rsidP="00A853B4">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A853B4" w:rsidRPr="00E47C2E" w:rsidRDefault="00A853B4" w:rsidP="00A853B4">
            <w:pPr>
              <w:spacing w:before="0"/>
              <w:jc w:val="center"/>
              <w:rPr>
                <w:rFonts w:cs="Arial"/>
                <w:b/>
              </w:rPr>
            </w:pPr>
            <w:r w:rsidRPr="00E47C2E">
              <w:rPr>
                <w:rFonts w:cs="Arial"/>
                <w:b/>
              </w:rPr>
              <w:t>УКУПНО ПОНУЂЕНА ЦЕНА  са ПДВ</w:t>
            </w:r>
          </w:p>
          <w:p w:rsidR="00A853B4" w:rsidRPr="00C0729A" w:rsidRDefault="00A853B4" w:rsidP="00A853B4">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A853B4" w:rsidRPr="00E47C2E" w:rsidRDefault="00A853B4" w:rsidP="00A853B4">
            <w:pPr>
              <w:spacing w:before="0"/>
              <w:rPr>
                <w:rFonts w:cs="Arial"/>
                <w:color w:val="FF0000"/>
              </w:rPr>
            </w:pPr>
          </w:p>
        </w:tc>
      </w:tr>
    </w:tbl>
    <w:p w:rsidR="004824C9" w:rsidRPr="00106186" w:rsidRDefault="004824C9" w:rsidP="00A853B4">
      <w:pPr>
        <w:widowControl w:val="0"/>
        <w:spacing w:before="0"/>
        <w:rPr>
          <w:rFonts w:eastAsia="Arial Unicode MS" w:cs="Arial"/>
          <w:lang w:val="sr-Cyrl-RS"/>
        </w:rPr>
      </w:pPr>
    </w:p>
    <w:p w:rsidR="00A853B4" w:rsidRPr="00166DF2" w:rsidRDefault="00A853B4" w:rsidP="00A853B4">
      <w:pPr>
        <w:widowControl w:val="0"/>
        <w:spacing w:before="0"/>
        <w:rPr>
          <w:rFonts w:eastAsia="Arial Unicode MS" w:cs="Arial"/>
        </w:rPr>
      </w:pPr>
      <w:r w:rsidRPr="00E47C2E">
        <w:rPr>
          <w:rFonts w:eastAsia="Arial Unicode MS" w:cs="Arial"/>
        </w:rPr>
        <w:t>Табела 2</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860"/>
        <w:gridCol w:w="2110"/>
        <w:gridCol w:w="17"/>
        <w:gridCol w:w="3943"/>
        <w:gridCol w:w="79"/>
      </w:tblGrid>
      <w:tr w:rsidR="00A853B4" w:rsidTr="00DE0807">
        <w:trPr>
          <w:gridAfter w:val="5"/>
          <w:wAfter w:w="7009"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A853B4" w:rsidRPr="00C0729A" w:rsidRDefault="00A853B4" w:rsidP="00A853B4">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A853B4" w:rsidTr="00DE0807">
        <w:trPr>
          <w:gridAfter w:val="1"/>
          <w:wAfter w:w="79" w:type="dxa"/>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center"/>
              <w:rPr>
                <w:rFonts w:cs="Arial"/>
                <w:lang w:val="sr-Latn-CS" w:eastAsia="sr-Latn-CS"/>
              </w:rPr>
            </w:pPr>
            <w:r w:rsidRPr="00C0729A">
              <w:rPr>
                <w:rFonts w:cs="Arial"/>
                <w:lang w:val="sr-Latn-CS" w:eastAsia="sr-Latn-CS"/>
              </w:rPr>
              <w:t>Трошкови превоза</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A853B4" w:rsidTr="00DE0807">
        <w:trPr>
          <w:gridAfter w:val="1"/>
          <w:wAfter w:w="79" w:type="dxa"/>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A853B4" w:rsidRPr="00E47C2E" w:rsidTr="00DE080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Pr>
          <w:p w:rsidR="00DE0807" w:rsidRDefault="00DE0807" w:rsidP="00A853B4">
            <w:pPr>
              <w:spacing w:before="0"/>
              <w:jc w:val="center"/>
              <w:rPr>
                <w:rFonts w:cs="Arial"/>
              </w:rPr>
            </w:pPr>
          </w:p>
          <w:p w:rsidR="00A853B4" w:rsidRPr="00E47C2E" w:rsidRDefault="00A853B4" w:rsidP="00A853B4">
            <w:pPr>
              <w:spacing w:before="0"/>
              <w:jc w:val="center"/>
              <w:rPr>
                <w:rFonts w:cs="Arial"/>
              </w:rPr>
            </w:pPr>
            <w:r w:rsidRPr="00E47C2E">
              <w:rPr>
                <w:rFonts w:cs="Arial"/>
              </w:rPr>
              <w:lastRenderedPageBreak/>
              <w:t>Датум:</w:t>
            </w:r>
          </w:p>
        </w:tc>
        <w:tc>
          <w:tcPr>
            <w:tcW w:w="2127" w:type="dxa"/>
            <w:gridSpan w:val="2"/>
          </w:tcPr>
          <w:p w:rsidR="00A853B4" w:rsidRPr="00E47C2E" w:rsidRDefault="00A853B4" w:rsidP="00A853B4">
            <w:pPr>
              <w:spacing w:before="0"/>
              <w:jc w:val="center"/>
              <w:rPr>
                <w:rFonts w:cs="Arial"/>
                <w:lang w:val="ru-RU"/>
              </w:rPr>
            </w:pPr>
          </w:p>
        </w:tc>
        <w:tc>
          <w:tcPr>
            <w:tcW w:w="4022" w:type="dxa"/>
            <w:gridSpan w:val="2"/>
          </w:tcPr>
          <w:p w:rsidR="00DE0807" w:rsidRDefault="00DE0807" w:rsidP="00A853B4">
            <w:pPr>
              <w:spacing w:before="0"/>
              <w:jc w:val="center"/>
              <w:rPr>
                <w:rFonts w:cs="Arial"/>
                <w:lang w:val="sr-Cyrl-CS"/>
              </w:rPr>
            </w:pPr>
          </w:p>
          <w:p w:rsidR="00A853B4" w:rsidRPr="00E47C2E" w:rsidRDefault="00A853B4" w:rsidP="00A853B4">
            <w:pPr>
              <w:spacing w:before="0"/>
              <w:jc w:val="center"/>
              <w:rPr>
                <w:rFonts w:cs="Arial"/>
                <w:lang w:val="sr-Cyrl-CS"/>
              </w:rPr>
            </w:pPr>
            <w:r w:rsidRPr="00E47C2E">
              <w:rPr>
                <w:rFonts w:cs="Arial"/>
                <w:lang w:val="sr-Cyrl-CS"/>
              </w:rPr>
              <w:lastRenderedPageBreak/>
              <w:t>П</w:t>
            </w:r>
            <w:r w:rsidRPr="00E47C2E">
              <w:rPr>
                <w:rFonts w:cs="Arial"/>
              </w:rPr>
              <w:t>онуђач</w:t>
            </w:r>
          </w:p>
        </w:tc>
      </w:tr>
      <w:tr w:rsidR="00A853B4" w:rsidRPr="00E47C2E" w:rsidTr="00DE080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Pr>
          <w:p w:rsidR="00A853B4" w:rsidRPr="00E47C2E" w:rsidRDefault="00A853B4" w:rsidP="00A853B4">
            <w:pPr>
              <w:spacing w:before="0"/>
              <w:jc w:val="center"/>
              <w:rPr>
                <w:rFonts w:cs="Arial"/>
              </w:rPr>
            </w:pPr>
          </w:p>
        </w:tc>
        <w:tc>
          <w:tcPr>
            <w:tcW w:w="2127" w:type="dxa"/>
            <w:gridSpan w:val="2"/>
          </w:tcPr>
          <w:p w:rsidR="00A853B4" w:rsidRPr="00E47C2E" w:rsidRDefault="00A853B4" w:rsidP="00A853B4">
            <w:pPr>
              <w:spacing w:before="0"/>
              <w:jc w:val="center"/>
              <w:rPr>
                <w:rFonts w:cs="Arial"/>
              </w:rPr>
            </w:pPr>
            <w:r w:rsidRPr="00E47C2E">
              <w:rPr>
                <w:rFonts w:cs="Arial"/>
              </w:rPr>
              <w:t>М.П.</w:t>
            </w:r>
          </w:p>
        </w:tc>
        <w:tc>
          <w:tcPr>
            <w:tcW w:w="4022" w:type="dxa"/>
            <w:gridSpan w:val="2"/>
          </w:tcPr>
          <w:p w:rsidR="00A853B4" w:rsidRPr="00E47C2E" w:rsidRDefault="00A853B4" w:rsidP="00A853B4">
            <w:pPr>
              <w:spacing w:before="0"/>
              <w:jc w:val="center"/>
              <w:rPr>
                <w:rFonts w:cs="Arial"/>
                <w:lang w:val="ru-RU"/>
              </w:rPr>
            </w:pPr>
          </w:p>
        </w:tc>
      </w:tr>
      <w:tr w:rsidR="00A853B4" w:rsidRPr="00E47C2E" w:rsidTr="00DE080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Borders>
              <w:bottom w:val="single" w:sz="4" w:space="0" w:color="auto"/>
            </w:tcBorders>
          </w:tcPr>
          <w:p w:rsidR="00A853B4" w:rsidRPr="00E47C2E" w:rsidRDefault="00A853B4" w:rsidP="00A853B4">
            <w:pPr>
              <w:spacing w:before="0"/>
              <w:jc w:val="center"/>
              <w:rPr>
                <w:rFonts w:cs="Arial"/>
              </w:rPr>
            </w:pPr>
          </w:p>
        </w:tc>
        <w:tc>
          <w:tcPr>
            <w:tcW w:w="2127" w:type="dxa"/>
            <w:gridSpan w:val="2"/>
          </w:tcPr>
          <w:p w:rsidR="00A853B4" w:rsidRPr="00E47C2E" w:rsidRDefault="00A853B4" w:rsidP="00A853B4">
            <w:pPr>
              <w:spacing w:before="0"/>
              <w:jc w:val="center"/>
              <w:rPr>
                <w:rFonts w:cs="Arial"/>
                <w:lang w:val="ru-RU"/>
              </w:rPr>
            </w:pPr>
          </w:p>
        </w:tc>
        <w:tc>
          <w:tcPr>
            <w:tcW w:w="4022" w:type="dxa"/>
            <w:gridSpan w:val="2"/>
            <w:tcBorders>
              <w:bottom w:val="single" w:sz="4" w:space="0" w:color="auto"/>
            </w:tcBorders>
          </w:tcPr>
          <w:p w:rsidR="00A853B4" w:rsidRPr="00E47C2E" w:rsidRDefault="00A853B4" w:rsidP="00A853B4">
            <w:pPr>
              <w:spacing w:before="0"/>
              <w:jc w:val="center"/>
              <w:rPr>
                <w:rFonts w:cs="Arial"/>
                <w:lang w:val="ru-RU"/>
              </w:rPr>
            </w:pPr>
          </w:p>
        </w:tc>
      </w:tr>
    </w:tbl>
    <w:p w:rsidR="00855419" w:rsidRDefault="00855419" w:rsidP="00A853B4">
      <w:pPr>
        <w:spacing w:before="0"/>
        <w:rPr>
          <w:rFonts w:cs="Arial"/>
          <w:b/>
          <w:lang w:val="sr-Cyrl-CS"/>
        </w:rPr>
      </w:pPr>
    </w:p>
    <w:p w:rsidR="00475EDF" w:rsidRDefault="00475EDF" w:rsidP="00A853B4">
      <w:pPr>
        <w:spacing w:before="0"/>
        <w:rPr>
          <w:rFonts w:cs="Arial"/>
          <w:b/>
          <w:lang w:val="sr-Cyrl-CS"/>
        </w:rPr>
      </w:pPr>
    </w:p>
    <w:p w:rsidR="00475EDF" w:rsidRDefault="00475EDF" w:rsidP="00A853B4">
      <w:pPr>
        <w:spacing w:before="0"/>
        <w:rPr>
          <w:rFonts w:cs="Arial"/>
          <w:b/>
          <w:lang w:val="sr-Cyrl-CS"/>
        </w:rPr>
      </w:pPr>
    </w:p>
    <w:p w:rsidR="00475EDF" w:rsidRDefault="00475EDF" w:rsidP="00A853B4">
      <w:pPr>
        <w:spacing w:before="0"/>
        <w:rPr>
          <w:rFonts w:cs="Arial"/>
          <w:b/>
          <w:lang w:val="sr-Cyrl-CS"/>
        </w:rPr>
      </w:pPr>
    </w:p>
    <w:p w:rsidR="00475EDF" w:rsidRDefault="00475EDF" w:rsidP="00A853B4">
      <w:pPr>
        <w:spacing w:before="0"/>
        <w:rPr>
          <w:rFonts w:cs="Arial"/>
          <w:b/>
          <w:lang w:val="sr-Cyrl-CS"/>
        </w:rPr>
      </w:pPr>
    </w:p>
    <w:p w:rsidR="00A853B4" w:rsidRPr="00475EDF" w:rsidRDefault="00A853B4" w:rsidP="00A853B4">
      <w:pPr>
        <w:spacing w:before="0"/>
        <w:rPr>
          <w:rFonts w:cs="Arial"/>
          <w:b/>
          <w:lang w:val="sr-Cyrl-CS"/>
        </w:rPr>
      </w:pPr>
      <w:r w:rsidRPr="00475EDF">
        <w:rPr>
          <w:rFonts w:cs="Arial"/>
          <w:b/>
          <w:lang w:val="sr-Cyrl-CS"/>
        </w:rPr>
        <w:t>Напомена:</w:t>
      </w:r>
    </w:p>
    <w:p w:rsidR="00A853B4" w:rsidRPr="00475EDF" w:rsidRDefault="00A853B4" w:rsidP="00A853B4">
      <w:pPr>
        <w:tabs>
          <w:tab w:val="left" w:pos="1134"/>
        </w:tabs>
        <w:spacing w:before="0"/>
        <w:rPr>
          <w:rFonts w:eastAsia="TimesNewRomanPS-BoldMT" w:cs="Arial"/>
          <w:lang w:val="ru-RU"/>
        </w:rPr>
      </w:pPr>
      <w:r w:rsidRPr="00475EDF">
        <w:rPr>
          <w:rFonts w:eastAsia="TimesNewRomanPS-BoldMT" w:cs="Arial"/>
          <w:lang w:val="ru-RU"/>
        </w:rPr>
        <w:t xml:space="preserve">-Уколико </w:t>
      </w:r>
      <w:r w:rsidRPr="00475EDF">
        <w:rPr>
          <w:rFonts w:eastAsia="TimesNewRomanPS-BoldMT" w:cs="Arial"/>
          <w:lang w:val="sr-Cyrl-CS"/>
        </w:rPr>
        <w:t>група понуђача подноси заједничку понуду овај образац потписује и оверава Носилац посла</w:t>
      </w:r>
      <w:r w:rsidRPr="00475EDF">
        <w:rPr>
          <w:rFonts w:eastAsia="TimesNewRomanPS-BoldMT" w:cs="Arial"/>
          <w:lang w:val="ru-RU"/>
        </w:rPr>
        <w:t>.</w:t>
      </w:r>
    </w:p>
    <w:p w:rsidR="00A853B4" w:rsidRPr="00475EDF" w:rsidRDefault="00A853B4" w:rsidP="00A853B4">
      <w:pPr>
        <w:tabs>
          <w:tab w:val="left" w:pos="1134"/>
        </w:tabs>
        <w:spacing w:before="0"/>
        <w:rPr>
          <w:rFonts w:eastAsia="TimesNewRomanPS-BoldMT" w:cs="Arial"/>
          <w:lang w:val="ru-RU"/>
        </w:rPr>
      </w:pPr>
      <w:r w:rsidRPr="00475EDF">
        <w:rPr>
          <w:rFonts w:eastAsia="TimesNewRomanPS-BoldMT" w:cs="Arial"/>
          <w:lang w:val="sr-Cyrl-CS"/>
        </w:rPr>
        <w:t xml:space="preserve">- </w:t>
      </w:r>
      <w:r w:rsidRPr="00475EDF">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A853B4" w:rsidRPr="00475EDF" w:rsidRDefault="00A853B4" w:rsidP="00A853B4">
      <w:pPr>
        <w:spacing w:before="0"/>
        <w:rPr>
          <w:rFonts w:cs="Arial"/>
          <w:b/>
          <w:lang w:val="ru-RU"/>
        </w:rPr>
      </w:pPr>
      <w:r w:rsidRPr="00475EDF">
        <w:rPr>
          <w:rFonts w:cs="Arial"/>
          <w:b/>
          <w:lang w:val="sr-Latn-CS"/>
        </w:rPr>
        <w:t>Упутство</w:t>
      </w:r>
      <w:r w:rsidRPr="00475EDF">
        <w:rPr>
          <w:rFonts w:cs="Arial"/>
          <w:b/>
        </w:rPr>
        <w:t xml:space="preserve"> </w:t>
      </w:r>
      <w:r w:rsidRPr="00475EDF">
        <w:rPr>
          <w:rFonts w:cs="Arial"/>
          <w:b/>
          <w:lang w:val="sr-Latn-CS"/>
        </w:rPr>
        <w:t>за попуњавањ</w:t>
      </w:r>
      <w:r w:rsidRPr="00475EDF">
        <w:rPr>
          <w:rFonts w:cs="Arial"/>
          <w:b/>
          <w:lang w:val="ru-RU"/>
        </w:rPr>
        <w:t>е Обрасца структуре цене</w:t>
      </w:r>
    </w:p>
    <w:p w:rsidR="00A853B4" w:rsidRPr="00475EDF" w:rsidRDefault="00A853B4" w:rsidP="00A853B4">
      <w:pPr>
        <w:tabs>
          <w:tab w:val="left" w:pos="90"/>
        </w:tabs>
        <w:spacing w:before="0"/>
        <w:contextualSpacing/>
        <w:rPr>
          <w:rFonts w:eastAsia="Calibri" w:cs="Arial"/>
          <w:bCs/>
          <w:iCs/>
        </w:rPr>
      </w:pPr>
      <w:r w:rsidRPr="00475EDF">
        <w:rPr>
          <w:rFonts w:eastAsia="Calibri" w:cs="Arial"/>
          <w:bCs/>
          <w:iCs/>
        </w:rPr>
        <w:t>Понуђач треба да попун</w:t>
      </w:r>
      <w:r w:rsidRPr="00475EDF">
        <w:rPr>
          <w:rFonts w:eastAsia="Calibri" w:cs="Arial"/>
          <w:bCs/>
          <w:iCs/>
          <w:lang w:val="sr-Cyrl-CS"/>
        </w:rPr>
        <w:t>и</w:t>
      </w:r>
      <w:r w:rsidRPr="00475EDF">
        <w:rPr>
          <w:rFonts w:eastAsia="Calibri" w:cs="Arial"/>
          <w:bCs/>
          <w:iCs/>
        </w:rPr>
        <w:t xml:space="preserve"> образац структуре цене </w:t>
      </w:r>
      <w:r w:rsidRPr="00475EDF">
        <w:rPr>
          <w:rFonts w:eastAsia="Calibri" w:cs="Arial"/>
          <w:bCs/>
          <w:iCs/>
          <w:lang w:val="sr-Cyrl-CS"/>
        </w:rPr>
        <w:t>Табела 1. на следећи начин</w:t>
      </w:r>
      <w:r w:rsidRPr="00475EDF">
        <w:rPr>
          <w:rFonts w:eastAsia="Calibri" w:cs="Arial"/>
          <w:bCs/>
          <w:iCs/>
        </w:rPr>
        <w:t>:</w:t>
      </w:r>
    </w:p>
    <w:p w:rsidR="00A853B4" w:rsidRPr="00475EDF" w:rsidRDefault="00A853B4" w:rsidP="00A853B4">
      <w:pPr>
        <w:tabs>
          <w:tab w:val="left" w:pos="90"/>
        </w:tabs>
        <w:suppressAutoHyphens/>
        <w:spacing w:before="0"/>
        <w:rPr>
          <w:rFonts w:eastAsia="Calibri" w:cs="Arial"/>
          <w:bCs/>
          <w:iCs/>
        </w:rPr>
      </w:pPr>
      <w:r w:rsidRPr="00475EDF">
        <w:rPr>
          <w:rFonts w:eastAsia="Calibri" w:cs="Arial"/>
          <w:bCs/>
          <w:iCs/>
          <w:lang w:val="sr-Cyrl-CS"/>
        </w:rPr>
        <w:t xml:space="preserve">-у колону 5. </w:t>
      </w:r>
      <w:r w:rsidRPr="00475EDF">
        <w:rPr>
          <w:rFonts w:eastAsia="Calibri" w:cs="Arial"/>
          <w:bCs/>
          <w:iCs/>
        </w:rPr>
        <w:t>уписати колико износи јединична цена без ПДВ за извршену услугу;</w:t>
      </w:r>
    </w:p>
    <w:p w:rsidR="00A853B4" w:rsidRPr="00475EDF" w:rsidRDefault="00A853B4" w:rsidP="00A853B4">
      <w:pPr>
        <w:tabs>
          <w:tab w:val="left" w:pos="90"/>
        </w:tabs>
        <w:suppressAutoHyphens/>
        <w:spacing w:before="0"/>
        <w:rPr>
          <w:rFonts w:eastAsia="Calibri" w:cs="Arial"/>
          <w:bCs/>
          <w:iCs/>
        </w:rPr>
      </w:pPr>
      <w:r w:rsidRPr="00475EDF">
        <w:rPr>
          <w:rFonts w:eastAsia="Calibri" w:cs="Arial"/>
          <w:bCs/>
          <w:iCs/>
        </w:rPr>
        <w:t xml:space="preserve">-у колону </w:t>
      </w:r>
      <w:r w:rsidRPr="00475EDF">
        <w:rPr>
          <w:rFonts w:eastAsia="Calibri" w:cs="Arial"/>
          <w:bCs/>
          <w:iCs/>
          <w:lang w:val="sr-Cyrl-CS"/>
        </w:rPr>
        <w:t>6</w:t>
      </w:r>
      <w:r w:rsidRPr="00475EDF">
        <w:rPr>
          <w:rFonts w:eastAsia="Calibri" w:cs="Arial"/>
          <w:bCs/>
          <w:iCs/>
        </w:rPr>
        <w:t>. уписати колико износи јединична цена са ПДВ за извршену услугу;</w:t>
      </w:r>
    </w:p>
    <w:p w:rsidR="00A853B4" w:rsidRPr="00475EDF" w:rsidRDefault="00A853B4" w:rsidP="00A853B4">
      <w:pPr>
        <w:tabs>
          <w:tab w:val="left" w:pos="90"/>
        </w:tabs>
        <w:suppressAutoHyphens/>
        <w:spacing w:before="0"/>
        <w:rPr>
          <w:rFonts w:eastAsia="Calibri" w:cs="Arial"/>
          <w:bCs/>
          <w:iCs/>
        </w:rPr>
      </w:pPr>
      <w:r w:rsidRPr="00475EDF">
        <w:rPr>
          <w:rFonts w:eastAsia="Calibri" w:cs="Arial"/>
          <w:bCs/>
          <w:iCs/>
        </w:rPr>
        <w:t xml:space="preserve">-у колону </w:t>
      </w:r>
      <w:r w:rsidRPr="00475EDF">
        <w:rPr>
          <w:rFonts w:eastAsia="Calibri" w:cs="Arial"/>
          <w:bCs/>
          <w:iCs/>
          <w:lang w:val="sr-Cyrl-CS"/>
        </w:rPr>
        <w:t>7</w:t>
      </w:r>
      <w:r w:rsidRPr="00475EDF">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475EDF">
        <w:rPr>
          <w:rFonts w:eastAsia="Calibri" w:cs="Arial"/>
          <w:bCs/>
          <w:iCs/>
          <w:lang w:val="sr-Cyrl-CS"/>
        </w:rPr>
        <w:t>5</w:t>
      </w:r>
      <w:r w:rsidRPr="00475EDF">
        <w:rPr>
          <w:rFonts w:eastAsia="Calibri" w:cs="Arial"/>
          <w:bCs/>
          <w:iCs/>
        </w:rPr>
        <w:t xml:space="preserve">.) са траженим обимом-количином (која је наведена у колони </w:t>
      </w:r>
      <w:r w:rsidRPr="00475EDF">
        <w:rPr>
          <w:rFonts w:eastAsia="Calibri" w:cs="Arial"/>
          <w:bCs/>
          <w:iCs/>
          <w:lang w:val="sr-Cyrl-CS"/>
        </w:rPr>
        <w:t>4</w:t>
      </w:r>
      <w:r w:rsidRPr="00475EDF">
        <w:rPr>
          <w:rFonts w:eastAsia="Calibri" w:cs="Arial"/>
          <w:bCs/>
          <w:iCs/>
        </w:rPr>
        <w:t xml:space="preserve">.); </w:t>
      </w:r>
    </w:p>
    <w:p w:rsidR="00A853B4" w:rsidRPr="00475EDF" w:rsidRDefault="00A853B4" w:rsidP="00A853B4">
      <w:pPr>
        <w:tabs>
          <w:tab w:val="left" w:pos="90"/>
        </w:tabs>
        <w:suppressAutoHyphens/>
        <w:spacing w:before="0"/>
        <w:rPr>
          <w:rFonts w:eastAsia="Calibri" w:cs="Arial"/>
          <w:bCs/>
          <w:iCs/>
        </w:rPr>
      </w:pPr>
      <w:r w:rsidRPr="00475EDF">
        <w:rPr>
          <w:rFonts w:eastAsia="Calibri" w:cs="Arial"/>
          <w:bCs/>
          <w:iCs/>
          <w:lang w:val="sr-Cyrl-CS"/>
        </w:rPr>
        <w:t>-у колону 8</w:t>
      </w:r>
      <w:r w:rsidRPr="00475EDF">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475EDF">
        <w:rPr>
          <w:rFonts w:eastAsia="Calibri" w:cs="Arial"/>
          <w:bCs/>
          <w:iCs/>
          <w:lang w:val="sr-Cyrl-CS"/>
        </w:rPr>
        <w:t>6</w:t>
      </w:r>
      <w:r w:rsidRPr="00475EDF">
        <w:rPr>
          <w:rFonts w:eastAsia="Calibri" w:cs="Arial"/>
          <w:bCs/>
          <w:iCs/>
        </w:rPr>
        <w:t xml:space="preserve">.) са траженим обимом- количином (која је наведена у колони </w:t>
      </w:r>
      <w:r w:rsidRPr="00475EDF">
        <w:rPr>
          <w:rFonts w:eastAsia="Calibri" w:cs="Arial"/>
          <w:bCs/>
          <w:iCs/>
          <w:lang w:val="sr-Cyrl-CS"/>
        </w:rPr>
        <w:t>4</w:t>
      </w:r>
      <w:r w:rsidRPr="00475EDF">
        <w:rPr>
          <w:rFonts w:eastAsia="Calibri" w:cs="Arial"/>
          <w:bCs/>
          <w:iCs/>
        </w:rPr>
        <w:t>.).</w:t>
      </w:r>
    </w:p>
    <w:p w:rsidR="00A853B4" w:rsidRPr="00475EDF" w:rsidRDefault="00A853B4" w:rsidP="00A853B4">
      <w:pPr>
        <w:tabs>
          <w:tab w:val="left" w:pos="992"/>
        </w:tabs>
        <w:spacing w:before="0"/>
        <w:rPr>
          <w:rFonts w:cs="Arial"/>
        </w:rPr>
      </w:pPr>
      <w:r w:rsidRPr="00475EDF">
        <w:rPr>
          <w:rFonts w:cs="Arial"/>
        </w:rPr>
        <w:t xml:space="preserve">-у ред бр. I – уписује се укупно понуђена цена за све позиције  без ПДВ </w:t>
      </w:r>
      <w:r w:rsidR="00DE0807" w:rsidRPr="00DE0807">
        <w:rPr>
          <w:rFonts w:cs="Arial"/>
        </w:rPr>
        <w:t>(</w:t>
      </w:r>
      <w:r w:rsidR="00DE0807" w:rsidRPr="00DE0807">
        <w:rPr>
          <w:rFonts w:cs="Arial"/>
          <w:b/>
        </w:rPr>
        <w:t xml:space="preserve">збир колоне бр. </w:t>
      </w:r>
      <w:r w:rsidR="00DE0807" w:rsidRPr="00DE0807">
        <w:rPr>
          <w:rFonts w:cs="Arial"/>
          <w:b/>
          <w:lang w:val="sr-Cyrl-CS"/>
        </w:rPr>
        <w:t xml:space="preserve">7 за ставке </w:t>
      </w:r>
      <w:r w:rsidR="00DE0807" w:rsidRPr="00DE0807">
        <w:rPr>
          <w:rFonts w:cs="Arial"/>
          <w:b/>
        </w:rPr>
        <w:t xml:space="preserve">I </w:t>
      </w:r>
      <w:r w:rsidR="00DE0807" w:rsidRPr="00DE0807">
        <w:rPr>
          <w:rFonts w:cs="Arial"/>
          <w:b/>
          <w:lang w:val="sr-Cyrl-RS"/>
        </w:rPr>
        <w:t xml:space="preserve">и </w:t>
      </w:r>
      <w:r w:rsidR="00DE0807" w:rsidRPr="00DE0807">
        <w:rPr>
          <w:rFonts w:cs="Arial"/>
          <w:b/>
        </w:rPr>
        <w:t xml:space="preserve">II + </w:t>
      </w:r>
      <w:r w:rsidR="00DE0807">
        <w:rPr>
          <w:rFonts w:cs="Arial"/>
          <w:b/>
          <w:lang w:val="sr-Cyrl-RS"/>
        </w:rPr>
        <w:t>30</w:t>
      </w:r>
      <w:r w:rsidR="00DE0807" w:rsidRPr="00DE0807">
        <w:rPr>
          <w:rFonts w:cs="Arial"/>
          <w:b/>
        </w:rPr>
        <w:t xml:space="preserve">% </w:t>
      </w:r>
      <w:r w:rsidR="00DE0807" w:rsidRPr="00DE0807">
        <w:rPr>
          <w:rFonts w:cs="Arial"/>
          <w:b/>
          <w:lang w:val="sr-Cyrl-RS"/>
        </w:rPr>
        <w:t xml:space="preserve">збира колоне бр. 7 ставке </w:t>
      </w:r>
      <w:r w:rsidR="00DE0807" w:rsidRPr="00DE0807">
        <w:rPr>
          <w:rFonts w:cs="Arial"/>
          <w:b/>
        </w:rPr>
        <w:t>III</w:t>
      </w:r>
      <w:r w:rsidR="00DE0807" w:rsidRPr="00DE0807">
        <w:rPr>
          <w:rFonts w:cs="Arial"/>
        </w:rPr>
        <w:t>)</w:t>
      </w:r>
    </w:p>
    <w:p w:rsidR="00A853B4" w:rsidRPr="00475EDF" w:rsidRDefault="00A853B4" w:rsidP="00A853B4">
      <w:pPr>
        <w:tabs>
          <w:tab w:val="left" w:pos="992"/>
        </w:tabs>
        <w:spacing w:before="0"/>
        <w:rPr>
          <w:rFonts w:cs="Arial"/>
        </w:rPr>
      </w:pPr>
      <w:r w:rsidRPr="00475EDF">
        <w:rPr>
          <w:rFonts w:cs="Arial"/>
        </w:rPr>
        <w:t xml:space="preserve">-у ред бр. II – уписује се укупан износ ПДВ </w:t>
      </w:r>
    </w:p>
    <w:p w:rsidR="00A853B4" w:rsidRPr="00475EDF" w:rsidRDefault="00A853B4" w:rsidP="00A8450F">
      <w:pPr>
        <w:tabs>
          <w:tab w:val="left" w:pos="992"/>
        </w:tabs>
        <w:spacing w:before="0"/>
        <w:rPr>
          <w:rFonts w:cs="Arial"/>
        </w:rPr>
      </w:pPr>
      <w:r w:rsidRPr="00475EDF">
        <w:rPr>
          <w:rFonts w:cs="Arial"/>
        </w:rPr>
        <w:t>-у ред бр. III – уписује се укупно понуђена цена са ПДВ (ред бр. I + ред.бр. II)</w:t>
      </w:r>
    </w:p>
    <w:p w:rsidR="00A8450F" w:rsidRPr="00475EDF" w:rsidRDefault="00A8450F" w:rsidP="00A8450F">
      <w:pPr>
        <w:tabs>
          <w:tab w:val="left" w:pos="992"/>
        </w:tabs>
        <w:spacing w:before="0"/>
        <w:rPr>
          <w:rFonts w:cs="Arial"/>
        </w:rPr>
      </w:pPr>
    </w:p>
    <w:p w:rsidR="00A853B4" w:rsidRPr="00475EDF" w:rsidRDefault="00A853B4" w:rsidP="00A853B4">
      <w:pPr>
        <w:tabs>
          <w:tab w:val="left" w:pos="992"/>
        </w:tabs>
        <w:spacing w:before="0"/>
        <w:rPr>
          <w:rFonts w:cs="Arial"/>
        </w:rPr>
      </w:pPr>
      <w:r w:rsidRPr="00475EDF">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A853B4" w:rsidRPr="00475EDF" w:rsidRDefault="00A853B4" w:rsidP="00A853B4">
      <w:pPr>
        <w:tabs>
          <w:tab w:val="left" w:pos="992"/>
        </w:tabs>
        <w:spacing w:before="0"/>
        <w:rPr>
          <w:rFonts w:cs="Arial"/>
        </w:rPr>
      </w:pPr>
      <w:r w:rsidRPr="00475EDF">
        <w:rPr>
          <w:rFonts w:cs="Arial"/>
        </w:rPr>
        <w:t>-на место предвиђено за место и датум уписује се место и датум попуњавањаобрасца структуре цене.</w:t>
      </w:r>
    </w:p>
    <w:p w:rsidR="00A853B4" w:rsidRPr="00475EDF" w:rsidRDefault="00A853B4" w:rsidP="003C4462">
      <w:pPr>
        <w:tabs>
          <w:tab w:val="left" w:pos="992"/>
        </w:tabs>
        <w:spacing w:before="0"/>
        <w:rPr>
          <w:rFonts w:cs="Arial"/>
        </w:rPr>
      </w:pPr>
      <w:r w:rsidRPr="00475EDF">
        <w:rPr>
          <w:rFonts w:cs="Arial"/>
        </w:rPr>
        <w:t>-на  место предвиђено за печат и потпис понуђач печатом оверава и потписује образац структуре цене.</w:t>
      </w:r>
    </w:p>
    <w:p w:rsidR="00F52B15" w:rsidRPr="00475EDF" w:rsidRDefault="00F52B15" w:rsidP="00F5238D">
      <w:pPr>
        <w:tabs>
          <w:tab w:val="left" w:pos="992"/>
        </w:tabs>
        <w:spacing w:before="0"/>
        <w:rPr>
          <w:rFonts w:cs="Arial"/>
          <w:b/>
          <w:bCs/>
          <w:lang w:val="sr-Cyrl-RS"/>
        </w:rPr>
      </w:pPr>
    </w:p>
    <w:p w:rsidR="00DE0807" w:rsidRPr="00DE0807" w:rsidRDefault="00DE0807" w:rsidP="00DE0807">
      <w:pPr>
        <w:tabs>
          <w:tab w:val="left" w:pos="992"/>
        </w:tabs>
        <w:spacing w:before="0"/>
        <w:rPr>
          <w:rFonts w:cs="Arial"/>
          <w:b/>
          <w:bCs/>
          <w:lang w:val="sr-Cyrl-RS"/>
        </w:rPr>
      </w:pPr>
      <w:bookmarkStart w:id="252" w:name="_Toc442559926"/>
      <w:r w:rsidRPr="00DE0807">
        <w:rPr>
          <w:rFonts w:cs="Arial"/>
          <w:b/>
          <w:bCs/>
          <w:lang w:val="sr-Cyrl-RS"/>
        </w:rPr>
        <w:t xml:space="preserve">У вредност понуде ће ући </w:t>
      </w:r>
      <w:r>
        <w:rPr>
          <w:rFonts w:cs="Arial"/>
          <w:b/>
          <w:bCs/>
          <w:lang w:val="sr-Cyrl-RS"/>
        </w:rPr>
        <w:t>30</w:t>
      </w:r>
      <w:r w:rsidRPr="00DE0807">
        <w:rPr>
          <w:rFonts w:cs="Arial"/>
          <w:b/>
          <w:bCs/>
          <w:lang w:val="sr-Cyrl-RS"/>
        </w:rPr>
        <w:t xml:space="preserve">% ставке </w:t>
      </w:r>
      <w:r w:rsidRPr="00DE0807">
        <w:rPr>
          <w:rFonts w:cs="Arial"/>
          <w:b/>
          <w:bCs/>
        </w:rPr>
        <w:t xml:space="preserve">III </w:t>
      </w:r>
      <w:r w:rsidRPr="00DE0807">
        <w:rPr>
          <w:rFonts w:cs="Arial"/>
          <w:b/>
          <w:bCs/>
          <w:lang w:val="sr-Cyrl-RS"/>
        </w:rPr>
        <w:t xml:space="preserve">Обрасца структуре због ограничених средстава којима располаже Наручилац. Обрачун извршених услуга по овом уговору вршиће се на основу јединичних цена из обрасца структуре цене и </w:t>
      </w:r>
      <w:r w:rsidRPr="00DE0807">
        <w:rPr>
          <w:rFonts w:cs="Arial"/>
          <w:b/>
          <w:bCs/>
        </w:rPr>
        <w:t>и стварно извршене услуге</w:t>
      </w:r>
      <w:r w:rsidRPr="00DE0807">
        <w:rPr>
          <w:rFonts w:cs="Arial"/>
          <w:b/>
          <w:bCs/>
          <w:lang w:val="sr-Cyrl-RS"/>
        </w:rPr>
        <w:t xml:space="preserve"> и замењених резервних делова.</w:t>
      </w:r>
    </w:p>
    <w:p w:rsidR="008A2187" w:rsidRPr="00475EDF" w:rsidRDefault="008A2187" w:rsidP="00A8450F">
      <w:pPr>
        <w:tabs>
          <w:tab w:val="left" w:pos="992"/>
        </w:tabs>
        <w:spacing w:before="0"/>
        <w:rPr>
          <w:rFonts w:cs="Arial"/>
        </w:rPr>
      </w:pPr>
    </w:p>
    <w:p w:rsidR="00475EDF" w:rsidRDefault="00475EDF" w:rsidP="00343A18">
      <w:pPr>
        <w:pStyle w:val="KDObrazac"/>
        <w:spacing w:before="0"/>
      </w:pPr>
    </w:p>
    <w:p w:rsidR="00475EDF" w:rsidRDefault="00475EDF" w:rsidP="001C4614">
      <w:pPr>
        <w:pStyle w:val="KDObrazac"/>
        <w:spacing w:before="0"/>
        <w:jc w:val="both"/>
      </w:pPr>
    </w:p>
    <w:p w:rsidR="006D132C" w:rsidRDefault="006D132C" w:rsidP="001C4614">
      <w:pPr>
        <w:pStyle w:val="KDObrazac"/>
        <w:spacing w:before="0"/>
        <w:jc w:val="both"/>
      </w:pPr>
    </w:p>
    <w:p w:rsidR="006D132C" w:rsidRDefault="006D132C" w:rsidP="001C4614">
      <w:pPr>
        <w:pStyle w:val="KDObrazac"/>
        <w:spacing w:before="0"/>
        <w:jc w:val="both"/>
      </w:pPr>
    </w:p>
    <w:p w:rsidR="006D132C" w:rsidRDefault="006D132C" w:rsidP="001C4614">
      <w:pPr>
        <w:pStyle w:val="KDObrazac"/>
        <w:spacing w:before="0"/>
        <w:jc w:val="both"/>
      </w:pPr>
    </w:p>
    <w:p w:rsidR="006D132C" w:rsidRDefault="006D132C" w:rsidP="001C4614">
      <w:pPr>
        <w:pStyle w:val="KDObrazac"/>
        <w:spacing w:before="0"/>
        <w:jc w:val="both"/>
      </w:pPr>
    </w:p>
    <w:p w:rsidR="006D132C" w:rsidRDefault="006D132C" w:rsidP="001C4614">
      <w:pPr>
        <w:pStyle w:val="KDObrazac"/>
        <w:spacing w:before="0"/>
        <w:jc w:val="both"/>
      </w:pPr>
    </w:p>
    <w:p w:rsidR="006D132C" w:rsidRDefault="006D132C" w:rsidP="001C4614">
      <w:pPr>
        <w:pStyle w:val="KDObrazac"/>
        <w:spacing w:before="0"/>
        <w:jc w:val="both"/>
      </w:pPr>
    </w:p>
    <w:p w:rsidR="006D132C" w:rsidRDefault="006D132C" w:rsidP="001C4614">
      <w:pPr>
        <w:pStyle w:val="KDObrazac"/>
        <w:spacing w:before="0"/>
        <w:jc w:val="both"/>
      </w:pPr>
    </w:p>
    <w:p w:rsidR="006D132C" w:rsidRDefault="006D132C" w:rsidP="001C4614">
      <w:pPr>
        <w:pStyle w:val="KDObrazac"/>
        <w:spacing w:before="0"/>
        <w:jc w:val="both"/>
      </w:pPr>
    </w:p>
    <w:p w:rsidR="006D132C" w:rsidRDefault="006D132C" w:rsidP="001C4614">
      <w:pPr>
        <w:pStyle w:val="KDObrazac"/>
        <w:spacing w:before="0"/>
        <w:jc w:val="both"/>
      </w:pPr>
    </w:p>
    <w:p w:rsidR="00556B82" w:rsidRDefault="00556B82" w:rsidP="001C4614">
      <w:pPr>
        <w:pStyle w:val="KDObrazac"/>
        <w:spacing w:before="0"/>
        <w:jc w:val="both"/>
      </w:pPr>
    </w:p>
    <w:p w:rsidR="00343A18" w:rsidRPr="00E47C2E" w:rsidRDefault="00343A18" w:rsidP="00343A18">
      <w:pPr>
        <w:pStyle w:val="KDObrazac"/>
        <w:spacing w:before="0"/>
      </w:pPr>
      <w:r w:rsidRPr="00E47C2E">
        <w:lastRenderedPageBreak/>
        <w:t xml:space="preserve">ОБРАЗАЦ </w:t>
      </w:r>
      <w:r w:rsidR="00D12A25">
        <w:rPr>
          <w:lang w:val="sr-Cyrl-RS"/>
        </w:rPr>
        <w:t>3</w:t>
      </w:r>
      <w:r w:rsidRPr="00E47C2E">
        <w:t>.</w:t>
      </w:r>
      <w:bookmarkEnd w:id="252"/>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1B666C">
        <w:rPr>
          <w:rFonts w:cs="Arial"/>
          <w:lang w:val="ru-RU"/>
        </w:rPr>
        <w:t>Одржавање клима комора на блоковима и спољним постројењима ТЕНТ Б</w:t>
      </w:r>
      <w:r w:rsidR="005E15A9">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1B666C">
        <w:rPr>
          <w:rFonts w:cs="Arial"/>
          <w:lang w:val="ru-RU"/>
        </w:rPr>
        <w:t>1951/2018 (3000/0798/2018)</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2D2A07">
        <w:rPr>
          <w:rFonts w:cs="Arial"/>
        </w:rPr>
        <w:t>29.01.2019.</w:t>
      </w:r>
      <w:r w:rsidRPr="00E47C2E">
        <w:rPr>
          <w:rFonts w:cs="Arial"/>
          <w:lang w:val="ru-RU"/>
        </w:rPr>
        <w:t xml:space="preserve">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DC6E85" w:rsidRPr="00E47C2E" w:rsidRDefault="00DC6E85" w:rsidP="00343A18">
      <w:pPr>
        <w:rPr>
          <w:rFonts w:cs="Arial"/>
          <w:lang w:val="ru-RU"/>
        </w:rPr>
      </w:pPr>
    </w:p>
    <w:p w:rsidR="00343A18" w:rsidRPr="00E47C2E" w:rsidRDefault="00343A18" w:rsidP="00343A18">
      <w:pPr>
        <w:pStyle w:val="KDObrazac"/>
        <w:spacing w:before="0"/>
      </w:pPr>
      <w:bookmarkStart w:id="253" w:name="_Toc442559928"/>
      <w:r w:rsidRPr="00E47C2E">
        <w:lastRenderedPageBreak/>
        <w:t>ОБРАЗАЦ</w:t>
      </w:r>
      <w:r w:rsidR="00A743E4">
        <w:rPr>
          <w:lang w:val="sr-Cyrl-RS"/>
        </w:rPr>
        <w:t xml:space="preserve"> 4</w:t>
      </w:r>
      <w:r w:rsidRPr="00E47C2E">
        <w:t>.</w:t>
      </w:r>
      <w:bookmarkEnd w:id="253"/>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1B666C">
        <w:rPr>
          <w:rFonts w:cs="Arial"/>
          <w:lang w:val="sr-Cyrl-RS"/>
        </w:rPr>
        <w:t>Одржавање клима комора на блоковима и спољним постројењима ТЕНТ Б</w:t>
      </w:r>
      <w:r w:rsidR="005E15A9">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E24AB1">
        <w:rPr>
          <w:rFonts w:cs="Arial"/>
        </w:rPr>
        <w:t xml:space="preserve"> </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1B666C">
        <w:rPr>
          <w:rFonts w:cs="Arial"/>
          <w:lang w:val="ru-RU"/>
        </w:rPr>
        <w:t>1951/2018 (3000/0798/2018)</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0302CC" w:rsidRDefault="000302CC" w:rsidP="00343A18">
      <w:pPr>
        <w:rPr>
          <w:rFonts w:cs="Arial"/>
        </w:rPr>
      </w:pPr>
    </w:p>
    <w:p w:rsidR="000302CC" w:rsidRDefault="000302CC">
      <w:pPr>
        <w:spacing w:before="0"/>
        <w:jc w:val="left"/>
        <w:rPr>
          <w:rFonts w:cs="Arial"/>
        </w:rPr>
      </w:pPr>
      <w:r>
        <w:rPr>
          <w:rFonts w:cs="Arial"/>
        </w:rPr>
        <w:br w:type="page"/>
      </w:r>
    </w:p>
    <w:p w:rsidR="000302CC" w:rsidRPr="00247846" w:rsidRDefault="000302CC" w:rsidP="000302CC">
      <w:pPr>
        <w:pStyle w:val="KDObrazac"/>
        <w:rPr>
          <w:lang w:val="sr-Cyrl-RS"/>
        </w:rPr>
      </w:pPr>
      <w:r w:rsidRPr="00247846">
        <w:lastRenderedPageBreak/>
        <w:t xml:space="preserve">ОБРАЗАЦ </w:t>
      </w:r>
      <w:r>
        <w:rPr>
          <w:lang w:val="sr-Cyrl-RS"/>
        </w:rPr>
        <w:t>5</w:t>
      </w:r>
      <w:r w:rsidRPr="00247846">
        <w:rPr>
          <w:lang w:val="sr-Cyrl-RS"/>
        </w:rPr>
        <w:t>.</w:t>
      </w:r>
    </w:p>
    <w:p w:rsidR="000302CC" w:rsidRPr="00247846" w:rsidRDefault="000302CC" w:rsidP="000302CC">
      <w:pPr>
        <w:spacing w:before="0"/>
        <w:rPr>
          <w:rFonts w:cs="Arial"/>
        </w:rPr>
      </w:pPr>
    </w:p>
    <w:p w:rsidR="000302CC" w:rsidRPr="00247846" w:rsidRDefault="000302CC" w:rsidP="000302CC">
      <w:pPr>
        <w:spacing w:before="0"/>
        <w:jc w:val="center"/>
        <w:rPr>
          <w:rFonts w:cs="Arial"/>
          <w:b/>
        </w:rPr>
      </w:pPr>
    </w:p>
    <w:p w:rsidR="000302CC" w:rsidRPr="00247846" w:rsidRDefault="000302CC" w:rsidP="000302CC">
      <w:pPr>
        <w:spacing w:before="0"/>
        <w:jc w:val="center"/>
        <w:rPr>
          <w:rFonts w:cs="Arial"/>
          <w:b/>
        </w:rPr>
      </w:pPr>
      <w:r w:rsidRPr="00247846">
        <w:rPr>
          <w:rFonts w:cs="Arial"/>
          <w:b/>
        </w:rPr>
        <w:t>СПИСАК ИЗВРШЕНИХ УСЛУГА– СТРУЧНЕ РЕФЕРЕНЦЕ</w:t>
      </w:r>
    </w:p>
    <w:p w:rsidR="000302CC" w:rsidRPr="00247846" w:rsidRDefault="000302CC" w:rsidP="000302CC">
      <w:pPr>
        <w:rPr>
          <w:rFonts w:cs="Arial"/>
        </w:rPr>
      </w:pPr>
    </w:p>
    <w:tbl>
      <w:tblPr>
        <w:tblW w:w="3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tblGrid>
      <w:tr w:rsidR="006D2373" w:rsidRPr="00247846" w:rsidTr="006D2373">
        <w:trPr>
          <w:jc w:val="center"/>
        </w:trPr>
        <w:tc>
          <w:tcPr>
            <w:tcW w:w="277" w:type="pct"/>
            <w:shd w:val="clear" w:color="auto" w:fill="auto"/>
          </w:tcPr>
          <w:p w:rsidR="006D2373" w:rsidRPr="00247846" w:rsidRDefault="006D2373" w:rsidP="00777266">
            <w:pPr>
              <w:spacing w:before="0"/>
              <w:jc w:val="center"/>
              <w:rPr>
                <w:rFonts w:eastAsia="Calibri" w:cs="Arial"/>
                <w:b/>
                <w:bCs/>
                <w:iCs/>
              </w:rPr>
            </w:pPr>
          </w:p>
        </w:tc>
        <w:tc>
          <w:tcPr>
            <w:tcW w:w="1234" w:type="pct"/>
            <w:shd w:val="clear" w:color="auto" w:fill="auto"/>
          </w:tcPr>
          <w:p w:rsidR="006D2373" w:rsidRPr="00247846" w:rsidRDefault="006D2373" w:rsidP="00777266">
            <w:pPr>
              <w:spacing w:before="0"/>
              <w:jc w:val="center"/>
              <w:rPr>
                <w:rFonts w:eastAsia="Calibri" w:cs="Arial"/>
                <w:bCs/>
                <w:iCs/>
              </w:rPr>
            </w:pPr>
          </w:p>
          <w:p w:rsidR="006D2373" w:rsidRPr="00247846" w:rsidRDefault="006D2373" w:rsidP="00777266">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1178" w:type="pct"/>
            <w:shd w:val="clear" w:color="auto" w:fill="auto"/>
          </w:tcPr>
          <w:p w:rsidR="006D2373" w:rsidRPr="00247846" w:rsidRDefault="006D2373" w:rsidP="00777266">
            <w:pPr>
              <w:spacing w:before="0"/>
              <w:jc w:val="center"/>
              <w:rPr>
                <w:rFonts w:eastAsia="Calibri" w:cs="Arial"/>
                <w:bCs/>
                <w:iCs/>
              </w:rPr>
            </w:pPr>
          </w:p>
          <w:p w:rsidR="006D2373" w:rsidRPr="00247846" w:rsidRDefault="006D2373" w:rsidP="00777266">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1197" w:type="pct"/>
            <w:shd w:val="clear" w:color="auto" w:fill="auto"/>
          </w:tcPr>
          <w:p w:rsidR="006D2373" w:rsidRPr="00247846" w:rsidRDefault="006D2373" w:rsidP="00777266">
            <w:pPr>
              <w:spacing w:before="0"/>
              <w:jc w:val="center"/>
              <w:rPr>
                <w:rFonts w:eastAsia="Calibri" w:cs="Arial"/>
                <w:bCs/>
                <w:iCs/>
              </w:rPr>
            </w:pPr>
          </w:p>
          <w:p w:rsidR="006D2373" w:rsidRPr="00247846" w:rsidRDefault="006D2373" w:rsidP="00777266">
            <w:pPr>
              <w:spacing w:before="0"/>
              <w:jc w:val="center"/>
              <w:rPr>
                <w:rFonts w:eastAsia="Calibri" w:cs="Arial"/>
                <w:b/>
                <w:bCs/>
                <w:iCs/>
              </w:rPr>
            </w:pPr>
            <w:r w:rsidRPr="00247846">
              <w:rPr>
                <w:rFonts w:eastAsia="Calibri" w:cs="Arial"/>
                <w:bCs/>
                <w:iCs/>
              </w:rPr>
              <w:t>Број и датум закључења уговора</w:t>
            </w:r>
          </w:p>
        </w:tc>
        <w:tc>
          <w:tcPr>
            <w:tcW w:w="1114" w:type="pct"/>
            <w:shd w:val="clear" w:color="auto" w:fill="auto"/>
            <w:vAlign w:val="center"/>
          </w:tcPr>
          <w:p w:rsidR="006D2373" w:rsidRPr="00247846" w:rsidRDefault="006D2373" w:rsidP="00777266">
            <w:pPr>
              <w:spacing w:before="0"/>
              <w:jc w:val="center"/>
              <w:rPr>
                <w:rFonts w:eastAsia="Calibri" w:cs="Arial"/>
                <w:bCs/>
                <w:iCs/>
                <w:lang w:val="sr-Cyrl-CS"/>
              </w:rPr>
            </w:pPr>
          </w:p>
          <w:p w:rsidR="006D2373" w:rsidRPr="00247846" w:rsidRDefault="006D2373" w:rsidP="00777266">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6D2373" w:rsidRPr="00247846" w:rsidRDefault="006D2373" w:rsidP="00777266">
            <w:pPr>
              <w:spacing w:before="0"/>
              <w:jc w:val="center"/>
              <w:rPr>
                <w:rFonts w:eastAsia="Calibri" w:cs="Arial"/>
                <w:b/>
                <w:bCs/>
                <w:iCs/>
              </w:rPr>
            </w:pPr>
          </w:p>
        </w:tc>
      </w:tr>
      <w:tr w:rsidR="006D2373" w:rsidRPr="00247846" w:rsidTr="006D2373">
        <w:trPr>
          <w:jc w:val="center"/>
        </w:trPr>
        <w:tc>
          <w:tcPr>
            <w:tcW w:w="277" w:type="pct"/>
            <w:shd w:val="clear" w:color="auto" w:fill="auto"/>
          </w:tcPr>
          <w:p w:rsidR="006D2373" w:rsidRPr="00247846" w:rsidRDefault="006D2373" w:rsidP="00777266">
            <w:pPr>
              <w:spacing w:before="0"/>
              <w:jc w:val="center"/>
              <w:rPr>
                <w:rFonts w:eastAsia="Calibri" w:cs="Arial"/>
                <w:bCs/>
                <w:iCs/>
              </w:rPr>
            </w:pPr>
          </w:p>
          <w:p w:rsidR="006D2373" w:rsidRPr="00247846" w:rsidRDefault="006D2373" w:rsidP="00777266">
            <w:pPr>
              <w:spacing w:before="0"/>
              <w:jc w:val="center"/>
              <w:rPr>
                <w:rFonts w:eastAsia="Calibri" w:cs="Arial"/>
                <w:bCs/>
                <w:iCs/>
              </w:rPr>
            </w:pPr>
            <w:r w:rsidRPr="00247846">
              <w:rPr>
                <w:rFonts w:eastAsia="Calibri" w:cs="Arial"/>
                <w:bCs/>
                <w:iCs/>
              </w:rPr>
              <w:t>1.</w:t>
            </w:r>
          </w:p>
        </w:tc>
        <w:tc>
          <w:tcPr>
            <w:tcW w:w="1234" w:type="pct"/>
            <w:shd w:val="clear" w:color="auto" w:fill="auto"/>
          </w:tcPr>
          <w:p w:rsidR="006D2373" w:rsidRPr="00247846" w:rsidRDefault="006D2373" w:rsidP="00777266">
            <w:pPr>
              <w:spacing w:before="0"/>
              <w:jc w:val="center"/>
              <w:rPr>
                <w:rFonts w:eastAsia="Calibri" w:cs="Arial"/>
                <w:b/>
                <w:bCs/>
                <w:iCs/>
              </w:rPr>
            </w:pPr>
          </w:p>
          <w:p w:rsidR="006D2373" w:rsidRPr="00247846" w:rsidRDefault="006D2373" w:rsidP="00777266">
            <w:pPr>
              <w:spacing w:before="0"/>
              <w:jc w:val="center"/>
              <w:rPr>
                <w:rFonts w:eastAsia="Calibri" w:cs="Arial"/>
                <w:b/>
                <w:bCs/>
                <w:iCs/>
              </w:rPr>
            </w:pPr>
          </w:p>
          <w:p w:rsidR="006D2373" w:rsidRPr="00247846" w:rsidRDefault="006D2373" w:rsidP="00777266">
            <w:pPr>
              <w:spacing w:before="0"/>
              <w:jc w:val="center"/>
              <w:rPr>
                <w:rFonts w:eastAsia="Calibri" w:cs="Arial"/>
                <w:b/>
                <w:bCs/>
                <w:iCs/>
              </w:rPr>
            </w:pPr>
          </w:p>
        </w:tc>
        <w:tc>
          <w:tcPr>
            <w:tcW w:w="1178" w:type="pct"/>
            <w:shd w:val="clear" w:color="auto" w:fill="auto"/>
          </w:tcPr>
          <w:p w:rsidR="006D2373" w:rsidRPr="00247846" w:rsidRDefault="006D2373" w:rsidP="00777266">
            <w:pPr>
              <w:spacing w:before="0"/>
              <w:jc w:val="center"/>
              <w:rPr>
                <w:rFonts w:eastAsia="Calibri" w:cs="Arial"/>
                <w:b/>
                <w:bCs/>
                <w:iCs/>
              </w:rPr>
            </w:pPr>
          </w:p>
        </w:tc>
        <w:tc>
          <w:tcPr>
            <w:tcW w:w="1197" w:type="pct"/>
            <w:shd w:val="clear" w:color="auto" w:fill="auto"/>
          </w:tcPr>
          <w:p w:rsidR="006D2373" w:rsidRPr="00247846" w:rsidRDefault="006D2373" w:rsidP="00777266">
            <w:pPr>
              <w:spacing w:before="0"/>
              <w:jc w:val="center"/>
              <w:rPr>
                <w:rFonts w:eastAsia="Calibri" w:cs="Arial"/>
                <w:b/>
                <w:bCs/>
                <w:iCs/>
              </w:rPr>
            </w:pPr>
          </w:p>
        </w:tc>
        <w:tc>
          <w:tcPr>
            <w:tcW w:w="1114" w:type="pct"/>
            <w:shd w:val="clear" w:color="auto" w:fill="auto"/>
          </w:tcPr>
          <w:p w:rsidR="006D2373" w:rsidRPr="00247846" w:rsidRDefault="006D2373" w:rsidP="00777266">
            <w:pPr>
              <w:spacing w:before="0"/>
              <w:jc w:val="center"/>
              <w:rPr>
                <w:rFonts w:eastAsia="Calibri" w:cs="Arial"/>
                <w:b/>
                <w:bCs/>
                <w:iCs/>
              </w:rPr>
            </w:pPr>
          </w:p>
        </w:tc>
      </w:tr>
      <w:tr w:rsidR="006D2373" w:rsidRPr="00247846" w:rsidTr="006D2373">
        <w:trPr>
          <w:jc w:val="center"/>
        </w:trPr>
        <w:tc>
          <w:tcPr>
            <w:tcW w:w="277" w:type="pct"/>
            <w:shd w:val="clear" w:color="auto" w:fill="auto"/>
          </w:tcPr>
          <w:p w:rsidR="006D2373" w:rsidRPr="00247846" w:rsidRDefault="006D2373" w:rsidP="00777266">
            <w:pPr>
              <w:spacing w:before="0"/>
              <w:jc w:val="center"/>
              <w:rPr>
                <w:rFonts w:eastAsia="Calibri" w:cs="Arial"/>
                <w:bCs/>
                <w:iCs/>
              </w:rPr>
            </w:pPr>
          </w:p>
          <w:p w:rsidR="006D2373" w:rsidRPr="00247846" w:rsidRDefault="006D2373" w:rsidP="00777266">
            <w:pPr>
              <w:spacing w:before="0"/>
              <w:jc w:val="center"/>
              <w:rPr>
                <w:rFonts w:eastAsia="Calibri" w:cs="Arial"/>
                <w:bCs/>
                <w:iCs/>
              </w:rPr>
            </w:pPr>
            <w:r w:rsidRPr="00247846">
              <w:rPr>
                <w:rFonts w:eastAsia="Calibri" w:cs="Arial"/>
                <w:bCs/>
                <w:iCs/>
              </w:rPr>
              <w:t>2.</w:t>
            </w:r>
          </w:p>
        </w:tc>
        <w:tc>
          <w:tcPr>
            <w:tcW w:w="1234" w:type="pct"/>
            <w:shd w:val="clear" w:color="auto" w:fill="auto"/>
          </w:tcPr>
          <w:p w:rsidR="006D2373" w:rsidRPr="00247846" w:rsidRDefault="006D2373" w:rsidP="00777266">
            <w:pPr>
              <w:spacing w:before="0"/>
              <w:jc w:val="center"/>
              <w:rPr>
                <w:rFonts w:eastAsia="Calibri" w:cs="Arial"/>
                <w:b/>
                <w:bCs/>
                <w:iCs/>
              </w:rPr>
            </w:pPr>
          </w:p>
          <w:p w:rsidR="006D2373" w:rsidRPr="00247846" w:rsidRDefault="006D2373" w:rsidP="00777266">
            <w:pPr>
              <w:spacing w:before="0"/>
              <w:jc w:val="center"/>
              <w:rPr>
                <w:rFonts w:eastAsia="Calibri" w:cs="Arial"/>
                <w:b/>
                <w:bCs/>
                <w:iCs/>
              </w:rPr>
            </w:pPr>
          </w:p>
          <w:p w:rsidR="006D2373" w:rsidRPr="00247846" w:rsidRDefault="006D2373" w:rsidP="00777266">
            <w:pPr>
              <w:spacing w:before="0"/>
              <w:jc w:val="center"/>
              <w:rPr>
                <w:rFonts w:eastAsia="Calibri" w:cs="Arial"/>
                <w:b/>
                <w:bCs/>
                <w:iCs/>
              </w:rPr>
            </w:pPr>
          </w:p>
        </w:tc>
        <w:tc>
          <w:tcPr>
            <w:tcW w:w="1178" w:type="pct"/>
            <w:shd w:val="clear" w:color="auto" w:fill="auto"/>
          </w:tcPr>
          <w:p w:rsidR="006D2373" w:rsidRPr="00247846" w:rsidRDefault="006D2373" w:rsidP="00777266">
            <w:pPr>
              <w:spacing w:before="0"/>
              <w:jc w:val="center"/>
              <w:rPr>
                <w:rFonts w:eastAsia="Calibri" w:cs="Arial"/>
                <w:b/>
                <w:bCs/>
                <w:iCs/>
              </w:rPr>
            </w:pPr>
          </w:p>
        </w:tc>
        <w:tc>
          <w:tcPr>
            <w:tcW w:w="1197" w:type="pct"/>
            <w:shd w:val="clear" w:color="auto" w:fill="auto"/>
          </w:tcPr>
          <w:p w:rsidR="006D2373" w:rsidRPr="00247846" w:rsidRDefault="006D2373" w:rsidP="00777266">
            <w:pPr>
              <w:spacing w:before="0"/>
              <w:jc w:val="center"/>
              <w:rPr>
                <w:rFonts w:eastAsia="Calibri" w:cs="Arial"/>
                <w:b/>
                <w:bCs/>
                <w:iCs/>
              </w:rPr>
            </w:pPr>
          </w:p>
        </w:tc>
        <w:tc>
          <w:tcPr>
            <w:tcW w:w="1114" w:type="pct"/>
            <w:shd w:val="clear" w:color="auto" w:fill="auto"/>
          </w:tcPr>
          <w:p w:rsidR="006D2373" w:rsidRPr="00247846" w:rsidRDefault="006D2373" w:rsidP="00777266">
            <w:pPr>
              <w:spacing w:before="0"/>
              <w:jc w:val="center"/>
              <w:rPr>
                <w:rFonts w:eastAsia="Calibri" w:cs="Arial"/>
                <w:b/>
                <w:bCs/>
                <w:iCs/>
              </w:rPr>
            </w:pPr>
          </w:p>
        </w:tc>
      </w:tr>
      <w:tr w:rsidR="006D2373" w:rsidRPr="00247846" w:rsidTr="006D2373">
        <w:trPr>
          <w:jc w:val="center"/>
        </w:trPr>
        <w:tc>
          <w:tcPr>
            <w:tcW w:w="277" w:type="pct"/>
            <w:shd w:val="clear" w:color="auto" w:fill="auto"/>
          </w:tcPr>
          <w:p w:rsidR="006D2373" w:rsidRPr="00247846" w:rsidRDefault="006D2373" w:rsidP="00777266">
            <w:pPr>
              <w:spacing w:before="0"/>
              <w:jc w:val="center"/>
              <w:rPr>
                <w:rFonts w:eastAsia="Calibri" w:cs="Arial"/>
                <w:bCs/>
                <w:iCs/>
              </w:rPr>
            </w:pPr>
          </w:p>
          <w:p w:rsidR="006D2373" w:rsidRPr="00247846" w:rsidRDefault="006D2373" w:rsidP="00777266">
            <w:pPr>
              <w:spacing w:before="0"/>
              <w:jc w:val="center"/>
              <w:rPr>
                <w:rFonts w:eastAsia="Calibri" w:cs="Arial"/>
                <w:bCs/>
                <w:iCs/>
              </w:rPr>
            </w:pPr>
            <w:r w:rsidRPr="00247846">
              <w:rPr>
                <w:rFonts w:eastAsia="Calibri" w:cs="Arial"/>
                <w:bCs/>
                <w:iCs/>
              </w:rPr>
              <w:t>3.</w:t>
            </w:r>
          </w:p>
        </w:tc>
        <w:tc>
          <w:tcPr>
            <w:tcW w:w="1234" w:type="pct"/>
            <w:shd w:val="clear" w:color="auto" w:fill="auto"/>
          </w:tcPr>
          <w:p w:rsidR="006D2373" w:rsidRPr="00247846" w:rsidRDefault="006D2373" w:rsidP="00777266">
            <w:pPr>
              <w:spacing w:before="0"/>
              <w:jc w:val="center"/>
              <w:rPr>
                <w:rFonts w:eastAsia="Calibri" w:cs="Arial"/>
                <w:b/>
                <w:bCs/>
                <w:iCs/>
              </w:rPr>
            </w:pPr>
          </w:p>
          <w:p w:rsidR="006D2373" w:rsidRPr="00247846" w:rsidRDefault="006D2373" w:rsidP="00777266">
            <w:pPr>
              <w:spacing w:before="0"/>
              <w:jc w:val="center"/>
              <w:rPr>
                <w:rFonts w:eastAsia="Calibri" w:cs="Arial"/>
                <w:b/>
                <w:bCs/>
                <w:iCs/>
              </w:rPr>
            </w:pPr>
          </w:p>
          <w:p w:rsidR="006D2373" w:rsidRPr="00247846" w:rsidRDefault="006D2373" w:rsidP="00777266">
            <w:pPr>
              <w:spacing w:before="0"/>
              <w:jc w:val="center"/>
              <w:rPr>
                <w:rFonts w:eastAsia="Calibri" w:cs="Arial"/>
                <w:b/>
                <w:bCs/>
                <w:iCs/>
              </w:rPr>
            </w:pPr>
          </w:p>
        </w:tc>
        <w:tc>
          <w:tcPr>
            <w:tcW w:w="1178" w:type="pct"/>
            <w:shd w:val="clear" w:color="auto" w:fill="auto"/>
          </w:tcPr>
          <w:p w:rsidR="006D2373" w:rsidRPr="00247846" w:rsidRDefault="006D2373" w:rsidP="00777266">
            <w:pPr>
              <w:spacing w:before="0"/>
              <w:jc w:val="center"/>
              <w:rPr>
                <w:rFonts w:eastAsia="Calibri" w:cs="Arial"/>
                <w:b/>
                <w:bCs/>
                <w:iCs/>
              </w:rPr>
            </w:pPr>
          </w:p>
        </w:tc>
        <w:tc>
          <w:tcPr>
            <w:tcW w:w="1197" w:type="pct"/>
            <w:shd w:val="clear" w:color="auto" w:fill="auto"/>
          </w:tcPr>
          <w:p w:rsidR="006D2373" w:rsidRPr="00247846" w:rsidRDefault="006D2373" w:rsidP="00777266">
            <w:pPr>
              <w:spacing w:before="0"/>
              <w:jc w:val="center"/>
              <w:rPr>
                <w:rFonts w:eastAsia="Calibri" w:cs="Arial"/>
                <w:b/>
                <w:bCs/>
                <w:iCs/>
              </w:rPr>
            </w:pPr>
          </w:p>
        </w:tc>
        <w:tc>
          <w:tcPr>
            <w:tcW w:w="1114" w:type="pct"/>
            <w:shd w:val="clear" w:color="auto" w:fill="auto"/>
          </w:tcPr>
          <w:p w:rsidR="006D2373" w:rsidRPr="00247846" w:rsidRDefault="006D2373" w:rsidP="00777266">
            <w:pPr>
              <w:spacing w:before="0"/>
              <w:jc w:val="center"/>
              <w:rPr>
                <w:rFonts w:eastAsia="Calibri" w:cs="Arial"/>
                <w:b/>
                <w:bCs/>
                <w:iCs/>
              </w:rPr>
            </w:pPr>
          </w:p>
        </w:tc>
      </w:tr>
      <w:tr w:rsidR="006D2373" w:rsidRPr="00247846" w:rsidTr="006D2373">
        <w:trPr>
          <w:jc w:val="center"/>
        </w:trPr>
        <w:tc>
          <w:tcPr>
            <w:tcW w:w="277" w:type="pct"/>
            <w:shd w:val="clear" w:color="auto" w:fill="auto"/>
          </w:tcPr>
          <w:p w:rsidR="006D2373" w:rsidRPr="00247846" w:rsidRDefault="006D2373" w:rsidP="00777266">
            <w:pPr>
              <w:spacing w:before="0"/>
              <w:jc w:val="center"/>
              <w:rPr>
                <w:rFonts w:eastAsia="Calibri" w:cs="Arial"/>
                <w:bCs/>
                <w:iCs/>
              </w:rPr>
            </w:pPr>
          </w:p>
          <w:p w:rsidR="006D2373" w:rsidRPr="00247846" w:rsidRDefault="006D2373" w:rsidP="00777266">
            <w:pPr>
              <w:spacing w:before="0"/>
              <w:jc w:val="center"/>
              <w:rPr>
                <w:rFonts w:eastAsia="Calibri" w:cs="Arial"/>
                <w:bCs/>
                <w:iCs/>
              </w:rPr>
            </w:pPr>
            <w:r w:rsidRPr="00247846">
              <w:rPr>
                <w:rFonts w:eastAsia="Calibri" w:cs="Arial"/>
                <w:bCs/>
                <w:iCs/>
              </w:rPr>
              <w:t>4.</w:t>
            </w:r>
          </w:p>
        </w:tc>
        <w:tc>
          <w:tcPr>
            <w:tcW w:w="1234" w:type="pct"/>
            <w:shd w:val="clear" w:color="auto" w:fill="auto"/>
          </w:tcPr>
          <w:p w:rsidR="006D2373" w:rsidRPr="00247846" w:rsidRDefault="006D2373" w:rsidP="00777266">
            <w:pPr>
              <w:spacing w:before="0"/>
              <w:jc w:val="center"/>
              <w:rPr>
                <w:rFonts w:eastAsia="Calibri" w:cs="Arial"/>
                <w:b/>
                <w:bCs/>
                <w:iCs/>
              </w:rPr>
            </w:pPr>
          </w:p>
          <w:p w:rsidR="006D2373" w:rsidRPr="00247846" w:rsidRDefault="006D2373" w:rsidP="00777266">
            <w:pPr>
              <w:spacing w:before="0"/>
              <w:jc w:val="center"/>
              <w:rPr>
                <w:rFonts w:eastAsia="Calibri" w:cs="Arial"/>
                <w:b/>
                <w:bCs/>
                <w:iCs/>
              </w:rPr>
            </w:pPr>
          </w:p>
          <w:p w:rsidR="006D2373" w:rsidRPr="00247846" w:rsidRDefault="006D2373" w:rsidP="00777266">
            <w:pPr>
              <w:spacing w:before="0"/>
              <w:jc w:val="center"/>
              <w:rPr>
                <w:rFonts w:eastAsia="Calibri" w:cs="Arial"/>
                <w:b/>
                <w:bCs/>
                <w:iCs/>
              </w:rPr>
            </w:pPr>
          </w:p>
        </w:tc>
        <w:tc>
          <w:tcPr>
            <w:tcW w:w="1178" w:type="pct"/>
            <w:shd w:val="clear" w:color="auto" w:fill="auto"/>
          </w:tcPr>
          <w:p w:rsidR="006D2373" w:rsidRPr="00247846" w:rsidRDefault="006D2373" w:rsidP="00777266">
            <w:pPr>
              <w:spacing w:before="0"/>
              <w:jc w:val="center"/>
              <w:rPr>
                <w:rFonts w:eastAsia="Calibri" w:cs="Arial"/>
                <w:b/>
                <w:bCs/>
                <w:iCs/>
              </w:rPr>
            </w:pPr>
          </w:p>
        </w:tc>
        <w:tc>
          <w:tcPr>
            <w:tcW w:w="1197" w:type="pct"/>
            <w:shd w:val="clear" w:color="auto" w:fill="auto"/>
          </w:tcPr>
          <w:p w:rsidR="006D2373" w:rsidRPr="00247846" w:rsidRDefault="006D2373" w:rsidP="00777266">
            <w:pPr>
              <w:spacing w:before="0"/>
              <w:jc w:val="center"/>
              <w:rPr>
                <w:rFonts w:eastAsia="Calibri" w:cs="Arial"/>
                <w:b/>
                <w:bCs/>
                <w:iCs/>
              </w:rPr>
            </w:pPr>
          </w:p>
        </w:tc>
        <w:tc>
          <w:tcPr>
            <w:tcW w:w="1114" w:type="pct"/>
            <w:shd w:val="clear" w:color="auto" w:fill="auto"/>
          </w:tcPr>
          <w:p w:rsidR="006D2373" w:rsidRPr="00247846" w:rsidRDefault="006D2373" w:rsidP="00777266">
            <w:pPr>
              <w:spacing w:before="0"/>
              <w:jc w:val="center"/>
              <w:rPr>
                <w:rFonts w:eastAsia="Calibri" w:cs="Arial"/>
                <w:b/>
                <w:bCs/>
                <w:iCs/>
              </w:rPr>
            </w:pPr>
          </w:p>
        </w:tc>
      </w:tr>
      <w:tr w:rsidR="006D2373" w:rsidRPr="00247846" w:rsidTr="006D2373">
        <w:trPr>
          <w:jc w:val="center"/>
        </w:trPr>
        <w:tc>
          <w:tcPr>
            <w:tcW w:w="277" w:type="pct"/>
            <w:shd w:val="clear" w:color="auto" w:fill="auto"/>
          </w:tcPr>
          <w:p w:rsidR="006D2373" w:rsidRPr="00247846" w:rsidRDefault="006D2373" w:rsidP="00777266">
            <w:pPr>
              <w:spacing w:before="0"/>
              <w:jc w:val="center"/>
              <w:rPr>
                <w:rFonts w:eastAsia="Calibri" w:cs="Arial"/>
                <w:bCs/>
                <w:iCs/>
              </w:rPr>
            </w:pPr>
          </w:p>
          <w:p w:rsidR="006D2373" w:rsidRPr="00247846" w:rsidRDefault="006D2373" w:rsidP="00777266">
            <w:pPr>
              <w:spacing w:before="0"/>
              <w:jc w:val="center"/>
              <w:rPr>
                <w:rFonts w:eastAsia="Calibri" w:cs="Arial"/>
                <w:bCs/>
                <w:iCs/>
              </w:rPr>
            </w:pPr>
            <w:r w:rsidRPr="00247846">
              <w:rPr>
                <w:rFonts w:eastAsia="Calibri" w:cs="Arial"/>
                <w:bCs/>
                <w:iCs/>
              </w:rPr>
              <w:t>5.</w:t>
            </w:r>
          </w:p>
        </w:tc>
        <w:tc>
          <w:tcPr>
            <w:tcW w:w="1234" w:type="pct"/>
            <w:shd w:val="clear" w:color="auto" w:fill="auto"/>
          </w:tcPr>
          <w:p w:rsidR="006D2373" w:rsidRPr="00247846" w:rsidRDefault="006D2373" w:rsidP="00777266">
            <w:pPr>
              <w:spacing w:before="0"/>
              <w:jc w:val="center"/>
              <w:rPr>
                <w:rFonts w:eastAsia="Calibri" w:cs="Arial"/>
                <w:b/>
                <w:bCs/>
                <w:iCs/>
              </w:rPr>
            </w:pPr>
          </w:p>
          <w:p w:rsidR="006D2373" w:rsidRPr="00247846" w:rsidRDefault="006D2373" w:rsidP="00777266">
            <w:pPr>
              <w:spacing w:before="0"/>
              <w:jc w:val="center"/>
              <w:rPr>
                <w:rFonts w:eastAsia="Calibri" w:cs="Arial"/>
                <w:b/>
                <w:bCs/>
                <w:iCs/>
              </w:rPr>
            </w:pPr>
          </w:p>
          <w:p w:rsidR="006D2373" w:rsidRPr="00247846" w:rsidRDefault="006D2373" w:rsidP="00777266">
            <w:pPr>
              <w:spacing w:before="0"/>
              <w:jc w:val="center"/>
              <w:rPr>
                <w:rFonts w:eastAsia="Calibri" w:cs="Arial"/>
                <w:b/>
                <w:bCs/>
                <w:iCs/>
              </w:rPr>
            </w:pPr>
          </w:p>
        </w:tc>
        <w:tc>
          <w:tcPr>
            <w:tcW w:w="1178" w:type="pct"/>
            <w:shd w:val="clear" w:color="auto" w:fill="auto"/>
          </w:tcPr>
          <w:p w:rsidR="006D2373" w:rsidRPr="00247846" w:rsidRDefault="006D2373" w:rsidP="00777266">
            <w:pPr>
              <w:spacing w:before="0"/>
              <w:jc w:val="center"/>
              <w:rPr>
                <w:rFonts w:eastAsia="Calibri" w:cs="Arial"/>
                <w:b/>
                <w:bCs/>
                <w:iCs/>
              </w:rPr>
            </w:pPr>
          </w:p>
        </w:tc>
        <w:tc>
          <w:tcPr>
            <w:tcW w:w="1197" w:type="pct"/>
            <w:shd w:val="clear" w:color="auto" w:fill="auto"/>
          </w:tcPr>
          <w:p w:rsidR="006D2373" w:rsidRPr="00247846" w:rsidRDefault="006D2373" w:rsidP="00777266">
            <w:pPr>
              <w:spacing w:before="0"/>
              <w:jc w:val="center"/>
              <w:rPr>
                <w:rFonts w:eastAsia="Calibri" w:cs="Arial"/>
                <w:b/>
                <w:bCs/>
                <w:iCs/>
              </w:rPr>
            </w:pPr>
          </w:p>
        </w:tc>
        <w:tc>
          <w:tcPr>
            <w:tcW w:w="1114" w:type="pct"/>
            <w:shd w:val="clear" w:color="auto" w:fill="auto"/>
          </w:tcPr>
          <w:p w:rsidR="006D2373" w:rsidRPr="00247846" w:rsidRDefault="006D2373" w:rsidP="00777266">
            <w:pPr>
              <w:spacing w:before="0"/>
              <w:jc w:val="center"/>
              <w:rPr>
                <w:rFonts w:eastAsia="Calibri" w:cs="Arial"/>
                <w:b/>
                <w:bCs/>
                <w:iCs/>
              </w:rPr>
            </w:pPr>
          </w:p>
        </w:tc>
      </w:tr>
      <w:tr w:rsidR="006D2373" w:rsidRPr="00247846" w:rsidTr="006D2373">
        <w:tblPrEx>
          <w:tblLook w:val="0000" w:firstRow="0" w:lastRow="0" w:firstColumn="0" w:lastColumn="0" w:noHBand="0" w:noVBand="0"/>
        </w:tblPrEx>
        <w:trPr>
          <w:gridBefore w:val="3"/>
          <w:gridAfter w:val="1"/>
          <w:wBefore w:w="2689" w:type="pct"/>
          <w:wAfter w:w="1114" w:type="pct"/>
          <w:trHeight w:val="812"/>
          <w:jc w:val="center"/>
        </w:trPr>
        <w:tc>
          <w:tcPr>
            <w:tcW w:w="1197" w:type="pct"/>
            <w:tcBorders>
              <w:left w:val="nil"/>
              <w:bottom w:val="nil"/>
            </w:tcBorders>
            <w:shd w:val="clear" w:color="auto" w:fill="auto"/>
          </w:tcPr>
          <w:p w:rsidR="006D2373" w:rsidRPr="00247846" w:rsidRDefault="006D2373" w:rsidP="00777266">
            <w:pPr>
              <w:spacing w:before="0"/>
              <w:jc w:val="center"/>
              <w:rPr>
                <w:rFonts w:eastAsia="Calibri" w:cs="Arial"/>
                <w:b/>
                <w:bCs/>
                <w:iCs/>
              </w:rPr>
            </w:pPr>
          </w:p>
        </w:tc>
      </w:tr>
    </w:tbl>
    <w:p w:rsidR="000302CC" w:rsidRPr="00247846" w:rsidRDefault="000302CC" w:rsidP="000302CC">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0302CC" w:rsidRPr="00247846" w:rsidTr="00777266">
        <w:trPr>
          <w:jc w:val="center"/>
        </w:trPr>
        <w:tc>
          <w:tcPr>
            <w:tcW w:w="3882" w:type="dxa"/>
          </w:tcPr>
          <w:p w:rsidR="000302CC" w:rsidRPr="00247846" w:rsidRDefault="000302CC" w:rsidP="00777266">
            <w:pPr>
              <w:spacing w:before="0"/>
              <w:jc w:val="center"/>
              <w:rPr>
                <w:rFonts w:cs="Arial"/>
              </w:rPr>
            </w:pPr>
            <w:r w:rsidRPr="00247846">
              <w:rPr>
                <w:rFonts w:cs="Arial"/>
              </w:rPr>
              <w:t>Датум:</w:t>
            </w:r>
          </w:p>
        </w:tc>
        <w:tc>
          <w:tcPr>
            <w:tcW w:w="2127" w:type="dxa"/>
          </w:tcPr>
          <w:p w:rsidR="000302CC" w:rsidRPr="00247846" w:rsidRDefault="000302CC" w:rsidP="00777266">
            <w:pPr>
              <w:spacing w:before="0"/>
              <w:jc w:val="center"/>
              <w:rPr>
                <w:rFonts w:cs="Arial"/>
                <w:lang w:val="ru-RU"/>
              </w:rPr>
            </w:pPr>
          </w:p>
        </w:tc>
        <w:tc>
          <w:tcPr>
            <w:tcW w:w="4022" w:type="dxa"/>
          </w:tcPr>
          <w:p w:rsidR="000302CC" w:rsidRPr="00247846" w:rsidRDefault="000302CC" w:rsidP="00777266">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0302CC" w:rsidRPr="00247846" w:rsidTr="00777266">
        <w:trPr>
          <w:jc w:val="center"/>
        </w:trPr>
        <w:tc>
          <w:tcPr>
            <w:tcW w:w="3882" w:type="dxa"/>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rPr>
            </w:pPr>
            <w:r w:rsidRPr="00247846">
              <w:rPr>
                <w:rFonts w:cs="Arial"/>
              </w:rPr>
              <w:t>М.П.</w:t>
            </w:r>
          </w:p>
        </w:tc>
        <w:tc>
          <w:tcPr>
            <w:tcW w:w="4022" w:type="dxa"/>
          </w:tcPr>
          <w:p w:rsidR="000302CC" w:rsidRPr="00247846" w:rsidRDefault="000302CC" w:rsidP="00777266">
            <w:pPr>
              <w:spacing w:before="0"/>
              <w:jc w:val="center"/>
              <w:rPr>
                <w:rFonts w:cs="Arial"/>
                <w:lang w:val="ru-RU"/>
              </w:rPr>
            </w:pPr>
          </w:p>
        </w:tc>
      </w:tr>
      <w:tr w:rsidR="000302CC" w:rsidRPr="00247846" w:rsidTr="00777266">
        <w:trPr>
          <w:jc w:val="center"/>
        </w:trPr>
        <w:tc>
          <w:tcPr>
            <w:tcW w:w="3882" w:type="dxa"/>
            <w:tcBorders>
              <w:bottom w:val="single" w:sz="4" w:space="0" w:color="auto"/>
            </w:tcBorders>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lang w:val="ru-RU"/>
              </w:rPr>
            </w:pPr>
          </w:p>
        </w:tc>
        <w:tc>
          <w:tcPr>
            <w:tcW w:w="4022" w:type="dxa"/>
            <w:tcBorders>
              <w:bottom w:val="single" w:sz="4" w:space="0" w:color="auto"/>
            </w:tcBorders>
          </w:tcPr>
          <w:p w:rsidR="000302CC" w:rsidRPr="00247846" w:rsidRDefault="000302CC" w:rsidP="00777266">
            <w:pPr>
              <w:spacing w:before="0"/>
              <w:jc w:val="center"/>
              <w:rPr>
                <w:rFonts w:cs="Arial"/>
                <w:lang w:val="ru-RU"/>
              </w:rPr>
            </w:pPr>
          </w:p>
        </w:tc>
      </w:tr>
      <w:tr w:rsidR="000302CC" w:rsidRPr="00247846" w:rsidTr="00777266">
        <w:trPr>
          <w:trHeight w:val="389"/>
          <w:jc w:val="center"/>
        </w:trPr>
        <w:tc>
          <w:tcPr>
            <w:tcW w:w="3882" w:type="dxa"/>
            <w:tcBorders>
              <w:top w:val="single" w:sz="4" w:space="0" w:color="auto"/>
            </w:tcBorders>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lang w:val="ru-RU"/>
              </w:rPr>
            </w:pPr>
          </w:p>
        </w:tc>
        <w:tc>
          <w:tcPr>
            <w:tcW w:w="4022" w:type="dxa"/>
            <w:tcBorders>
              <w:top w:val="single" w:sz="4" w:space="0" w:color="auto"/>
            </w:tcBorders>
          </w:tcPr>
          <w:p w:rsidR="000302CC" w:rsidRPr="00247846" w:rsidRDefault="000302CC" w:rsidP="00777266">
            <w:pPr>
              <w:spacing w:before="0"/>
              <w:jc w:val="center"/>
              <w:rPr>
                <w:rFonts w:cs="Arial"/>
                <w:lang w:val="ru-RU"/>
              </w:rPr>
            </w:pPr>
          </w:p>
        </w:tc>
      </w:tr>
    </w:tbl>
    <w:p w:rsidR="000302CC" w:rsidRPr="00247846" w:rsidRDefault="000302CC" w:rsidP="000302CC">
      <w:pPr>
        <w:rPr>
          <w:rFonts w:eastAsia="Symbol" w:cs="Arial"/>
          <w:b/>
          <w:bCs/>
          <w:kern w:val="28"/>
        </w:rPr>
      </w:pPr>
      <w:r w:rsidRPr="00247846">
        <w:rPr>
          <w:rFonts w:eastAsia="Symbol" w:cs="Arial"/>
          <w:b/>
          <w:bCs/>
          <w:kern w:val="28"/>
        </w:rPr>
        <w:t xml:space="preserve">Напомена: </w:t>
      </w:r>
    </w:p>
    <w:p w:rsidR="000302CC" w:rsidRPr="00247846" w:rsidRDefault="000302CC" w:rsidP="000302CC">
      <w:pPr>
        <w:rPr>
          <w:rFonts w:eastAsia="TimesNewRomanPS-BoldMT" w:cs="Arial"/>
          <w:lang w:val="sr-Cyrl-CS"/>
        </w:rPr>
      </w:pPr>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
    <w:p w:rsidR="000302CC" w:rsidRPr="00247846" w:rsidRDefault="000302CC" w:rsidP="000302CC">
      <w:pPr>
        <w:rPr>
          <w:rFonts w:cs="Arial"/>
          <w:lang w:val="sr-Cyrl-CS"/>
        </w:rPr>
      </w:pPr>
      <w:bookmarkStart w:id="255" w:name="_Toc442559941"/>
      <w:r w:rsidRPr="00247846">
        <w:rPr>
          <w:rFonts w:cs="Arial"/>
        </w:rPr>
        <w:t>Приликом подношења понуде овај образац копирати у потребном броју примерака.</w:t>
      </w:r>
    </w:p>
    <w:p w:rsidR="000302CC" w:rsidRPr="00247846" w:rsidRDefault="000302CC" w:rsidP="000302CC">
      <w:pPr>
        <w:rPr>
          <w:rFonts w:cs="Arial"/>
          <w:b/>
          <w:bCs/>
          <w:kern w:val="28"/>
          <w:lang w:val="sr-Cyrl-CS" w:eastAsia="ar-SA"/>
        </w:rPr>
      </w:pPr>
      <w:r w:rsidRPr="0024784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0302CC" w:rsidRPr="00247846" w:rsidRDefault="000302CC" w:rsidP="000302CC">
      <w:pPr>
        <w:rPr>
          <w:rFonts w:cs="Arial"/>
          <w:lang w:val="sr-Cyrl-RS"/>
        </w:rPr>
      </w:pPr>
    </w:p>
    <w:p w:rsidR="000302CC" w:rsidRPr="00247846" w:rsidRDefault="000302CC" w:rsidP="000302CC">
      <w:pPr>
        <w:rPr>
          <w:rFonts w:cs="Arial"/>
          <w:lang w:val="sr-Cyrl-RS"/>
        </w:rPr>
      </w:pPr>
    </w:p>
    <w:p w:rsidR="000302CC" w:rsidRPr="00247846" w:rsidRDefault="000302CC" w:rsidP="000302CC">
      <w:pPr>
        <w:rPr>
          <w:rFonts w:cs="Arial"/>
          <w:lang w:val="sr-Cyrl-RS"/>
        </w:rPr>
      </w:pPr>
    </w:p>
    <w:p w:rsidR="000302CC" w:rsidRDefault="000302CC" w:rsidP="000302CC">
      <w:pPr>
        <w:rPr>
          <w:rFonts w:cs="Arial"/>
          <w:lang w:val="sr-Cyrl-RS"/>
        </w:rPr>
      </w:pPr>
    </w:p>
    <w:p w:rsidR="006D2373" w:rsidRDefault="006D2373" w:rsidP="000302CC">
      <w:pPr>
        <w:rPr>
          <w:rFonts w:cs="Arial"/>
          <w:lang w:val="sr-Cyrl-RS"/>
        </w:rPr>
      </w:pPr>
    </w:p>
    <w:p w:rsidR="006D2373" w:rsidRPr="00247846" w:rsidRDefault="006D2373" w:rsidP="000302CC">
      <w:pPr>
        <w:rPr>
          <w:rFonts w:cs="Arial"/>
          <w:lang w:val="sr-Cyrl-RS"/>
        </w:rPr>
      </w:pPr>
    </w:p>
    <w:p w:rsidR="000302CC" w:rsidRPr="00247846" w:rsidRDefault="000302CC" w:rsidP="000302CC">
      <w:pPr>
        <w:jc w:val="right"/>
        <w:outlineLvl w:val="1"/>
        <w:rPr>
          <w:rFonts w:cs="Arial"/>
          <w:b/>
          <w:lang w:val="sr-Cyrl-RS"/>
        </w:rPr>
      </w:pPr>
      <w:r w:rsidRPr="00247846">
        <w:rPr>
          <w:rFonts w:cs="Arial"/>
          <w:b/>
        </w:rPr>
        <w:lastRenderedPageBreak/>
        <w:t xml:space="preserve">ОБРАЗАЦ </w:t>
      </w:r>
      <w:bookmarkEnd w:id="255"/>
      <w:r>
        <w:rPr>
          <w:rFonts w:cs="Arial"/>
          <w:b/>
          <w:lang w:val="sr-Cyrl-RS"/>
        </w:rPr>
        <w:t>6</w:t>
      </w:r>
      <w:r w:rsidRPr="00247846">
        <w:rPr>
          <w:rFonts w:cs="Arial"/>
          <w:b/>
          <w:lang w:val="sr-Cyrl-RS"/>
        </w:rPr>
        <w:t>.</w:t>
      </w:r>
    </w:p>
    <w:p w:rsidR="000302CC" w:rsidRPr="002239E9" w:rsidRDefault="000302CC" w:rsidP="000302CC">
      <w:pPr>
        <w:jc w:val="center"/>
        <w:rPr>
          <w:rFonts w:cs="Arial"/>
          <w:b/>
        </w:rPr>
      </w:pPr>
      <w:r w:rsidRPr="00247846">
        <w:rPr>
          <w:rFonts w:cs="Arial"/>
          <w:b/>
        </w:rPr>
        <w:t>ПОТВРДА О РЕФЕРЕНТНИМ НАБАВКАМА</w:t>
      </w:r>
    </w:p>
    <w:p w:rsidR="000302CC" w:rsidRPr="00247846" w:rsidRDefault="000302CC" w:rsidP="000302CC">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0302CC" w:rsidRPr="00247846" w:rsidRDefault="000302CC" w:rsidP="000302CC">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0302CC" w:rsidRPr="00247846" w:rsidRDefault="000302CC" w:rsidP="000302CC">
      <w:pPr>
        <w:tabs>
          <w:tab w:val="left" w:pos="0"/>
          <w:tab w:val="left" w:pos="330"/>
          <w:tab w:val="left" w:pos="540"/>
        </w:tabs>
        <w:spacing w:before="0"/>
        <w:ind w:left="6"/>
        <w:jc w:val="center"/>
        <w:rPr>
          <w:rFonts w:eastAsia="Calibri" w:cs="Arial"/>
        </w:rPr>
      </w:pPr>
      <w:r w:rsidRPr="00247846">
        <w:rPr>
          <w:rFonts w:cs="Arial"/>
          <w:bCs/>
          <w:kern w:val="28"/>
        </w:rPr>
        <w:t>(назив и седиште наручиоца)</w:t>
      </w:r>
    </w:p>
    <w:p w:rsidR="000302CC" w:rsidRPr="00247846" w:rsidRDefault="000302CC" w:rsidP="000302CC">
      <w:pPr>
        <w:jc w:val="left"/>
        <w:rPr>
          <w:rFonts w:cs="Arial"/>
        </w:rPr>
      </w:pPr>
      <w:r w:rsidRPr="00247846">
        <w:rPr>
          <w:rFonts w:cs="Arial"/>
        </w:rPr>
        <w:t>Лице за контакт:      ___________________________________________________________________</w:t>
      </w:r>
    </w:p>
    <w:p w:rsidR="000302CC" w:rsidRPr="00247846" w:rsidRDefault="000302CC" w:rsidP="000302CC">
      <w:pPr>
        <w:jc w:val="center"/>
        <w:rPr>
          <w:rFonts w:cs="Arial"/>
        </w:rPr>
      </w:pPr>
      <w:r w:rsidRPr="00247846">
        <w:rPr>
          <w:rFonts w:cs="Arial"/>
        </w:rPr>
        <w:t>(име, презиме,  контакт телефон)</w:t>
      </w:r>
    </w:p>
    <w:p w:rsidR="000302CC" w:rsidRPr="00247846" w:rsidRDefault="000302CC" w:rsidP="000302CC">
      <w:pPr>
        <w:jc w:val="left"/>
        <w:rPr>
          <w:rFonts w:cs="Arial"/>
        </w:rPr>
      </w:pPr>
      <w:r w:rsidRPr="00247846">
        <w:rPr>
          <w:rFonts w:cs="Arial"/>
        </w:rPr>
        <w:t>Овим путем потврђујем да је __________________________________________________________________</w:t>
      </w:r>
    </w:p>
    <w:p w:rsidR="000302CC" w:rsidRPr="00247846" w:rsidRDefault="000302CC" w:rsidP="000302CC">
      <w:pPr>
        <w:jc w:val="center"/>
        <w:rPr>
          <w:rFonts w:cs="Arial"/>
        </w:rPr>
      </w:pPr>
      <w:r w:rsidRPr="00247846">
        <w:rPr>
          <w:rFonts w:cs="Arial"/>
        </w:rPr>
        <w:t>(навести назив седиште  понуђача)</w:t>
      </w:r>
    </w:p>
    <w:p w:rsidR="000302CC" w:rsidRPr="00C65BD0" w:rsidRDefault="000302CC" w:rsidP="000302CC">
      <w:pPr>
        <w:rPr>
          <w:rFonts w:cs="Arial"/>
        </w:rPr>
      </w:pPr>
      <w:r>
        <w:rPr>
          <w:rFonts w:cs="Arial"/>
        </w:rPr>
        <w:t xml:space="preserve">за наше потребе </w:t>
      </w:r>
      <w:r w:rsidRPr="009103DA">
        <w:rPr>
          <w:rFonts w:cs="Arial"/>
          <w:lang w:val="sr-Cyrl-RS"/>
        </w:rPr>
        <w:t>извршио</w:t>
      </w:r>
      <w:r w:rsidR="00D64E6C">
        <w:rPr>
          <w:rFonts w:cs="Arial"/>
          <w:lang w:val="sr-Cyrl-RS"/>
        </w:rPr>
        <w:t xml:space="preserve"> </w:t>
      </w:r>
      <w:r w:rsidR="001C4614" w:rsidRPr="001C4614">
        <w:rPr>
          <w:rFonts w:cs="Arial"/>
          <w:lang w:val="sr-Cyrl-CS"/>
        </w:rPr>
        <w:t>сервис и/или одржавање CIAT уређаја</w:t>
      </w:r>
      <w:r w:rsidR="00E42AB6">
        <w:rPr>
          <w:rFonts w:cs="Arial"/>
          <w:lang w:val="sr-Cyrl-CS"/>
        </w:rPr>
        <w:t xml:space="preserve"> </w:t>
      </w:r>
      <w:r w:rsidR="00E42AB6" w:rsidRPr="00E42AB6">
        <w:rPr>
          <w:rFonts w:cs="Arial"/>
          <w:lang w:val="sr-Cyrl-RS"/>
        </w:rPr>
        <w:t>или одговарајућих</w:t>
      </w:r>
      <w:r w:rsidRPr="007F274D">
        <w:rPr>
          <w:rFonts w:cs="Arial"/>
          <w:lang w:val="sr-Cyrl-RS"/>
        </w:rPr>
        <w:t xml:space="preserve"> </w:t>
      </w:r>
      <w:r>
        <w:rPr>
          <w:rFonts w:cs="Arial"/>
          <w:lang w:val="sr-Cyrl-RS"/>
        </w:rPr>
        <w:t>у</w:t>
      </w:r>
      <w:r w:rsidRPr="00247846">
        <w:rPr>
          <w:rFonts w:cs="Arial"/>
        </w:rPr>
        <w:t xml:space="preserve"> уговореном року, обиму и квалитету </w:t>
      </w:r>
      <w:r w:rsidRPr="009103DA">
        <w:rPr>
          <w:rFonts w:cs="Arial"/>
        </w:rPr>
        <w:t>и да у гарантном року</w:t>
      </w:r>
      <w:r w:rsidRPr="009103DA">
        <w:rPr>
          <w:rFonts w:cs="Arial"/>
          <w:lang w:val="sr-Cyrl-RS"/>
        </w:rPr>
        <w:t xml:space="preserve"> до издавања ове потврде</w:t>
      </w:r>
      <w:r w:rsidRPr="009103DA">
        <w:rPr>
          <w:rFonts w:cs="Arial"/>
        </w:rPr>
        <w:t xml:space="preserve"> није </w:t>
      </w:r>
      <w:r w:rsidRPr="009103DA">
        <w:rPr>
          <w:rFonts w:cs="Arial"/>
          <w:lang w:val="sr-Cyrl-RS"/>
        </w:rPr>
        <w:t>прекршио своје обавезе из гарантног рока</w:t>
      </w:r>
      <w:r w:rsidRPr="00247846">
        <w:rPr>
          <w:rFonts w:cs="Arial"/>
        </w:rPr>
        <w:t>.</w:t>
      </w:r>
    </w:p>
    <w:tbl>
      <w:tblPr>
        <w:tblpPr w:leftFromText="180" w:rightFromText="180" w:vertAnchor="text" w:horzAnchor="margin" w:tblpXSpec="center" w:tblpY="471"/>
        <w:tblW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551"/>
        <w:gridCol w:w="1559"/>
      </w:tblGrid>
      <w:tr w:rsidR="006D2373" w:rsidRPr="00247846" w:rsidTr="006D2373">
        <w:trPr>
          <w:trHeight w:val="107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6D2373" w:rsidRPr="00247846" w:rsidRDefault="006D2373" w:rsidP="00777266">
            <w:pPr>
              <w:jc w:val="center"/>
              <w:rPr>
                <w:rFonts w:eastAsia="Calibri" w:cs="Arial"/>
              </w:rPr>
            </w:pPr>
            <w:r w:rsidRPr="00247846">
              <w:rPr>
                <w:rFonts w:eastAsia="Calibri" w:cs="Arial"/>
                <w:lang w:val="sr-Cyrl-RS"/>
              </w:rPr>
              <w:t xml:space="preserve"> Бр</w:t>
            </w:r>
            <w:r>
              <w:rPr>
                <w:rFonts w:eastAsia="Calibri" w:cs="Arial"/>
              </w:rPr>
              <w:t>o</w:t>
            </w:r>
            <w:r w:rsidRPr="00247846">
              <w:rPr>
                <w:rFonts w:eastAsia="Calibri" w:cs="Arial"/>
                <w:lang w:val="sr-Cyrl-RS"/>
              </w:rPr>
              <w:t>ј и д</w:t>
            </w:r>
            <w:r w:rsidRPr="00247846">
              <w:rPr>
                <w:rFonts w:eastAsia="Calibri" w:cs="Arial"/>
              </w:rPr>
              <w:t>атум  закључења уговора</w:t>
            </w:r>
          </w:p>
        </w:tc>
        <w:tc>
          <w:tcPr>
            <w:tcW w:w="2551" w:type="dxa"/>
            <w:tcBorders>
              <w:top w:val="single" w:sz="4" w:space="0" w:color="auto"/>
              <w:left w:val="single" w:sz="4" w:space="0" w:color="auto"/>
              <w:bottom w:val="single" w:sz="4" w:space="0" w:color="auto"/>
              <w:right w:val="single" w:sz="4" w:space="0" w:color="auto"/>
            </w:tcBorders>
            <w:vAlign w:val="center"/>
          </w:tcPr>
          <w:p w:rsidR="006D2373" w:rsidRPr="00ED711C" w:rsidRDefault="006D2373" w:rsidP="00777266">
            <w:pPr>
              <w:jc w:val="center"/>
              <w:rPr>
                <w:rFonts w:eastAsia="Calibri" w:cs="Arial"/>
                <w:lang w:val="sr-Cyrl-RS"/>
              </w:rPr>
            </w:pPr>
            <w:r>
              <w:rPr>
                <w:rFonts w:eastAsia="Calibri" w:cs="Arial"/>
                <w:lang w:val="sr-Cyrl-RS"/>
              </w:rPr>
              <w:t>Предмет уговора</w:t>
            </w:r>
          </w:p>
        </w:tc>
        <w:tc>
          <w:tcPr>
            <w:tcW w:w="1559" w:type="dxa"/>
            <w:tcBorders>
              <w:top w:val="single" w:sz="4" w:space="0" w:color="auto"/>
              <w:left w:val="single" w:sz="4" w:space="0" w:color="auto"/>
              <w:bottom w:val="single" w:sz="4" w:space="0" w:color="auto"/>
              <w:right w:val="single" w:sz="4" w:space="0" w:color="auto"/>
            </w:tcBorders>
            <w:vAlign w:val="center"/>
          </w:tcPr>
          <w:p w:rsidR="006D2373" w:rsidRPr="00247846" w:rsidRDefault="006D2373" w:rsidP="00777266">
            <w:pPr>
              <w:jc w:val="center"/>
              <w:rPr>
                <w:rFonts w:eastAsia="Calibri" w:cs="Arial"/>
              </w:rPr>
            </w:pPr>
            <w:r w:rsidRPr="00247846">
              <w:rPr>
                <w:rFonts w:eastAsia="Calibri" w:cs="Arial"/>
              </w:rPr>
              <w:t>Датум реализације уговора</w:t>
            </w:r>
          </w:p>
        </w:tc>
      </w:tr>
      <w:tr w:rsidR="006D2373" w:rsidRPr="00247846" w:rsidTr="006D2373">
        <w:trPr>
          <w:trHeight w:val="727"/>
        </w:trPr>
        <w:tc>
          <w:tcPr>
            <w:tcW w:w="1668" w:type="dxa"/>
            <w:tcBorders>
              <w:top w:val="single" w:sz="4" w:space="0" w:color="auto"/>
              <w:left w:val="single" w:sz="4" w:space="0" w:color="auto"/>
              <w:bottom w:val="single" w:sz="4" w:space="0" w:color="auto"/>
              <w:right w:val="single" w:sz="4" w:space="0" w:color="auto"/>
            </w:tcBorders>
            <w:shd w:val="clear" w:color="auto" w:fill="auto"/>
          </w:tcPr>
          <w:p w:rsidR="006D2373" w:rsidRPr="00247846" w:rsidRDefault="006D2373" w:rsidP="00777266">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6D2373" w:rsidRPr="00247846" w:rsidRDefault="006D2373" w:rsidP="00777266">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6D2373" w:rsidRPr="00247846" w:rsidRDefault="006D2373" w:rsidP="00777266">
            <w:pPr>
              <w:rPr>
                <w:rFonts w:eastAsia="Calibri" w:cs="Arial"/>
              </w:rPr>
            </w:pPr>
          </w:p>
        </w:tc>
      </w:tr>
      <w:tr w:rsidR="006D2373" w:rsidRPr="00247846" w:rsidTr="006D2373">
        <w:trPr>
          <w:trHeight w:val="696"/>
        </w:trPr>
        <w:tc>
          <w:tcPr>
            <w:tcW w:w="1668" w:type="dxa"/>
            <w:tcBorders>
              <w:top w:val="single" w:sz="4" w:space="0" w:color="auto"/>
              <w:left w:val="single" w:sz="4" w:space="0" w:color="auto"/>
              <w:bottom w:val="single" w:sz="4" w:space="0" w:color="auto"/>
              <w:right w:val="single" w:sz="4" w:space="0" w:color="auto"/>
            </w:tcBorders>
            <w:shd w:val="clear" w:color="auto" w:fill="auto"/>
          </w:tcPr>
          <w:p w:rsidR="006D2373" w:rsidRPr="00247846" w:rsidRDefault="006D2373" w:rsidP="00777266">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6D2373" w:rsidRPr="00247846" w:rsidRDefault="006D2373" w:rsidP="00777266">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6D2373" w:rsidRPr="00247846" w:rsidRDefault="006D2373" w:rsidP="00777266">
            <w:pPr>
              <w:rPr>
                <w:rFonts w:eastAsia="Calibri" w:cs="Arial"/>
              </w:rPr>
            </w:pPr>
          </w:p>
        </w:tc>
      </w:tr>
      <w:tr w:rsidR="006D2373" w:rsidRPr="00247846" w:rsidTr="006D2373">
        <w:trPr>
          <w:trHeight w:val="692"/>
        </w:trPr>
        <w:tc>
          <w:tcPr>
            <w:tcW w:w="1668" w:type="dxa"/>
            <w:tcBorders>
              <w:top w:val="single" w:sz="4" w:space="0" w:color="auto"/>
              <w:left w:val="single" w:sz="4" w:space="0" w:color="auto"/>
              <w:bottom w:val="single" w:sz="4" w:space="0" w:color="auto"/>
              <w:right w:val="single" w:sz="4" w:space="0" w:color="auto"/>
            </w:tcBorders>
            <w:shd w:val="clear" w:color="auto" w:fill="auto"/>
          </w:tcPr>
          <w:p w:rsidR="006D2373" w:rsidRPr="00247846" w:rsidRDefault="006D2373" w:rsidP="00777266">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6D2373" w:rsidRPr="00247846" w:rsidRDefault="006D2373" w:rsidP="00777266">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6D2373" w:rsidRPr="00247846" w:rsidRDefault="006D2373" w:rsidP="00777266">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0302CC" w:rsidRPr="00247846" w:rsidTr="00777266">
        <w:trPr>
          <w:jc w:val="center"/>
        </w:trPr>
        <w:tc>
          <w:tcPr>
            <w:tcW w:w="3882" w:type="dxa"/>
          </w:tcPr>
          <w:p w:rsidR="000302CC" w:rsidRDefault="000302CC" w:rsidP="00777266">
            <w:pPr>
              <w:spacing w:before="0"/>
              <w:jc w:val="center"/>
              <w:rPr>
                <w:rFonts w:cs="Arial"/>
              </w:rPr>
            </w:pPr>
            <w:r w:rsidRPr="00247846">
              <w:rPr>
                <w:rFonts w:cs="Arial"/>
              </w:rPr>
              <w:tab/>
            </w:r>
          </w:p>
          <w:p w:rsidR="006D2373" w:rsidRPr="00247846" w:rsidRDefault="006D2373" w:rsidP="00777266">
            <w:pPr>
              <w:spacing w:before="0"/>
              <w:jc w:val="center"/>
              <w:rPr>
                <w:rFonts w:cs="Arial"/>
                <w:lang w:val="sr-Cyrl-RS"/>
              </w:rPr>
            </w:pPr>
          </w:p>
          <w:p w:rsidR="000302CC" w:rsidRPr="00247846" w:rsidRDefault="000302CC" w:rsidP="00777266">
            <w:pPr>
              <w:spacing w:before="0"/>
              <w:jc w:val="center"/>
              <w:rPr>
                <w:rFonts w:cs="Arial"/>
              </w:rPr>
            </w:pPr>
            <w:r w:rsidRPr="00247846">
              <w:rPr>
                <w:rFonts w:cs="Arial"/>
              </w:rPr>
              <w:t>Датум:</w:t>
            </w:r>
          </w:p>
        </w:tc>
        <w:tc>
          <w:tcPr>
            <w:tcW w:w="2127" w:type="dxa"/>
          </w:tcPr>
          <w:p w:rsidR="000302CC" w:rsidRPr="00247846" w:rsidRDefault="000302CC" w:rsidP="00777266">
            <w:pPr>
              <w:spacing w:before="0"/>
              <w:jc w:val="center"/>
              <w:rPr>
                <w:rFonts w:cs="Arial"/>
                <w:lang w:val="ru-RU"/>
              </w:rPr>
            </w:pPr>
          </w:p>
        </w:tc>
        <w:tc>
          <w:tcPr>
            <w:tcW w:w="4022" w:type="dxa"/>
          </w:tcPr>
          <w:p w:rsidR="000302CC" w:rsidRDefault="000302CC" w:rsidP="00777266">
            <w:pPr>
              <w:spacing w:before="0"/>
              <w:jc w:val="center"/>
              <w:rPr>
                <w:rFonts w:cs="Arial"/>
                <w:lang w:val="sr-Cyrl-CS"/>
              </w:rPr>
            </w:pPr>
          </w:p>
          <w:p w:rsidR="006D2373" w:rsidRPr="00247846" w:rsidRDefault="006D2373" w:rsidP="00777266">
            <w:pPr>
              <w:spacing w:before="0"/>
              <w:jc w:val="center"/>
              <w:rPr>
                <w:rFonts w:cs="Arial"/>
                <w:lang w:val="sr-Cyrl-CS"/>
              </w:rPr>
            </w:pPr>
          </w:p>
          <w:p w:rsidR="000302CC" w:rsidRPr="00247846" w:rsidRDefault="000302CC" w:rsidP="00777266">
            <w:pPr>
              <w:spacing w:before="0"/>
              <w:jc w:val="center"/>
              <w:rPr>
                <w:rFonts w:cs="Arial"/>
                <w:lang w:val="ru-RU"/>
              </w:rPr>
            </w:pPr>
            <w:r w:rsidRPr="00247846">
              <w:rPr>
                <w:rFonts w:cs="Arial"/>
                <w:lang w:val="sr-Cyrl-CS"/>
              </w:rPr>
              <w:t>Наручилац/корисник услуга:</w:t>
            </w:r>
          </w:p>
        </w:tc>
      </w:tr>
      <w:tr w:rsidR="000302CC" w:rsidRPr="00247846" w:rsidTr="00777266">
        <w:trPr>
          <w:jc w:val="center"/>
        </w:trPr>
        <w:tc>
          <w:tcPr>
            <w:tcW w:w="3882" w:type="dxa"/>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rPr>
            </w:pPr>
            <w:r w:rsidRPr="00247846">
              <w:rPr>
                <w:rFonts w:cs="Arial"/>
              </w:rPr>
              <w:t>М.П.</w:t>
            </w:r>
          </w:p>
        </w:tc>
        <w:tc>
          <w:tcPr>
            <w:tcW w:w="4022" w:type="dxa"/>
          </w:tcPr>
          <w:p w:rsidR="000302CC" w:rsidRPr="00247846" w:rsidRDefault="000302CC" w:rsidP="00777266">
            <w:pPr>
              <w:spacing w:before="0"/>
              <w:jc w:val="center"/>
              <w:rPr>
                <w:rFonts w:cs="Arial"/>
                <w:lang w:val="ru-RU"/>
              </w:rPr>
            </w:pPr>
          </w:p>
        </w:tc>
      </w:tr>
      <w:tr w:rsidR="000302CC" w:rsidRPr="00247846" w:rsidTr="00777266">
        <w:trPr>
          <w:jc w:val="center"/>
        </w:trPr>
        <w:tc>
          <w:tcPr>
            <w:tcW w:w="3882" w:type="dxa"/>
            <w:tcBorders>
              <w:bottom w:val="single" w:sz="4" w:space="0" w:color="auto"/>
            </w:tcBorders>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lang w:val="ru-RU"/>
              </w:rPr>
            </w:pPr>
          </w:p>
        </w:tc>
        <w:tc>
          <w:tcPr>
            <w:tcW w:w="4022" w:type="dxa"/>
            <w:tcBorders>
              <w:bottom w:val="single" w:sz="4" w:space="0" w:color="auto"/>
            </w:tcBorders>
          </w:tcPr>
          <w:p w:rsidR="000302CC" w:rsidRPr="00247846" w:rsidRDefault="000302CC" w:rsidP="00777266">
            <w:pPr>
              <w:spacing w:before="0"/>
              <w:jc w:val="center"/>
              <w:rPr>
                <w:rFonts w:cs="Arial"/>
                <w:lang w:val="ru-RU"/>
              </w:rPr>
            </w:pPr>
          </w:p>
        </w:tc>
      </w:tr>
      <w:tr w:rsidR="000302CC" w:rsidRPr="00247846" w:rsidTr="00777266">
        <w:trPr>
          <w:trHeight w:val="389"/>
          <w:jc w:val="center"/>
        </w:trPr>
        <w:tc>
          <w:tcPr>
            <w:tcW w:w="3882" w:type="dxa"/>
            <w:tcBorders>
              <w:top w:val="single" w:sz="4" w:space="0" w:color="auto"/>
            </w:tcBorders>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lang w:val="ru-RU"/>
              </w:rPr>
            </w:pPr>
          </w:p>
        </w:tc>
        <w:tc>
          <w:tcPr>
            <w:tcW w:w="4022" w:type="dxa"/>
            <w:tcBorders>
              <w:top w:val="single" w:sz="4" w:space="0" w:color="auto"/>
            </w:tcBorders>
          </w:tcPr>
          <w:p w:rsidR="000302CC" w:rsidRPr="00247846" w:rsidRDefault="000302CC" w:rsidP="00777266">
            <w:pPr>
              <w:spacing w:before="0"/>
              <w:jc w:val="center"/>
              <w:rPr>
                <w:rFonts w:cs="Arial"/>
                <w:lang w:val="ru-RU"/>
              </w:rPr>
            </w:pPr>
          </w:p>
        </w:tc>
      </w:tr>
    </w:tbl>
    <w:p w:rsidR="000302CC" w:rsidRPr="00247846" w:rsidRDefault="000302CC" w:rsidP="000302CC">
      <w:pPr>
        <w:rPr>
          <w:rFonts w:cs="Arial"/>
          <w:b/>
        </w:rPr>
      </w:pPr>
      <w:r w:rsidRPr="00247846">
        <w:rPr>
          <w:rFonts w:cs="Arial"/>
          <w:b/>
        </w:rPr>
        <w:t>НАПОМЕНА:</w:t>
      </w:r>
    </w:p>
    <w:p w:rsidR="000302CC" w:rsidRPr="00247846" w:rsidRDefault="000302CC" w:rsidP="000302CC">
      <w:pPr>
        <w:rPr>
          <w:rFonts w:cs="Arial"/>
        </w:rPr>
      </w:pPr>
      <w:r w:rsidRPr="00247846">
        <w:rPr>
          <w:rFonts w:cs="Arial"/>
        </w:rPr>
        <w:t>Приликом подношења понуде овај образац копирати у потребном броју примерака.</w:t>
      </w:r>
    </w:p>
    <w:p w:rsidR="000302CC" w:rsidRPr="00247846" w:rsidRDefault="000302CC" w:rsidP="000302CC">
      <w:pPr>
        <w:spacing w:before="0"/>
        <w:rPr>
          <w:rFonts w:cs="Arial"/>
        </w:rPr>
      </w:pPr>
      <w:r w:rsidRPr="00247846">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0302CC" w:rsidRDefault="000302CC" w:rsidP="000302CC">
      <w:pPr>
        <w:spacing w:before="0"/>
        <w:jc w:val="center"/>
        <w:rPr>
          <w:rFonts w:cs="Arial"/>
          <w:b/>
        </w:rPr>
      </w:pPr>
    </w:p>
    <w:p w:rsidR="006D2373" w:rsidRDefault="006D2373" w:rsidP="000302CC">
      <w:pPr>
        <w:spacing w:before="0"/>
        <w:jc w:val="center"/>
        <w:rPr>
          <w:rFonts w:cs="Arial"/>
          <w:b/>
        </w:rPr>
      </w:pPr>
    </w:p>
    <w:p w:rsidR="006D2373" w:rsidRDefault="006D2373" w:rsidP="000302CC">
      <w:pPr>
        <w:spacing w:before="0"/>
        <w:jc w:val="center"/>
        <w:rPr>
          <w:rFonts w:cs="Arial"/>
          <w:b/>
        </w:rPr>
      </w:pPr>
    </w:p>
    <w:p w:rsidR="006D2373" w:rsidRDefault="006D2373" w:rsidP="000302CC">
      <w:pPr>
        <w:spacing w:before="0"/>
        <w:jc w:val="center"/>
        <w:rPr>
          <w:rFonts w:cs="Arial"/>
          <w:b/>
        </w:rPr>
      </w:pPr>
    </w:p>
    <w:p w:rsidR="006D2373" w:rsidRDefault="006D2373" w:rsidP="000302CC">
      <w:pPr>
        <w:spacing w:before="0"/>
        <w:jc w:val="center"/>
        <w:rPr>
          <w:rFonts w:cs="Arial"/>
          <w:b/>
        </w:rPr>
      </w:pPr>
    </w:p>
    <w:p w:rsidR="0046470A" w:rsidRDefault="0046470A" w:rsidP="00C825A2">
      <w:pPr>
        <w:pStyle w:val="KDObrazac"/>
        <w:jc w:val="both"/>
      </w:pPr>
      <w:bookmarkStart w:id="256" w:name="_Toc442559946"/>
    </w:p>
    <w:p w:rsidR="000302CC" w:rsidRDefault="000302CC" w:rsidP="00C825A2">
      <w:pPr>
        <w:pStyle w:val="KDObrazac"/>
        <w:jc w:val="both"/>
      </w:pPr>
    </w:p>
    <w:bookmarkEnd w:id="256"/>
    <w:p w:rsidR="00D06F7F" w:rsidRDefault="00D06F7F" w:rsidP="0089574C">
      <w:pPr>
        <w:spacing w:before="0"/>
        <w:rPr>
          <w:rFonts w:cs="Arial"/>
          <w:b/>
        </w:rPr>
      </w:pPr>
    </w:p>
    <w:p w:rsidR="007E7BB8" w:rsidRPr="00E47628" w:rsidRDefault="007E7BB8" w:rsidP="007E7BB8">
      <w:pPr>
        <w:spacing w:before="0"/>
        <w:jc w:val="center"/>
        <w:rPr>
          <w:rFonts w:cs="Arial"/>
          <w:b/>
        </w:rPr>
      </w:pPr>
      <w:r w:rsidRPr="00E47628">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1B666C">
        <w:rPr>
          <w:rFonts w:cs="Arial"/>
        </w:rPr>
        <w:t>Одржавање клима комора на блоковима и спољним постројењима ТЕНТ Б</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1B666C">
        <w:rPr>
          <w:rFonts w:cs="Arial"/>
        </w:rPr>
        <w:t>1951/2018 (3000/0798/2018)</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w:t>
      </w:r>
      <w:r w:rsidR="00CB7863">
        <w:rPr>
          <w:rFonts w:cs="Arial"/>
          <w:bCs/>
          <w:lang w:val="sr-Cyrl-RS" w:eastAsia="sr-Latn-CS"/>
        </w:rPr>
        <w:t>Балканска бр. 13</w:t>
      </w:r>
      <w:r w:rsidRPr="00540429">
        <w:rPr>
          <w:rFonts w:cs="Arial"/>
          <w:bCs/>
          <w:lang w:val="sr-Latn-RS" w:eastAsia="sr-Latn-CS"/>
        </w:rPr>
        <w:t>,</w:t>
      </w:r>
      <w:r w:rsidR="00CB7863">
        <w:rPr>
          <w:rFonts w:cs="Arial"/>
          <w:bCs/>
          <w:lang w:val="sr-Cyrl-RS" w:eastAsia="sr-Latn-CS"/>
        </w:rPr>
        <w:t xml:space="preserve"> </w:t>
      </w:r>
      <w:r w:rsidRPr="00540429">
        <w:rPr>
          <w:rFonts w:cs="Arial"/>
          <w:bCs/>
          <w:lang w:val="sr-Latn-RS" w:eastAsia="sr-Latn-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1B666C">
        <w:rPr>
          <w:rFonts w:cs="Arial"/>
        </w:rPr>
        <w:t>Одржавање клима комора на блоковима и спољним постројењима ТЕНТ Б</w:t>
      </w:r>
      <w:r w:rsidR="001C4614">
        <w:rPr>
          <w:rFonts w:cs="Arial"/>
        </w:rPr>
        <w:t xml:space="preserve"> </w:t>
      </w:r>
      <w:r w:rsidRPr="00540429">
        <w:rPr>
          <w:rFonts w:cs="Arial"/>
        </w:rPr>
        <w:t>(</w:t>
      </w:r>
      <w:r w:rsidRPr="00540429">
        <w:rPr>
          <w:rFonts w:cs="Arial"/>
          <w:lang w:val="sr-Cyrl-RS"/>
        </w:rPr>
        <w:t>предмет</w:t>
      </w:r>
      <w:r w:rsidRPr="00540429">
        <w:rPr>
          <w:rFonts w:cs="Arial"/>
        </w:rPr>
        <w:t>)</w:t>
      </w:r>
      <w:r w:rsidRPr="00540429">
        <w:rPr>
          <w:rFonts w:cs="Arial"/>
          <w:lang w:val="sr-Cyrl-RS"/>
        </w:rPr>
        <w:t xml:space="preserve"> </w:t>
      </w:r>
      <w:r w:rsidR="001B666C">
        <w:rPr>
          <w:rFonts w:cs="Arial"/>
          <w:lang w:val="sr-Cyrl-RS"/>
        </w:rPr>
        <w:t>1951/2018 (3000/0798/2018)</w:t>
      </w:r>
      <w:r w:rsidRPr="00540429">
        <w:rPr>
          <w:rFonts w:cs="Arial"/>
          <w:lang w:val="sr-Cyrl-RS"/>
        </w:rPr>
        <w:t xml:space="preserve">(бројЈН),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403DE2">
      <w:pPr>
        <w:numPr>
          <w:ilvl w:val="0"/>
          <w:numId w:val="28"/>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403DE2">
      <w:pPr>
        <w:numPr>
          <w:ilvl w:val="0"/>
          <w:numId w:val="28"/>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403DE2">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3C6621" w:rsidRDefault="00540429" w:rsidP="00540429">
      <w:pPr>
        <w:spacing w:before="0"/>
        <w:jc w:val="left"/>
        <w:rPr>
          <w:rFonts w:cs="Arial"/>
          <w:color w:val="00B0F0"/>
          <w:lang w:val="sr-Cyrl-RS"/>
        </w:rPr>
      </w:pPr>
      <w:r w:rsidRPr="00540429">
        <w:rPr>
          <w:rFonts w:cs="Arial"/>
          <w:color w:val="00B0F0"/>
          <w:lang w:val="sr-Cyrl-RS"/>
        </w:rPr>
        <w:t xml:space="preserve"> </w:t>
      </w:r>
    </w:p>
    <w:p w:rsidR="003C6621" w:rsidRDefault="003C6621">
      <w:pPr>
        <w:spacing w:before="0"/>
        <w:jc w:val="left"/>
        <w:rPr>
          <w:rFonts w:cs="Arial"/>
          <w:color w:val="00B0F0"/>
          <w:lang w:val="sr-Cyrl-RS"/>
        </w:rPr>
      </w:pPr>
      <w:r>
        <w:rPr>
          <w:rFonts w:cs="Arial"/>
          <w:color w:val="00B0F0"/>
          <w:lang w:val="sr-Cyrl-RS"/>
        </w:rPr>
        <w:br w:type="page"/>
      </w:r>
    </w:p>
    <w:p w:rsidR="003C6621" w:rsidRPr="00540429" w:rsidRDefault="003C6621" w:rsidP="003C6621">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3C6621" w:rsidRPr="00540429" w:rsidRDefault="003C6621" w:rsidP="003C6621">
      <w:pPr>
        <w:spacing w:before="0"/>
        <w:jc w:val="right"/>
        <w:rPr>
          <w:rFonts w:cs="Arial"/>
          <w:b/>
          <w:color w:val="00B0F0"/>
        </w:rPr>
      </w:pPr>
    </w:p>
    <w:p w:rsidR="003C6621" w:rsidRPr="00540429" w:rsidRDefault="003C6621" w:rsidP="003C6621">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C6621" w:rsidRPr="00540429" w:rsidRDefault="003C6621" w:rsidP="003C6621">
      <w:pPr>
        <w:spacing w:before="0"/>
        <w:rPr>
          <w:rFonts w:cs="Arial"/>
        </w:rPr>
      </w:pPr>
    </w:p>
    <w:p w:rsidR="003C6621" w:rsidRPr="00540429" w:rsidRDefault="003C6621" w:rsidP="003C6621">
      <w:pPr>
        <w:spacing w:before="0"/>
        <w:rPr>
          <w:rFonts w:cs="Arial"/>
          <w:b/>
        </w:rPr>
      </w:pPr>
      <w:r w:rsidRPr="00540429">
        <w:rPr>
          <w:rFonts w:cs="Arial"/>
          <w:b/>
        </w:rPr>
        <w:t>(напомена: не доставља се у понуди)</w:t>
      </w:r>
    </w:p>
    <w:p w:rsidR="003C6621" w:rsidRPr="00540429" w:rsidRDefault="003C6621" w:rsidP="003C6621">
      <w:pPr>
        <w:spacing w:before="0"/>
        <w:rPr>
          <w:rFonts w:cs="Arial"/>
        </w:rPr>
      </w:pPr>
    </w:p>
    <w:p w:rsidR="003C6621" w:rsidRPr="00540429" w:rsidRDefault="003C6621" w:rsidP="003C6621">
      <w:pPr>
        <w:spacing w:before="0"/>
        <w:rPr>
          <w:rFonts w:cs="Arial"/>
          <w:lang w:val="ru-RU"/>
        </w:rPr>
      </w:pPr>
      <w:r w:rsidRPr="00540429">
        <w:rPr>
          <w:rFonts w:cs="Arial"/>
        </w:rPr>
        <w:t xml:space="preserve">ДУЖНИК:  </w:t>
      </w:r>
      <w:r w:rsidRPr="00540429">
        <w:rPr>
          <w:rFonts w:cs="Arial"/>
          <w:lang w:val="ru-RU"/>
        </w:rPr>
        <w:t>…………………………………………………………………………........................</w:t>
      </w:r>
    </w:p>
    <w:p w:rsidR="003C6621" w:rsidRPr="00540429" w:rsidRDefault="003C6621" w:rsidP="003C6621">
      <w:pPr>
        <w:spacing w:before="0"/>
        <w:rPr>
          <w:rFonts w:cs="Arial"/>
        </w:rPr>
      </w:pPr>
      <w:r w:rsidRPr="00540429">
        <w:rPr>
          <w:rFonts w:cs="Arial"/>
        </w:rPr>
        <w:t>(назив и седиште Понуђача)</w:t>
      </w:r>
    </w:p>
    <w:p w:rsidR="003C6621" w:rsidRPr="00540429" w:rsidRDefault="003C6621" w:rsidP="003C6621">
      <w:pPr>
        <w:spacing w:before="0"/>
        <w:rPr>
          <w:rFonts w:cs="Arial"/>
        </w:rPr>
      </w:pPr>
      <w:r w:rsidRPr="00540429">
        <w:rPr>
          <w:rFonts w:cs="Arial"/>
        </w:rPr>
        <w:t>МАТИЧНИ БРОЈ ДУЖНИКА (Понуђача): ..................................................................</w:t>
      </w:r>
    </w:p>
    <w:p w:rsidR="003C6621" w:rsidRPr="00540429" w:rsidRDefault="003C6621" w:rsidP="003C6621">
      <w:pPr>
        <w:spacing w:before="0"/>
        <w:rPr>
          <w:rFonts w:cs="Arial"/>
        </w:rPr>
      </w:pPr>
      <w:r w:rsidRPr="00540429">
        <w:rPr>
          <w:rFonts w:cs="Arial"/>
        </w:rPr>
        <w:t>ТЕКУЋИ РАЧУН ДУЖНИКА (Понуђача): ...................................................................</w:t>
      </w:r>
    </w:p>
    <w:p w:rsidR="003C6621" w:rsidRPr="00540429" w:rsidRDefault="003C6621" w:rsidP="003C6621">
      <w:pPr>
        <w:spacing w:before="0"/>
        <w:rPr>
          <w:rFonts w:cs="Arial"/>
        </w:rPr>
      </w:pPr>
      <w:r w:rsidRPr="00540429">
        <w:rPr>
          <w:rFonts w:cs="Arial"/>
        </w:rPr>
        <w:t>ПИБ ДУЖНИКА (Понуђача): ........................................................................................</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 з д а ј е  д а н а ............................ године</w:t>
      </w:r>
    </w:p>
    <w:p w:rsidR="003C6621" w:rsidRPr="00540429" w:rsidRDefault="003C6621" w:rsidP="003C6621">
      <w:pPr>
        <w:spacing w:before="0"/>
        <w:rPr>
          <w:rFonts w:cs="Arial"/>
        </w:rPr>
      </w:pPr>
    </w:p>
    <w:p w:rsidR="003C6621" w:rsidRPr="00540429" w:rsidRDefault="003C6621" w:rsidP="003C6621">
      <w:pPr>
        <w:spacing w:before="0"/>
        <w:rPr>
          <w:rFonts w:cs="Arial"/>
        </w:rPr>
      </w:pPr>
    </w:p>
    <w:p w:rsidR="003C6621" w:rsidRPr="00540429" w:rsidRDefault="003C6621" w:rsidP="003C6621">
      <w:pPr>
        <w:spacing w:before="0"/>
        <w:jc w:val="center"/>
        <w:rPr>
          <w:rFonts w:cs="Arial"/>
          <w:b/>
        </w:rPr>
      </w:pPr>
      <w:r w:rsidRPr="00540429">
        <w:rPr>
          <w:rFonts w:cs="Arial"/>
          <w:b/>
        </w:rPr>
        <w:t>МЕНИЧНО ПИСМО – ОВЛАШЋЕЊЕ ЗА КОРИСНИКА  БЛАНКО СОПСТВЕНЕ МЕНИЦЕ</w:t>
      </w:r>
    </w:p>
    <w:p w:rsidR="003C6621" w:rsidRPr="00540429" w:rsidRDefault="003C6621" w:rsidP="003C6621">
      <w:pPr>
        <w:spacing w:before="0"/>
        <w:rPr>
          <w:rFonts w:cs="Arial"/>
        </w:rPr>
      </w:pPr>
    </w:p>
    <w:p w:rsidR="003C6621" w:rsidRPr="00855E52" w:rsidRDefault="003C6621" w:rsidP="003C6621">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КОРИСНИК - ПОВЕРИЛАЦ:</w:t>
      </w:r>
      <w:r w:rsidR="00D501A0">
        <w:rPr>
          <w:rFonts w:cs="Arial"/>
          <w:bCs/>
          <w:lang w:val="sr-Cyrl-RS" w:eastAsia="sr-Latn-CS"/>
        </w:rPr>
        <w:t xml:space="preserve"> </w:t>
      </w:r>
      <w:r w:rsidRPr="00855E52">
        <w:rPr>
          <w:rFonts w:cs="Arial"/>
          <w:bCs/>
          <w:lang w:val="sr-Latn-RS" w:eastAsia="sr-Latn-CS"/>
        </w:rPr>
        <w:t xml:space="preserve">Јавно предузеће „Електроприведа Србије“ Београд, </w:t>
      </w:r>
      <w:r w:rsidR="00CB7863">
        <w:rPr>
          <w:rFonts w:cs="Arial"/>
          <w:bCs/>
          <w:lang w:val="sr-Cyrl-RS" w:eastAsia="sr-Latn-CS"/>
        </w:rPr>
        <w:t>Балканска 13</w:t>
      </w:r>
      <w:r w:rsidRPr="00855E52">
        <w:rPr>
          <w:rFonts w:cs="Arial"/>
          <w:bCs/>
          <w:lang w:val="sr-Latn-RS" w:eastAsia="sr-Latn-CS"/>
        </w:rPr>
        <w:t>,</w:t>
      </w:r>
      <w:r w:rsidR="00CB7863">
        <w:rPr>
          <w:rFonts w:cs="Arial"/>
          <w:bCs/>
          <w:lang w:val="sr-Cyrl-RS" w:eastAsia="sr-Latn-CS"/>
        </w:rPr>
        <w:t xml:space="preserve"> </w:t>
      </w:r>
      <w:r w:rsidRPr="00855E52">
        <w:rPr>
          <w:rFonts w:cs="Arial"/>
          <w:bCs/>
          <w:lang w:val="sr-Latn-RS" w:eastAsia="sr-Latn-CS"/>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3C6621" w:rsidRPr="00540429" w:rsidRDefault="003C6621" w:rsidP="003C6621">
      <w:pPr>
        <w:tabs>
          <w:tab w:val="left" w:pos="1418"/>
        </w:tabs>
        <w:spacing w:before="0"/>
        <w:rPr>
          <w:rFonts w:cs="Arial"/>
        </w:rPr>
      </w:pPr>
      <w:r w:rsidRPr="00540429">
        <w:rPr>
          <w:rFonts w:cs="Arial"/>
        </w:rPr>
        <w:tab/>
      </w:r>
    </w:p>
    <w:p w:rsidR="003C6621" w:rsidRPr="00540429" w:rsidRDefault="003C6621" w:rsidP="003C6621">
      <w:pPr>
        <w:spacing w:before="0"/>
        <w:rPr>
          <w:rFonts w:cs="Arial"/>
        </w:rPr>
      </w:pPr>
      <w:r w:rsidRPr="00540429">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CB7863">
        <w:rPr>
          <w:rFonts w:cs="Arial"/>
          <w:lang w:val="sr-Cyrl-RS"/>
        </w:rPr>
        <w:t>Балканска број 13</w:t>
      </w:r>
      <w:r w:rsidRPr="00540429">
        <w:rPr>
          <w:rFonts w:cs="Arial"/>
        </w:rPr>
        <w:t>,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w:t>
      </w:r>
      <w:r w:rsidR="002D2C00" w:rsidRPr="002D2C00">
        <w:rPr>
          <w:rFonts w:cs="Arial"/>
        </w:rPr>
        <w:t xml:space="preserve">30 (тридесет) дана од </w:t>
      </w:r>
      <w:r w:rsidR="002D2C00" w:rsidRPr="002D2C00">
        <w:rPr>
          <w:rFonts w:cs="Arial"/>
          <w:lang w:val="sr-Cyrl-RS"/>
        </w:rPr>
        <w:t xml:space="preserve">рока извршења услуге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rsidR="003C6621" w:rsidRPr="00540429" w:rsidRDefault="003C6621" w:rsidP="003C6621">
      <w:pPr>
        <w:spacing w:before="0"/>
        <w:rPr>
          <w:rFonts w:cs="Arial"/>
        </w:rPr>
      </w:pPr>
    </w:p>
    <w:p w:rsidR="00F5238D" w:rsidRDefault="003C6621" w:rsidP="003C6621">
      <w:pPr>
        <w:spacing w:before="0"/>
        <w:rPr>
          <w:rFonts w:cs="Arial"/>
        </w:rPr>
      </w:pPr>
      <w:r w:rsidRPr="0054042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w:t>
      </w:r>
    </w:p>
    <w:p w:rsidR="00F5238D" w:rsidRDefault="00F5238D" w:rsidP="003C6621">
      <w:pPr>
        <w:spacing w:before="0"/>
        <w:rPr>
          <w:rFonts w:cs="Arial"/>
        </w:rPr>
      </w:pPr>
    </w:p>
    <w:p w:rsidR="003C6621" w:rsidRPr="00540429" w:rsidRDefault="003C6621" w:rsidP="003C6621">
      <w:pPr>
        <w:spacing w:before="0"/>
        <w:rPr>
          <w:rFonts w:cs="Arial"/>
        </w:rPr>
      </w:pPr>
      <w:r w:rsidRPr="00540429">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C6621" w:rsidRPr="00540429" w:rsidRDefault="003C6621" w:rsidP="003C6621">
      <w:pPr>
        <w:spacing w:before="0"/>
        <w:rPr>
          <w:rFonts w:cs="Arial"/>
        </w:rPr>
      </w:pPr>
      <w:r w:rsidRPr="00540429">
        <w:rPr>
          <w:rFonts w:cs="Arial"/>
        </w:rPr>
        <w:t xml:space="preserve">Место и датум издавања Овлашћења          </w:t>
      </w:r>
    </w:p>
    <w:p w:rsidR="003C6621" w:rsidRPr="00540429" w:rsidRDefault="003C6621" w:rsidP="003C6621">
      <w:pPr>
        <w:spacing w:before="0"/>
        <w:rPr>
          <w:rFonts w:cs="Arial"/>
        </w:rPr>
      </w:pPr>
    </w:p>
    <w:p w:rsidR="003C6621" w:rsidRPr="00540429" w:rsidRDefault="003C6621" w:rsidP="003C662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C6621" w:rsidRPr="00540429" w:rsidTr="0048404E">
        <w:trPr>
          <w:jc w:val="center"/>
        </w:trPr>
        <w:tc>
          <w:tcPr>
            <w:tcW w:w="3882"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Датум:</w:t>
            </w:r>
          </w:p>
        </w:tc>
        <w:tc>
          <w:tcPr>
            <w:tcW w:w="2127" w:type="dxa"/>
          </w:tcPr>
          <w:p w:rsidR="003C6621" w:rsidRPr="00540429" w:rsidRDefault="003C6621" w:rsidP="0048404E">
            <w:pPr>
              <w:spacing w:before="0"/>
              <w:jc w:val="center"/>
              <w:rPr>
                <w:rFonts w:cs="Arial"/>
                <w:lang w:val="ru-RU" w:eastAsia="sr-Latn-CS"/>
              </w:rPr>
            </w:pPr>
          </w:p>
        </w:tc>
        <w:tc>
          <w:tcPr>
            <w:tcW w:w="4022" w:type="dxa"/>
            <w:hideMark/>
          </w:tcPr>
          <w:p w:rsidR="003C6621" w:rsidRPr="00540429" w:rsidRDefault="003C6621" w:rsidP="0048404E">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3C6621" w:rsidRPr="00540429" w:rsidTr="0048404E">
        <w:trPr>
          <w:jc w:val="center"/>
        </w:trPr>
        <w:tc>
          <w:tcPr>
            <w:tcW w:w="3882" w:type="dxa"/>
          </w:tcPr>
          <w:p w:rsidR="003C6621" w:rsidRPr="00540429" w:rsidRDefault="003C6621" w:rsidP="0048404E">
            <w:pPr>
              <w:spacing w:before="0"/>
              <w:jc w:val="center"/>
              <w:rPr>
                <w:rFonts w:cs="Arial"/>
                <w:lang w:val="sr-Latn-CS" w:eastAsia="sr-Latn-CS"/>
              </w:rPr>
            </w:pPr>
          </w:p>
        </w:tc>
        <w:tc>
          <w:tcPr>
            <w:tcW w:w="2127"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М.П.</w:t>
            </w:r>
          </w:p>
        </w:tc>
        <w:tc>
          <w:tcPr>
            <w:tcW w:w="4022" w:type="dxa"/>
          </w:tcPr>
          <w:p w:rsidR="003C6621" w:rsidRPr="00540429" w:rsidRDefault="003C6621" w:rsidP="0048404E">
            <w:pPr>
              <w:spacing w:before="0"/>
              <w:jc w:val="center"/>
              <w:rPr>
                <w:rFonts w:cs="Arial"/>
                <w:lang w:val="ru-RU" w:eastAsia="sr-Latn-CS"/>
              </w:rPr>
            </w:pPr>
          </w:p>
        </w:tc>
      </w:tr>
      <w:tr w:rsidR="003C6621" w:rsidRPr="00540429" w:rsidTr="0048404E">
        <w:trPr>
          <w:jc w:val="center"/>
        </w:trPr>
        <w:tc>
          <w:tcPr>
            <w:tcW w:w="3882" w:type="dxa"/>
            <w:tcBorders>
              <w:top w:val="nil"/>
              <w:left w:val="nil"/>
              <w:bottom w:val="single" w:sz="4" w:space="0" w:color="auto"/>
              <w:right w:val="nil"/>
            </w:tcBorders>
          </w:tcPr>
          <w:p w:rsidR="003C6621" w:rsidRPr="00540429" w:rsidRDefault="003C6621" w:rsidP="0048404E">
            <w:pPr>
              <w:spacing w:before="0"/>
              <w:jc w:val="center"/>
              <w:rPr>
                <w:rFonts w:cs="Arial"/>
                <w:lang w:val="sr-Latn-CS" w:eastAsia="sr-Latn-CS"/>
              </w:rPr>
            </w:pPr>
          </w:p>
        </w:tc>
        <w:tc>
          <w:tcPr>
            <w:tcW w:w="2127" w:type="dxa"/>
          </w:tcPr>
          <w:p w:rsidR="003C6621" w:rsidRPr="00540429" w:rsidRDefault="003C6621" w:rsidP="0048404E">
            <w:pPr>
              <w:spacing w:before="0"/>
              <w:jc w:val="center"/>
              <w:rPr>
                <w:rFonts w:cs="Arial"/>
                <w:lang w:val="ru-RU" w:eastAsia="sr-Latn-CS"/>
              </w:rPr>
            </w:pPr>
          </w:p>
        </w:tc>
        <w:tc>
          <w:tcPr>
            <w:tcW w:w="4022" w:type="dxa"/>
            <w:tcBorders>
              <w:top w:val="nil"/>
              <w:left w:val="nil"/>
              <w:bottom w:val="single" w:sz="4" w:space="0" w:color="auto"/>
              <w:right w:val="nil"/>
            </w:tcBorders>
          </w:tcPr>
          <w:p w:rsidR="003C6621" w:rsidRPr="00540429" w:rsidRDefault="003C6621" w:rsidP="0048404E">
            <w:pPr>
              <w:spacing w:before="0"/>
              <w:jc w:val="center"/>
              <w:rPr>
                <w:rFonts w:cs="Arial"/>
                <w:lang w:val="ru-RU" w:eastAsia="sr-Latn-CS"/>
              </w:rPr>
            </w:pPr>
          </w:p>
        </w:tc>
      </w:tr>
    </w:tbl>
    <w:p w:rsidR="003C6621" w:rsidRPr="00540429" w:rsidRDefault="003C6621" w:rsidP="003C6621">
      <w:pPr>
        <w:spacing w:before="0"/>
        <w:rPr>
          <w:rFonts w:cs="Arial"/>
        </w:rPr>
      </w:pPr>
      <w:r w:rsidRPr="00540429">
        <w:rPr>
          <w:rFonts w:cs="Arial"/>
        </w:rPr>
        <w:t xml:space="preserve">                                                                                              Потпис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Прилог:</w:t>
      </w:r>
    </w:p>
    <w:p w:rsidR="003C6621" w:rsidRPr="00540429" w:rsidRDefault="003C6621" w:rsidP="003C6621">
      <w:pPr>
        <w:numPr>
          <w:ilvl w:val="0"/>
          <w:numId w:val="29"/>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фотокопија ОП обрасца </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jc w:val="left"/>
        <w:rPr>
          <w:rFonts w:cs="Arial"/>
          <w:color w:val="00B0F0"/>
          <w:lang w:val="sr-Cyrl-RS"/>
        </w:rPr>
      </w:pPr>
      <w:r w:rsidRPr="00540429">
        <w:rPr>
          <w:rFonts w:cs="Arial"/>
          <w:color w:val="00B0F0"/>
          <w:lang w:val="sr-Cyrl-RS"/>
        </w:rPr>
        <w:br w:type="page"/>
      </w:r>
    </w:p>
    <w:p w:rsidR="00DC2FE4" w:rsidRPr="003C6621" w:rsidRDefault="00DC2FE4" w:rsidP="00DC2FE4">
      <w:pPr>
        <w:spacing w:before="0"/>
        <w:rPr>
          <w:rFonts w:cs="Arial"/>
          <w:b/>
          <w:lang w:val="sr-Cyrl-RS"/>
        </w:rPr>
      </w:pPr>
      <w:bookmarkStart w:id="257" w:name="_Toc442559948"/>
      <w:r w:rsidRPr="00DC2FE4">
        <w:rPr>
          <w:rFonts w:cs="Arial"/>
          <w:color w:val="00B0F0"/>
        </w:rPr>
        <w:lastRenderedPageBreak/>
        <w:t xml:space="preserve">                                                            </w:t>
      </w:r>
      <w:r w:rsidRPr="00DC2FE4">
        <w:rPr>
          <w:rFonts w:cs="Arial"/>
          <w:b/>
        </w:rPr>
        <w:t xml:space="preserve">ПРИЛОГ бр. </w:t>
      </w:r>
      <w:r w:rsidR="003C6621">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B16DCF" w:rsidRPr="003A40A4" w:rsidRDefault="00FC1473" w:rsidP="003A40A4">
      <w:pPr>
        <w:spacing w:before="0"/>
        <w:jc w:val="left"/>
        <w:rPr>
          <w:rFonts w:eastAsia="Arial Unicode MS" w:cs="Arial"/>
          <w:b/>
          <w:lang w:val="sr-Cyrl-RS"/>
        </w:rPr>
      </w:pPr>
      <w:r>
        <w:rPr>
          <w:rFonts w:eastAsia="Arial Unicode MS" w:cs="Arial"/>
          <w:b/>
          <w:lang w:val="sr-Cyrl-RS"/>
        </w:rPr>
        <w:br w:type="page"/>
      </w:r>
    </w:p>
    <w:p w:rsidR="007C646E" w:rsidRPr="00A21CF6" w:rsidRDefault="007C646E" w:rsidP="00A21CF6">
      <w:pPr>
        <w:pStyle w:val="KDPodnaslov1"/>
        <w:spacing w:before="0"/>
        <w:ind w:left="360"/>
        <w:jc w:val="center"/>
        <w:rPr>
          <w:rFonts w:cs="Arial"/>
          <w:lang w:val="sr-Cyrl-RS"/>
        </w:rPr>
      </w:pPr>
      <w:r w:rsidRPr="00E47C2E">
        <w:rPr>
          <w:rFonts w:cs="Arial"/>
        </w:rPr>
        <w:lastRenderedPageBreak/>
        <w:t>8. МОДЕЛ УГОВОРА</w:t>
      </w:r>
    </w:p>
    <w:p w:rsidR="007C646E" w:rsidRPr="00E47C2E" w:rsidRDefault="007C646E" w:rsidP="007C646E">
      <w:pPr>
        <w:pStyle w:val="KDPodnaslov1"/>
        <w:spacing w:before="0"/>
        <w:ind w:left="360"/>
        <w:jc w:val="both"/>
        <w:rPr>
          <w:rFonts w:eastAsia="Arial Unicode MS" w:cs="Arial"/>
        </w:rPr>
      </w:pPr>
    </w:p>
    <w:bookmarkEnd w:id="257"/>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 xml:space="preserve">Јавно предузеће „Електропривреда Србије“ из Београда, </w:t>
      </w:r>
      <w:r w:rsidR="004A7FE6">
        <w:rPr>
          <w:rFonts w:cs="Arial"/>
          <w:lang w:val="sr-Cyrl-RS"/>
        </w:rPr>
        <w:t>Балканска бр. 13</w:t>
      </w:r>
      <w:r>
        <w:rPr>
          <w:rFonts w:cs="Arial"/>
        </w:rPr>
        <w:t>,</w:t>
      </w:r>
      <w:r w:rsidR="004A7FE6">
        <w:rPr>
          <w:rFonts w:cs="Arial"/>
          <w:lang w:val="sr-Cyrl-RS"/>
        </w:rPr>
        <w:t xml:space="preserve"> </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r>
        <w:rPr>
          <w:rFonts w:cs="Arial"/>
        </w:rPr>
        <w:t>године,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3A40A4" w:rsidRDefault="003A40A4" w:rsidP="00EE793E">
      <w:pPr>
        <w:pStyle w:val="KDParagraf"/>
        <w:spacing w:before="0"/>
        <w:rPr>
          <w:rFonts w:cs="Arial"/>
          <w:lang w:val="sr-Cyrl-RS"/>
        </w:rPr>
      </w:pPr>
    </w:p>
    <w:p w:rsidR="008C66FF" w:rsidRDefault="008C66FF"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EE793E">
      <w:pPr>
        <w:pStyle w:val="KDParagraf"/>
        <w:spacing w:before="0"/>
        <w:rPr>
          <w:rFonts w:cs="Arial"/>
          <w:lang w:val="sr-Cyrl-RS"/>
        </w:rPr>
      </w:pP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03DE2">
      <w:pPr>
        <w:pStyle w:val="KDParagraf"/>
        <w:numPr>
          <w:ilvl w:val="0"/>
          <w:numId w:val="30"/>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за јавну набавку услуге</w:t>
      </w:r>
      <w:r w:rsidR="00A21CF6">
        <w:rPr>
          <w:rFonts w:cs="Arial"/>
          <w:lang w:val="sr-Cyrl-RS"/>
        </w:rPr>
        <w:t xml:space="preserve"> </w:t>
      </w:r>
      <w:r w:rsidR="00714553">
        <w:rPr>
          <w:rFonts w:cs="Arial"/>
          <w:lang w:val="sr-Cyrl-RS"/>
        </w:rPr>
        <w:t>о</w:t>
      </w:r>
      <w:r w:rsidR="00714553" w:rsidRPr="00714553">
        <w:rPr>
          <w:rFonts w:cs="Arial"/>
        </w:rPr>
        <w:t>државањ</w:t>
      </w:r>
      <w:r w:rsidR="00714553">
        <w:rPr>
          <w:rFonts w:cs="Arial"/>
          <w:lang w:val="sr-Cyrl-RS"/>
        </w:rPr>
        <w:t>а</w:t>
      </w:r>
      <w:r w:rsidR="00714553" w:rsidRPr="00714553">
        <w:rPr>
          <w:rFonts w:cs="Arial"/>
        </w:rPr>
        <w:t xml:space="preserve"> клима комора на </w:t>
      </w:r>
      <w:r w:rsidR="00714553">
        <w:rPr>
          <w:rFonts w:cs="Arial"/>
          <w:lang w:val="sr-Cyrl-RS"/>
        </w:rPr>
        <w:t>б</w:t>
      </w:r>
      <w:r w:rsidR="00714553" w:rsidRPr="00714553">
        <w:rPr>
          <w:rFonts w:cs="Arial"/>
        </w:rPr>
        <w:t>локовима и спољним постројењима ТЕНТ Б</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1B666C">
        <w:rPr>
          <w:rFonts w:cs="Arial"/>
          <w:lang w:val="sr-Cyrl-RS"/>
        </w:rPr>
        <w:t>1951/2018 (3000/0798/2018)</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2D2A07">
        <w:rPr>
          <w:rFonts w:cs="Arial"/>
          <w:lang w:val="en-US"/>
        </w:rPr>
        <w:t>29.01.2019.</w:t>
      </w:r>
      <w:r w:rsidR="00C42EB9">
        <w:rPr>
          <w:rFonts w:cs="Arial"/>
          <w:lang w:val="sr-Cyrl-RS"/>
        </w:rPr>
        <w:t xml:space="preserve"> </w:t>
      </w:r>
      <w:bookmarkStart w:id="258" w:name="_GoBack"/>
      <w:bookmarkEnd w:id="258"/>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1B666C">
        <w:rPr>
          <w:rFonts w:cs="Arial"/>
          <w:lang w:val="sr-Cyrl-RS"/>
        </w:rPr>
        <w:t>1951/2018 (3000/0798/2018)</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4C2133">
        <w:rPr>
          <w:rFonts w:cs="Arial"/>
          <w:lang w:val="sr-Cyrl-RS"/>
        </w:rPr>
        <w:t>_</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403DE2">
      <w:pPr>
        <w:pStyle w:val="KDParagraf"/>
        <w:numPr>
          <w:ilvl w:val="0"/>
          <w:numId w:val="30"/>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w:t>
      </w:r>
      <w:r w:rsidR="008B15EF">
        <w:rPr>
          <w:rFonts w:cs="Arial"/>
          <w:lang w:val="sr-Cyrl-RS"/>
        </w:rPr>
        <w:t xml:space="preserve"> </w:t>
      </w:r>
      <w:r w:rsidR="00714553" w:rsidRPr="00714553">
        <w:rPr>
          <w:rFonts w:cs="Arial"/>
          <w:lang w:val="sr-Cyrl-RS"/>
        </w:rPr>
        <w:t>о</w:t>
      </w:r>
      <w:r w:rsidR="00714553" w:rsidRPr="00714553">
        <w:rPr>
          <w:rFonts w:cs="Arial"/>
        </w:rPr>
        <w:t>државањ</w:t>
      </w:r>
      <w:r w:rsidR="00714553" w:rsidRPr="00714553">
        <w:rPr>
          <w:rFonts w:cs="Arial"/>
          <w:lang w:val="sr-Cyrl-RS"/>
        </w:rPr>
        <w:t>а</w:t>
      </w:r>
      <w:r w:rsidR="00714553" w:rsidRPr="00714553">
        <w:rPr>
          <w:rFonts w:cs="Arial"/>
        </w:rPr>
        <w:t xml:space="preserve"> клима комора на </w:t>
      </w:r>
      <w:r w:rsidR="00714553" w:rsidRPr="00714553">
        <w:rPr>
          <w:rFonts w:cs="Arial"/>
          <w:lang w:val="sr-Cyrl-RS"/>
        </w:rPr>
        <w:t>б</w:t>
      </w:r>
      <w:r w:rsidR="00714553" w:rsidRPr="00714553">
        <w:rPr>
          <w:rFonts w:cs="Arial"/>
        </w:rPr>
        <w:t>локовима и спољним постројењима ТЕНТ Б</w:t>
      </w:r>
      <w:r w:rsidR="00C40AF3" w:rsidRPr="00C40AF3">
        <w:rPr>
          <w:rFonts w:cs="Arial"/>
          <w:lang w:val="sr-Cyrl-RS"/>
        </w:rPr>
        <w:t xml:space="preserve"> </w:t>
      </w:r>
      <w:r w:rsidR="00EA172E" w:rsidRPr="00EA172E">
        <w:rPr>
          <w:rFonts w:cs="Arial"/>
        </w:rPr>
        <w:t>у складу са одребама овог уговора</w:t>
      </w:r>
      <w:r w:rsidR="004C2133">
        <w:rPr>
          <w:rFonts w:cs="Arial"/>
          <w:lang w:val="sr-Cyrl-RS"/>
        </w:rPr>
        <w:t>,</w:t>
      </w:r>
      <w:r w:rsidR="00EA172E" w:rsidRPr="00EA172E">
        <w:rPr>
          <w:rFonts w:cs="Arial"/>
        </w:rPr>
        <w:t xml:space="preserve">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4C2133">
        <w:rPr>
          <w:rFonts w:cs="Arial"/>
          <w:lang w:val="sr-Cyrl-RS"/>
        </w:rPr>
        <w:t xml:space="preserve"> Обрасцем структуре цене и техничком спецификцијом </w:t>
      </w:r>
      <w:r w:rsidR="00EA172E" w:rsidRPr="00EA172E">
        <w:rPr>
          <w:rFonts w:cs="Arial"/>
        </w:rPr>
        <w:t>кој</w:t>
      </w:r>
      <w:r w:rsidR="004C2133">
        <w:rPr>
          <w:rFonts w:cs="Arial"/>
          <w:lang w:val="sr-Cyrl-RS"/>
        </w:rPr>
        <w:t>и</w:t>
      </w:r>
      <w:r w:rsidR="00EA172E" w:rsidRPr="00EA172E">
        <w:rPr>
          <w:rFonts w:cs="Arial"/>
        </w:rPr>
        <w:t xml:space="preserve"> </w:t>
      </w:r>
      <w:r w:rsidR="004C2133">
        <w:rPr>
          <w:rFonts w:cs="Arial"/>
          <w:lang w:val="sr-Cyrl-RS"/>
        </w:rPr>
        <w:t>су</w:t>
      </w:r>
      <w:r w:rsidR="00EA172E" w:rsidRPr="00EA172E">
        <w:rPr>
          <w:rFonts w:cs="Arial"/>
        </w:rPr>
        <w:t xml:space="preserve"> саставни део и налаз</w:t>
      </w:r>
      <w:r w:rsidR="004C2133">
        <w:rPr>
          <w:rFonts w:cs="Arial"/>
          <w:lang w:val="sr-Cyrl-RS"/>
        </w:rPr>
        <w:t>е</w:t>
      </w:r>
      <w:r w:rsidR="00EA172E" w:rsidRPr="00EA172E">
        <w:rPr>
          <w:rFonts w:cs="Arial"/>
        </w:rPr>
        <w:t xml:space="preserve">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B22EB9" w:rsidRDefault="00B22EB9" w:rsidP="00EE793E">
      <w:pPr>
        <w:pStyle w:val="KDParagraf"/>
        <w:spacing w:before="0"/>
        <w:rPr>
          <w:rFonts w:cs="Arial"/>
          <w:lang w:val="sr-Cyrl-RS"/>
        </w:rPr>
      </w:pPr>
    </w:p>
    <w:p w:rsidR="00EE793E" w:rsidRDefault="00B22EB9" w:rsidP="00EE793E">
      <w:pPr>
        <w:pStyle w:val="KDParagraf"/>
        <w:spacing w:before="0"/>
        <w:rPr>
          <w:rFonts w:cs="Arial"/>
        </w:rPr>
      </w:pPr>
      <w:r w:rsidRPr="00B22EB9">
        <w:rPr>
          <w:rFonts w:cs="Arial"/>
          <w:lang w:val="sr-Cyrl-RS"/>
        </w:rPr>
        <w:t>Корисник услуге</w:t>
      </w:r>
      <w:r>
        <w:rPr>
          <w:rFonts w:cs="Arial"/>
          <w:lang w:val="sr-Cyrl-RS"/>
        </w:rPr>
        <w:t xml:space="preserve"> </w:t>
      </w:r>
      <w:r w:rsidRPr="00B22EB9">
        <w:rPr>
          <w:rFonts w:cs="Arial"/>
          <w:lang w:val="sr-Cyrl-RS"/>
        </w:rPr>
        <w:t>се обавезује да плати уговорену вредност за извршене услуге</w:t>
      </w:r>
      <w:r>
        <w:rPr>
          <w:rFonts w:cs="Arial"/>
          <w:lang w:val="sr-Cyrl-RS"/>
        </w:rPr>
        <w:t xml:space="preserve"> </w:t>
      </w:r>
      <w:r w:rsidRPr="00B22EB9">
        <w:rPr>
          <w:rFonts w:cs="Arial"/>
          <w:lang w:val="sr-Cyrl-RS"/>
        </w:rPr>
        <w:t>Пружаоцу услуге</w:t>
      </w:r>
      <w:r>
        <w:rPr>
          <w:rFonts w:cs="Arial"/>
          <w:lang w:val="sr-Cyrl-RS"/>
        </w:rPr>
        <w:t>.</w:t>
      </w:r>
    </w:p>
    <w:p w:rsidR="00B22EB9" w:rsidRPr="00E47C2E" w:rsidRDefault="00B22EB9"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A64FFB" w:rsidRDefault="00EE793E" w:rsidP="00B22EB9">
      <w:pPr>
        <w:pStyle w:val="KDParagraf"/>
        <w:spacing w:before="0"/>
        <w:rPr>
          <w:rFonts w:cs="Arial"/>
          <w:lang w:val="sr-Cyrl-RS"/>
        </w:rPr>
      </w:pPr>
      <w:r w:rsidRPr="00E47C2E">
        <w:rPr>
          <w:rFonts w:cs="Arial"/>
        </w:rPr>
        <w:t xml:space="preserve"> Цена</w:t>
      </w:r>
      <w:r w:rsidR="00524CC1">
        <w:rPr>
          <w:rFonts w:cs="Arial"/>
          <w:lang w:val="sr-Cyrl-RS"/>
        </w:rPr>
        <w:t xml:space="preserve"> за обим услуге</w:t>
      </w:r>
      <w:r w:rsidRPr="00E47C2E">
        <w:rPr>
          <w:rFonts w:cs="Arial"/>
        </w:rPr>
        <w:t xml:space="preserve">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r w:rsidR="00290226">
        <w:rPr>
          <w:rFonts w:cs="Arial"/>
          <w:lang w:val="sr-Cyrl-RS"/>
        </w:rPr>
        <w:t xml:space="preserve"> </w:t>
      </w:r>
    </w:p>
    <w:p w:rsidR="00A25932" w:rsidRPr="00E47C2E" w:rsidRDefault="00A25932" w:rsidP="00B22EB9">
      <w:pPr>
        <w:pStyle w:val="KDParagraf"/>
        <w:spacing w:before="0"/>
        <w:rPr>
          <w:rFonts w:cs="Arial"/>
        </w:rPr>
      </w:pPr>
    </w:p>
    <w:p w:rsidR="00EE793E" w:rsidRPr="00E47C2E" w:rsidRDefault="00EE793E" w:rsidP="00B22EB9">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03382" w:rsidRDefault="00803382" w:rsidP="00B22EB9">
      <w:pPr>
        <w:pStyle w:val="KDParagraf"/>
        <w:spacing w:before="0"/>
        <w:rPr>
          <w:rFonts w:cs="Arial"/>
          <w:lang w:val="sr-Cyrl-RS"/>
        </w:rPr>
      </w:pPr>
    </w:p>
    <w:p w:rsidR="00297517" w:rsidRPr="003D0A15" w:rsidRDefault="003D0A15" w:rsidP="00B22EB9">
      <w:pPr>
        <w:pStyle w:val="KDParagraf"/>
        <w:spacing w:before="0"/>
        <w:rPr>
          <w:rFonts w:cs="Arial"/>
          <w:lang w:val="sr-Cyrl-RS"/>
        </w:rPr>
      </w:pPr>
      <w:r w:rsidRPr="003D0A15">
        <w:rPr>
          <w:rFonts w:cs="Arial"/>
          <w:lang w:val="sr-Cyrl-RS"/>
        </w:rPr>
        <w:t xml:space="preserve">Обрачун извршених услуга по овом уговору вршиће се на основу јединичних цена из обрасца структуре цене и </w:t>
      </w:r>
      <w:r w:rsidRPr="003D0A15">
        <w:rPr>
          <w:rFonts w:cs="Arial"/>
        </w:rPr>
        <w:t>и стварно извршене услуге</w:t>
      </w:r>
      <w:r w:rsidR="00374C94">
        <w:rPr>
          <w:rFonts w:cs="Arial"/>
          <w:lang w:val="sr-Cyrl-RS"/>
        </w:rPr>
        <w:t xml:space="preserve"> и замењених резервних делова</w:t>
      </w:r>
      <w:r w:rsidRPr="003D0A15">
        <w:rPr>
          <w:rFonts w:cs="Arial"/>
          <w:lang w:val="sr-Cyrl-RS"/>
        </w:rPr>
        <w:t>.</w:t>
      </w:r>
    </w:p>
    <w:p w:rsidR="004A7FE6" w:rsidRDefault="004A7FE6" w:rsidP="00B22EB9">
      <w:pPr>
        <w:pStyle w:val="KDParagraf"/>
        <w:spacing w:before="0"/>
        <w:rPr>
          <w:rFonts w:cs="Arial"/>
          <w:lang w:val="sr-Cyrl-RS"/>
        </w:rPr>
      </w:pPr>
    </w:p>
    <w:p w:rsidR="00EE793E" w:rsidRPr="00E47C2E" w:rsidRDefault="00EE793E" w:rsidP="00B22EB9">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B22EB9">
      <w:pPr>
        <w:pStyle w:val="KDParagraf"/>
        <w:spacing w:before="0"/>
        <w:rPr>
          <w:rFonts w:cs="Arial"/>
          <w:lang w:val="sr-Cyrl-RS"/>
        </w:rPr>
      </w:pPr>
    </w:p>
    <w:p w:rsidR="00EE793E" w:rsidRPr="00E47C2E" w:rsidRDefault="00EE793E" w:rsidP="00B22EB9">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A7FE6" w:rsidRDefault="004A7FE6"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E84CE3" w:rsidRPr="00290226" w:rsidRDefault="00E84CE3" w:rsidP="00E84CE3">
      <w:pPr>
        <w:pStyle w:val="KDParagraf"/>
        <w:numPr>
          <w:ilvl w:val="0"/>
          <w:numId w:val="22"/>
        </w:numPr>
        <w:tabs>
          <w:tab w:val="clear" w:pos="567"/>
          <w:tab w:val="left" w:pos="0"/>
        </w:tabs>
        <w:spacing w:before="0"/>
        <w:ind w:left="0" w:firstLine="0"/>
        <w:rPr>
          <w:rFonts w:cs="Arial"/>
          <w:color w:val="00B0F0"/>
          <w:lang w:val="sr-Cyrl-RS"/>
        </w:rPr>
      </w:pPr>
      <w:r>
        <w:rPr>
          <w:rFonts w:eastAsia="Calibri" w:cs="Arial"/>
        </w:rPr>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 xml:space="preserve">са уговореним </w:t>
      </w:r>
      <w:r w:rsidRPr="00E84CE3">
        <w:rPr>
          <w:rFonts w:eastAsia="Calibri" w:cs="Arial"/>
        </w:rPr>
        <w:lastRenderedPageBreak/>
        <w:t>прилозима (</w:t>
      </w:r>
      <w:r w:rsidR="003D0A15" w:rsidRPr="003D0A15">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Pr="00E84CE3">
        <w:rPr>
          <w:rFonts w:eastAsia="Calibri" w:cs="Arial"/>
        </w:rPr>
        <w:t>).</w:t>
      </w:r>
    </w:p>
    <w:p w:rsidR="00E84CE3" w:rsidRPr="00E84CE3" w:rsidRDefault="00E84CE3" w:rsidP="00E84CE3">
      <w:pPr>
        <w:pStyle w:val="KDParagraf"/>
        <w:spacing w:before="0"/>
        <w:rPr>
          <w:rFonts w:eastAsia="Calibri" w:cs="Arial"/>
          <w:color w:val="00B0F0"/>
        </w:rPr>
      </w:pPr>
      <w:r w:rsidRPr="00E84CE3">
        <w:rPr>
          <w:rFonts w:eastAsia="Calibri" w:cs="Arial"/>
        </w:rPr>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4A7FE6">
        <w:rPr>
          <w:rFonts w:cs="Arial"/>
          <w:lang w:val="sr-Cyrl-RS"/>
        </w:rPr>
        <w:t>Балканска 13</w:t>
      </w:r>
      <w:r w:rsidRPr="00E84CE3">
        <w:rPr>
          <w:rFonts w:cs="Arial"/>
        </w:rPr>
        <w:t xml:space="preserve">,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прилозима</w:t>
      </w:r>
      <w:r>
        <w:rPr>
          <w:rFonts w:cs="Arial"/>
          <w:lang w:val="sr-Cyrl-RS"/>
        </w:rPr>
        <w:t xml:space="preserve">- </w:t>
      </w:r>
      <w:r w:rsidR="00C854EF" w:rsidRPr="00C854EF">
        <w:rPr>
          <w:rFonts w:cs="Arial"/>
          <w:bCs/>
          <w:iCs/>
          <w:lang w:val="sr-Cyrl-RS"/>
        </w:rPr>
        <w:t>потписаним обрачуном и збирним обрачуном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116180">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 xml:space="preserve">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116180">
        <w:rPr>
          <w:rFonts w:cs="Arial"/>
          <w:lang w:val="sr-Cyrl-RS"/>
        </w:rPr>
        <w:t>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897842" w:rsidRPr="002E051A"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2E051A" w:rsidRDefault="002E051A" w:rsidP="00EE793E">
      <w:pPr>
        <w:pStyle w:val="KDParagraf"/>
        <w:spacing w:before="0"/>
        <w:rPr>
          <w:rFonts w:cs="Arial"/>
          <w:b/>
        </w:rPr>
      </w:pPr>
    </w:p>
    <w:p w:rsidR="00A85E64" w:rsidRPr="00A85E64" w:rsidRDefault="00A85E64" w:rsidP="00A85E64">
      <w:pPr>
        <w:pStyle w:val="KDParagraf"/>
        <w:rPr>
          <w:rFonts w:cs="Arial"/>
          <w:b/>
        </w:rPr>
      </w:pPr>
      <w:r w:rsidRPr="00A85E64">
        <w:rPr>
          <w:rFonts w:cs="Arial"/>
          <w:b/>
          <w:lang w:val="sr-Cyrl-RS"/>
        </w:rPr>
        <w:t>ОБАВЕЗЕ ПРУЖАОЦА УСЛУГЕ</w:t>
      </w:r>
    </w:p>
    <w:p w:rsidR="00A85E64" w:rsidRDefault="00A85E64" w:rsidP="00A85E64">
      <w:pPr>
        <w:pStyle w:val="KDParagraf"/>
        <w:jc w:val="center"/>
        <w:rPr>
          <w:rFonts w:cs="Arial"/>
          <w:b/>
        </w:rPr>
      </w:pPr>
      <w:r w:rsidRPr="00A85E64">
        <w:rPr>
          <w:rFonts w:cs="Arial"/>
          <w:b/>
        </w:rPr>
        <w:t xml:space="preserve">Члан </w:t>
      </w:r>
      <w:r>
        <w:rPr>
          <w:rFonts w:cs="Arial"/>
          <w:b/>
          <w:lang w:val="sr-Cyrl-RS"/>
        </w:rPr>
        <w:t>5</w:t>
      </w:r>
      <w:r w:rsidRPr="00A85E64">
        <w:rPr>
          <w:rFonts w:cs="Arial"/>
          <w:b/>
        </w:rPr>
        <w:t>.</w:t>
      </w:r>
    </w:p>
    <w:p w:rsidR="00A85E64" w:rsidRPr="00A85E64" w:rsidRDefault="00A85E64" w:rsidP="00A85E64">
      <w:pPr>
        <w:pStyle w:val="KDParagraf"/>
        <w:rPr>
          <w:rFonts w:cs="Arial"/>
          <w:lang w:val="sr-Cyrl-RS"/>
        </w:rPr>
      </w:pPr>
      <w:r w:rsidRPr="00A85E64">
        <w:rPr>
          <w:rFonts w:cs="Arial"/>
          <w:lang w:val="sr-Cyrl-RS"/>
        </w:rPr>
        <w:t>Пружалац услуге се обавезује да:</w:t>
      </w:r>
    </w:p>
    <w:p w:rsidR="00714553" w:rsidRPr="00714553" w:rsidRDefault="00714553" w:rsidP="00682115">
      <w:pPr>
        <w:pStyle w:val="KDParagraf"/>
        <w:numPr>
          <w:ilvl w:val="0"/>
          <w:numId w:val="39"/>
        </w:numPr>
        <w:rPr>
          <w:rFonts w:eastAsia="Calibri" w:cs="Arial"/>
          <w:lang w:val="sr-Cyrl-CS"/>
        </w:rPr>
      </w:pPr>
      <w:r>
        <w:rPr>
          <w:rFonts w:eastAsia="Calibri" w:cs="Arial"/>
          <w:lang w:val="sr-Cyrl-CS"/>
        </w:rPr>
        <w:t xml:space="preserve">Обезбеди </w:t>
      </w:r>
      <w:r w:rsidRPr="00714553">
        <w:rPr>
          <w:rFonts w:eastAsia="Calibri" w:cs="Arial"/>
          <w:lang w:val="sr-Latn-RS"/>
        </w:rPr>
        <w:t>2</w:t>
      </w:r>
      <w:r w:rsidRPr="00714553">
        <w:rPr>
          <w:rFonts w:eastAsia="Calibri" w:cs="Arial"/>
          <w:lang w:val="sr-Cyrl-CS"/>
        </w:rPr>
        <w:t xml:space="preserve">-5 радника по интервенцији </w:t>
      </w:r>
    </w:p>
    <w:p w:rsidR="00714553" w:rsidRPr="00714553" w:rsidRDefault="00714553" w:rsidP="00682115">
      <w:pPr>
        <w:pStyle w:val="KDParagraf"/>
        <w:numPr>
          <w:ilvl w:val="0"/>
          <w:numId w:val="39"/>
        </w:numPr>
        <w:rPr>
          <w:rFonts w:eastAsia="Calibri" w:cs="Arial"/>
          <w:lang w:val="sr-Cyrl-CS"/>
        </w:rPr>
      </w:pPr>
      <w:r w:rsidRPr="00714553">
        <w:rPr>
          <w:rFonts w:eastAsia="Calibri" w:cs="Arial"/>
          <w:lang w:val="sr-Cyrl-CS"/>
        </w:rPr>
        <w:t>да поседује одговарајући алат</w:t>
      </w:r>
    </w:p>
    <w:p w:rsidR="00714553" w:rsidRDefault="00714553" w:rsidP="00A85E64">
      <w:pPr>
        <w:pStyle w:val="KDParagraf"/>
        <w:rPr>
          <w:rFonts w:cs="Arial"/>
          <w:b/>
          <w:lang w:val="sr-Cyrl-RS"/>
        </w:rPr>
      </w:pPr>
    </w:p>
    <w:p w:rsidR="00A85E64" w:rsidRPr="00A85E64" w:rsidRDefault="00A85E64" w:rsidP="00A85E64">
      <w:pPr>
        <w:pStyle w:val="KDParagraf"/>
        <w:rPr>
          <w:rFonts w:cs="Arial"/>
          <w:b/>
        </w:rPr>
      </w:pPr>
      <w:r w:rsidRPr="00A85E64">
        <w:rPr>
          <w:rFonts w:cs="Arial"/>
          <w:b/>
          <w:lang w:val="sr-Cyrl-RS"/>
        </w:rPr>
        <w:t>ОБАВЕЗЕ КОРИСНИКА УСЛУГЕ</w:t>
      </w:r>
    </w:p>
    <w:p w:rsidR="00A85E64" w:rsidRDefault="00A85E64" w:rsidP="00A85E64">
      <w:pPr>
        <w:pStyle w:val="KDParagraf"/>
        <w:jc w:val="center"/>
        <w:rPr>
          <w:rFonts w:cs="Arial"/>
          <w:b/>
        </w:rPr>
      </w:pPr>
      <w:r w:rsidRPr="00A85E64">
        <w:rPr>
          <w:rFonts w:cs="Arial"/>
          <w:b/>
        </w:rPr>
        <w:t xml:space="preserve">Члан </w:t>
      </w:r>
      <w:r>
        <w:rPr>
          <w:rFonts w:cs="Arial"/>
          <w:b/>
          <w:lang w:val="sr-Cyrl-RS"/>
        </w:rPr>
        <w:t>6</w:t>
      </w:r>
      <w:r w:rsidRPr="00A85E64">
        <w:rPr>
          <w:rFonts w:cs="Arial"/>
          <w:b/>
        </w:rPr>
        <w:t>.</w:t>
      </w:r>
    </w:p>
    <w:p w:rsidR="00A85E64" w:rsidRDefault="00A85E64" w:rsidP="00A85E64">
      <w:pPr>
        <w:pStyle w:val="KDParagraf"/>
        <w:rPr>
          <w:rFonts w:cs="Arial"/>
          <w:lang w:val="sr-Cyrl-RS"/>
        </w:rPr>
      </w:pPr>
      <w:r w:rsidRPr="00A85E64">
        <w:rPr>
          <w:rFonts w:cs="Arial"/>
          <w:lang w:val="sr-Cyrl-RS"/>
        </w:rPr>
        <w:t>Корисник услуге се обавезује да:</w:t>
      </w:r>
    </w:p>
    <w:p w:rsidR="00714553" w:rsidRPr="00714553" w:rsidRDefault="00714553" w:rsidP="00682115">
      <w:pPr>
        <w:pStyle w:val="KDParagraf"/>
        <w:numPr>
          <w:ilvl w:val="0"/>
          <w:numId w:val="39"/>
        </w:numPr>
        <w:rPr>
          <w:rFonts w:cs="Arial"/>
          <w:bCs/>
          <w:lang w:val="sr-Cyrl-RS"/>
        </w:rPr>
      </w:pPr>
      <w:r w:rsidRPr="00714553">
        <w:rPr>
          <w:rFonts w:cs="Arial"/>
          <w:bCs/>
          <w:lang w:val="sr-Cyrl-RS"/>
        </w:rPr>
        <w:t>Да обезбеди прикључке за воду, ваздух и електричну енергију</w:t>
      </w:r>
    </w:p>
    <w:p w:rsidR="00714553" w:rsidRPr="00714553" w:rsidRDefault="00714553" w:rsidP="00682115">
      <w:pPr>
        <w:pStyle w:val="KDParagraf"/>
        <w:numPr>
          <w:ilvl w:val="0"/>
          <w:numId w:val="39"/>
        </w:numPr>
        <w:rPr>
          <w:rFonts w:cs="Arial"/>
          <w:bCs/>
          <w:lang w:val="sr-Cyrl-RS"/>
        </w:rPr>
      </w:pPr>
      <w:r w:rsidRPr="00714553">
        <w:rPr>
          <w:rFonts w:cs="Arial"/>
          <w:bCs/>
          <w:lang w:val="sr-Cyrl-RS"/>
        </w:rPr>
        <w:t>Да изврши прање филтера пре доласка сервисера</w:t>
      </w:r>
    </w:p>
    <w:p w:rsidR="00714553" w:rsidRPr="00714553" w:rsidRDefault="00714553" w:rsidP="00682115">
      <w:pPr>
        <w:pStyle w:val="KDParagraf"/>
        <w:numPr>
          <w:ilvl w:val="0"/>
          <w:numId w:val="39"/>
        </w:numPr>
        <w:rPr>
          <w:rFonts w:cs="Arial"/>
          <w:bCs/>
          <w:lang w:val="sr-Cyrl-RS"/>
        </w:rPr>
      </w:pPr>
      <w:r w:rsidRPr="00714553">
        <w:rPr>
          <w:rFonts w:cs="Arial"/>
          <w:bCs/>
          <w:lang w:val="sr-Cyrl-RS"/>
        </w:rPr>
        <w:t xml:space="preserve">Да изврши преглед и по потреби замену каишева на уређајима </w:t>
      </w:r>
      <w:r w:rsidRPr="00714553">
        <w:rPr>
          <w:rFonts w:cs="Arial"/>
          <w:bCs/>
        </w:rPr>
        <w:t xml:space="preserve">LJAH, RTB </w:t>
      </w:r>
      <w:r w:rsidRPr="00714553">
        <w:rPr>
          <w:rFonts w:cs="Arial"/>
          <w:bCs/>
          <w:lang w:val="sr-Cyrl-RS"/>
        </w:rPr>
        <w:t xml:space="preserve">и </w:t>
      </w:r>
      <w:r w:rsidRPr="00714553">
        <w:rPr>
          <w:rFonts w:cs="Arial"/>
          <w:bCs/>
        </w:rPr>
        <w:t>RNE</w:t>
      </w:r>
    </w:p>
    <w:p w:rsidR="00714553" w:rsidRDefault="00714553" w:rsidP="00A85E64">
      <w:pPr>
        <w:pStyle w:val="KDParagraf"/>
        <w:rPr>
          <w:rFonts w:cs="Arial"/>
          <w:lang w:val="sr-Cyrl-RS"/>
        </w:rPr>
      </w:pPr>
    </w:p>
    <w:p w:rsidR="00714553" w:rsidRPr="00A85E64" w:rsidRDefault="00714553" w:rsidP="00A85E64">
      <w:pPr>
        <w:pStyle w:val="KDParagraf"/>
        <w:rPr>
          <w:rFonts w:cs="Arial"/>
          <w:lang w:val="sr-Cyrl-RS"/>
        </w:rPr>
      </w:pPr>
    </w:p>
    <w:p w:rsidR="00A85E64" w:rsidRDefault="00A85E64"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lastRenderedPageBreak/>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374C94" w:rsidRDefault="00EE793E" w:rsidP="00586A59">
      <w:pPr>
        <w:pStyle w:val="KDParagraf"/>
        <w:spacing w:before="0"/>
        <w:jc w:val="center"/>
        <w:rPr>
          <w:rFonts w:cs="Arial"/>
          <w:lang w:val="sr-Cyrl-RS"/>
        </w:rPr>
      </w:pPr>
      <w:r w:rsidRPr="00E47C2E">
        <w:rPr>
          <w:rFonts w:cs="Arial"/>
          <w:b/>
        </w:rPr>
        <w:t xml:space="preserve">Члан </w:t>
      </w:r>
      <w:r w:rsidR="00A85E64">
        <w:rPr>
          <w:rFonts w:cs="Arial"/>
          <w:b/>
          <w:lang w:val="sr-Cyrl-RS"/>
        </w:rPr>
        <w:t>7</w:t>
      </w:r>
      <w:r w:rsidR="00374C94">
        <w:rPr>
          <w:rFonts w:cs="Arial"/>
          <w:b/>
          <w:lang w:val="sr-Cyrl-RS"/>
        </w:rPr>
        <w:t>.</w:t>
      </w:r>
    </w:p>
    <w:p w:rsidR="00374C94" w:rsidRPr="002E051A" w:rsidRDefault="00714553" w:rsidP="00674BAB">
      <w:pPr>
        <w:pStyle w:val="ListParagraph"/>
        <w:autoSpaceDE w:val="0"/>
        <w:autoSpaceDN w:val="0"/>
        <w:adjustRightInd w:val="0"/>
        <w:spacing w:before="0"/>
        <w:ind w:left="0"/>
        <w:rPr>
          <w:rFonts w:ascii="Arial" w:hAnsi="Arial" w:cs="Arial"/>
          <w:bCs/>
          <w:iCs/>
          <w:lang w:val="sr-Cyrl-RS"/>
        </w:rPr>
      </w:pPr>
      <w:r w:rsidRPr="00714553">
        <w:rPr>
          <w:rFonts w:ascii="Arial" w:hAnsi="Arial" w:cs="Arial"/>
          <w:bCs/>
          <w:iCs/>
        </w:rPr>
        <w:t xml:space="preserve">Услуге се пружају </w:t>
      </w:r>
      <w:r w:rsidRPr="00714553">
        <w:rPr>
          <w:rFonts w:ascii="Arial" w:hAnsi="Arial" w:cs="Arial"/>
          <w:bCs/>
          <w:iCs/>
          <w:lang w:val="sr-Cyrl-RS"/>
        </w:rPr>
        <w:t>у периоду од 12 месеци од закључења уговора</w:t>
      </w:r>
      <w:r w:rsidRPr="00714553">
        <w:rPr>
          <w:rFonts w:ascii="Arial" w:hAnsi="Arial" w:cs="Arial"/>
          <w:bCs/>
          <w:iCs/>
          <w:lang w:val="sr-Latn-RS"/>
        </w:rPr>
        <w:t>.</w:t>
      </w:r>
      <w:r w:rsidRPr="00714553">
        <w:rPr>
          <w:rFonts w:ascii="Arial" w:hAnsi="Arial" w:cs="Arial"/>
          <w:bCs/>
          <w:iCs/>
          <w:lang w:val="sr-Cyrl-RS"/>
        </w:rPr>
        <w:t xml:space="preserve"> У случају интервентног ангажовања сервисна екипа се мора појавити на локацији ТЕНТ Б најкасније 24 сата од позива </w:t>
      </w:r>
      <w:r>
        <w:rPr>
          <w:rFonts w:ascii="Arial" w:hAnsi="Arial" w:cs="Arial"/>
          <w:bCs/>
          <w:iCs/>
          <w:lang w:val="sr-Cyrl-RS"/>
        </w:rPr>
        <w:t>Корисника услуге</w:t>
      </w:r>
      <w:r w:rsidRPr="00714553">
        <w:rPr>
          <w:rFonts w:ascii="Arial" w:hAnsi="Arial" w:cs="Arial"/>
          <w:bCs/>
          <w:iCs/>
          <w:lang w:val="sr-Cyrl-RS"/>
        </w:rPr>
        <w:t xml:space="preserve">. Трошкове доласка и одласка са локације ТЕНТ Б сноси </w:t>
      </w:r>
      <w:r>
        <w:rPr>
          <w:rFonts w:ascii="Arial" w:hAnsi="Arial" w:cs="Arial"/>
          <w:bCs/>
          <w:iCs/>
          <w:lang w:val="sr-Cyrl-RS"/>
        </w:rPr>
        <w:t>Пружалац услуге</w:t>
      </w:r>
      <w:r w:rsidR="00A85E64" w:rsidRPr="00A85E64">
        <w:rPr>
          <w:rFonts w:ascii="Arial" w:hAnsi="Arial" w:cs="Arial"/>
          <w:bCs/>
          <w:iCs/>
        </w:rPr>
        <w:t>.</w:t>
      </w:r>
      <w:r w:rsidR="00897842" w:rsidRPr="00897842">
        <w:rPr>
          <w:rFonts w:ascii="Arial" w:hAnsi="Arial" w:cs="Arial"/>
          <w:bCs/>
          <w:iCs/>
          <w:lang w:val="sr-Cyrl-RS"/>
        </w:rPr>
        <w:t xml:space="preserve"> </w:t>
      </w:r>
    </w:p>
    <w:p w:rsidR="002E051A" w:rsidRPr="002E051A" w:rsidRDefault="00714553" w:rsidP="002E051A">
      <w:pPr>
        <w:pStyle w:val="KDParagraf"/>
        <w:rPr>
          <w:rFonts w:eastAsia="Calibri" w:cs="Arial"/>
          <w:bCs/>
          <w:lang w:val="sr-Cyrl-RS"/>
        </w:rPr>
      </w:pPr>
      <w:r w:rsidRPr="00714553">
        <w:rPr>
          <w:rFonts w:eastAsia="Calibri" w:cs="Arial"/>
          <w:bCs/>
          <w:lang w:val="sr-Cyrl-RS"/>
        </w:rPr>
        <w:t xml:space="preserve">Место пружања услуга су ТЕНТ Б машинска сала, спољни објекти и радионица </w:t>
      </w:r>
      <w:r>
        <w:rPr>
          <w:rFonts w:eastAsia="Calibri" w:cs="Arial"/>
          <w:bCs/>
          <w:lang w:val="sr-Cyrl-RS"/>
        </w:rPr>
        <w:t>Пружаоца услуге</w:t>
      </w:r>
      <w:r w:rsidR="00A85E64">
        <w:rPr>
          <w:rFonts w:eastAsia="Calibri" w:cs="Arial"/>
          <w:bCs/>
          <w:lang w:val="sr-Cyrl-RS"/>
        </w:rPr>
        <w:t>.</w:t>
      </w:r>
      <w:r w:rsidR="002E051A" w:rsidRPr="002E051A">
        <w:rPr>
          <w:rFonts w:eastAsia="Calibri" w:cs="Arial"/>
          <w:bCs/>
          <w:lang w:val="sr-Cyrl-RS"/>
        </w:rPr>
        <w:t xml:space="preserve"> </w:t>
      </w:r>
    </w:p>
    <w:p w:rsidR="00C40AF3" w:rsidRDefault="00C40AF3" w:rsidP="00EE793E">
      <w:pPr>
        <w:pStyle w:val="KDParagraf"/>
        <w:spacing w:before="0"/>
        <w:rPr>
          <w:rFonts w:cs="Arial"/>
          <w:b/>
        </w:rPr>
      </w:pP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A85E64">
        <w:rPr>
          <w:rFonts w:cs="Arial"/>
          <w:b/>
          <w:lang w:val="sr-Cyrl-RS"/>
        </w:rPr>
        <w:t>8</w:t>
      </w:r>
      <w:r w:rsidRPr="00876EF2">
        <w:rPr>
          <w:rFonts w:cs="Arial"/>
        </w:rPr>
        <w:t>.</w:t>
      </w:r>
    </w:p>
    <w:p w:rsidR="00701624" w:rsidRPr="00876EF2" w:rsidRDefault="00701624" w:rsidP="00701624">
      <w:pPr>
        <w:tabs>
          <w:tab w:val="left" w:pos="567"/>
        </w:tabs>
        <w:spacing w:before="0"/>
      </w:pPr>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w:t>
      </w:r>
      <w:r w:rsidR="002D2C00" w:rsidRPr="002D2C00">
        <w:t xml:space="preserve">30 (тридесет) дана од </w:t>
      </w:r>
      <w:r w:rsidR="002D2C00" w:rsidRPr="002D2C00">
        <w:rPr>
          <w:lang w:val="sr-Cyrl-RS"/>
        </w:rPr>
        <w:t>рока извршења услуге</w:t>
      </w:r>
      <w:r w:rsidRPr="002D2C00">
        <w:t>,</w:t>
      </w:r>
      <w:r w:rsidRPr="00557543">
        <w:t xml:space="preserve"> а да 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01624" w:rsidRPr="00876EF2" w:rsidRDefault="00701624" w:rsidP="00701624">
      <w:pPr>
        <w:tabs>
          <w:tab w:val="left" w:pos="567"/>
        </w:tabs>
        <w:spacing w:before="0"/>
      </w:pPr>
    </w:p>
    <w:p w:rsidR="00701624" w:rsidRPr="00BD700B" w:rsidRDefault="00701624" w:rsidP="00701624">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BD700B" w:rsidRDefault="00BD700B"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A85E64">
        <w:rPr>
          <w:rFonts w:cs="Arial"/>
          <w:b/>
          <w:lang w:val="sr-Cyrl-RS"/>
        </w:rPr>
        <w:t>9</w:t>
      </w:r>
      <w:r w:rsidR="00876EF2">
        <w:rPr>
          <w:rFonts w:cs="Arial"/>
          <w:b/>
          <w:lang w:val="sr-Cyrl-RS"/>
        </w:rPr>
        <w:t>.</w:t>
      </w:r>
    </w:p>
    <w:p w:rsidR="00897842" w:rsidRDefault="00EE793E" w:rsidP="00374C94">
      <w:pPr>
        <w:pStyle w:val="KDParagraf"/>
        <w:spacing w:before="0"/>
        <w:rPr>
          <w:rFonts w:cs="Arial"/>
        </w:rPr>
      </w:pPr>
      <w:r w:rsidRPr="00E47C2E">
        <w:rPr>
          <w:rFonts w:cs="Arial"/>
        </w:rPr>
        <w:t>Извршиоци су ангажована лица од стране Пружаоца услуге.</w:t>
      </w:r>
    </w:p>
    <w:p w:rsidR="00374C94" w:rsidRPr="00374C94" w:rsidRDefault="00374C94" w:rsidP="00374C94">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A85E64">
        <w:rPr>
          <w:rFonts w:cs="Arial"/>
          <w:b/>
          <w:lang w:val="sr-Cyrl-RS"/>
        </w:rPr>
        <w:t>10.</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701624" w:rsidRPr="00D73419" w:rsidRDefault="00EE793E" w:rsidP="00D73419">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701624" w:rsidRDefault="00701624" w:rsidP="00586A59">
      <w:pPr>
        <w:pStyle w:val="KDParagraf"/>
        <w:spacing w:before="0"/>
        <w:jc w:val="center"/>
        <w:rPr>
          <w:rFonts w:cs="Arial"/>
          <w:b/>
        </w:rPr>
      </w:pPr>
    </w:p>
    <w:p w:rsidR="00EE793E" w:rsidRPr="00876EF2" w:rsidRDefault="00EE793E" w:rsidP="00586A59">
      <w:pPr>
        <w:pStyle w:val="KDParagraf"/>
        <w:spacing w:before="0"/>
        <w:jc w:val="center"/>
        <w:rPr>
          <w:rFonts w:cs="Arial"/>
        </w:rPr>
      </w:pPr>
      <w:r w:rsidRPr="00876EF2">
        <w:rPr>
          <w:rFonts w:cs="Arial"/>
          <w:b/>
        </w:rPr>
        <w:t xml:space="preserve">Члан </w:t>
      </w:r>
      <w:r w:rsidR="00A85E64">
        <w:rPr>
          <w:rFonts w:cs="Arial"/>
          <w:b/>
          <w:lang w:val="sr-Cyrl-RS"/>
        </w:rPr>
        <w:t>11</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D73419" w:rsidRPr="00714553"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EE793E" w:rsidRPr="00E47C2E" w:rsidRDefault="00EE793E" w:rsidP="00EE793E">
      <w:pPr>
        <w:pStyle w:val="KDParagraf"/>
        <w:spacing w:before="0"/>
        <w:rPr>
          <w:rFonts w:cs="Arial"/>
          <w:b/>
        </w:rPr>
      </w:pPr>
      <w:r w:rsidRPr="00E47C2E">
        <w:rPr>
          <w:rFonts w:cs="Arial"/>
          <w:b/>
        </w:rPr>
        <w:lastRenderedPageBreak/>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A85E64">
        <w:rPr>
          <w:rFonts w:cs="Arial"/>
          <w:b/>
          <w:lang w:val="sr-Cyrl-RS"/>
        </w:rPr>
        <w:t>2</w:t>
      </w:r>
      <w:r w:rsidRPr="00E47C2E">
        <w:rPr>
          <w:rFonts w:cs="Arial"/>
        </w:rPr>
        <w:t>.</w:t>
      </w:r>
    </w:p>
    <w:p w:rsidR="00C86757" w:rsidRPr="00C86757" w:rsidRDefault="00C86757" w:rsidP="00C86757">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rsidR="00557543" w:rsidRPr="009D0EAC" w:rsidRDefault="00C86757" w:rsidP="009D0EAC">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3E0D03" w:rsidRPr="003E0D03" w:rsidRDefault="003E0D03" w:rsidP="003E0D03">
      <w:pPr>
        <w:pStyle w:val="KDParagraf"/>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A85E64">
        <w:rPr>
          <w:rFonts w:cs="Arial"/>
          <w:b/>
          <w:lang w:val="sr-Cyrl-RS"/>
        </w:rPr>
        <w:t>3</w:t>
      </w:r>
      <w:r w:rsidRPr="00E47C2E">
        <w:rPr>
          <w:rFonts w:cs="Arial"/>
        </w:rPr>
        <w:t>.</w:t>
      </w:r>
    </w:p>
    <w:p w:rsidR="002F2095" w:rsidRPr="002F2095" w:rsidRDefault="002F2095" w:rsidP="002F2095">
      <w:pPr>
        <w:pStyle w:val="KDParagraf"/>
        <w:rPr>
          <w:rFonts w:cs="Arial"/>
        </w:rPr>
      </w:pPr>
      <w:r w:rsidRPr="002F2095">
        <w:rPr>
          <w:rFonts w:cs="Arial"/>
          <w:bCs/>
          <w:lang w:val="sr-Cyrl-RS"/>
        </w:rPr>
        <w:t>Уговор</w:t>
      </w:r>
      <w:r w:rsidRPr="002F2095">
        <w:rPr>
          <w:rFonts w:cs="Arial"/>
          <w:bCs/>
          <w:lang w:val="sr-Latn-RS"/>
        </w:rPr>
        <w:t xml:space="preserve"> </w:t>
      </w:r>
      <w:r w:rsidRPr="002F2095">
        <w:rPr>
          <w:rFonts w:cs="Arial"/>
          <w:bCs/>
          <w:lang w:val="sr-Cyrl-RS"/>
        </w:rPr>
        <w:t>се</w:t>
      </w:r>
      <w:r w:rsidRPr="002F2095">
        <w:rPr>
          <w:rFonts w:cs="Arial"/>
          <w:bCs/>
          <w:lang w:val="sr-Latn-RS"/>
        </w:rPr>
        <w:t xml:space="preserve"> </w:t>
      </w:r>
      <w:r w:rsidRPr="002F2095">
        <w:rPr>
          <w:rFonts w:cs="Arial"/>
          <w:bCs/>
          <w:lang w:val="sr-Cyrl-RS"/>
        </w:rPr>
        <w:t>закључује</w:t>
      </w:r>
      <w:r w:rsidRPr="002F2095">
        <w:rPr>
          <w:rFonts w:cs="Arial"/>
          <w:bCs/>
          <w:lang w:val="sr-Latn-RS"/>
        </w:rPr>
        <w:t xml:space="preserve"> </w:t>
      </w:r>
      <w:r w:rsidRPr="002F2095">
        <w:rPr>
          <w:rFonts w:cs="Arial"/>
          <w:bCs/>
          <w:lang w:val="sr-Cyrl-RS"/>
        </w:rPr>
        <w:t>до</w:t>
      </w:r>
      <w:r w:rsidRPr="002F2095">
        <w:rPr>
          <w:rFonts w:cs="Arial"/>
          <w:bCs/>
          <w:lang w:val="sr-Latn-RS"/>
        </w:rPr>
        <w:t xml:space="preserve"> </w:t>
      </w:r>
      <w:r w:rsidRPr="002F2095">
        <w:rPr>
          <w:rFonts w:cs="Arial"/>
          <w:bCs/>
          <w:lang w:val="sr-Cyrl-RS"/>
        </w:rPr>
        <w:t>испуњења</w:t>
      </w:r>
      <w:r w:rsidRPr="002F2095">
        <w:rPr>
          <w:rFonts w:cs="Arial"/>
          <w:bCs/>
          <w:lang w:val="sr-Latn-RS"/>
        </w:rPr>
        <w:t xml:space="preserve"> </w:t>
      </w:r>
      <w:r w:rsidRPr="002F2095">
        <w:rPr>
          <w:rFonts w:cs="Arial"/>
          <w:bCs/>
          <w:lang w:val="sr-Cyrl-RS"/>
        </w:rPr>
        <w:t>свих уговорних</w:t>
      </w:r>
      <w:r w:rsidRPr="002F2095">
        <w:rPr>
          <w:rFonts w:cs="Arial"/>
          <w:bCs/>
          <w:lang w:val="sr-Latn-RS"/>
        </w:rPr>
        <w:t xml:space="preserve"> </w:t>
      </w:r>
      <w:r w:rsidRPr="002F2095">
        <w:rPr>
          <w:rFonts w:cs="Arial"/>
          <w:bCs/>
          <w:lang w:val="sr-Cyrl-RS"/>
        </w:rPr>
        <w:t>обавеза</w:t>
      </w:r>
      <w:r w:rsidRPr="002F2095">
        <w:rPr>
          <w:rFonts w:cs="Arial"/>
        </w:rPr>
        <w:t xml:space="preserve">. </w:t>
      </w:r>
    </w:p>
    <w:p w:rsidR="00D73419" w:rsidRPr="00674BAB" w:rsidRDefault="00EE793E" w:rsidP="002A2E41">
      <w:pPr>
        <w:pStyle w:val="KDParagraf"/>
        <w:spacing w:before="0"/>
        <w:rPr>
          <w:rFonts w:cs="Arial"/>
        </w:rPr>
      </w:pPr>
      <w:r w:rsidRPr="00A32AA7">
        <w:rPr>
          <w:rFonts w:cs="Arial"/>
        </w:rPr>
        <w:t xml:space="preserve">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A85E64">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340CD7" w:rsidRPr="002E051A"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A85E64" w:rsidRDefault="00A85E64"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A85E64">
        <w:rPr>
          <w:rFonts w:cs="Arial"/>
          <w:b/>
          <w:lang w:val="sr-Cyrl-RS"/>
        </w:rPr>
        <w:t>5</w:t>
      </w:r>
      <w:r w:rsidR="00897842">
        <w:rPr>
          <w:rFonts w:cs="Arial"/>
          <w:b/>
          <w:lang w:val="sr-Cyrl-RS"/>
        </w:rPr>
        <w:t>.</w:t>
      </w:r>
    </w:p>
    <w:p w:rsidR="00433F9B" w:rsidRPr="00433F9B" w:rsidRDefault="00433F9B" w:rsidP="00433F9B">
      <w:pPr>
        <w:pStyle w:val="KDParagraf"/>
        <w:spacing w:before="0"/>
        <w:rPr>
          <w:rFonts w:cs="Arial"/>
        </w:rPr>
      </w:pPr>
      <w:r w:rsidRPr="00433F9B">
        <w:rPr>
          <w:rFonts w:cs="Arial"/>
        </w:rPr>
        <w:t>Овлашћени представници за праћење реализације Услуге из члана 1. овог Уговора су: - за Корисника услуге:</w:t>
      </w:r>
      <w:r>
        <w:rPr>
          <w:rFonts w:cs="Arial"/>
          <w:lang w:val="sr-Cyrl-RS"/>
        </w:rPr>
        <w:t xml:space="preserve"> </w:t>
      </w:r>
      <w:r w:rsidR="00575FBE">
        <w:rPr>
          <w:rFonts w:cs="Arial"/>
          <w:lang w:val="sr-Cyrl-RS"/>
        </w:rPr>
        <w:t xml:space="preserve">          ________________________________</w:t>
      </w:r>
    </w:p>
    <w:p w:rsidR="00433F9B" w:rsidRPr="00433F9B" w:rsidRDefault="00433F9B" w:rsidP="00433F9B">
      <w:pPr>
        <w:pStyle w:val="KDParagraf"/>
        <w:spacing w:before="0"/>
        <w:rPr>
          <w:rFonts w:cs="Arial"/>
        </w:rPr>
      </w:pPr>
      <w:r w:rsidRPr="00433F9B">
        <w:rPr>
          <w:rFonts w:cs="Arial"/>
        </w:rPr>
        <w:t>- за Пружаоца услуге:            ________________________________</w:t>
      </w:r>
    </w:p>
    <w:p w:rsidR="005C69C2" w:rsidRPr="00D64556" w:rsidRDefault="005C69C2" w:rsidP="00EE793E">
      <w:pPr>
        <w:pStyle w:val="KDParagraf"/>
        <w:spacing w:before="0"/>
        <w:rPr>
          <w:rFonts w:cs="Arial"/>
        </w:rPr>
      </w:pPr>
      <w:r w:rsidRPr="005C69C2">
        <w:rPr>
          <w:rFonts w:cs="Arial"/>
        </w:rPr>
        <w:t>.</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D73419">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897842" w:rsidRDefault="00897842"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A85E64">
        <w:rPr>
          <w:rFonts w:cs="Arial"/>
          <w:b/>
          <w:lang w:val="sr-Cyrl-RS"/>
        </w:rPr>
        <w:t>6</w:t>
      </w:r>
      <w:r w:rsidRPr="00E47C2E">
        <w:rPr>
          <w:rFonts w:cs="Arial"/>
        </w:rPr>
        <w:t>.</w:t>
      </w:r>
    </w:p>
    <w:p w:rsidR="00A1451C" w:rsidRPr="00A32AA7" w:rsidRDefault="00A1451C" w:rsidP="00A1451C">
      <w:pPr>
        <w:tabs>
          <w:tab w:val="left" w:pos="567"/>
        </w:tabs>
        <w:spacing w:before="0"/>
        <w:rPr>
          <w:rFonts w:cs="Arial"/>
        </w:rPr>
      </w:pPr>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Pr>
          <w:rFonts w:cs="Arial"/>
          <w:lang w:val="sr-Cyrl-RS"/>
        </w:rPr>
        <w:t>3</w:t>
      </w:r>
      <w:r w:rsidRPr="00A32AA7">
        <w:rPr>
          <w:rFonts w:cs="Arial"/>
        </w:rPr>
        <w:t xml:space="preserve"> дана по утврђивању недостатка.</w:t>
      </w:r>
    </w:p>
    <w:p w:rsidR="00821928" w:rsidRPr="007B1C4F" w:rsidRDefault="00A1451C" w:rsidP="00A1451C">
      <w:pPr>
        <w:rPr>
          <w:rFonts w:cs="Arial"/>
          <w:lang w:val="sr-Cyrl-RS"/>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374C94">
        <w:rPr>
          <w:rFonts w:cs="Arial"/>
          <w:lang w:val="sr-Cyrl-RS"/>
        </w:rPr>
        <w:t>3</w:t>
      </w:r>
      <w:r w:rsidRPr="00A32AA7">
        <w:rPr>
          <w:rFonts w:cs="Arial"/>
        </w:rPr>
        <w:t xml:space="preserve"> (словима: </w:t>
      </w:r>
      <w:r w:rsidR="00374C94">
        <w:rPr>
          <w:rFonts w:cs="Arial"/>
          <w:lang w:val="sr-Cyrl-RS"/>
        </w:rPr>
        <w:t>три</w:t>
      </w:r>
      <w:r w:rsidRPr="00A32AA7">
        <w:rPr>
          <w:rFonts w:cs="Arial"/>
        </w:rPr>
        <w:t>)</w:t>
      </w:r>
      <w:r w:rsidRPr="00A32AA7">
        <w:rPr>
          <w:rFonts w:cs="Arial"/>
          <w:lang w:val="sr-Cyrl-RS"/>
        </w:rPr>
        <w:t xml:space="preserve"> дана</w:t>
      </w:r>
      <w:r w:rsidRPr="00A32AA7">
        <w:rPr>
          <w:rFonts w:cs="Arial"/>
        </w:rPr>
        <w:t xml:space="preserve"> од момента пријема рекламације</w:t>
      </w:r>
      <w:r w:rsidR="003972CC">
        <w:rPr>
          <w:rFonts w:cs="Arial"/>
          <w:lang w:val="sr-Cyrl-RS"/>
        </w:rPr>
        <w:t xml:space="preserve"> о свом трошку</w:t>
      </w:r>
      <w:r w:rsidRPr="00A32AA7">
        <w:rPr>
          <w:rFonts w:cs="Arial"/>
        </w:rPr>
        <w:t>.</w:t>
      </w:r>
      <w:r w:rsidR="003972CC">
        <w:rPr>
          <w:rFonts w:cs="Arial"/>
          <w:lang w:val="sr-Cyrl-RS"/>
        </w:rPr>
        <w:t xml:space="preserve"> </w:t>
      </w:r>
      <w:r w:rsidR="00DF4B6E">
        <w:rPr>
          <w:lang w:eastAsia="ar-SA"/>
        </w:rPr>
        <w:t xml:space="preserve"> </w:t>
      </w:r>
    </w:p>
    <w:p w:rsidR="00374C94" w:rsidRDefault="00374C94" w:rsidP="00EE793E">
      <w:pPr>
        <w:pStyle w:val="KDParagraf"/>
        <w:spacing w:before="0"/>
        <w:rPr>
          <w:rFonts w:cs="Arial"/>
          <w:b/>
        </w:rPr>
      </w:pPr>
    </w:p>
    <w:p w:rsidR="00EE793E" w:rsidRPr="00AE5DB6" w:rsidRDefault="00EE793E" w:rsidP="00EE793E">
      <w:pPr>
        <w:pStyle w:val="KDParagraf"/>
        <w:spacing w:before="0"/>
        <w:rPr>
          <w:rFonts w:cs="Arial"/>
          <w:b/>
        </w:rPr>
      </w:pPr>
      <w:r w:rsidRPr="00AE5DB6">
        <w:rPr>
          <w:rFonts w:cs="Arial"/>
          <w:b/>
        </w:rPr>
        <w:t xml:space="preserve">ГАРАНТНИ РОК </w:t>
      </w:r>
    </w:p>
    <w:p w:rsidR="00EE793E" w:rsidRPr="00AE5DB6" w:rsidRDefault="00EE793E" w:rsidP="00586A59">
      <w:pPr>
        <w:pStyle w:val="KDParagraf"/>
        <w:spacing w:before="0"/>
        <w:jc w:val="center"/>
        <w:rPr>
          <w:rFonts w:cs="Arial"/>
        </w:rPr>
      </w:pPr>
      <w:r w:rsidRPr="00AE5DB6">
        <w:rPr>
          <w:rFonts w:cs="Arial"/>
          <w:b/>
        </w:rPr>
        <w:t xml:space="preserve">Члан </w:t>
      </w:r>
      <w:r w:rsidR="00A32AA7" w:rsidRPr="00AE5DB6">
        <w:rPr>
          <w:rFonts w:cs="Arial"/>
          <w:b/>
          <w:lang w:val="sr-Cyrl-RS"/>
        </w:rPr>
        <w:t>1</w:t>
      </w:r>
      <w:r w:rsidR="00A85E64">
        <w:rPr>
          <w:rFonts w:cs="Arial"/>
          <w:b/>
          <w:lang w:val="sr-Cyrl-RS"/>
        </w:rPr>
        <w:t>7</w:t>
      </w:r>
      <w:r w:rsidRPr="00AE5DB6">
        <w:rPr>
          <w:rFonts w:cs="Arial"/>
        </w:rPr>
        <w:t>.</w:t>
      </w:r>
    </w:p>
    <w:p w:rsidR="00701624" w:rsidRPr="00D73419" w:rsidRDefault="00D73419" w:rsidP="00701624">
      <w:pPr>
        <w:pStyle w:val="KDParagraf"/>
        <w:spacing w:before="0"/>
        <w:rPr>
          <w:rFonts w:cs="Arial"/>
          <w:lang w:val="sr-Cyrl-RS"/>
        </w:rPr>
      </w:pPr>
      <w:r>
        <w:rPr>
          <w:rFonts w:cs="Arial"/>
          <w:lang w:val="sr-Cyrl-RS"/>
        </w:rPr>
        <w:t>Гарантни рок износи ________ месеци од извршења сваке појединачне услуге.</w:t>
      </w:r>
    </w:p>
    <w:p w:rsidR="00821928" w:rsidRPr="00CC5A35" w:rsidRDefault="00821928" w:rsidP="00821928">
      <w:pPr>
        <w:spacing w:before="0"/>
        <w:rPr>
          <w:rFonts w:cs="Arial"/>
          <w:lang w:val="sr-Cyrl-RS" w:eastAsia="zh-CN"/>
        </w:rPr>
      </w:pPr>
    </w:p>
    <w:p w:rsidR="00821928" w:rsidRPr="00CC5A35" w:rsidRDefault="00821928" w:rsidP="00821928">
      <w:pPr>
        <w:spacing w:before="0"/>
        <w:rPr>
          <w:rFonts w:cs="Arial"/>
          <w:lang w:eastAsia="zh-CN"/>
        </w:rPr>
      </w:pPr>
      <w:r w:rsidRPr="00CC5A35">
        <w:rPr>
          <w:rFonts w:cs="Arial"/>
          <w:lang w:eastAsia="zh-CN"/>
        </w:rPr>
        <w:lastRenderedPageBreak/>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C5A35">
        <w:rPr>
          <w:rFonts w:cs="Arial"/>
          <w:lang w:val="sr-Cyrl-RS" w:eastAsia="zh-CN"/>
        </w:rPr>
        <w:t>3</w:t>
      </w:r>
      <w:r w:rsidRPr="00CC5A35">
        <w:rPr>
          <w:rFonts w:cs="Arial"/>
          <w:lang w:eastAsia="zh-CN"/>
        </w:rPr>
        <w:t xml:space="preserve"> (словима:</w:t>
      </w:r>
      <w:r w:rsidRPr="00CC5A35">
        <w:rPr>
          <w:rFonts w:cs="Arial"/>
          <w:lang w:val="sr-Cyrl-RS" w:eastAsia="zh-CN"/>
        </w:rPr>
        <w:t xml:space="preserve"> три</w:t>
      </w:r>
      <w:r w:rsidRPr="00CC5A35">
        <w:rPr>
          <w:rFonts w:cs="Arial"/>
          <w:lang w:eastAsia="zh-CN"/>
        </w:rPr>
        <w:t xml:space="preserve">) дана по утврђивању недостатка. </w:t>
      </w:r>
    </w:p>
    <w:p w:rsidR="00821928" w:rsidRPr="00CC5A35" w:rsidRDefault="00821928" w:rsidP="00821928">
      <w:pPr>
        <w:spacing w:before="0"/>
        <w:rPr>
          <w:rFonts w:cs="Arial"/>
          <w:lang w:eastAsia="zh-CN"/>
        </w:rPr>
      </w:pPr>
    </w:p>
    <w:p w:rsidR="00821928" w:rsidRPr="00CC5A35" w:rsidRDefault="00821928" w:rsidP="00821928">
      <w:pPr>
        <w:spacing w:before="0"/>
        <w:rPr>
          <w:rFonts w:cs="Arial"/>
          <w:lang w:eastAsia="zh-CN"/>
        </w:rPr>
      </w:pPr>
      <w:r w:rsidRPr="00CC5A35">
        <w:rPr>
          <w:rFonts w:cs="Arial"/>
          <w:lang w:eastAsia="zh-CN"/>
        </w:rPr>
        <w:t xml:space="preserve">Пружалац услуге се обавезује да најкасније у року од </w:t>
      </w:r>
      <w:r w:rsidR="008931E7">
        <w:rPr>
          <w:rFonts w:cs="Arial"/>
          <w:lang w:val="sr-Cyrl-RS" w:eastAsia="zh-CN"/>
        </w:rPr>
        <w:t xml:space="preserve">3 </w:t>
      </w:r>
      <w:r w:rsidRPr="00CC5A35">
        <w:rPr>
          <w:rFonts w:cs="Arial"/>
          <w:lang w:eastAsia="zh-CN"/>
        </w:rPr>
        <w:t>(словима:</w:t>
      </w:r>
      <w:r w:rsidRPr="00CC5A35">
        <w:rPr>
          <w:rFonts w:cs="Arial"/>
          <w:lang w:val="sr-Cyrl-RS" w:eastAsia="zh-CN"/>
        </w:rPr>
        <w:t xml:space="preserve"> </w:t>
      </w:r>
      <w:r w:rsidR="008931E7">
        <w:rPr>
          <w:rFonts w:cs="Arial"/>
          <w:lang w:val="sr-Cyrl-RS" w:eastAsia="zh-CN"/>
        </w:rPr>
        <w:t>три</w:t>
      </w:r>
      <w:r w:rsidRPr="00CC5A35">
        <w:rPr>
          <w:rFonts w:cs="Arial"/>
          <w:lang w:eastAsia="zh-CN"/>
        </w:rPr>
        <w:t>) дана од дана пријема рекламације отклони утврђене недостатке о свом трошку.</w:t>
      </w:r>
    </w:p>
    <w:p w:rsidR="007B1C4F" w:rsidRDefault="007B1C4F"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A85E64">
        <w:rPr>
          <w:rFonts w:cs="Arial"/>
          <w:b/>
          <w:lang w:val="sr-Cyrl-RS"/>
        </w:rPr>
        <w:t>8</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4A7FE6" w:rsidRDefault="004A7FE6"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A85E64">
        <w:rPr>
          <w:rFonts w:cs="Arial"/>
          <w:b/>
          <w:lang w:val="sr-Cyrl-RS"/>
        </w:rPr>
        <w:t>9</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033EAE" w:rsidRPr="00AE5DB6" w:rsidRDefault="00033EAE" w:rsidP="00EE793E">
      <w:pPr>
        <w:pStyle w:val="KDParagraf"/>
        <w:spacing w:before="0"/>
        <w:rPr>
          <w:rFonts w:cs="Arial"/>
          <w:lang w:val="sr-Cyrl-RS"/>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A85E64">
        <w:rPr>
          <w:rFonts w:cs="Arial"/>
          <w:b/>
          <w:lang w:val="sr-Cyrl-RS"/>
        </w:rPr>
        <w:t>20</w:t>
      </w:r>
      <w:r w:rsidRPr="00E47C2E">
        <w:rPr>
          <w:rFonts w:cs="Arial"/>
        </w:rPr>
        <w:t>.</w:t>
      </w:r>
    </w:p>
    <w:p w:rsidR="004B4283" w:rsidRPr="004B4283" w:rsidRDefault="004B4283" w:rsidP="004B4283">
      <w:pPr>
        <w:tabs>
          <w:tab w:val="left" w:pos="567"/>
        </w:tabs>
        <w:spacing w:before="0"/>
        <w:rPr>
          <w:rFonts w:cs="Arial"/>
          <w:lang w:val="sr-Cyrl-RS"/>
        </w:rPr>
      </w:pPr>
      <w:r w:rsidRPr="004B4283">
        <w:rPr>
          <w:rFonts w:cs="Arial"/>
        </w:rPr>
        <w:t>У случају да Пружалац услуге, својом кривицом, не изврши</w:t>
      </w:r>
      <w:r w:rsidR="007B1C4F">
        <w:rPr>
          <w:rFonts w:cs="Arial"/>
          <w:lang w:val="sr-Cyrl-RS"/>
        </w:rPr>
        <w:t xml:space="preserve"> услуге у року</w:t>
      </w:r>
      <w:r w:rsidRPr="004B4283">
        <w:rPr>
          <w:rFonts w:cs="Arial"/>
        </w:rPr>
        <w:t>,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lastRenderedPageBreak/>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B4283" w:rsidRPr="004B4283" w:rsidRDefault="004B4283" w:rsidP="004B4283">
      <w:pPr>
        <w:tabs>
          <w:tab w:val="left" w:pos="567"/>
        </w:tabs>
        <w:spacing w:before="0"/>
        <w:rPr>
          <w:rFonts w:cs="Arial"/>
        </w:rPr>
      </w:pPr>
    </w:p>
    <w:p w:rsidR="004B4283" w:rsidRDefault="004B4283" w:rsidP="004B4283">
      <w:pPr>
        <w:tabs>
          <w:tab w:val="left" w:pos="567"/>
        </w:tabs>
        <w:spacing w:before="0"/>
        <w:rPr>
          <w:rFonts w:cs="Arial"/>
        </w:rPr>
      </w:pPr>
      <w:r w:rsidRPr="004B4283">
        <w:rPr>
          <w:rFonts w:cs="Arial"/>
        </w:rPr>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rsidR="00BE264E" w:rsidRPr="004B4283" w:rsidRDefault="00BE264E" w:rsidP="004B4283">
      <w:pPr>
        <w:tabs>
          <w:tab w:val="left" w:pos="567"/>
        </w:tabs>
        <w:spacing w:before="0"/>
        <w:rPr>
          <w:rFonts w:cs="Arial"/>
        </w:rPr>
      </w:pPr>
    </w:p>
    <w:p w:rsidR="00674BAB" w:rsidRDefault="004B4283" w:rsidP="00674BAB">
      <w:pPr>
        <w:tabs>
          <w:tab w:val="left" w:pos="567"/>
        </w:tabs>
        <w:spacing w:before="0"/>
        <w:rPr>
          <w:rFonts w:cs="Arial"/>
        </w:rPr>
      </w:pPr>
      <w:r w:rsidRPr="004B4283">
        <w:rPr>
          <w:rFonts w:cs="Arial"/>
        </w:rPr>
        <w:t>Уколико Корисник услуге услед кашњења из ст.</w:t>
      </w:r>
      <w:r w:rsidRPr="004B4283">
        <w:rPr>
          <w:rFonts w:cs="Arial"/>
          <w:lang w:val="sr-Cyrl-RS"/>
        </w:rPr>
        <w:t xml:space="preserve"> </w:t>
      </w:r>
      <w:r w:rsidRPr="004B4283">
        <w:rPr>
          <w:rFonts w:cs="Arial"/>
        </w:rPr>
        <w:t xml:space="preserve">1. овог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rsidR="007B1C4F" w:rsidRPr="00674BAB" w:rsidRDefault="007B1C4F" w:rsidP="00674BAB">
      <w:pPr>
        <w:tabs>
          <w:tab w:val="left" w:pos="567"/>
        </w:tabs>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 xml:space="preserve">Члан </w:t>
      </w:r>
      <w:r w:rsidR="00A85E64">
        <w:rPr>
          <w:rFonts w:cs="Arial"/>
          <w:b/>
          <w:lang w:val="sr-Cyrl-RS"/>
        </w:rPr>
        <w:t>21</w:t>
      </w:r>
      <w:r w:rsidRPr="00E47C2E">
        <w:rPr>
          <w:rFonts w:cs="Arial"/>
        </w:rPr>
        <w:t>.</w:t>
      </w:r>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821928" w:rsidRPr="00D67B0F" w:rsidRDefault="006D6ACC" w:rsidP="00D67B0F">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A85E64">
        <w:rPr>
          <w:rFonts w:cs="Arial"/>
          <w:lang w:val="sr-Cyrl-RS"/>
        </w:rPr>
        <w:t>20</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D6ACC" w:rsidRDefault="006D6ACC"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7B1C4F">
        <w:rPr>
          <w:rFonts w:cs="Arial"/>
          <w:b/>
          <w:lang w:val="sr-Cyrl-RS"/>
        </w:rPr>
        <w:t>2</w:t>
      </w:r>
      <w:r w:rsidR="00A85E64">
        <w:rPr>
          <w:rFonts w:cs="Arial"/>
          <w:b/>
          <w:lang w:val="sr-Cyrl-RS"/>
        </w:rPr>
        <w:t>2.</w:t>
      </w:r>
    </w:p>
    <w:p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B3488" w:rsidRDefault="00BB3488"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A85E64">
        <w:rPr>
          <w:rFonts w:cs="Arial"/>
          <w:b/>
          <w:lang w:val="sr-Cyrl-RS"/>
        </w:rPr>
        <w:t>3</w:t>
      </w:r>
      <w:r w:rsidRPr="00E47C2E">
        <w:rPr>
          <w:rFonts w:cs="Arial"/>
        </w:rPr>
        <w:t>.</w:t>
      </w:r>
    </w:p>
    <w:p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pStyle w:val="KDParagraf"/>
        <w:rPr>
          <w:rFonts w:cs="Arial"/>
        </w:rPr>
      </w:pPr>
      <w:r w:rsidRPr="003409C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pStyle w:val="KDParagraf"/>
        <w:rPr>
          <w:rFonts w:cs="Arial"/>
        </w:rPr>
      </w:pPr>
      <w:r w:rsidRPr="003409C5">
        <w:rPr>
          <w:rFonts w:cs="Arial"/>
        </w:rPr>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B3488" w:rsidRDefault="00BB3488" w:rsidP="0057799C">
      <w:pPr>
        <w:pStyle w:val="KDParagraf"/>
        <w:spacing w:before="0"/>
        <w:jc w:val="center"/>
        <w:rPr>
          <w:rFonts w:cs="Arial"/>
          <w:b/>
        </w:rPr>
      </w:pPr>
    </w:p>
    <w:p w:rsidR="00714553" w:rsidRDefault="00714553" w:rsidP="0057799C">
      <w:pPr>
        <w:pStyle w:val="KDParagraf"/>
        <w:spacing w:before="0"/>
        <w:jc w:val="center"/>
        <w:rPr>
          <w:rFonts w:cs="Arial"/>
          <w:b/>
        </w:rPr>
      </w:pPr>
    </w:p>
    <w:p w:rsidR="00714553" w:rsidRDefault="00714553" w:rsidP="0057799C">
      <w:pPr>
        <w:pStyle w:val="KDParagraf"/>
        <w:spacing w:before="0"/>
        <w:jc w:val="center"/>
        <w:rPr>
          <w:rFonts w:cs="Arial"/>
          <w:b/>
        </w:rPr>
      </w:pPr>
    </w:p>
    <w:p w:rsidR="00714553" w:rsidRDefault="00714553" w:rsidP="0057799C">
      <w:pPr>
        <w:pStyle w:val="KDParagraf"/>
        <w:spacing w:before="0"/>
        <w:jc w:val="center"/>
        <w:rPr>
          <w:rFonts w:cs="Arial"/>
          <w:b/>
        </w:rPr>
      </w:pPr>
    </w:p>
    <w:p w:rsidR="00EE793E" w:rsidRPr="00E47C2E" w:rsidRDefault="00EE793E" w:rsidP="0057799C">
      <w:pPr>
        <w:pStyle w:val="KDParagraf"/>
        <w:spacing w:before="0"/>
        <w:jc w:val="center"/>
        <w:rPr>
          <w:rFonts w:cs="Arial"/>
        </w:rPr>
      </w:pPr>
      <w:r w:rsidRPr="00E47C2E">
        <w:rPr>
          <w:rFonts w:cs="Arial"/>
          <w:b/>
        </w:rPr>
        <w:lastRenderedPageBreak/>
        <w:t xml:space="preserve">Члан </w:t>
      </w:r>
      <w:r w:rsidR="00AE5DB6">
        <w:rPr>
          <w:rFonts w:cs="Arial"/>
          <w:b/>
          <w:lang w:val="sr-Cyrl-RS"/>
        </w:rPr>
        <w:t>2</w:t>
      </w:r>
      <w:r w:rsidR="00A85E64">
        <w:rPr>
          <w:rFonts w:cs="Arial"/>
          <w:b/>
          <w:lang w:val="sr-Cyrl-RS"/>
        </w:rPr>
        <w:t>4</w:t>
      </w:r>
      <w:r w:rsidRPr="00E47C2E">
        <w:rPr>
          <w:rFonts w:cs="Arial"/>
        </w:rPr>
        <w:t>.</w:t>
      </w:r>
    </w:p>
    <w:p w:rsidR="002A47FB" w:rsidRPr="00701624" w:rsidRDefault="00EE793E" w:rsidP="00701624">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A85E64">
        <w:rPr>
          <w:rFonts w:cs="Arial"/>
          <w:b/>
          <w:lang w:val="sr-Cyrl-RS"/>
        </w:rPr>
        <w:t>5</w:t>
      </w:r>
      <w:r w:rsidRPr="00E47C2E">
        <w:rPr>
          <w:rFonts w:cs="Arial"/>
        </w:rPr>
        <w:t>.</w:t>
      </w:r>
    </w:p>
    <w:p w:rsidR="007B1C4F" w:rsidRPr="00674BAB"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A85E64">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62624C" w:rsidRPr="0070472F" w:rsidRDefault="0062624C" w:rsidP="0070472F">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452D6">
        <w:rPr>
          <w:rFonts w:cs="Arial"/>
          <w:lang w:val="sr-Cyrl-RS"/>
        </w:rPr>
        <w:t>меница</w:t>
      </w:r>
      <w:r>
        <w:rPr>
          <w:rFonts w:cs="Arial"/>
          <w:lang w:val="sr-Cyrl-RS"/>
        </w:rPr>
        <w:t xml:space="preserve"> за добро извршење посла</w:t>
      </w:r>
      <w:r w:rsidRPr="0062624C">
        <w:rPr>
          <w:rFonts w:cs="Arial"/>
          <w:lang w:val="sr-Cyrl-RS"/>
        </w:rPr>
        <w:t>;</w:t>
      </w:r>
    </w:p>
    <w:p w:rsidR="00296245" w:rsidRDefault="00296245" w:rsidP="00340CD7">
      <w:pPr>
        <w:pStyle w:val="KDParagraf"/>
        <w:spacing w:before="0"/>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A85E64">
        <w:rPr>
          <w:rFonts w:cs="Arial"/>
          <w:b/>
          <w:lang w:val="sr-Cyrl-RS"/>
        </w:rPr>
        <w:t>7</w:t>
      </w:r>
      <w:r w:rsidR="007B1C4F">
        <w:rPr>
          <w:rFonts w:cs="Arial"/>
          <w:b/>
          <w:lang w:val="sr-Cyrl-RS"/>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BB3488">
        <w:rPr>
          <w:rFonts w:eastAsia="Calibri" w:cs="Arial"/>
          <w:noProof/>
          <w:lang w:val="sr-Cyrl-RS"/>
        </w:rPr>
        <w:t xml:space="preserve"> </w:t>
      </w:r>
      <w:r w:rsidRPr="003056EF">
        <w:rPr>
          <w:rFonts w:eastAsia="Calibri" w:cs="Arial"/>
          <w:noProof/>
        </w:rPr>
        <w:t>(четири) примерка за Корисника услуге.</w:t>
      </w:r>
    </w:p>
    <w:p w:rsidR="00B17826" w:rsidRPr="003056EF" w:rsidRDefault="00B17826" w:rsidP="00B17826">
      <w:pPr>
        <w:pStyle w:val="KDParagraf"/>
        <w:spacing w:before="0"/>
        <w:rPr>
          <w:rFonts w:eastAsia="Calibri" w:cs="Arial"/>
          <w:noProof/>
        </w:rPr>
      </w:pPr>
    </w:p>
    <w:p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33EAE" w:rsidRDefault="00033EAE"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Pr="0070472F" w:rsidRDefault="00BB3488"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Pr="00F36C24">
        <w:rPr>
          <w:rFonts w:cs="Arial"/>
          <w:b/>
        </w:rPr>
        <w:t>Назив</w:t>
      </w:r>
    </w:p>
    <w:p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EF4D4C" w:rsidRPr="00F36C24" w:rsidRDefault="00EF4D4C" w:rsidP="00B17826">
      <w:pPr>
        <w:pStyle w:val="KDParagraf"/>
        <w:spacing w:before="0"/>
        <w:rPr>
          <w:rFonts w:cs="Arial"/>
          <w:b/>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033EAE" w:rsidP="00033EAE">
      <w:pPr>
        <w:spacing w:before="0"/>
        <w:ind w:left="1134" w:hanging="1134"/>
        <w:rPr>
          <w:rFonts w:cs="Arial"/>
          <w:color w:val="00B0F0"/>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rsidR="00C452D6" w:rsidRDefault="00C452D6"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0E300C" w:rsidRDefault="000E300C" w:rsidP="00F5521D">
      <w:pPr>
        <w:tabs>
          <w:tab w:val="left" w:pos="567"/>
          <w:tab w:val="left" w:pos="6360"/>
        </w:tabs>
        <w:spacing w:before="0"/>
        <w:rPr>
          <w:rFonts w:cs="Arial"/>
        </w:rPr>
      </w:pPr>
    </w:p>
    <w:p w:rsidR="000E300C" w:rsidRDefault="000E300C" w:rsidP="00F5521D">
      <w:pPr>
        <w:tabs>
          <w:tab w:val="left" w:pos="567"/>
          <w:tab w:val="left" w:pos="6360"/>
        </w:tabs>
        <w:spacing w:before="0"/>
        <w:rPr>
          <w:rFonts w:cs="Arial"/>
        </w:rPr>
      </w:pPr>
    </w:p>
    <w:p w:rsidR="000E300C" w:rsidRDefault="000E300C"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4A7FE6" w:rsidRDefault="004A7FE6">
      <w:pPr>
        <w:spacing w:before="0"/>
        <w:jc w:val="left"/>
        <w:rPr>
          <w:rFonts w:cs="Arial"/>
        </w:rPr>
      </w:pPr>
    </w:p>
    <w:p w:rsidR="004A7FE6" w:rsidRPr="00FF7708" w:rsidRDefault="004A7FE6" w:rsidP="004A7FE6">
      <w:pPr>
        <w:spacing w:before="40"/>
        <w:rPr>
          <w:szCs w:val="20"/>
          <w:lang w:val="sr-Cyrl-CS"/>
        </w:rPr>
      </w:pPr>
      <w:r w:rsidRPr="00FF7708">
        <w:rPr>
          <w:noProof/>
          <w:szCs w:val="20"/>
        </w:rPr>
        <w:lastRenderedPageBreak/>
        <w:drawing>
          <wp:inline distT="0" distB="0" distL="0" distR="0" wp14:anchorId="7B44AC87" wp14:editId="149B9F6C">
            <wp:extent cx="572770" cy="588645"/>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4A7FE6" w:rsidRPr="00FF7708" w:rsidRDefault="004A7FE6" w:rsidP="004A7FE6">
      <w:pPr>
        <w:spacing w:before="0" w:after="40" w:line="216" w:lineRule="auto"/>
        <w:rPr>
          <w:b/>
          <w:sz w:val="20"/>
          <w:szCs w:val="20"/>
          <w:lang w:val="sr-Latn-CS"/>
        </w:rPr>
      </w:pPr>
      <w:r w:rsidRPr="00FF7708">
        <w:rPr>
          <w:b/>
          <w:sz w:val="20"/>
          <w:szCs w:val="20"/>
          <w:lang w:val="sr-Cyrl-RS"/>
        </w:rPr>
        <w:t xml:space="preserve">Огранак </w:t>
      </w:r>
      <w:r w:rsidRPr="00FF7708">
        <w:rPr>
          <w:b/>
          <w:sz w:val="20"/>
          <w:szCs w:val="20"/>
          <w:lang w:val="sr-Latn-CS"/>
        </w:rPr>
        <w:t>ТЕНТ</w:t>
      </w:r>
    </w:p>
    <w:p w:rsidR="004A7FE6" w:rsidRPr="00FF7708" w:rsidRDefault="004A7FE6" w:rsidP="004A7FE6">
      <w:pPr>
        <w:spacing w:before="0" w:after="20" w:line="216" w:lineRule="auto"/>
        <w:rPr>
          <w:b/>
          <w:sz w:val="20"/>
          <w:szCs w:val="20"/>
          <w:lang w:val="sr-Cyrl-CS"/>
        </w:rPr>
      </w:pPr>
      <w:r w:rsidRPr="00FF7708">
        <w:rPr>
          <w:b/>
          <w:sz w:val="20"/>
          <w:szCs w:val="20"/>
          <w:lang w:val="sr-Cyrl-CS"/>
        </w:rPr>
        <w:t>Сектор за управљање ризицима</w:t>
      </w:r>
    </w:p>
    <w:p w:rsidR="004A7FE6" w:rsidRPr="00FF7708" w:rsidRDefault="004A7FE6" w:rsidP="004A7FE6">
      <w:pPr>
        <w:spacing w:before="0" w:after="80" w:line="216" w:lineRule="auto"/>
        <w:ind w:firstLine="567"/>
        <w:jc w:val="center"/>
        <w:rPr>
          <w:b/>
          <w:sz w:val="32"/>
          <w:szCs w:val="32"/>
          <w:lang w:val="ru-RU"/>
        </w:rPr>
      </w:pPr>
    </w:p>
    <w:p w:rsidR="004A7FE6" w:rsidRPr="00FF7708" w:rsidRDefault="004A7FE6" w:rsidP="004A7FE6">
      <w:pPr>
        <w:spacing w:before="0" w:after="80" w:line="216" w:lineRule="auto"/>
        <w:ind w:firstLine="567"/>
        <w:jc w:val="center"/>
        <w:rPr>
          <w:b/>
          <w:sz w:val="32"/>
          <w:szCs w:val="32"/>
          <w:lang w:val="ru-RU"/>
        </w:rPr>
      </w:pPr>
      <w:r w:rsidRPr="00FF7708">
        <w:rPr>
          <w:b/>
          <w:sz w:val="32"/>
          <w:szCs w:val="32"/>
          <w:lang w:val="ru-RU"/>
        </w:rPr>
        <w:t>ПРАВИЛА</w:t>
      </w:r>
    </w:p>
    <w:p w:rsidR="004A7FE6" w:rsidRPr="00FF7708" w:rsidRDefault="004A7FE6" w:rsidP="004A7FE6">
      <w:pPr>
        <w:spacing w:before="0" w:after="80" w:line="216" w:lineRule="auto"/>
        <w:ind w:firstLine="567"/>
        <w:jc w:val="center"/>
        <w:rPr>
          <w:b/>
          <w:sz w:val="32"/>
          <w:szCs w:val="32"/>
          <w:lang w:val="ru-RU"/>
        </w:rPr>
      </w:pPr>
      <w:r w:rsidRPr="00FF7708">
        <w:rPr>
          <w:b/>
          <w:sz w:val="32"/>
          <w:szCs w:val="32"/>
          <w:lang w:val="ru-RU"/>
        </w:rPr>
        <w:t>БЕЗБЕДНОСТИ НА РАДУ У ТЕНТ</w:t>
      </w:r>
    </w:p>
    <w:p w:rsidR="004A7FE6" w:rsidRPr="00FF7708" w:rsidRDefault="004A7FE6" w:rsidP="004A7FE6">
      <w:pPr>
        <w:spacing w:before="0" w:after="80" w:line="216" w:lineRule="auto"/>
        <w:ind w:firstLine="567"/>
        <w:rPr>
          <w:szCs w:val="20"/>
          <w:lang w:val="sr-Latn-CS"/>
        </w:rPr>
      </w:pPr>
    </w:p>
    <w:p w:rsidR="004A7FE6" w:rsidRPr="00FF7708" w:rsidRDefault="004A7FE6" w:rsidP="004A7FE6">
      <w:pPr>
        <w:spacing w:before="0" w:after="80" w:line="216" w:lineRule="auto"/>
        <w:ind w:firstLine="567"/>
        <w:rPr>
          <w:szCs w:val="20"/>
          <w:lang w:val="sr-Cyrl-CS"/>
        </w:rPr>
      </w:pPr>
      <w:r w:rsidRPr="00FF7708">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4A7FE6" w:rsidRPr="00FF7708" w:rsidRDefault="004A7FE6" w:rsidP="004A7FE6">
      <w:pPr>
        <w:spacing w:before="0" w:after="80" w:line="216" w:lineRule="auto"/>
        <w:ind w:firstLine="567"/>
        <w:rPr>
          <w:szCs w:val="20"/>
          <w:lang w:val="sr-Cyrl-CS"/>
        </w:rPr>
      </w:pPr>
      <w:r w:rsidRPr="00FF7708">
        <w:rPr>
          <w:szCs w:val="20"/>
          <w:lang w:val="sr-Cyrl-CS"/>
        </w:rPr>
        <w:t>У зависности од врсте и обима радова/услуга примењују се одређене тачке ових правила.</w:t>
      </w:r>
    </w:p>
    <w:p w:rsidR="004A7FE6" w:rsidRPr="00FF7708" w:rsidRDefault="004A7FE6" w:rsidP="004A7FE6">
      <w:pPr>
        <w:spacing w:before="0" w:after="80" w:line="216" w:lineRule="auto"/>
        <w:ind w:firstLine="567"/>
        <w:rPr>
          <w:szCs w:val="20"/>
          <w:lang w:val="sr-Cyrl-CS"/>
        </w:rPr>
      </w:pPr>
      <w:r w:rsidRPr="00FF7708">
        <w:rPr>
          <w:szCs w:val="20"/>
          <w:lang w:val="sr-Cyrl-CS"/>
        </w:rPr>
        <w:t>Правила су саставни део уговора о извршењу послова од стране извођача радова/ извршиоца услуга.</w:t>
      </w:r>
    </w:p>
    <w:p w:rsidR="004A7FE6" w:rsidRPr="00FF7708" w:rsidRDefault="004A7FE6" w:rsidP="004A7FE6">
      <w:pPr>
        <w:spacing w:before="0" w:after="80" w:line="216" w:lineRule="auto"/>
        <w:ind w:firstLine="567"/>
        <w:rPr>
          <w:szCs w:val="20"/>
        </w:rPr>
      </w:pPr>
      <w:r w:rsidRPr="00FF7708">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FF7708">
        <w:rPr>
          <w:szCs w:val="20"/>
        </w:rPr>
        <w:t>.</w:t>
      </w:r>
    </w:p>
    <w:p w:rsidR="004A7FE6" w:rsidRPr="00FF7708" w:rsidRDefault="004A7FE6" w:rsidP="004A7FE6">
      <w:pPr>
        <w:spacing w:before="0" w:after="80" w:line="216" w:lineRule="auto"/>
        <w:ind w:firstLine="567"/>
        <w:rPr>
          <w:szCs w:val="20"/>
          <w:lang w:val="sr-Cyrl-CS"/>
        </w:rPr>
      </w:pPr>
      <w:r w:rsidRPr="00FF7708">
        <w:rPr>
          <w:szCs w:val="20"/>
          <w:lang w:val="sr-Cyrl-CS"/>
        </w:rPr>
        <w:t>Поштовање правила од стране извођача радова биће стриктно контролисано и свако непоштовање биће санкционисано.</w:t>
      </w:r>
    </w:p>
    <w:p w:rsidR="004A7FE6" w:rsidRPr="00FF7708" w:rsidRDefault="004A7FE6" w:rsidP="004A7FE6">
      <w:pPr>
        <w:spacing w:before="0" w:after="80" w:line="216" w:lineRule="auto"/>
        <w:ind w:firstLine="567"/>
        <w:rPr>
          <w:szCs w:val="20"/>
          <w:lang w:val="sr-Cyrl-CS"/>
        </w:rPr>
      </w:pPr>
      <w:r w:rsidRPr="00FF7708">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A7FE6" w:rsidRPr="00FF7708" w:rsidRDefault="004A7FE6" w:rsidP="004A7FE6">
      <w:pPr>
        <w:spacing w:before="0" w:after="80" w:line="216" w:lineRule="auto"/>
        <w:ind w:firstLine="567"/>
        <w:rPr>
          <w:szCs w:val="20"/>
          <w:lang w:val="sr-Cyrl-CS"/>
        </w:rPr>
      </w:pPr>
      <w:r w:rsidRPr="00FF7708">
        <w:rPr>
          <w:szCs w:val="20"/>
          <w:lang w:val="sr-Cyrl-CS"/>
        </w:rPr>
        <w:t>Начин остваривања сарадње утврђује се писменим споразумом којим се одр</w:t>
      </w:r>
      <w:r w:rsidRPr="00FF7708">
        <w:rPr>
          <w:szCs w:val="20"/>
        </w:rPr>
        <w:t>e</w:t>
      </w:r>
      <w:r w:rsidRPr="00FF7708">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4A7FE6" w:rsidRPr="00FF7708" w:rsidRDefault="004A7FE6" w:rsidP="004A7FE6">
      <w:pPr>
        <w:spacing w:before="0" w:after="80" w:line="216" w:lineRule="auto"/>
        <w:ind w:firstLine="567"/>
        <w:rPr>
          <w:szCs w:val="20"/>
          <w:lang w:val="sr-Cyrl-CS"/>
        </w:rPr>
      </w:pPr>
      <w:r w:rsidRPr="00FF7708">
        <w:rPr>
          <w:szCs w:val="20"/>
          <w:lang w:val="sr-Cyrl-CS"/>
        </w:rPr>
        <w:t>Лице за коодинацију у сарадњи са представницима извођача радова и надзорног органа израђује План заједничких мера.</w:t>
      </w:r>
    </w:p>
    <w:p w:rsidR="004A7FE6" w:rsidRPr="00FF7708" w:rsidRDefault="004A7FE6" w:rsidP="004A7FE6">
      <w:pPr>
        <w:spacing w:before="0" w:after="80" w:line="216" w:lineRule="auto"/>
        <w:rPr>
          <w:lang w:val="sr-Cyrl-RS"/>
        </w:rPr>
      </w:pPr>
    </w:p>
    <w:p w:rsidR="004A7FE6" w:rsidRPr="00FF7708" w:rsidRDefault="004A7FE6" w:rsidP="004A7FE6">
      <w:pPr>
        <w:spacing w:before="0" w:after="40" w:line="216" w:lineRule="auto"/>
        <w:ind w:firstLine="567"/>
        <w:rPr>
          <w:b/>
          <w:u w:val="single"/>
          <w:lang w:val="sr-Cyrl-RS"/>
        </w:rPr>
      </w:pPr>
      <w:r w:rsidRPr="00FF7708">
        <w:rPr>
          <w:b/>
          <w:u w:val="single"/>
          <w:lang w:val="sr-Latn-CS"/>
        </w:rPr>
        <w:t xml:space="preserve">I  ОБАВЕЗЕ ИЗВОЂАЧА РАДОВА </w:t>
      </w:r>
    </w:p>
    <w:p w:rsidR="004A7FE6" w:rsidRPr="00FF7708" w:rsidRDefault="004A7FE6" w:rsidP="004A7FE6">
      <w:pPr>
        <w:spacing w:before="0" w:after="80" w:line="216" w:lineRule="auto"/>
        <w:ind w:firstLine="567"/>
        <w:rPr>
          <w:b/>
          <w:u w:val="single"/>
          <w:lang w:val="sr-Cyrl-RS"/>
        </w:rPr>
      </w:pPr>
    </w:p>
    <w:p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4A7FE6" w:rsidRPr="00FF7708" w:rsidRDefault="004A7FE6" w:rsidP="004A7FE6">
      <w:pPr>
        <w:spacing w:before="0" w:after="80" w:line="216" w:lineRule="auto"/>
        <w:ind w:firstLine="567"/>
        <w:rPr>
          <w:szCs w:val="20"/>
          <w:lang w:val="sr-Cyrl-CS"/>
        </w:rPr>
      </w:pPr>
      <w:r w:rsidRPr="00FF7708">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w:t>
      </w:r>
      <w:r w:rsidRPr="00FF7708">
        <w:rPr>
          <w:szCs w:val="20"/>
          <w:lang w:val="sr-Cyrl-CS"/>
        </w:rPr>
        <w:lastRenderedPageBreak/>
        <w:t xml:space="preserve">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A7FE6" w:rsidRPr="00FF7708" w:rsidRDefault="004A7FE6" w:rsidP="004A7FE6">
      <w:pPr>
        <w:numPr>
          <w:ilvl w:val="0"/>
          <w:numId w:val="23"/>
        </w:numPr>
        <w:spacing w:before="0" w:after="80" w:line="216" w:lineRule="auto"/>
        <w:rPr>
          <w:lang w:val="sr-Cyrl-CS"/>
        </w:rPr>
      </w:pPr>
      <w:r w:rsidRPr="00FF7708">
        <w:rPr>
          <w:lang w:val="ru-RU"/>
        </w:rPr>
        <w:t>Забрањено је избегавање примене и/или ометање спровођења мера БЗР</w:t>
      </w:r>
    </w:p>
    <w:p w:rsidR="004A7FE6" w:rsidRPr="00FF7708" w:rsidRDefault="004A7FE6" w:rsidP="004A7FE6">
      <w:pPr>
        <w:numPr>
          <w:ilvl w:val="0"/>
          <w:numId w:val="23"/>
        </w:numPr>
        <w:spacing w:before="0" w:after="80" w:line="216" w:lineRule="auto"/>
        <w:rPr>
          <w:lang w:val="sr-Cyrl-CS"/>
        </w:rPr>
      </w:pPr>
      <w:r w:rsidRPr="00FF7708">
        <w:rPr>
          <w:lang w:val="ru-RU"/>
        </w:rPr>
        <w:t xml:space="preserve">За радове за које је Законом о БЗР обавезан да изради Елаборат о уређењу градилишта </w:t>
      </w:r>
      <w:r w:rsidRPr="00FF7708">
        <w:rPr>
          <w:lang w:val="sr-Cyrl-RS"/>
        </w:rPr>
        <w:t>(сходно Правилнику о садржају елабората о уређењу градилишта „Сл.гласник РС“ бр.121/12)</w:t>
      </w:r>
      <w:r w:rsidRPr="00FF7708">
        <w:rPr>
          <w:lang w:val="ru-RU"/>
        </w:rPr>
        <w:t xml:space="preserve">, најмање три дан пре почетка радова </w:t>
      </w:r>
      <w:r w:rsidRPr="00FF7708">
        <w:rPr>
          <w:lang w:val="sr-Latn-CS"/>
        </w:rPr>
        <w:t>Служби БЗР и ЗОП</w:t>
      </w:r>
      <w:r w:rsidRPr="00FF7708">
        <w:rPr>
          <w:lang w:val="sr-Cyrl-CS"/>
        </w:rPr>
        <w:t xml:space="preserve"> достави:</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Елаборат о уређењу градилишта</w:t>
      </w:r>
      <w:r w:rsidRPr="00FF7708">
        <w:rPr>
          <w:szCs w:val="20"/>
        </w:rPr>
        <w:t>,</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оверену копију Пријаве о почетку радова коју је предао надлежној инспекцији рада,</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садржином Елабората и предвиђеним мерама за безбедан и здрав рад</w:t>
      </w:r>
      <w:r w:rsidRPr="00FF7708">
        <w:rPr>
          <w:szCs w:val="20"/>
        </w:rPr>
        <w:t>,</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rPr>
        <w:t>o</w:t>
      </w:r>
      <w:r w:rsidRPr="00FF7708">
        <w:rPr>
          <w:szCs w:val="20"/>
          <w:lang w:val="sr-Cyrl-CS"/>
        </w:rPr>
        <w:t>сигуравајућу полису за запослене</w:t>
      </w:r>
      <w:r w:rsidRPr="00FF7708">
        <w:rPr>
          <w:szCs w:val="20"/>
        </w:rPr>
        <w:t>,</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RS"/>
        </w:rPr>
        <w:t>с</w:t>
      </w:r>
      <w:r w:rsidRPr="00FF7708">
        <w:rPr>
          <w:szCs w:val="20"/>
          <w:lang w:val="sr-Cyrl-CS"/>
        </w:rPr>
        <w:t>писак оруђа за рад, уређаја, алата и опреме и њихове атесте и сертификате,</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овим Правилима (списак лица са њиховим својеручним потписаним изјавама),</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име одговорног лица на градилишту, његовог заменика (у одсуству одговорног лица у другој</w:t>
      </w:r>
      <w:r w:rsidRPr="00FF7708">
        <w:rPr>
          <w:szCs w:val="20"/>
        </w:rPr>
        <w:t xml:space="preserve"> </w:t>
      </w:r>
      <w:r w:rsidRPr="00FF7708">
        <w:rPr>
          <w:szCs w:val="20"/>
          <w:lang w:val="sr-Cyrl-CS"/>
        </w:rPr>
        <w:t>и/или трећој смени, празником и сл.).</w:t>
      </w:r>
    </w:p>
    <w:p w:rsidR="004A7FE6" w:rsidRPr="00FF7708" w:rsidRDefault="004A7FE6" w:rsidP="004A7FE6">
      <w:pPr>
        <w:spacing w:before="0" w:after="80" w:line="216" w:lineRule="auto"/>
        <w:ind w:left="720"/>
        <w:rPr>
          <w:lang w:val="sr-Cyrl-RS"/>
        </w:rPr>
      </w:pPr>
    </w:p>
    <w:p w:rsidR="004A7FE6" w:rsidRPr="00FF7708" w:rsidRDefault="004A7FE6" w:rsidP="004A7FE6">
      <w:pPr>
        <w:spacing w:before="0" w:after="80" w:line="216" w:lineRule="auto"/>
        <w:ind w:firstLine="567"/>
        <w:rPr>
          <w:lang w:val="ru-RU"/>
        </w:rPr>
      </w:pPr>
      <w:r w:rsidRPr="00FF770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A7FE6" w:rsidRPr="00FF7708" w:rsidRDefault="004A7FE6" w:rsidP="004A7FE6">
      <w:pPr>
        <w:spacing w:before="0" w:after="240" w:line="216" w:lineRule="auto"/>
        <w:ind w:firstLine="567"/>
        <w:rPr>
          <w:lang w:val="ru-RU"/>
        </w:rPr>
      </w:pPr>
      <w:r w:rsidRPr="00FF7708">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FF7708">
        <w:t xml:space="preserve"> </w:t>
      </w:r>
      <w:r w:rsidRPr="00FF7708">
        <w:rPr>
          <w:lang w:val="ru-RU"/>
        </w:rPr>
        <w:t xml:space="preserve"> дозволе о извршеним прегледима и испитивањима, уношење истих на локације ТЕНТ неће бити дозвољено.</w:t>
      </w:r>
    </w:p>
    <w:p w:rsidR="004A7FE6" w:rsidRPr="00FF7708" w:rsidRDefault="004A7FE6" w:rsidP="004A7FE6">
      <w:pPr>
        <w:numPr>
          <w:ilvl w:val="0"/>
          <w:numId w:val="23"/>
        </w:numPr>
        <w:spacing w:before="0" w:after="80" w:line="216" w:lineRule="auto"/>
        <w:rPr>
          <w:lang w:val="ru-RU"/>
        </w:rPr>
      </w:pPr>
      <w:r w:rsidRPr="00FF770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F7708">
        <w:rPr>
          <w:lang w:val="sr-Cyrl-CS"/>
        </w:rPr>
        <w:t>(у одсуству лица за БЗР у другој</w:t>
      </w:r>
      <w:r w:rsidRPr="00FF7708">
        <w:t xml:space="preserve"> </w:t>
      </w:r>
      <w:r w:rsidRPr="00FF7708">
        <w:rPr>
          <w:lang w:val="sr-Cyrl-CS"/>
        </w:rPr>
        <w:t>и/или трећој смени, празником и сл.)</w:t>
      </w:r>
      <w:r w:rsidRPr="00FF7708">
        <w:rPr>
          <w:lang w:val="ru-RU"/>
        </w:rPr>
        <w:t xml:space="preserve">. </w:t>
      </w:r>
    </w:p>
    <w:p w:rsidR="004A7FE6" w:rsidRPr="00FF7708" w:rsidRDefault="004A7FE6" w:rsidP="004A7FE6">
      <w:pPr>
        <w:numPr>
          <w:ilvl w:val="0"/>
          <w:numId w:val="23"/>
        </w:numPr>
        <w:spacing w:before="0" w:after="80" w:line="216" w:lineRule="auto"/>
        <w:rPr>
          <w:lang w:val="ru-RU"/>
        </w:rPr>
      </w:pPr>
      <w:r w:rsidRPr="00FF770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FF7708">
        <w:t xml:space="preserve"> </w:t>
      </w:r>
      <w:r w:rsidRPr="00FF7708">
        <w:rPr>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w:t>
      </w:r>
      <w:r w:rsidRPr="00FF7708">
        <w:rPr>
          <w:lang w:val="ru-RU"/>
        </w:rPr>
        <w:lastRenderedPageBreak/>
        <w:t>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FF7708">
        <w:rPr>
          <w:lang w:val="sr-Cyrl-RS"/>
        </w:rPr>
        <w:t xml:space="preserve"> Служби обезбеђења и одбране</w:t>
      </w:r>
      <w:r w:rsidRPr="00FF7708">
        <w:rPr>
          <w:lang w:val="ru-RU"/>
        </w:rPr>
        <w:t xml:space="preserve"> (образац </w:t>
      </w:r>
      <w:r w:rsidRPr="00FF7708">
        <w:t xml:space="preserve">QO.0.14.66, </w:t>
      </w:r>
      <w:r w:rsidRPr="00FF7708">
        <w:rPr>
          <w:lang w:val="sr-Cyrl-RS"/>
        </w:rPr>
        <w:t>приказан у прилогу 2).</w:t>
      </w:r>
      <w:r w:rsidRPr="00FF7708">
        <w:rPr>
          <w:lang w:val="ru-RU"/>
        </w:rPr>
        <w:t xml:space="preserve"> Поступак издавања дупликата ИД картица - пропусница запосленима код извођача радова, на основу Захтева</w:t>
      </w:r>
      <w:r w:rsidRPr="00FF7708">
        <w:rPr>
          <w:lang w:val="sr-Cyrl-RS"/>
        </w:rPr>
        <w:t xml:space="preserve"> за издавање дупликата пропуснице извођача радова</w:t>
      </w:r>
      <w:r w:rsidRPr="00FF7708">
        <w:rPr>
          <w:lang w:val="ru-RU"/>
        </w:rPr>
        <w:t xml:space="preserve"> (образац QO.0.14.39, приказан у прилогу 2) ближе је уређен процедуром QP.0.14.16 - Коришћење система приступне контроле</w:t>
      </w:r>
      <w:r w:rsidRPr="00FF7708">
        <w:t>.</w:t>
      </w:r>
      <w:r w:rsidRPr="00FF7708">
        <w:rPr>
          <w:lang w:val="ru-RU"/>
        </w:rPr>
        <w:t>.</w:t>
      </w:r>
    </w:p>
    <w:p w:rsidR="004A7FE6" w:rsidRPr="00FF7708" w:rsidRDefault="004A7FE6" w:rsidP="004A7FE6">
      <w:pPr>
        <w:numPr>
          <w:ilvl w:val="0"/>
          <w:numId w:val="23"/>
        </w:numPr>
        <w:spacing w:before="0" w:after="80" w:line="216" w:lineRule="auto"/>
        <w:rPr>
          <w:lang w:val="ru-RU"/>
        </w:rPr>
      </w:pPr>
      <w:r w:rsidRPr="00FF7708">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 xml:space="preserve">Захтевом - Списак запослених за рад ван редовног радног времена (образац </w:t>
      </w:r>
      <w:r w:rsidRPr="00FF7708">
        <w:rPr>
          <w:szCs w:val="20"/>
        </w:rPr>
        <w:t>QO</w:t>
      </w:r>
      <w:r w:rsidRPr="00FF7708">
        <w:rPr>
          <w:szCs w:val="20"/>
          <w:lang w:val="sr-Cyrl-CS"/>
        </w:rPr>
        <w:t>.0.14.38</w:t>
      </w:r>
      <w:r w:rsidRPr="00FF7708">
        <w:rPr>
          <w:szCs w:val="20"/>
          <w:lang w:val="ru-RU"/>
        </w:rPr>
        <w:t xml:space="preserve"> </w:t>
      </w:r>
      <w:r w:rsidRPr="00FF7708">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Приликом уношења сопственог алата, опреме и материјала, сачини спецификацију истог</w:t>
      </w:r>
      <w:r w:rsidRPr="00FF7708">
        <w:rPr>
          <w:szCs w:val="20"/>
        </w:rPr>
        <w:t xml:space="preserve"> </w:t>
      </w:r>
      <w:r w:rsidRPr="00FF7708">
        <w:rPr>
          <w:szCs w:val="20"/>
          <w:lang w:val="sr-Cyrl-RS"/>
        </w:rPr>
        <w:t>на обрасцу</w:t>
      </w:r>
      <w:r w:rsidRPr="00FF7708">
        <w:rPr>
          <w:szCs w:val="20"/>
        </w:rPr>
        <w:t xml:space="preserve"> QO</w:t>
      </w:r>
      <w:r w:rsidRPr="00FF7708">
        <w:rPr>
          <w:szCs w:val="20"/>
          <w:lang w:val="sr-Cyrl-CS"/>
        </w:rPr>
        <w:t xml:space="preserve">.0.14.12 </w:t>
      </w:r>
      <w:r w:rsidRPr="00FF7708">
        <w:rPr>
          <w:rFonts w:cs="Arial"/>
          <w:szCs w:val="20"/>
          <w:lang w:val="sr-Cyrl-CS"/>
        </w:rPr>
        <w:t>–</w:t>
      </w:r>
      <w:r w:rsidRPr="00FF7708">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FF7708">
        <w:rPr>
          <w:szCs w:val="20"/>
        </w:rPr>
        <w:t xml:space="preserve">QO.0.14.13 </w:t>
      </w:r>
      <w:r w:rsidRPr="00FF7708">
        <w:rPr>
          <w:rFonts w:cs="Arial"/>
          <w:szCs w:val="20"/>
        </w:rPr>
        <w:t>–</w:t>
      </w:r>
      <w:r w:rsidRPr="00FF7708">
        <w:rPr>
          <w:szCs w:val="20"/>
        </w:rPr>
        <w:t xml:space="preserve"> </w:t>
      </w:r>
      <w:r w:rsidRPr="00FF7708">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FF7708">
        <w:rPr>
          <w:szCs w:val="20"/>
          <w:lang w:val="sr-Cyrl-RS"/>
        </w:rPr>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A7FE6" w:rsidRPr="00FF7708" w:rsidRDefault="004A7FE6" w:rsidP="004A7FE6">
      <w:pPr>
        <w:numPr>
          <w:ilvl w:val="0"/>
          <w:numId w:val="23"/>
        </w:numPr>
        <w:spacing w:before="0" w:after="80" w:line="216" w:lineRule="auto"/>
        <w:rPr>
          <w:lang w:val="ru-RU"/>
        </w:rPr>
      </w:pPr>
      <w:r w:rsidRPr="00FF7708">
        <w:rPr>
          <w:lang w:val="sr-Latn-CS"/>
        </w:rPr>
        <w:t xml:space="preserve">Приликом извођења радова придржава </w:t>
      </w:r>
      <w:r w:rsidRPr="00FF7708">
        <w:rPr>
          <w:lang w:val="sr-Cyrl-CS"/>
        </w:rPr>
        <w:t xml:space="preserve">се </w:t>
      </w:r>
      <w:r w:rsidRPr="00FF7708">
        <w:rPr>
          <w:lang w:val="sr-Latn-CS"/>
        </w:rPr>
        <w:t>свих законских, техничких и интерних прописа из</w:t>
      </w:r>
      <w:r w:rsidRPr="00FF7708">
        <w:rPr>
          <w:lang w:val="ru-RU"/>
        </w:rPr>
        <w:t xml:space="preserve"> безбедности и здравља </w:t>
      </w:r>
      <w:r w:rsidRPr="00FF7708">
        <w:rPr>
          <w:lang w:val="sr-Latn-CS"/>
        </w:rPr>
        <w:t>на раду и противпожарне заштите,</w:t>
      </w:r>
      <w:r w:rsidRPr="00FF7708">
        <w:rPr>
          <w:lang w:val="ru-RU"/>
        </w:rPr>
        <w:t xml:space="preserve"> </w:t>
      </w:r>
      <w:r w:rsidRPr="00FF7708">
        <w:rPr>
          <w:lang w:val="sr-Latn-CS"/>
        </w:rPr>
        <w:t>а</w:t>
      </w:r>
      <w:r w:rsidRPr="00FF7708">
        <w:rPr>
          <w:lang w:val="ru-RU"/>
        </w:rPr>
        <w:t xml:space="preserve"> </w:t>
      </w:r>
      <w:r w:rsidRPr="00FF7708">
        <w:rPr>
          <w:lang w:val="sr-Latn-CS"/>
        </w:rPr>
        <w:t>посебно спроводи Уредбу о мерама заштите од пожара при извођењу радова заваривања, резања и лемљења у постројењима</w:t>
      </w:r>
      <w:r w:rsidRPr="00FF7708">
        <w:rPr>
          <w:lang w:val="sr-Cyrl-CS"/>
        </w:rPr>
        <w:t xml:space="preserve"> (</w:t>
      </w:r>
      <w:r w:rsidRPr="00FF7708">
        <w:rPr>
          <w:lang w:val="sr-Latn-CS"/>
        </w:rPr>
        <w:t xml:space="preserve">уз претходно подношење </w:t>
      </w:r>
      <w:r w:rsidRPr="00FF7708">
        <w:rPr>
          <w:lang w:val="sr-Cyrl-CS"/>
        </w:rPr>
        <w:t>З</w:t>
      </w:r>
      <w:r w:rsidRPr="00FF7708">
        <w:rPr>
          <w:lang w:val="sr-Latn-CS"/>
        </w:rPr>
        <w:t>ахтева</w:t>
      </w:r>
      <w:r w:rsidRPr="00FF7708">
        <w:rPr>
          <w:lang w:val="sr-Cyrl-CS"/>
        </w:rPr>
        <w:t xml:space="preserve"> за издавање одобрења за заваривање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w:t>
      </w:r>
      <w:r w:rsidRPr="00FF7708">
        <w:rPr>
          <w:szCs w:val="20"/>
        </w:rPr>
        <w:t>14</w:t>
      </w:r>
      <w:r w:rsidRPr="00FF7708">
        <w:rPr>
          <w:szCs w:val="20"/>
          <w:lang w:val="sr-Cyrl-CS"/>
        </w:rPr>
        <w:t>.1</w:t>
      </w:r>
      <w:r w:rsidRPr="00FF7708">
        <w:rPr>
          <w:szCs w:val="20"/>
        </w:rPr>
        <w:t>4</w:t>
      </w:r>
      <w:r w:rsidRPr="00FF7708">
        <w:rPr>
          <w:szCs w:val="20"/>
          <w:lang w:val="sr-Cyrl-CS"/>
        </w:rPr>
        <w:t>, приказан у прилогу 2</w:t>
      </w:r>
      <w:r w:rsidRPr="00FF7708">
        <w:rPr>
          <w:lang w:val="sr-Latn-CS"/>
        </w:rPr>
        <w:t>)</w:t>
      </w:r>
      <w:r w:rsidRPr="00FF7708">
        <w:rPr>
          <w:lang w:val="ru-RU"/>
        </w:rPr>
        <w:t xml:space="preserve">, Упутство о обезбеђењу спровођења мера заштите од зрачења при радиографском испитивању </w:t>
      </w:r>
      <w:r w:rsidRPr="00FF7708">
        <w:rPr>
          <w:lang w:val="sr-Cyrl-CS"/>
        </w:rPr>
        <w:t>(</w:t>
      </w:r>
      <w:r w:rsidRPr="00FF7708">
        <w:rPr>
          <w:lang w:val="sr-Latn-CS"/>
        </w:rPr>
        <w:t xml:space="preserve">уз претходно подношење </w:t>
      </w:r>
      <w:r w:rsidRPr="00FF7708">
        <w:rPr>
          <w:lang w:val="sr-Cyrl-CS"/>
        </w:rPr>
        <w:t>З</w:t>
      </w:r>
      <w:r w:rsidRPr="00FF7708">
        <w:rPr>
          <w:lang w:val="sr-Latn-CS"/>
        </w:rPr>
        <w:t xml:space="preserve">ахтева </w:t>
      </w:r>
      <w:r w:rsidRPr="00FF7708">
        <w:rPr>
          <w:lang w:val="sr-Cyrl-CS"/>
        </w:rPr>
        <w:t>за издавање</w:t>
      </w:r>
      <w:r w:rsidRPr="00FF7708">
        <w:rPr>
          <w:lang w:val="sr-Latn-CS"/>
        </w:rPr>
        <w:t xml:space="preserve"> одобрења </w:t>
      </w:r>
      <w:r w:rsidRPr="00FF7708">
        <w:rPr>
          <w:lang w:val="sr-Cyrl-CS"/>
        </w:rPr>
        <w:t>за радиографско испитивање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.0.14.</w:t>
      </w:r>
      <w:r w:rsidRPr="00FF7708">
        <w:rPr>
          <w:szCs w:val="20"/>
          <w:lang w:val="sr-Latn-CS"/>
        </w:rPr>
        <w:t>34</w:t>
      </w:r>
      <w:r w:rsidRPr="00FF7708">
        <w:rPr>
          <w:szCs w:val="20"/>
          <w:lang w:val="sr-Cyrl-CS"/>
        </w:rPr>
        <w:t>, приказан у прилогу 2</w:t>
      </w:r>
      <w:r w:rsidRPr="00FF7708">
        <w:rPr>
          <w:lang w:val="sr-Latn-CS"/>
        </w:rPr>
        <w:t>)</w:t>
      </w:r>
      <w:r w:rsidRPr="00FF7708">
        <w:rPr>
          <w:lang w:val="ru-RU"/>
        </w:rPr>
        <w:t>.</w:t>
      </w:r>
    </w:p>
    <w:p w:rsidR="004A7FE6" w:rsidRPr="00FF7708" w:rsidRDefault="004A7FE6" w:rsidP="004A7FE6">
      <w:pPr>
        <w:numPr>
          <w:ilvl w:val="0"/>
          <w:numId w:val="23"/>
        </w:numPr>
        <w:spacing w:before="0" w:after="80" w:line="216" w:lineRule="auto"/>
        <w:rPr>
          <w:lang w:val="sr-Cyrl-RS"/>
        </w:rPr>
      </w:pPr>
      <w:r w:rsidRPr="00FF7708">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4A7FE6" w:rsidRPr="00FF7708" w:rsidRDefault="004A7FE6" w:rsidP="004A7FE6">
      <w:pPr>
        <w:numPr>
          <w:ilvl w:val="0"/>
          <w:numId w:val="23"/>
        </w:numPr>
        <w:spacing w:before="0" w:after="80" w:line="216" w:lineRule="auto"/>
        <w:rPr>
          <w:lang w:val="ru-RU"/>
        </w:rPr>
      </w:pPr>
      <w:r w:rsidRPr="00FF7708">
        <w:rPr>
          <w:lang w:val="ru-RU"/>
        </w:rPr>
        <w:t>П</w:t>
      </w:r>
      <w:r w:rsidRPr="00FF7708">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A7FE6" w:rsidRPr="00FF7708" w:rsidRDefault="004A7FE6" w:rsidP="004A7FE6">
      <w:pPr>
        <w:numPr>
          <w:ilvl w:val="0"/>
          <w:numId w:val="23"/>
        </w:numPr>
        <w:spacing w:before="0" w:after="80" w:line="216" w:lineRule="auto"/>
        <w:rPr>
          <w:lang w:val="ru-RU"/>
        </w:rPr>
      </w:pPr>
      <w:r w:rsidRPr="00FF7708">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FF7708">
        <w:rPr>
          <w:lang w:val="sr-Cyrl-CS"/>
        </w:rPr>
        <w:t>флуида под високим притиском и температуром,</w:t>
      </w:r>
      <w:r w:rsidRPr="00FF7708">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A7FE6" w:rsidRPr="00FF7708" w:rsidRDefault="004A7FE6" w:rsidP="004A7FE6">
      <w:pPr>
        <w:numPr>
          <w:ilvl w:val="0"/>
          <w:numId w:val="23"/>
        </w:numPr>
        <w:spacing w:before="0" w:after="80" w:line="216" w:lineRule="auto"/>
        <w:rPr>
          <w:lang w:val="ru-RU"/>
        </w:rPr>
      </w:pPr>
      <w:r w:rsidRPr="00FF7708">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FF7708">
        <w:rPr>
          <w:szCs w:val="20"/>
          <w:lang w:val="sr-Latn-CS"/>
        </w:rPr>
        <w:t>(</w:t>
      </w:r>
      <w:r w:rsidRPr="00FF7708">
        <w:rPr>
          <w:szCs w:val="20"/>
          <w:lang w:val="sr-Cyrl-CS"/>
        </w:rPr>
        <w:t>алатне машине у радионици одржавања, погонске уређаје и машине, вучна средства ЖТ, као и транспортн</w:t>
      </w:r>
      <w:r w:rsidRPr="00FF7708">
        <w:rPr>
          <w:szCs w:val="20"/>
          <w:lang w:val="en-GB"/>
        </w:rPr>
        <w:t>e</w:t>
      </w:r>
      <w:r w:rsidRPr="00FF7708">
        <w:rPr>
          <w:szCs w:val="20"/>
          <w:lang w:val="sr-Cyrl-CS"/>
        </w:rPr>
        <w:t xml:space="preserve"> машин</w:t>
      </w:r>
      <w:r w:rsidRPr="00FF7708">
        <w:rPr>
          <w:szCs w:val="20"/>
          <w:lang w:val="en-GB"/>
        </w:rPr>
        <w:t>e</w:t>
      </w:r>
      <w:r w:rsidRPr="00FF7708">
        <w:rPr>
          <w:szCs w:val="20"/>
          <w:lang w:val="sr-Cyrl-CS"/>
        </w:rPr>
        <w:t xml:space="preserve"> (дизалице, кранове, виљушкаре и остала моторна возила), независно од тога да ли су обучени за наведене послове.</w:t>
      </w:r>
    </w:p>
    <w:p w:rsidR="004A7FE6" w:rsidRPr="00FF7708" w:rsidRDefault="004A7FE6" w:rsidP="004A7FE6">
      <w:pPr>
        <w:numPr>
          <w:ilvl w:val="0"/>
          <w:numId w:val="23"/>
        </w:numPr>
        <w:spacing w:before="0" w:after="80" w:line="216" w:lineRule="auto"/>
        <w:rPr>
          <w:lang w:val="ru-RU"/>
        </w:rPr>
      </w:pPr>
      <w:r w:rsidRPr="00FF7708">
        <w:rPr>
          <w:szCs w:val="20"/>
          <w:lang w:val="ru-RU"/>
        </w:rPr>
        <w:t>З</w:t>
      </w:r>
      <w:r w:rsidRPr="00FF7708">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A7FE6" w:rsidRPr="00FF7708" w:rsidRDefault="004A7FE6" w:rsidP="004A7FE6">
      <w:pPr>
        <w:numPr>
          <w:ilvl w:val="0"/>
          <w:numId w:val="23"/>
        </w:numPr>
        <w:spacing w:before="0" w:after="80" w:line="216" w:lineRule="auto"/>
        <w:rPr>
          <w:lang w:val="ru-RU"/>
        </w:rPr>
      </w:pPr>
      <w:r w:rsidRPr="00FF7708">
        <w:rPr>
          <w:lang w:val="ru-RU"/>
        </w:rPr>
        <w:t>З</w:t>
      </w:r>
      <w:r w:rsidRPr="00FF7708">
        <w:rPr>
          <w:lang w:val="sr-Latn-CS"/>
        </w:rPr>
        <w:t xml:space="preserve">а своје </w:t>
      </w:r>
      <w:r w:rsidRPr="00FF7708">
        <w:rPr>
          <w:lang w:val="ru-RU"/>
        </w:rPr>
        <w:t>запослене</w:t>
      </w:r>
      <w:r w:rsidRPr="00FF7708">
        <w:rPr>
          <w:lang w:val="sr-Latn-CS"/>
        </w:rPr>
        <w:t xml:space="preserve"> обезбеди лична</w:t>
      </w:r>
      <w:r w:rsidRPr="00FF7708">
        <w:rPr>
          <w:lang w:val="ru-RU"/>
        </w:rPr>
        <w:t xml:space="preserve"> и колективна</w:t>
      </w:r>
      <w:r w:rsidRPr="00FF7708">
        <w:rPr>
          <w:lang w:val="sr-Latn-CS"/>
        </w:rPr>
        <w:t xml:space="preserve"> заштитна средства и сноси одговорност о њиховој</w:t>
      </w:r>
      <w:r w:rsidRPr="00FF7708">
        <w:rPr>
          <w:lang w:val="ru-RU"/>
        </w:rPr>
        <w:t xml:space="preserve"> правилној</w:t>
      </w:r>
      <w:r w:rsidRPr="00FF7708">
        <w:rPr>
          <w:lang w:val="sr-Latn-CS"/>
        </w:rPr>
        <w:t xml:space="preserve"> употреби.</w:t>
      </w:r>
    </w:p>
    <w:p w:rsidR="004A7FE6" w:rsidRPr="00FF7708" w:rsidRDefault="004A7FE6" w:rsidP="004A7FE6">
      <w:pPr>
        <w:numPr>
          <w:ilvl w:val="0"/>
          <w:numId w:val="23"/>
        </w:numPr>
        <w:spacing w:before="0" w:after="80" w:line="216" w:lineRule="auto"/>
        <w:rPr>
          <w:lang w:val="ru-RU"/>
        </w:rPr>
      </w:pPr>
      <w:r w:rsidRPr="00FF7708">
        <w:rPr>
          <w:lang w:val="sr-Cyrl-CS"/>
        </w:rPr>
        <w:t>Запослени на радном оделу имају видно обележен назив фирме у којој раде.</w:t>
      </w:r>
    </w:p>
    <w:p w:rsidR="004A7FE6" w:rsidRPr="00FF7708" w:rsidRDefault="004A7FE6" w:rsidP="004A7FE6">
      <w:pPr>
        <w:numPr>
          <w:ilvl w:val="0"/>
          <w:numId w:val="23"/>
        </w:numPr>
        <w:spacing w:before="0" w:after="80" w:line="216" w:lineRule="auto"/>
        <w:rPr>
          <w:lang w:val="ru-RU"/>
        </w:rPr>
      </w:pPr>
      <w:r w:rsidRPr="00FF7708">
        <w:rPr>
          <w:lang w:val="ru-RU"/>
        </w:rPr>
        <w:t>С</w:t>
      </w:r>
      <w:r w:rsidRPr="00FF7708">
        <w:rPr>
          <w:lang w:val="sr-Latn-CS"/>
        </w:rPr>
        <w:t xml:space="preserve">носи пуну одговорност за безбедност и здравље својих </w:t>
      </w:r>
      <w:r w:rsidRPr="00FF7708">
        <w:rPr>
          <w:lang w:val="ru-RU"/>
        </w:rPr>
        <w:t>запослених</w:t>
      </w:r>
      <w:r w:rsidRPr="00FF7708">
        <w:rPr>
          <w:lang w:val="sr-Latn-CS"/>
        </w:rPr>
        <w:t xml:space="preserve">, </w:t>
      </w:r>
      <w:r w:rsidRPr="00FF7708">
        <w:rPr>
          <w:lang w:val="ru-RU"/>
        </w:rPr>
        <w:t>запослених</w:t>
      </w:r>
      <w:r w:rsidRPr="00FF7708">
        <w:rPr>
          <w:lang w:val="sr-Latn-CS"/>
        </w:rPr>
        <w:t xml:space="preserve"> подизвођача и </w:t>
      </w:r>
      <w:r w:rsidRPr="00FF7708">
        <w:rPr>
          <w:lang w:val="ru-RU"/>
        </w:rPr>
        <w:t>другог</w:t>
      </w:r>
      <w:r w:rsidRPr="00FF7708">
        <w:rPr>
          <w:lang w:val="sr-Latn-CS"/>
        </w:rPr>
        <w:t xml:space="preserve"> особ</w:t>
      </w:r>
      <w:r w:rsidRPr="00FF7708">
        <w:rPr>
          <w:lang w:val="ru-RU"/>
        </w:rPr>
        <w:t>ља</w:t>
      </w:r>
      <w:r w:rsidRPr="00FF7708">
        <w:rPr>
          <w:lang w:val="sr-Latn-CS"/>
        </w:rPr>
        <w:t xml:space="preserve"> које </w:t>
      </w:r>
      <w:r w:rsidRPr="00FF7708">
        <w:rPr>
          <w:lang w:val="ru-RU"/>
        </w:rPr>
        <w:t>је</w:t>
      </w:r>
      <w:r w:rsidRPr="00FF7708">
        <w:rPr>
          <w:lang w:val="sr-Latn-CS"/>
        </w:rPr>
        <w:t xml:space="preserve"> укључен</w:t>
      </w:r>
      <w:r w:rsidRPr="00FF7708">
        <w:rPr>
          <w:lang w:val="ru-RU"/>
        </w:rPr>
        <w:t>о</w:t>
      </w:r>
      <w:r w:rsidRPr="00FF7708">
        <w:rPr>
          <w:lang w:val="sr-Latn-CS"/>
        </w:rPr>
        <w:t xml:space="preserve"> у радове извођача.</w:t>
      </w:r>
      <w:r w:rsidRPr="00FF7708">
        <w:rPr>
          <w:lang w:val="sr-Cyrl-CS"/>
        </w:rPr>
        <w:t xml:space="preserve"> </w:t>
      </w:r>
    </w:p>
    <w:p w:rsidR="004A7FE6" w:rsidRPr="00FF7708" w:rsidRDefault="004A7FE6" w:rsidP="004A7FE6">
      <w:pPr>
        <w:numPr>
          <w:ilvl w:val="0"/>
          <w:numId w:val="23"/>
        </w:numPr>
        <w:spacing w:before="0" w:after="80" w:line="216" w:lineRule="auto"/>
        <w:rPr>
          <w:lang w:val="ru-RU"/>
        </w:rPr>
      </w:pPr>
      <w:r w:rsidRPr="00FF7708">
        <w:rPr>
          <w:lang w:val="sr-Cyrl-CS"/>
        </w:rPr>
        <w:t>Виљушкари и грађевинске машине морају бити снабдевени са ротационим светлом и звучном сиреном за вожњу уназад.</w:t>
      </w:r>
    </w:p>
    <w:p w:rsidR="004A7FE6" w:rsidRPr="00FF7708" w:rsidRDefault="004A7FE6" w:rsidP="004A7FE6">
      <w:pPr>
        <w:numPr>
          <w:ilvl w:val="0"/>
          <w:numId w:val="23"/>
        </w:numPr>
        <w:spacing w:before="0" w:after="80" w:line="216" w:lineRule="auto"/>
        <w:rPr>
          <w:lang w:val="ru-RU"/>
        </w:rPr>
      </w:pPr>
      <w:r w:rsidRPr="00FF7708">
        <w:rPr>
          <w:lang w:val="ru-RU"/>
        </w:rPr>
        <w:t>Сва возила, као и радне машине, за која су издате ИД картице за улазак у објекте ТЕНТ,  морају имати видно обележен назив фирме.</w:t>
      </w:r>
    </w:p>
    <w:p w:rsidR="004A7FE6" w:rsidRPr="00FF7708" w:rsidRDefault="004A7FE6" w:rsidP="004A7FE6">
      <w:pPr>
        <w:numPr>
          <w:ilvl w:val="0"/>
          <w:numId w:val="23"/>
        </w:numPr>
        <w:spacing w:before="0" w:after="80" w:line="216" w:lineRule="auto"/>
        <w:rPr>
          <w:lang w:val="ru-RU"/>
        </w:rPr>
      </w:pPr>
      <w:r w:rsidRPr="00FF7708">
        <w:rPr>
          <w:lang w:val="ru-RU"/>
        </w:rPr>
        <w:t>П</w:t>
      </w:r>
      <w:r w:rsidRPr="00FF7708">
        <w:rPr>
          <w:lang w:val="sr-Latn-CS"/>
        </w:rPr>
        <w:t>оштуј</w:t>
      </w:r>
      <w:r w:rsidRPr="00FF7708">
        <w:rPr>
          <w:lang w:val="ru-RU"/>
        </w:rPr>
        <w:t>е</w:t>
      </w:r>
      <w:r w:rsidRPr="00FF770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A7FE6" w:rsidRPr="00FF7708" w:rsidRDefault="004A7FE6" w:rsidP="004A7FE6">
      <w:pPr>
        <w:numPr>
          <w:ilvl w:val="0"/>
          <w:numId w:val="23"/>
        </w:numPr>
        <w:spacing w:before="0" w:after="80" w:line="216" w:lineRule="auto"/>
        <w:rPr>
          <w:lang w:val="ru-RU"/>
        </w:rPr>
      </w:pPr>
      <w:r w:rsidRPr="00FF7708">
        <w:rPr>
          <w:lang w:val="ru-RU"/>
        </w:rPr>
        <w:t>О</w:t>
      </w:r>
      <w:r w:rsidRPr="00FF7708">
        <w:rPr>
          <w:lang w:val="sr-Latn-CS"/>
        </w:rPr>
        <w:t>безбеди сопствени надзор над спровођењем мера безбедности на раду и обезбеди прву  помоћ.</w:t>
      </w:r>
    </w:p>
    <w:p w:rsidR="004A7FE6" w:rsidRPr="00FF7708" w:rsidRDefault="004A7FE6" w:rsidP="004A7FE6">
      <w:pPr>
        <w:numPr>
          <w:ilvl w:val="0"/>
          <w:numId w:val="23"/>
        </w:numPr>
        <w:spacing w:before="0" w:after="80" w:line="216" w:lineRule="auto"/>
        <w:rPr>
          <w:lang w:val="ru-RU"/>
        </w:rPr>
      </w:pPr>
      <w:r w:rsidRPr="00FF7708">
        <w:rPr>
          <w:lang w:val="ru-RU"/>
        </w:rPr>
        <w:t>О</w:t>
      </w:r>
      <w:r w:rsidRPr="00FF770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A7FE6" w:rsidRPr="00FF7708" w:rsidRDefault="004A7FE6" w:rsidP="004A7FE6">
      <w:pPr>
        <w:numPr>
          <w:ilvl w:val="0"/>
          <w:numId w:val="23"/>
        </w:numPr>
        <w:spacing w:before="0" w:after="80" w:line="216" w:lineRule="auto"/>
        <w:rPr>
          <w:lang w:val="ru-RU"/>
        </w:rPr>
      </w:pPr>
      <w:r w:rsidRPr="00FF7708">
        <w:rPr>
          <w:lang w:val="ru-RU"/>
        </w:rPr>
        <w:lastRenderedPageBreak/>
        <w:t>Поштује забрану</w:t>
      </w:r>
      <w:r w:rsidRPr="00FF7708">
        <w:rPr>
          <w:lang w:val="sr-Latn-CS"/>
        </w:rPr>
        <w:t xml:space="preserve"> спаљивањ</w:t>
      </w:r>
      <w:r w:rsidRPr="00FF7708">
        <w:rPr>
          <w:lang w:val="ru-RU"/>
        </w:rPr>
        <w:t>а</w:t>
      </w:r>
      <w:r w:rsidRPr="00FF7708">
        <w:rPr>
          <w:lang w:val="sr-Latn-CS"/>
        </w:rPr>
        <w:t xml:space="preserve"> смећа и отпадног материјала као и коришћења ватре на отвореном простору за грејање </w:t>
      </w:r>
      <w:r w:rsidRPr="00FF7708">
        <w:rPr>
          <w:lang w:val="ru-RU"/>
        </w:rPr>
        <w:t>запослених</w:t>
      </w:r>
      <w:r w:rsidRPr="00FF7708">
        <w:rPr>
          <w:lang w:val="sr-Latn-CS"/>
        </w:rPr>
        <w:t>.</w:t>
      </w:r>
    </w:p>
    <w:p w:rsidR="004A7FE6" w:rsidRPr="00FF7708" w:rsidRDefault="004A7FE6" w:rsidP="004A7FE6">
      <w:pPr>
        <w:numPr>
          <w:ilvl w:val="0"/>
          <w:numId w:val="23"/>
        </w:numPr>
        <w:spacing w:before="0" w:after="80" w:line="216" w:lineRule="auto"/>
        <w:rPr>
          <w:lang w:val="ru-RU"/>
        </w:rPr>
      </w:pPr>
      <w:r w:rsidRPr="00FF7708">
        <w:rPr>
          <w:lang w:val="ru-RU"/>
        </w:rPr>
        <w:t xml:space="preserve">У потпуности преузима </w:t>
      </w:r>
      <w:r w:rsidRPr="00FF7708">
        <w:rPr>
          <w:lang w:val="sr-Cyrl-CS"/>
        </w:rPr>
        <w:t>с</w:t>
      </w:r>
      <w:r w:rsidRPr="00FF770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F7708">
        <w:rPr>
          <w:lang w:val="sr-Cyrl-CS"/>
        </w:rPr>
        <w:t>.</w:t>
      </w:r>
    </w:p>
    <w:p w:rsidR="004A7FE6" w:rsidRPr="00FF7708" w:rsidRDefault="004A7FE6" w:rsidP="004A7FE6">
      <w:pPr>
        <w:numPr>
          <w:ilvl w:val="0"/>
          <w:numId w:val="23"/>
        </w:numPr>
        <w:spacing w:before="0" w:after="80" w:line="216" w:lineRule="auto"/>
        <w:rPr>
          <w:lang w:val="ru-RU"/>
        </w:rPr>
      </w:pPr>
      <w:r w:rsidRPr="00FF7708">
        <w:rPr>
          <w:lang w:val="ru-RU"/>
        </w:rPr>
        <w:t xml:space="preserve">Благовремено извештава </w:t>
      </w:r>
      <w:r w:rsidRPr="00FF7708">
        <w:rPr>
          <w:lang w:val="sr-Latn-CS"/>
        </w:rPr>
        <w:t>Служб</w:t>
      </w:r>
      <w:r w:rsidRPr="00FF7708">
        <w:rPr>
          <w:lang w:val="sr-Cyrl-RS"/>
        </w:rPr>
        <w:t>у</w:t>
      </w:r>
      <w:r w:rsidRPr="00FF7708">
        <w:rPr>
          <w:lang w:val="sr-Latn-CS"/>
        </w:rPr>
        <w:t xml:space="preserve"> БЗР и ЗОП </w:t>
      </w:r>
      <w:r w:rsidRPr="00FF770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F7708">
        <w:rPr>
          <w:lang w:val="sr-Latn-CS"/>
        </w:rPr>
        <w:t xml:space="preserve">сваку повреду на раду својих </w:t>
      </w:r>
      <w:r w:rsidRPr="00FF7708">
        <w:rPr>
          <w:lang w:val="ru-RU"/>
        </w:rPr>
        <w:t>запослених</w:t>
      </w:r>
      <w:r w:rsidRPr="00FF7708">
        <w:rPr>
          <w:lang w:val="sr-Cyrl-RS"/>
        </w:rPr>
        <w:t>, акцидент или инцидент.</w:t>
      </w:r>
    </w:p>
    <w:p w:rsidR="004A7FE6" w:rsidRPr="00FF7708" w:rsidRDefault="004A7FE6" w:rsidP="004A7FE6">
      <w:pPr>
        <w:numPr>
          <w:ilvl w:val="0"/>
          <w:numId w:val="23"/>
        </w:numPr>
        <w:spacing w:before="0" w:after="80" w:line="216" w:lineRule="auto"/>
        <w:rPr>
          <w:lang w:val="ru-RU"/>
        </w:rPr>
      </w:pPr>
      <w:r w:rsidRPr="00FF770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A7FE6" w:rsidRPr="00FF7708" w:rsidRDefault="004A7FE6" w:rsidP="004A7FE6">
      <w:pPr>
        <w:numPr>
          <w:ilvl w:val="0"/>
          <w:numId w:val="23"/>
        </w:numPr>
        <w:spacing w:before="0" w:after="80" w:line="216" w:lineRule="auto"/>
        <w:ind w:left="357" w:hanging="357"/>
        <w:rPr>
          <w:lang w:val="ru-RU"/>
        </w:rPr>
      </w:pPr>
      <w:r w:rsidRPr="00FF7708">
        <w:rPr>
          <w:lang w:val="ru-RU"/>
        </w:rPr>
        <w:t>Р</w:t>
      </w:r>
      <w:r w:rsidRPr="00FF7708">
        <w:rPr>
          <w:lang w:val="sr-Latn-CS"/>
        </w:rPr>
        <w:t>адни простор одржава уредан</w:t>
      </w:r>
      <w:r w:rsidRPr="00FF7708">
        <w:rPr>
          <w:lang w:val="ru-RU"/>
        </w:rPr>
        <w:t xml:space="preserve">, </w:t>
      </w:r>
      <w:r w:rsidRPr="00FF7708">
        <w:rPr>
          <w:lang w:val="sr-Latn-CS"/>
        </w:rPr>
        <w:t>чист, сигуран за кретање радника и транспорт.</w:t>
      </w:r>
    </w:p>
    <w:p w:rsidR="004A7FE6" w:rsidRPr="00FF7708" w:rsidRDefault="004A7FE6" w:rsidP="004A7FE6">
      <w:pPr>
        <w:numPr>
          <w:ilvl w:val="0"/>
          <w:numId w:val="23"/>
        </w:numPr>
        <w:spacing w:before="0" w:after="80" w:line="216" w:lineRule="auto"/>
        <w:rPr>
          <w:lang w:val="ru-RU"/>
        </w:rPr>
      </w:pPr>
      <w:r w:rsidRPr="00FF7708">
        <w:rPr>
          <w:lang w:val="sr-Latn-CS"/>
        </w:rPr>
        <w:t xml:space="preserve">Свакодневно, уз сагласност  </w:t>
      </w:r>
      <w:r w:rsidRPr="00FF7708">
        <w:rPr>
          <w:lang w:val="ru-RU"/>
        </w:rPr>
        <w:t>н</w:t>
      </w:r>
      <w:r w:rsidRPr="00FF7708">
        <w:rPr>
          <w:lang w:val="sr-Latn-CS"/>
        </w:rPr>
        <w:t>аручиоц</w:t>
      </w:r>
      <w:r w:rsidRPr="00FF7708">
        <w:rPr>
          <w:lang w:val="ru-RU"/>
        </w:rPr>
        <w:t>а</w:t>
      </w:r>
      <w:r w:rsidRPr="00FF770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A7FE6" w:rsidRPr="00FF7708" w:rsidRDefault="004A7FE6" w:rsidP="004A7FE6">
      <w:pPr>
        <w:numPr>
          <w:ilvl w:val="0"/>
          <w:numId w:val="23"/>
        </w:numPr>
        <w:spacing w:before="0" w:after="80" w:line="216" w:lineRule="auto"/>
        <w:rPr>
          <w:lang w:val="ru-RU"/>
        </w:rPr>
      </w:pPr>
      <w:r w:rsidRPr="00FF7708">
        <w:rPr>
          <w:lang w:val="sr-Latn-CS"/>
        </w:rPr>
        <w:t xml:space="preserve">Монтажни материјал </w:t>
      </w:r>
      <w:r w:rsidRPr="00FF7708">
        <w:rPr>
          <w:lang w:val="ru-RU"/>
        </w:rPr>
        <w:t>прописно складишти</w:t>
      </w:r>
      <w:r w:rsidRPr="00FF7708">
        <w:rPr>
          <w:lang w:val="sr-Latn-CS"/>
        </w:rPr>
        <w:t>.</w:t>
      </w:r>
    </w:p>
    <w:p w:rsidR="004A7FE6" w:rsidRPr="00FF7708" w:rsidRDefault="004A7FE6" w:rsidP="004A7FE6">
      <w:pPr>
        <w:numPr>
          <w:ilvl w:val="0"/>
          <w:numId w:val="23"/>
        </w:numPr>
        <w:spacing w:before="0" w:after="80" w:line="216" w:lineRule="auto"/>
        <w:rPr>
          <w:lang w:val="ru-RU"/>
        </w:rPr>
      </w:pPr>
      <w:r w:rsidRPr="00FF7708">
        <w:rPr>
          <w:lang w:val="sr-Latn-CS"/>
        </w:rPr>
        <w:t>Сва опасна места (опасност од пада са висин</w:t>
      </w:r>
      <w:r w:rsidRPr="00FF7708">
        <w:rPr>
          <w:lang w:val="ru-RU"/>
        </w:rPr>
        <w:t>е и друго</w:t>
      </w:r>
      <w:r w:rsidRPr="00FF7708">
        <w:rPr>
          <w:lang w:val="sr-Latn-CS"/>
        </w:rPr>
        <w:t>) обезбеди траком</w:t>
      </w:r>
      <w:r w:rsidRPr="00FF7708">
        <w:rPr>
          <w:lang w:val="ru-RU"/>
        </w:rPr>
        <w:t xml:space="preserve">, </w:t>
      </w:r>
      <w:r w:rsidRPr="00FF7708">
        <w:rPr>
          <w:lang w:val="sr-Latn-CS"/>
        </w:rPr>
        <w:t>оградом</w:t>
      </w:r>
      <w:r w:rsidRPr="00FF7708">
        <w:rPr>
          <w:lang w:val="ru-RU"/>
        </w:rPr>
        <w:t xml:space="preserve"> и таблама упозорења</w:t>
      </w:r>
      <w:r w:rsidRPr="00FF7708">
        <w:rPr>
          <w:lang w:val="sr-Latn-CS"/>
        </w:rPr>
        <w:t>.</w:t>
      </w:r>
    </w:p>
    <w:p w:rsidR="004A7FE6" w:rsidRPr="00FF7708" w:rsidRDefault="004A7FE6" w:rsidP="004A7FE6">
      <w:pPr>
        <w:numPr>
          <w:ilvl w:val="0"/>
          <w:numId w:val="23"/>
        </w:numPr>
        <w:spacing w:before="0" w:after="80" w:line="216" w:lineRule="auto"/>
        <w:rPr>
          <w:lang w:val="ru-RU"/>
        </w:rPr>
      </w:pPr>
      <w:r w:rsidRPr="00FF770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A7FE6" w:rsidRPr="00FF7708" w:rsidRDefault="004A7FE6" w:rsidP="004A7FE6">
      <w:pPr>
        <w:numPr>
          <w:ilvl w:val="0"/>
          <w:numId w:val="23"/>
        </w:numPr>
        <w:spacing w:before="0" w:after="80" w:line="216" w:lineRule="auto"/>
        <w:rPr>
          <w:lang w:val="ru-RU"/>
        </w:rPr>
      </w:pPr>
      <w:r w:rsidRPr="00FF7708">
        <w:rPr>
          <w:lang w:val="sr-Latn-CS"/>
        </w:rPr>
        <w:t xml:space="preserve">Све грађевинске скеле </w:t>
      </w:r>
      <w:r w:rsidRPr="00FF7708">
        <w:rPr>
          <w:lang w:val="sr-Cyrl-CS"/>
        </w:rPr>
        <w:t>буду</w:t>
      </w:r>
      <w:r w:rsidRPr="00FF7708">
        <w:rPr>
          <w:lang w:val="sr-Latn-CS"/>
        </w:rPr>
        <w:t xml:space="preserve"> монтиране од стране специјализованих фирми</w:t>
      </w:r>
      <w:r w:rsidRPr="00FF7708">
        <w:rPr>
          <w:lang w:val="ru-RU"/>
        </w:rPr>
        <w:t>,</w:t>
      </w:r>
      <w:r w:rsidRPr="00FF7708">
        <w:rPr>
          <w:lang w:val="sr-Latn-CS"/>
        </w:rPr>
        <w:t xml:space="preserve"> по урађеном пројекту</w:t>
      </w:r>
      <w:r w:rsidRPr="00FF7708">
        <w:rPr>
          <w:lang w:val="ru-RU"/>
        </w:rPr>
        <w:t xml:space="preserve"> и </w:t>
      </w:r>
      <w:r w:rsidRPr="00FF7708">
        <w:rPr>
          <w:lang w:val="sr-Latn-CS"/>
        </w:rPr>
        <w:t>прегледане пре употребе од стране корисника.</w:t>
      </w:r>
    </w:p>
    <w:p w:rsidR="004A7FE6" w:rsidRPr="00FF7708" w:rsidRDefault="004A7FE6" w:rsidP="004A7FE6">
      <w:pPr>
        <w:numPr>
          <w:ilvl w:val="0"/>
          <w:numId w:val="23"/>
        </w:numPr>
        <w:spacing w:before="0" w:after="80" w:line="216" w:lineRule="auto"/>
        <w:rPr>
          <w:lang w:val="ru-RU"/>
        </w:rPr>
      </w:pPr>
      <w:r w:rsidRPr="00FF7708">
        <w:rPr>
          <w:lang w:val="ru-RU"/>
        </w:rPr>
        <w:t>На захтев надзорног органа н</w:t>
      </w:r>
      <w:r w:rsidRPr="00FF7708">
        <w:rPr>
          <w:lang w:val="sr-Latn-CS"/>
        </w:rPr>
        <w:t>а градилишту обезбеди довољан број мобилних тоалета.</w:t>
      </w:r>
    </w:p>
    <w:p w:rsidR="004A7FE6" w:rsidRPr="00FF7708" w:rsidRDefault="004A7FE6" w:rsidP="004A7FE6">
      <w:pPr>
        <w:numPr>
          <w:ilvl w:val="0"/>
          <w:numId w:val="23"/>
        </w:numPr>
        <w:spacing w:before="0" w:after="80" w:line="216" w:lineRule="auto"/>
        <w:rPr>
          <w:lang w:val="ru-RU"/>
        </w:rPr>
      </w:pPr>
      <w:r w:rsidRPr="00FF7708">
        <w:rPr>
          <w:lang w:val="sr-Latn-CS"/>
        </w:rPr>
        <w:t xml:space="preserve">Наручиоцу радова не ремети редован процес производње и рад </w:t>
      </w:r>
      <w:r w:rsidRPr="00FF7708">
        <w:rPr>
          <w:lang w:val="ru-RU"/>
        </w:rPr>
        <w:t>запослених</w:t>
      </w:r>
      <w:r w:rsidRPr="00FF7708">
        <w:rPr>
          <w:lang w:val="sr-Latn-CS"/>
        </w:rPr>
        <w:t>.</w:t>
      </w:r>
    </w:p>
    <w:p w:rsidR="004A7FE6" w:rsidRPr="00FF7708" w:rsidRDefault="004A7FE6" w:rsidP="004A7FE6">
      <w:pPr>
        <w:numPr>
          <w:ilvl w:val="0"/>
          <w:numId w:val="23"/>
        </w:numPr>
        <w:spacing w:before="0" w:after="80" w:line="216" w:lineRule="auto"/>
        <w:rPr>
          <w:lang w:val="ru-RU"/>
        </w:rPr>
      </w:pPr>
      <w:r w:rsidRPr="00FF7708">
        <w:rPr>
          <w:lang w:val="sr-Latn-CS"/>
        </w:rPr>
        <w:t>Поштује радну и технолошку дисциплину установљену код наручиоца радова.</w:t>
      </w:r>
    </w:p>
    <w:p w:rsidR="004A7FE6" w:rsidRPr="00FF7708" w:rsidRDefault="004A7FE6" w:rsidP="004A7FE6">
      <w:pPr>
        <w:numPr>
          <w:ilvl w:val="0"/>
          <w:numId w:val="23"/>
        </w:numPr>
        <w:spacing w:before="0" w:after="80" w:line="216" w:lineRule="auto"/>
        <w:rPr>
          <w:lang w:val="ru-RU"/>
        </w:rPr>
      </w:pPr>
      <w:r w:rsidRPr="00FF7708">
        <w:rPr>
          <w:lang w:val="ru-RU"/>
        </w:rPr>
        <w:t>Обавеже своје</w:t>
      </w:r>
      <w:r w:rsidRPr="00FF7708">
        <w:rPr>
          <w:lang w:val="sr-Latn-CS"/>
        </w:rPr>
        <w:t xml:space="preserve"> </w:t>
      </w:r>
      <w:r w:rsidRPr="00FF7708">
        <w:rPr>
          <w:lang w:val="ru-RU"/>
        </w:rPr>
        <w:t xml:space="preserve">запослене </w:t>
      </w:r>
      <w:r w:rsidRPr="00FF7708">
        <w:rPr>
          <w:lang w:val="sr-Latn-CS"/>
        </w:rPr>
        <w:t xml:space="preserve">да стално носе </w:t>
      </w:r>
      <w:r w:rsidRPr="00FF7708">
        <w:rPr>
          <w:lang w:val="sr-Cyrl-CS"/>
        </w:rPr>
        <w:t xml:space="preserve">лична </w:t>
      </w:r>
      <w:r w:rsidRPr="00FF7708">
        <w:rPr>
          <w:lang w:val="sr-Latn-CS"/>
        </w:rPr>
        <w:t>док</w:t>
      </w:r>
      <w:r w:rsidRPr="00FF7708">
        <w:rPr>
          <w:lang w:val="ru-RU"/>
        </w:rPr>
        <w:t>у</w:t>
      </w:r>
      <w:r w:rsidRPr="00FF7708">
        <w:rPr>
          <w:lang w:val="sr-Latn-CS"/>
        </w:rPr>
        <w:t>мента и покажу их на захтев овлашћених лица за безбедност.</w:t>
      </w:r>
    </w:p>
    <w:p w:rsidR="004A7FE6" w:rsidRPr="00FF7708" w:rsidRDefault="004A7FE6" w:rsidP="004A7FE6">
      <w:pPr>
        <w:numPr>
          <w:ilvl w:val="0"/>
          <w:numId w:val="23"/>
        </w:numPr>
        <w:spacing w:before="0" w:after="80" w:line="216" w:lineRule="auto"/>
        <w:rPr>
          <w:lang w:val="ru-RU"/>
        </w:rPr>
      </w:pPr>
      <w:r w:rsidRPr="00FF7708">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A7FE6" w:rsidRPr="00FF7708" w:rsidRDefault="004A7FE6" w:rsidP="004A7FE6">
      <w:pPr>
        <w:numPr>
          <w:ilvl w:val="0"/>
          <w:numId w:val="23"/>
        </w:numPr>
        <w:spacing w:before="0" w:after="80" w:line="216" w:lineRule="auto"/>
        <w:rPr>
          <w:lang w:val="ru-RU"/>
        </w:rPr>
      </w:pPr>
      <w:r w:rsidRPr="00FF770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A7FE6" w:rsidRPr="00FF7708" w:rsidRDefault="004A7FE6" w:rsidP="004A7FE6">
      <w:pPr>
        <w:numPr>
          <w:ilvl w:val="0"/>
          <w:numId w:val="23"/>
        </w:numPr>
        <w:spacing w:before="0" w:after="80" w:line="216" w:lineRule="auto"/>
        <w:rPr>
          <w:lang w:val="ru-RU"/>
        </w:rPr>
      </w:pPr>
      <w:r w:rsidRPr="00FF7708">
        <w:rPr>
          <w:lang w:val="ru-RU"/>
        </w:rPr>
        <w:t>Запослени</w:t>
      </w:r>
      <w:r w:rsidRPr="00FF7708">
        <w:rPr>
          <w:lang w:val="sr-Latn-CS"/>
        </w:rPr>
        <w:t xml:space="preserve"> извођача и подизвођача радова бораве и крећу се само у објектима ТЕНТ на којима изводе радове.</w:t>
      </w:r>
    </w:p>
    <w:p w:rsidR="004A7FE6" w:rsidRPr="00FF7708" w:rsidRDefault="004A7FE6" w:rsidP="004A7FE6">
      <w:pPr>
        <w:numPr>
          <w:ilvl w:val="0"/>
          <w:numId w:val="23"/>
        </w:numPr>
        <w:spacing w:before="0" w:after="80" w:line="216" w:lineRule="auto"/>
        <w:rPr>
          <w:lang w:val="ru-RU"/>
        </w:rPr>
      </w:pPr>
      <w:r w:rsidRPr="00FF7708">
        <w:rPr>
          <w:lang w:val="ru-RU"/>
        </w:rPr>
        <w:t>Забрањено је уношење оружја унутар локација Огранка ТЕНТ, као и неовлашћено фотографисање.</w:t>
      </w:r>
    </w:p>
    <w:p w:rsidR="004A7FE6" w:rsidRPr="00FF7708" w:rsidRDefault="004A7FE6" w:rsidP="004A7FE6">
      <w:pPr>
        <w:numPr>
          <w:ilvl w:val="0"/>
          <w:numId w:val="23"/>
        </w:numPr>
        <w:spacing w:before="0" w:after="80" w:line="216" w:lineRule="auto"/>
        <w:rPr>
          <w:lang w:val="ru-RU"/>
        </w:rPr>
      </w:pPr>
      <w:r w:rsidRPr="00FF7708">
        <w:rPr>
          <w:lang w:val="ru-RU"/>
        </w:rPr>
        <w:t>Обавезно је придржавање правила и сигнализације безбедности у саобраћају.</w:t>
      </w:r>
    </w:p>
    <w:p w:rsidR="004A7FE6" w:rsidRPr="00FF7708" w:rsidRDefault="004A7FE6" w:rsidP="004A7FE6">
      <w:pPr>
        <w:numPr>
          <w:ilvl w:val="0"/>
          <w:numId w:val="23"/>
        </w:numPr>
        <w:spacing w:before="0" w:after="80" w:line="216" w:lineRule="auto"/>
        <w:rPr>
          <w:lang w:val="ru-RU"/>
        </w:rPr>
      </w:pPr>
      <w:r w:rsidRPr="00FF7708">
        <w:rPr>
          <w:szCs w:val="20"/>
          <w:lang w:val="sr-Cyrl-CS"/>
        </w:rPr>
        <w:t>На захтев надзорног органа, удаљи запосленог са градилишта, када се утврди да је неподобан за даљи рад на градилишту.</w:t>
      </w:r>
    </w:p>
    <w:p w:rsidR="004A7FE6" w:rsidRPr="00FF7708" w:rsidRDefault="004A7FE6" w:rsidP="004A7FE6">
      <w:pPr>
        <w:numPr>
          <w:ilvl w:val="0"/>
          <w:numId w:val="23"/>
        </w:numPr>
        <w:spacing w:before="0" w:after="80" w:line="216" w:lineRule="auto"/>
        <w:rPr>
          <w:lang w:val="ru-RU"/>
        </w:rPr>
      </w:pPr>
      <w:r w:rsidRPr="00FF7708">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A7FE6" w:rsidRPr="00FF7708" w:rsidRDefault="004A7FE6" w:rsidP="004A7FE6">
      <w:pPr>
        <w:spacing w:before="0" w:after="80" w:line="216" w:lineRule="auto"/>
        <w:ind w:left="360"/>
        <w:rPr>
          <w:lang w:val="ru-RU"/>
        </w:rPr>
      </w:pPr>
    </w:p>
    <w:p w:rsidR="004A7FE6" w:rsidRPr="00FF7708" w:rsidRDefault="004A7FE6" w:rsidP="004A7FE6">
      <w:pPr>
        <w:spacing w:before="0" w:after="80" w:line="216" w:lineRule="auto"/>
        <w:ind w:firstLine="567"/>
        <w:jc w:val="left"/>
        <w:rPr>
          <w:b/>
          <w:u w:val="single"/>
          <w:lang w:val="sr-Cyrl-CS"/>
        </w:rPr>
      </w:pPr>
      <w:r w:rsidRPr="00FF7708">
        <w:rPr>
          <w:b/>
          <w:u w:val="single"/>
          <w:lang w:val="sr-Cyrl-CS"/>
        </w:rPr>
        <w:t>II ОБАВЕЗЕ ИЗВОЂАЧА РАДОВА ЧИЈИ СУ ЗАПОСЛЕНИ АНГАЖОВАНИ</w:t>
      </w:r>
    </w:p>
    <w:p w:rsidR="004A7FE6" w:rsidRPr="00FF7708" w:rsidRDefault="004A7FE6" w:rsidP="004A7FE6">
      <w:pPr>
        <w:spacing w:before="0" w:after="80" w:line="216" w:lineRule="auto"/>
        <w:ind w:firstLine="567"/>
        <w:jc w:val="left"/>
        <w:rPr>
          <w:b/>
          <w:u w:val="single"/>
          <w:lang w:val="sr-Cyrl-CS"/>
        </w:rPr>
      </w:pPr>
      <w:r w:rsidRPr="00FF7708">
        <w:rPr>
          <w:b/>
          <w:u w:val="single"/>
          <w:lang w:val="sr-Cyrl-CS"/>
        </w:rPr>
        <w:t>ПО „НОРМА ЧАС“</w:t>
      </w:r>
    </w:p>
    <w:p w:rsidR="004A7FE6" w:rsidRPr="00FF7708" w:rsidRDefault="004A7FE6" w:rsidP="004A7FE6">
      <w:pPr>
        <w:spacing w:before="0" w:after="80" w:line="216" w:lineRule="auto"/>
        <w:ind w:firstLine="567"/>
        <w:jc w:val="left"/>
        <w:rPr>
          <w:b/>
          <w:u w:val="single"/>
          <w:lang w:val="sr-Cyrl-CS"/>
        </w:rPr>
      </w:pPr>
    </w:p>
    <w:p w:rsidR="004A7FE6" w:rsidRPr="00FF7708" w:rsidRDefault="004A7FE6" w:rsidP="004A7FE6">
      <w:pPr>
        <w:autoSpaceDE w:val="0"/>
        <w:autoSpaceDN w:val="0"/>
        <w:adjustRightInd w:val="0"/>
        <w:spacing w:before="0"/>
        <w:jc w:val="left"/>
        <w:rPr>
          <w:rFonts w:cs="Arial"/>
          <w:lang w:val="sr-Cyrl-RS"/>
        </w:rPr>
      </w:pPr>
      <w:r w:rsidRPr="00FF7708">
        <w:rPr>
          <w:rFonts w:cs="Arial"/>
          <w:color w:val="000000"/>
          <w:lang w:val="sr-Cyrl-RS"/>
        </w:rPr>
        <w:t>И</w:t>
      </w:r>
      <w:r w:rsidRPr="00FF7708">
        <w:rPr>
          <w:rFonts w:cs="Arial"/>
          <w:color w:val="000000"/>
          <w:lang w:val="sr-Latn-CS"/>
        </w:rPr>
        <w:t>звођач радова</w:t>
      </w:r>
      <w:r w:rsidRPr="00FF7708">
        <w:rPr>
          <w:rFonts w:cs="Arial"/>
          <w:color w:val="000000"/>
          <w:lang w:val="sr-Cyrl-RS"/>
        </w:rPr>
        <w:t xml:space="preserve"> који своје запослене ангажују по „норма часу“, у организацији ТЕНТ, обавезан је </w:t>
      </w:r>
      <w:r w:rsidRPr="00FF7708">
        <w:rPr>
          <w:rFonts w:cs="Arial"/>
          <w:lang w:val="sr-Cyrl-RS"/>
        </w:rPr>
        <w:t>да:</w:t>
      </w:r>
    </w:p>
    <w:p w:rsidR="004A7FE6" w:rsidRPr="00FF7708" w:rsidRDefault="004A7FE6" w:rsidP="004A7FE6">
      <w:pPr>
        <w:autoSpaceDE w:val="0"/>
        <w:autoSpaceDN w:val="0"/>
        <w:adjustRightInd w:val="0"/>
        <w:spacing w:before="0"/>
        <w:jc w:val="left"/>
        <w:rPr>
          <w:rFonts w:ascii="Times New Roman" w:hAnsi="Times New Roman"/>
          <w:sz w:val="24"/>
          <w:szCs w:val="24"/>
        </w:rPr>
      </w:pPr>
    </w:p>
    <w:p w:rsidR="004A7FE6" w:rsidRPr="00FF7708" w:rsidRDefault="004A7FE6" w:rsidP="004A7FE6">
      <w:pPr>
        <w:numPr>
          <w:ilvl w:val="0"/>
          <w:numId w:val="24"/>
        </w:numPr>
        <w:tabs>
          <w:tab w:val="num" w:pos="360"/>
        </w:tabs>
        <w:spacing w:before="0" w:after="80" w:line="216" w:lineRule="auto"/>
        <w:rPr>
          <w:lang w:val="ru-RU"/>
        </w:rPr>
      </w:pPr>
      <w:r w:rsidRPr="00FF7708">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A7FE6" w:rsidRPr="00FF7708" w:rsidRDefault="004A7FE6" w:rsidP="004A7FE6">
      <w:pPr>
        <w:numPr>
          <w:ilvl w:val="0"/>
          <w:numId w:val="24"/>
        </w:numPr>
        <w:tabs>
          <w:tab w:val="num" w:pos="360"/>
        </w:tabs>
        <w:spacing w:before="0" w:after="80" w:line="216" w:lineRule="auto"/>
        <w:rPr>
          <w:lang w:val="ru-RU"/>
        </w:rPr>
      </w:pPr>
      <w:r w:rsidRPr="00FF7708">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4A7FE6" w:rsidRPr="00FF7708" w:rsidRDefault="004A7FE6" w:rsidP="004A7FE6">
      <w:pPr>
        <w:numPr>
          <w:ilvl w:val="0"/>
          <w:numId w:val="24"/>
        </w:numPr>
        <w:tabs>
          <w:tab w:val="num" w:pos="360"/>
        </w:tabs>
        <w:spacing w:before="0" w:after="80" w:line="216" w:lineRule="auto"/>
        <w:rPr>
          <w:lang w:val="ru-RU"/>
        </w:rPr>
      </w:pPr>
      <w:r w:rsidRPr="00FF7708">
        <w:rPr>
          <w:lang w:val="ru-RU"/>
        </w:rPr>
        <w:t>За извођење радова (обављање посла) ангажује здравствено способне запослене,</w:t>
      </w:r>
    </w:p>
    <w:p w:rsidR="004A7FE6" w:rsidRPr="00FF7708" w:rsidRDefault="004A7FE6" w:rsidP="004A7FE6">
      <w:pPr>
        <w:numPr>
          <w:ilvl w:val="0"/>
          <w:numId w:val="24"/>
        </w:numPr>
        <w:tabs>
          <w:tab w:val="num" w:pos="360"/>
        </w:tabs>
        <w:spacing w:before="0" w:after="80" w:line="216" w:lineRule="auto"/>
        <w:rPr>
          <w:lang w:val="ru-RU"/>
        </w:rPr>
      </w:pPr>
      <w:r w:rsidRPr="00FF770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A7FE6" w:rsidRPr="00FF7708" w:rsidRDefault="004A7FE6" w:rsidP="004A7FE6">
      <w:pPr>
        <w:numPr>
          <w:ilvl w:val="0"/>
          <w:numId w:val="24"/>
        </w:numPr>
        <w:spacing w:before="0" w:after="80" w:line="216" w:lineRule="auto"/>
        <w:rPr>
          <w:lang w:val="ru-RU"/>
        </w:rPr>
      </w:pPr>
      <w:r w:rsidRPr="00FF770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A7FE6" w:rsidRPr="00FF7708" w:rsidRDefault="004A7FE6" w:rsidP="004A7FE6">
      <w:pPr>
        <w:numPr>
          <w:ilvl w:val="0"/>
          <w:numId w:val="24"/>
        </w:numPr>
        <w:spacing w:before="0" w:after="80" w:line="216" w:lineRule="auto"/>
        <w:rPr>
          <w:lang w:val="ru-RU"/>
        </w:rPr>
      </w:pPr>
      <w:r w:rsidRPr="00FF770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A7FE6" w:rsidRPr="00FF7708" w:rsidRDefault="004A7FE6" w:rsidP="004A7FE6">
      <w:pPr>
        <w:numPr>
          <w:ilvl w:val="0"/>
          <w:numId w:val="24"/>
        </w:numPr>
        <w:spacing w:before="0" w:after="80" w:line="216" w:lineRule="auto"/>
        <w:rPr>
          <w:lang w:val="ru-RU"/>
        </w:rPr>
      </w:pPr>
      <w:r w:rsidRPr="00FF770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A7FE6" w:rsidRPr="00FF7708" w:rsidRDefault="004A7FE6" w:rsidP="004A7FE6">
      <w:pPr>
        <w:numPr>
          <w:ilvl w:val="0"/>
          <w:numId w:val="24"/>
        </w:numPr>
        <w:spacing w:before="0" w:after="80" w:line="216" w:lineRule="auto"/>
        <w:rPr>
          <w:lang w:val="ru-RU"/>
        </w:rPr>
      </w:pPr>
      <w:r w:rsidRPr="00FF770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A7FE6" w:rsidRPr="00FF7708" w:rsidRDefault="004A7FE6" w:rsidP="004A7FE6">
      <w:pPr>
        <w:numPr>
          <w:ilvl w:val="0"/>
          <w:numId w:val="24"/>
        </w:numPr>
        <w:spacing w:before="0" w:after="80" w:line="216" w:lineRule="auto"/>
        <w:rPr>
          <w:lang w:val="ru-RU"/>
        </w:rPr>
      </w:pPr>
      <w:r w:rsidRPr="00FF770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A7FE6" w:rsidRPr="00FF7708" w:rsidRDefault="004A7FE6" w:rsidP="004A7FE6">
      <w:pPr>
        <w:numPr>
          <w:ilvl w:val="0"/>
          <w:numId w:val="24"/>
        </w:numPr>
        <w:spacing w:before="0" w:after="80" w:line="216" w:lineRule="auto"/>
        <w:rPr>
          <w:lang w:val="ru-RU"/>
        </w:rPr>
      </w:pPr>
      <w:r w:rsidRPr="00FF770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A7FE6" w:rsidRPr="00FF7708" w:rsidRDefault="004A7FE6" w:rsidP="004A7FE6">
      <w:pPr>
        <w:numPr>
          <w:ilvl w:val="0"/>
          <w:numId w:val="24"/>
        </w:numPr>
        <w:spacing w:before="0" w:after="80" w:line="216" w:lineRule="auto"/>
        <w:rPr>
          <w:lang w:val="ru-RU"/>
        </w:rPr>
      </w:pPr>
      <w:r w:rsidRPr="00FF770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A7FE6" w:rsidRPr="00FF7708" w:rsidRDefault="004A7FE6" w:rsidP="004A7FE6">
      <w:pPr>
        <w:numPr>
          <w:ilvl w:val="0"/>
          <w:numId w:val="24"/>
        </w:numPr>
        <w:spacing w:before="0" w:after="80" w:line="216" w:lineRule="auto"/>
        <w:rPr>
          <w:lang w:val="ru-RU"/>
        </w:rPr>
      </w:pPr>
      <w:r w:rsidRPr="00FF770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A7FE6" w:rsidRPr="00FF7708" w:rsidRDefault="004A7FE6" w:rsidP="004A7FE6">
      <w:pPr>
        <w:numPr>
          <w:ilvl w:val="0"/>
          <w:numId w:val="24"/>
        </w:numPr>
        <w:spacing w:before="0" w:after="80" w:line="216" w:lineRule="auto"/>
        <w:rPr>
          <w:lang w:val="ru-RU"/>
        </w:rPr>
      </w:pPr>
      <w:r w:rsidRPr="00FF7708">
        <w:rPr>
          <w:lang w:val="ru-RU"/>
        </w:rPr>
        <w:t>Служби БЗР и ЗОП ТЕНТ достави копију извештаја о повреди на раду запосленог који пружа услуге ТЕНТ.</w:t>
      </w:r>
    </w:p>
    <w:p w:rsidR="004A7FE6" w:rsidRPr="00FF7708" w:rsidRDefault="004A7FE6" w:rsidP="004A7FE6">
      <w:pPr>
        <w:spacing w:before="360" w:after="360" w:line="216" w:lineRule="auto"/>
        <w:ind w:firstLine="567"/>
        <w:jc w:val="left"/>
        <w:rPr>
          <w:b/>
          <w:u w:val="single"/>
          <w:lang w:val="sr-Latn-CS"/>
        </w:rPr>
      </w:pPr>
      <w:r w:rsidRPr="00FF7708">
        <w:rPr>
          <w:b/>
          <w:u w:val="single"/>
          <w:lang w:val="sr-Latn-CS"/>
        </w:rPr>
        <w:t xml:space="preserve">III ОБАВЕЗЕ ТЕНТ ЗА ЗАПОСЛЕНЕ АНГАЖОВАНЕ ПО „НОРМА ЧАС“  </w:t>
      </w:r>
    </w:p>
    <w:p w:rsidR="004A7FE6" w:rsidRPr="00FF7708" w:rsidRDefault="004A7FE6" w:rsidP="004A7FE6">
      <w:pPr>
        <w:spacing w:before="0" w:after="240" w:line="216" w:lineRule="auto"/>
        <w:ind w:firstLine="567"/>
        <w:rPr>
          <w:szCs w:val="20"/>
          <w:lang w:val="sr-Cyrl-CS"/>
        </w:rPr>
      </w:pPr>
      <w:r w:rsidRPr="00FF7708">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4A7FE6" w:rsidRPr="00FF7708" w:rsidRDefault="004A7FE6" w:rsidP="004A7FE6">
      <w:pPr>
        <w:numPr>
          <w:ilvl w:val="0"/>
          <w:numId w:val="26"/>
        </w:numPr>
        <w:tabs>
          <w:tab w:val="num" w:pos="360"/>
        </w:tabs>
        <w:spacing w:before="0" w:after="80" w:line="216" w:lineRule="auto"/>
        <w:ind w:left="357" w:hanging="357"/>
        <w:rPr>
          <w:lang w:val="ru-RU"/>
        </w:rPr>
      </w:pPr>
      <w:r w:rsidRPr="00FF770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A7FE6" w:rsidRPr="00FF7708" w:rsidRDefault="004A7FE6" w:rsidP="004A7FE6">
      <w:pPr>
        <w:numPr>
          <w:ilvl w:val="0"/>
          <w:numId w:val="26"/>
        </w:numPr>
        <w:tabs>
          <w:tab w:val="num" w:pos="360"/>
        </w:tabs>
        <w:spacing w:before="0" w:after="80" w:line="216" w:lineRule="auto"/>
        <w:ind w:left="357" w:hanging="357"/>
        <w:rPr>
          <w:lang w:val="ru-RU"/>
        </w:rPr>
      </w:pPr>
      <w:r w:rsidRPr="00FF770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A7FE6" w:rsidRPr="00FF7708" w:rsidRDefault="004A7FE6" w:rsidP="004A7FE6">
      <w:pPr>
        <w:numPr>
          <w:ilvl w:val="0"/>
          <w:numId w:val="26"/>
        </w:numPr>
        <w:tabs>
          <w:tab w:val="num" w:pos="360"/>
        </w:tabs>
        <w:spacing w:before="0" w:after="80" w:line="216" w:lineRule="auto"/>
        <w:ind w:left="357" w:hanging="357"/>
        <w:rPr>
          <w:lang w:val="ru-RU"/>
        </w:rPr>
      </w:pPr>
      <w:r w:rsidRPr="00FF7708">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FF7708">
        <w:rPr>
          <w:lang w:val="ru-RU"/>
        </w:rPr>
        <w:lastRenderedPageBreak/>
        <w:t>распоређивања на радно место, у складу са Актом о процени ризика ТЕНТ и специфичностима његовог радног места.</w:t>
      </w:r>
    </w:p>
    <w:p w:rsidR="004A7FE6" w:rsidRPr="00FF7708" w:rsidRDefault="004A7FE6" w:rsidP="004A7FE6">
      <w:pPr>
        <w:numPr>
          <w:ilvl w:val="0"/>
          <w:numId w:val="26"/>
        </w:numPr>
        <w:tabs>
          <w:tab w:val="num" w:pos="360"/>
        </w:tabs>
        <w:spacing w:before="0" w:after="80" w:line="216" w:lineRule="auto"/>
        <w:ind w:left="357" w:hanging="357"/>
        <w:rPr>
          <w:lang w:val="ru-RU"/>
        </w:rPr>
      </w:pPr>
      <w:r w:rsidRPr="00FF770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A7FE6" w:rsidRPr="00FF7708" w:rsidRDefault="004A7FE6" w:rsidP="004A7FE6">
      <w:pPr>
        <w:spacing w:before="360" w:after="360" w:line="216" w:lineRule="auto"/>
        <w:ind w:firstLine="567"/>
        <w:rPr>
          <w:b/>
          <w:u w:val="single"/>
          <w:lang w:val="sr-Cyrl-RS"/>
        </w:rPr>
      </w:pPr>
      <w:r w:rsidRPr="00FF7708">
        <w:rPr>
          <w:b/>
          <w:u w:val="single"/>
          <w:lang w:val="sr-Cyrl-RS"/>
        </w:rPr>
        <w:t>IV НЕПОШТОВАЊЕ ПРАВИЛА</w:t>
      </w:r>
    </w:p>
    <w:p w:rsidR="004A7FE6" w:rsidRPr="00FF7708" w:rsidRDefault="004A7FE6" w:rsidP="004A7FE6">
      <w:pPr>
        <w:spacing w:before="0" w:after="80" w:line="216" w:lineRule="auto"/>
        <w:ind w:firstLine="567"/>
        <w:rPr>
          <w:szCs w:val="20"/>
          <w:lang w:val="sr-Cyrl-CS"/>
        </w:rPr>
      </w:pPr>
      <w:r w:rsidRPr="00FF7708">
        <w:rPr>
          <w:szCs w:val="20"/>
          <w:lang w:val="sr-Cyrl-CS"/>
        </w:rPr>
        <w:t>Служба БЗР и ЗОП ТЕНТ, док траје извођење уговорених радова, врши контролу примене ових правила.</w:t>
      </w:r>
    </w:p>
    <w:p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A7FE6" w:rsidRPr="00FF7708" w:rsidRDefault="004A7FE6" w:rsidP="004A7FE6">
      <w:pPr>
        <w:spacing w:before="0" w:after="80" w:line="216" w:lineRule="auto"/>
        <w:ind w:firstLine="567"/>
        <w:rPr>
          <w:szCs w:val="20"/>
          <w:lang w:val="sr-Cyrl-CS"/>
        </w:rPr>
      </w:pPr>
      <w:r w:rsidRPr="00FF7708">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A7FE6" w:rsidRPr="00FF7708" w:rsidRDefault="004A7FE6" w:rsidP="004A7FE6">
      <w:pPr>
        <w:spacing w:before="0" w:after="80" w:line="216" w:lineRule="auto"/>
        <w:ind w:firstLine="567"/>
        <w:rPr>
          <w:szCs w:val="20"/>
          <w:lang w:val="sr-Cyrl-CS"/>
        </w:rPr>
      </w:pPr>
      <w:r w:rsidRPr="00FF7708">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A7FE6" w:rsidRPr="00FF7708" w:rsidRDefault="004A7FE6" w:rsidP="004A7FE6">
      <w:pPr>
        <w:spacing w:before="0" w:after="80" w:line="216" w:lineRule="auto"/>
        <w:ind w:firstLine="567"/>
        <w:rPr>
          <w:szCs w:val="20"/>
          <w:lang w:val="sr-Cyrl-CS"/>
        </w:rPr>
      </w:pPr>
      <w:r w:rsidRPr="00FF7708">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A7FE6" w:rsidRPr="00FF7708" w:rsidRDefault="004A7FE6" w:rsidP="004A7FE6">
      <w:pPr>
        <w:spacing w:before="0" w:after="80" w:line="216" w:lineRule="auto"/>
        <w:ind w:firstLine="567"/>
        <w:rPr>
          <w:szCs w:val="20"/>
          <w:lang w:val="sr-Cyrl-CS"/>
        </w:rPr>
      </w:pPr>
      <w:r w:rsidRPr="00FF7708">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4A7FE6" w:rsidRPr="00FF7708" w:rsidRDefault="004A7FE6" w:rsidP="004A7FE6">
      <w:pPr>
        <w:spacing w:before="0" w:after="80" w:line="216" w:lineRule="auto"/>
        <w:ind w:firstLine="567"/>
        <w:rPr>
          <w:szCs w:val="20"/>
          <w:lang w:val="sr-Cyrl-CS"/>
        </w:rPr>
      </w:pPr>
      <w:r w:rsidRPr="00FF7708">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4A7FE6" w:rsidRPr="00FF7708" w:rsidRDefault="004A7FE6" w:rsidP="004A7FE6">
      <w:pPr>
        <w:spacing w:before="0" w:after="80" w:line="216" w:lineRule="auto"/>
        <w:ind w:firstLine="567"/>
        <w:rPr>
          <w:szCs w:val="20"/>
          <w:lang w:val="sr-Cyrl-CS"/>
        </w:rPr>
      </w:pPr>
      <w:r w:rsidRPr="00FF7708">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4A7FE6" w:rsidRPr="00FF7708" w:rsidRDefault="004A7FE6" w:rsidP="004A7FE6">
      <w:pPr>
        <w:spacing w:before="0" w:after="80" w:line="216" w:lineRule="auto"/>
        <w:ind w:firstLine="567"/>
        <w:rPr>
          <w:szCs w:val="20"/>
          <w:lang w:val="sr-Cyrl-CS"/>
        </w:rPr>
      </w:pPr>
      <w:r w:rsidRPr="00FF7708">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4A7FE6" w:rsidRPr="00FF7708" w:rsidRDefault="004A7FE6" w:rsidP="004A7FE6">
      <w:pPr>
        <w:spacing w:before="280" w:after="160" w:line="216" w:lineRule="auto"/>
        <w:ind w:firstLine="567"/>
        <w:rPr>
          <w:b/>
          <w:szCs w:val="20"/>
          <w:u w:val="single"/>
          <w:lang w:val="sr-Cyrl-RS"/>
        </w:rPr>
      </w:pPr>
      <w:r w:rsidRPr="00FF7708">
        <w:rPr>
          <w:b/>
          <w:szCs w:val="20"/>
          <w:u w:val="single"/>
          <w:lang w:val="sr-Latn-CS"/>
        </w:rPr>
        <w:t>V  САСТАНЦИ У ВЕЗИ БЕЗБЕДНОСТИ И ЗДРАВЉА НА РАДУ</w:t>
      </w:r>
    </w:p>
    <w:p w:rsidR="004A7FE6" w:rsidRPr="00FF7708" w:rsidRDefault="004A7FE6" w:rsidP="004A7FE6">
      <w:pPr>
        <w:spacing w:before="360" w:after="360" w:line="216" w:lineRule="auto"/>
        <w:ind w:firstLine="567"/>
        <w:rPr>
          <w:b/>
          <w:szCs w:val="20"/>
          <w:u w:val="single"/>
          <w:lang w:val="sr-Latn-CS"/>
        </w:rPr>
      </w:pPr>
      <w:r w:rsidRPr="00FF7708">
        <w:rPr>
          <w:szCs w:val="20"/>
          <w:lang w:val="sr-Latn-CS"/>
        </w:rPr>
        <w:t>Прв</w:t>
      </w:r>
      <w:r w:rsidRPr="00FF7708">
        <w:rPr>
          <w:szCs w:val="20"/>
          <w:lang w:val="sr-Cyrl-CS"/>
        </w:rPr>
        <w:t>ом састанку за безбедност присуствују:</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лице за безбедност и здравље у ТЕНТ,</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 xml:space="preserve">инструктор БЗР и ЗОП из Службе за обуку кадрова. </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надзорни орган,</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одговорно лице извођача радова на градилишту и</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одговорно лице за безбедност и здравље извођача радова.</w:t>
      </w:r>
      <w:r w:rsidRPr="00FF7708">
        <w:rPr>
          <w:szCs w:val="20"/>
          <w:lang w:val="sr-Latn-CS"/>
        </w:rPr>
        <w:t xml:space="preserve"> </w:t>
      </w:r>
    </w:p>
    <w:p w:rsidR="004A7FE6" w:rsidRPr="00FF7708" w:rsidRDefault="004A7FE6" w:rsidP="004A7FE6">
      <w:pPr>
        <w:spacing w:before="0" w:after="80" w:line="216" w:lineRule="auto"/>
        <w:ind w:firstLine="567"/>
        <w:rPr>
          <w:szCs w:val="20"/>
          <w:lang w:val="sr-Latn-CS"/>
        </w:rPr>
      </w:pPr>
      <w:r w:rsidRPr="00FF7708">
        <w:rPr>
          <w:szCs w:val="20"/>
          <w:lang w:val="sr-Latn-CS"/>
        </w:rPr>
        <w:t xml:space="preserve">Садржај </w:t>
      </w:r>
      <w:r w:rsidRPr="00FF7708">
        <w:rPr>
          <w:szCs w:val="20"/>
          <w:lang w:val="ru-RU"/>
        </w:rPr>
        <w:t>првог</w:t>
      </w:r>
      <w:r w:rsidRPr="00FF7708">
        <w:rPr>
          <w:szCs w:val="20"/>
          <w:lang w:val="sr-Latn-CS"/>
        </w:rPr>
        <w:t xml:space="preserve"> састанка:</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lastRenderedPageBreak/>
        <w:t>Одређивање радног простора (контејнери за смештај радника, материјала, санитарни чворови, и др.)</w:t>
      </w:r>
      <w:r w:rsidRPr="00FF7708">
        <w:rPr>
          <w:lang w:val="ru-RU"/>
        </w:rPr>
        <w:t>;</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ru-RU"/>
        </w:rPr>
        <w:t xml:space="preserve">Упознавање са </w:t>
      </w:r>
      <w:r w:rsidRPr="00FF7708">
        <w:rPr>
          <w:lang w:val="sr-Cyrl-CS"/>
        </w:rPr>
        <w:t>опасностима и штетностима у термоенергетским постројењима и железничком саобраћају</w:t>
      </w:r>
      <w:r w:rsidRPr="00FF7708">
        <w:rPr>
          <w:b/>
          <w:i/>
          <w:lang w:val="sr-Cyrl-CS"/>
        </w:rPr>
        <w:t>;</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Прва помоћ (телефонски бројеви, процедуре, и др.)</w:t>
      </w:r>
      <w:r w:rsidRPr="00FF7708">
        <w:rPr>
          <w:lang w:val="ru-RU"/>
        </w:rPr>
        <w:t>;</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Противпожарна заштита (телефонски бројеви, процедуре, дозволе и др.), опасне материје (хемикалије, гас и горива)</w:t>
      </w:r>
      <w:r w:rsidRPr="00FF7708">
        <w:rPr>
          <w:lang w:val="sr-Cyrl-CS"/>
        </w:rPr>
        <w:t>, заштита животне средине</w:t>
      </w:r>
      <w:r w:rsidRPr="00FF7708">
        <w:rPr>
          <w:lang w:val="ru-RU"/>
        </w:rPr>
        <w:t>;</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Лична</w:t>
      </w:r>
      <w:r w:rsidRPr="00FF7708">
        <w:rPr>
          <w:lang w:val="ru-RU"/>
        </w:rPr>
        <w:t xml:space="preserve"> и колективна</w:t>
      </w:r>
      <w:r w:rsidRPr="00FF7708">
        <w:rPr>
          <w:lang w:val="sr-Latn-CS"/>
        </w:rPr>
        <w:t xml:space="preserve"> заштитна опрема</w:t>
      </w:r>
      <w:r w:rsidRPr="00FF7708">
        <w:rPr>
          <w:lang w:val="ru-RU"/>
        </w:rPr>
        <w:t>;</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Правила саобраћаја</w:t>
      </w:r>
      <w:r w:rsidRPr="00FF7708">
        <w:rPr>
          <w:lang w:val="ru-RU"/>
        </w:rPr>
        <w:t>;</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ru-RU"/>
        </w:rPr>
        <w:t>Одржавање</w:t>
      </w:r>
      <w:r w:rsidRPr="00FF7708">
        <w:rPr>
          <w:lang w:val="sr-Latn-CS"/>
        </w:rPr>
        <w:t xml:space="preserve"> и чишћење </w:t>
      </w:r>
      <w:r w:rsidRPr="00FF7708">
        <w:rPr>
          <w:lang w:val="ru-RU"/>
        </w:rPr>
        <w:t>радног простора;</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Имен</w:t>
      </w:r>
      <w:r w:rsidRPr="00FF7708">
        <w:rPr>
          <w:lang w:val="ru-RU"/>
        </w:rPr>
        <w:t xml:space="preserve">овање </w:t>
      </w:r>
      <w:r w:rsidRPr="00FF7708">
        <w:rPr>
          <w:lang w:val="sr-Latn-CS"/>
        </w:rPr>
        <w:t>одговор</w:t>
      </w:r>
      <w:r w:rsidRPr="00FF7708">
        <w:rPr>
          <w:lang w:val="ru-RU"/>
        </w:rPr>
        <w:t>них</w:t>
      </w:r>
      <w:r w:rsidRPr="00FF7708">
        <w:rPr>
          <w:lang w:val="sr-Latn-CS"/>
        </w:rPr>
        <w:t xml:space="preserve"> лица</w:t>
      </w:r>
      <w:r w:rsidRPr="00FF7708">
        <w:rPr>
          <w:lang w:val="ru-RU"/>
        </w:rPr>
        <w:t>;</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ru-RU"/>
        </w:rPr>
        <w:t>Поступак у случају п</w:t>
      </w:r>
      <w:r w:rsidRPr="00FF7708">
        <w:rPr>
          <w:lang w:val="sr-Latn-CS"/>
        </w:rPr>
        <w:t>овреде на раду</w:t>
      </w:r>
      <w:r w:rsidRPr="00FF7708">
        <w:rPr>
          <w:lang w:val="ru-RU"/>
        </w:rPr>
        <w:t>;</w:t>
      </w:r>
    </w:p>
    <w:p w:rsidR="004A7FE6" w:rsidRPr="00FF7708" w:rsidRDefault="004A7FE6" w:rsidP="004A7FE6">
      <w:pPr>
        <w:numPr>
          <w:ilvl w:val="1"/>
          <w:numId w:val="25"/>
        </w:numPr>
        <w:tabs>
          <w:tab w:val="num" w:pos="1134"/>
        </w:tabs>
        <w:spacing w:before="0" w:after="80" w:line="216" w:lineRule="auto"/>
        <w:ind w:left="1134"/>
        <w:rPr>
          <w:lang w:val="sr-Latn-CS"/>
        </w:rPr>
      </w:pPr>
      <w:r w:rsidRPr="00FF7708">
        <w:rPr>
          <w:lang w:val="sr-Latn-CS"/>
        </w:rPr>
        <w:t xml:space="preserve">Последице </w:t>
      </w:r>
      <w:r w:rsidRPr="00FF7708">
        <w:rPr>
          <w:lang w:val="ru-RU"/>
        </w:rPr>
        <w:t>непоштовања Правила безбедности на раду ТЕНТ и</w:t>
      </w:r>
    </w:p>
    <w:p w:rsidR="004A7FE6" w:rsidRPr="00FF7708" w:rsidRDefault="004A7FE6" w:rsidP="004A7FE6">
      <w:pPr>
        <w:numPr>
          <w:ilvl w:val="1"/>
          <w:numId w:val="25"/>
        </w:numPr>
        <w:tabs>
          <w:tab w:val="num" w:pos="1134"/>
        </w:tabs>
        <w:spacing w:before="0" w:after="80" w:line="216" w:lineRule="auto"/>
        <w:ind w:left="1134"/>
        <w:rPr>
          <w:lang w:val="sr-Latn-CS"/>
        </w:rPr>
      </w:pPr>
      <w:r w:rsidRPr="00FF7708">
        <w:rPr>
          <w:lang w:val="ru-RU"/>
        </w:rPr>
        <w:t>План заједничких мера</w:t>
      </w:r>
    </w:p>
    <w:p w:rsidR="004A7FE6" w:rsidRPr="00FF7708" w:rsidRDefault="004A7FE6" w:rsidP="004A7FE6">
      <w:pPr>
        <w:spacing w:before="0" w:after="80" w:line="216" w:lineRule="auto"/>
        <w:ind w:firstLine="567"/>
        <w:rPr>
          <w:szCs w:val="20"/>
          <w:lang w:val="sr-Latn-CS"/>
        </w:rPr>
      </w:pPr>
      <w:r w:rsidRPr="00FF7708">
        <w:rPr>
          <w:szCs w:val="20"/>
          <w:lang w:val="ru-RU"/>
        </w:rPr>
        <w:t xml:space="preserve">   </w:t>
      </w:r>
      <w:r w:rsidRPr="00FF7708">
        <w:rPr>
          <w:szCs w:val="20"/>
          <w:lang w:val="sr-Latn-CS"/>
        </w:rPr>
        <w:t>Редовни састанци (једном недељно) одржава</w:t>
      </w:r>
      <w:r w:rsidRPr="00FF7708">
        <w:rPr>
          <w:szCs w:val="20"/>
          <w:lang w:val="sr-Cyrl-CS"/>
        </w:rPr>
        <w:t>ју</w:t>
      </w:r>
      <w:r w:rsidRPr="00FF7708">
        <w:rPr>
          <w:szCs w:val="20"/>
          <w:lang w:val="sr-Latn-CS"/>
        </w:rPr>
        <w:t xml:space="preserve"> се са сваким извођачем посебно или са свим извођачима заједно. Састанак води </w:t>
      </w:r>
      <w:r w:rsidRPr="00FF7708">
        <w:rPr>
          <w:szCs w:val="20"/>
          <w:lang w:val="sr-Cyrl-CS"/>
        </w:rPr>
        <w:t>надзорни орган -</w:t>
      </w:r>
      <w:r w:rsidRPr="00FF7708">
        <w:rPr>
          <w:szCs w:val="20"/>
          <w:lang w:val="sr-Latn-CS"/>
        </w:rPr>
        <w:t xml:space="preserve"> вођа пројекта и одговорно лице за безбедност </w:t>
      </w:r>
      <w:r w:rsidRPr="00FF7708">
        <w:rPr>
          <w:szCs w:val="20"/>
          <w:lang w:val="sr-Cyrl-CS"/>
        </w:rPr>
        <w:t>ТЕНТ.</w:t>
      </w:r>
    </w:p>
    <w:p w:rsidR="004A7FE6" w:rsidRPr="00FF7708" w:rsidRDefault="004A7FE6" w:rsidP="004A7FE6">
      <w:pPr>
        <w:spacing w:before="0" w:after="80" w:line="216" w:lineRule="auto"/>
        <w:ind w:firstLine="567"/>
        <w:rPr>
          <w:szCs w:val="20"/>
          <w:lang w:val="sr-Latn-CS"/>
        </w:rPr>
      </w:pPr>
      <w:r w:rsidRPr="00FF7708">
        <w:rPr>
          <w:szCs w:val="20"/>
          <w:lang w:val="sr-Latn-CS"/>
        </w:rPr>
        <w:t>Садржај</w:t>
      </w:r>
      <w:r w:rsidRPr="00FF7708">
        <w:rPr>
          <w:szCs w:val="20"/>
          <w:lang w:val="ru-RU"/>
        </w:rPr>
        <w:t xml:space="preserve"> редовног</w:t>
      </w:r>
      <w:r w:rsidRPr="00FF7708">
        <w:rPr>
          <w:szCs w:val="20"/>
          <w:lang w:val="sr-Latn-CS"/>
        </w:rPr>
        <w:t xml:space="preserve"> састанка:</w:t>
      </w:r>
    </w:p>
    <w:p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ru-RU"/>
        </w:rPr>
        <w:t xml:space="preserve">Стање </w:t>
      </w:r>
      <w:r w:rsidRPr="00FF7708">
        <w:rPr>
          <w:lang w:val="sr-Latn-CS"/>
        </w:rPr>
        <w:t>радног и складишног простора</w:t>
      </w:r>
      <w:r w:rsidRPr="00FF7708">
        <w:rPr>
          <w:lang w:val="ru-RU"/>
        </w:rPr>
        <w:t>;</w:t>
      </w:r>
    </w:p>
    <w:p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ru-RU"/>
        </w:rPr>
        <w:t>Стање</w:t>
      </w:r>
      <w:r w:rsidRPr="00FF7708">
        <w:rPr>
          <w:lang w:val="sr-Latn-CS"/>
        </w:rPr>
        <w:t xml:space="preserve"> противпожаре заштите, опасних материја (хемикалије, гас, горива)</w:t>
      </w:r>
      <w:r w:rsidRPr="00FF7708">
        <w:rPr>
          <w:lang w:val="ru-RU"/>
        </w:rPr>
        <w:t>;</w:t>
      </w:r>
    </w:p>
    <w:p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ru-RU"/>
        </w:rPr>
        <w:t>Коришћење л</w:t>
      </w:r>
      <w:r w:rsidRPr="00FF7708">
        <w:rPr>
          <w:lang w:val="sr-Latn-CS"/>
        </w:rPr>
        <w:t xml:space="preserve">ичне </w:t>
      </w:r>
      <w:r w:rsidRPr="00FF7708">
        <w:rPr>
          <w:lang w:val="ru-RU"/>
        </w:rPr>
        <w:t>и колективне</w:t>
      </w:r>
      <w:r w:rsidRPr="00FF7708">
        <w:rPr>
          <w:lang w:val="sr-Latn-CS"/>
        </w:rPr>
        <w:t xml:space="preserve"> заштитне опреме</w:t>
      </w:r>
      <w:r w:rsidRPr="00FF7708">
        <w:rPr>
          <w:lang w:val="ru-RU"/>
        </w:rPr>
        <w:t>;</w:t>
      </w:r>
    </w:p>
    <w:p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ru-RU"/>
        </w:rPr>
        <w:t>Поштовање п</w:t>
      </w:r>
      <w:r w:rsidRPr="00FF7708">
        <w:rPr>
          <w:lang w:val="sr-Latn-CS"/>
        </w:rPr>
        <w:t>равила саобраћаја</w:t>
      </w:r>
      <w:r w:rsidRPr="00FF7708">
        <w:rPr>
          <w:lang w:val="ru-RU"/>
        </w:rPr>
        <w:t>;</w:t>
      </w:r>
    </w:p>
    <w:p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sr-Latn-CS"/>
        </w:rPr>
        <w:t>Процене ризика од повреда</w:t>
      </w:r>
      <w:r w:rsidRPr="00FF7708">
        <w:rPr>
          <w:lang w:val="ru-RU"/>
        </w:rPr>
        <w:t xml:space="preserve"> и</w:t>
      </w:r>
    </w:p>
    <w:p w:rsidR="004A7FE6" w:rsidRPr="00FF7708" w:rsidRDefault="004A7FE6" w:rsidP="004A7FE6">
      <w:pPr>
        <w:numPr>
          <w:ilvl w:val="1"/>
          <w:numId w:val="25"/>
        </w:numPr>
        <w:tabs>
          <w:tab w:val="num" w:pos="1134"/>
          <w:tab w:val="left" w:pos="7005"/>
        </w:tabs>
        <w:spacing w:before="0" w:after="80" w:line="216" w:lineRule="auto"/>
        <w:ind w:left="1134"/>
        <w:rPr>
          <w:lang w:val="sr-Latn-CS"/>
        </w:rPr>
      </w:pPr>
      <w:r w:rsidRPr="00FF7708">
        <w:rPr>
          <w:lang w:val="sr-Latn-CS"/>
        </w:rPr>
        <w:t>Могућност побољшања безбедности</w:t>
      </w:r>
      <w:r w:rsidRPr="00FF7708">
        <w:rPr>
          <w:lang w:val="ru-RU"/>
        </w:rPr>
        <w:t xml:space="preserve"> и здравља на</w:t>
      </w:r>
      <w:r w:rsidRPr="00FF7708">
        <w:rPr>
          <w:lang w:val="sr-Latn-CS"/>
        </w:rPr>
        <w:t xml:space="preserve"> рад</w:t>
      </w:r>
      <w:r w:rsidRPr="00FF7708">
        <w:rPr>
          <w:lang w:val="ru-RU"/>
        </w:rPr>
        <w:t>у</w:t>
      </w:r>
      <w:r w:rsidRPr="00FF7708">
        <w:rPr>
          <w:lang w:val="sr-Latn-CS"/>
        </w:rPr>
        <w:t>.</w:t>
      </w:r>
    </w:p>
    <w:p w:rsidR="00674BAB" w:rsidRPr="00C452D6" w:rsidRDefault="00674BAB" w:rsidP="00F5521D">
      <w:pPr>
        <w:tabs>
          <w:tab w:val="left" w:pos="567"/>
          <w:tab w:val="left" w:pos="6360"/>
        </w:tabs>
        <w:spacing w:before="0"/>
        <w:rPr>
          <w:rFonts w:cs="Arial"/>
        </w:rPr>
      </w:pPr>
    </w:p>
    <w:sectPr w:rsidR="00674BAB" w:rsidRPr="00C452D6" w:rsidSect="00B16DCF">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296C" w:rsidRDefault="0028296C">
      <w:r>
        <w:separator/>
      </w:r>
    </w:p>
    <w:p w:rsidR="0028296C" w:rsidRDefault="0028296C"/>
  </w:endnote>
  <w:endnote w:type="continuationSeparator" w:id="0">
    <w:p w:rsidR="0028296C" w:rsidRDefault="0028296C">
      <w:r>
        <w:continuationSeparator/>
      </w:r>
    </w:p>
    <w:p w:rsidR="0028296C" w:rsidRDefault="002829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DejaVu Sans">
    <w:panose1 w:val="00000000000000000000"/>
    <w:charset w:val="00"/>
    <w:family w:val="roman"/>
    <w:notTrueType/>
    <w:pitch w:val="default"/>
  </w:font>
  <w:font w:name="TimesNewRomanPS-BoldMT">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17F" w:rsidRDefault="003C417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C417F" w:rsidRDefault="003C417F" w:rsidP="00841BE7">
    <w:pPr>
      <w:pStyle w:val="Footer"/>
      <w:ind w:right="360"/>
    </w:pPr>
  </w:p>
  <w:p w:rsidR="003C417F" w:rsidRDefault="003C417F"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17F" w:rsidRPr="00EC5BB4" w:rsidRDefault="003C417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D2A07">
      <w:rPr>
        <w:rStyle w:val="PageNumber"/>
        <w:rFonts w:cs="Arial"/>
        <w:b/>
        <w:noProof/>
        <w:szCs w:val="24"/>
      </w:rPr>
      <w:t>64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D2A07">
      <w:rPr>
        <w:rStyle w:val="PageNumber"/>
        <w:rFonts w:cs="Arial"/>
        <w:b/>
        <w:noProof/>
        <w:szCs w:val="24"/>
      </w:rPr>
      <w:t>78</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17F" w:rsidRPr="00EC5BB4" w:rsidRDefault="003C417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D2A07">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D2A07">
      <w:rPr>
        <w:rStyle w:val="PageNumber"/>
        <w:rFonts w:cs="Arial"/>
        <w:b/>
        <w:noProof/>
        <w:szCs w:val="24"/>
      </w:rPr>
      <w:t>78</w:t>
    </w:r>
    <w:r w:rsidRPr="00EC5BB4">
      <w:rPr>
        <w:rStyle w:val="PageNumber"/>
        <w:rFonts w:cs="Arial"/>
        <w:b/>
        <w:szCs w:val="24"/>
      </w:rPr>
      <w:fldChar w:fldCharType="end"/>
    </w:r>
  </w:p>
  <w:p w:rsidR="003C417F" w:rsidRDefault="003C41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296C" w:rsidRDefault="0028296C">
      <w:r>
        <w:separator/>
      </w:r>
    </w:p>
    <w:p w:rsidR="0028296C" w:rsidRDefault="0028296C"/>
  </w:footnote>
  <w:footnote w:type="continuationSeparator" w:id="0">
    <w:p w:rsidR="0028296C" w:rsidRDefault="0028296C">
      <w:r>
        <w:continuationSeparator/>
      </w:r>
    </w:p>
    <w:p w:rsidR="0028296C" w:rsidRDefault="0028296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17F" w:rsidRDefault="003C417F" w:rsidP="004276AD">
    <w:pPr>
      <w:pStyle w:val="Header"/>
      <w:rPr>
        <w:sz w:val="20"/>
      </w:rPr>
    </w:pPr>
  </w:p>
  <w:p w:rsidR="003C417F" w:rsidRDefault="003C417F" w:rsidP="004276AD">
    <w:pPr>
      <w:pStyle w:val="Header"/>
      <w:rPr>
        <w:szCs w:val="24"/>
        <w:lang w:val="sr-Cyrl-RS"/>
      </w:rPr>
    </w:pPr>
    <w:r w:rsidRPr="00EC5BB4">
      <w:rPr>
        <w:szCs w:val="24"/>
      </w:rPr>
      <w:t xml:space="preserve">ЈП „Електропривреда Србије“ Београд          Конкурсна документација </w:t>
    </w:r>
  </w:p>
  <w:p w:rsidR="003C417F" w:rsidRPr="00303FF8" w:rsidRDefault="003C417F" w:rsidP="004276AD">
    <w:pPr>
      <w:pStyle w:val="Header"/>
      <w:rPr>
        <w:szCs w:val="24"/>
        <w:lang w:val="sr-Cyrl-RS"/>
      </w:rPr>
    </w:pPr>
    <w:r w:rsidRPr="00EC5BB4">
      <w:rPr>
        <w:szCs w:val="24"/>
      </w:rPr>
      <w:t>ЈН</w:t>
    </w:r>
    <w:r>
      <w:rPr>
        <w:szCs w:val="24"/>
        <w:lang w:val="sr-Cyrl-RS"/>
      </w:rPr>
      <w:t xml:space="preserve"> 1951/2018 (3000/0798/2018)</w:t>
    </w:r>
  </w:p>
  <w:p w:rsidR="003C417F" w:rsidRPr="004276AD" w:rsidRDefault="003C417F"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17F" w:rsidRDefault="003C417F" w:rsidP="004276AD">
    <w:pPr>
      <w:pStyle w:val="Header"/>
    </w:pPr>
  </w:p>
  <w:p w:rsidR="003C417F" w:rsidRDefault="003C417F"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3C417F" w:rsidRPr="00113B84" w:rsidRDefault="003C417F" w:rsidP="004276AD">
    <w:pPr>
      <w:pStyle w:val="Header"/>
      <w:rPr>
        <w:szCs w:val="24"/>
      </w:rPr>
    </w:pPr>
    <w:r>
      <w:rPr>
        <w:szCs w:val="24"/>
      </w:rPr>
      <w:t>ЈН 1951/2018 (3000/0798/2018)</w:t>
    </w:r>
  </w:p>
  <w:p w:rsidR="003C417F" w:rsidRPr="00210557" w:rsidRDefault="003C417F"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5397D1A"/>
    <w:multiLevelType w:val="hybridMultilevel"/>
    <w:tmpl w:val="485C7A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A8D6C04"/>
    <w:multiLevelType w:val="hybridMultilevel"/>
    <w:tmpl w:val="9BC663E2"/>
    <w:lvl w:ilvl="0" w:tplc="BE9638C0">
      <w:start w:val="1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45109D8"/>
    <w:multiLevelType w:val="hybridMultilevel"/>
    <w:tmpl w:val="681A21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4" w15:restartNumberingAfterBreak="0">
    <w:nsid w:val="19F50371"/>
    <w:multiLevelType w:val="hybridMultilevel"/>
    <w:tmpl w:val="2E7A68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ACF1C4F"/>
    <w:multiLevelType w:val="multilevel"/>
    <w:tmpl w:val="BCC2F1B4"/>
    <w:lvl w:ilvl="0">
      <w:start w:val="1"/>
      <w:numFmt w:val="bullet"/>
      <w:lvlText w:val=""/>
      <w:lvlJc w:val="left"/>
      <w:pPr>
        <w:ind w:left="720" w:hanging="360"/>
      </w:pPr>
      <w:rPr>
        <w:rFonts w:ascii="Wingdings" w:hAnsi="Wingdings" w:hint="default"/>
      </w:rPr>
    </w:lvl>
    <w:lvl w:ilvl="1">
      <w:start w:val="10"/>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6"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15:restartNumberingAfterBreak="0">
    <w:nsid w:val="1E7107B4"/>
    <w:multiLevelType w:val="hybridMultilevel"/>
    <w:tmpl w:val="8CAC3A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F15321E"/>
    <w:multiLevelType w:val="hybridMultilevel"/>
    <w:tmpl w:val="2FD4310E"/>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2845BBF"/>
    <w:multiLevelType w:val="hybridMultilevel"/>
    <w:tmpl w:val="0E2884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29A23C3"/>
    <w:multiLevelType w:val="multilevel"/>
    <w:tmpl w:val="DF08AFC0"/>
    <w:lvl w:ilvl="0">
      <w:start w:val="1"/>
      <w:numFmt w:val="decimal"/>
      <w:lvlText w:val="%1."/>
      <w:lvlJc w:val="left"/>
      <w:pPr>
        <w:ind w:left="720" w:hanging="360"/>
      </w:pPr>
      <w:rPr>
        <w:rFonts w:hint="default"/>
      </w:rPr>
    </w:lvl>
    <w:lvl w:ilvl="1">
      <w:start w:val="10"/>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3"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4"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7" w15:restartNumberingAfterBreak="0">
    <w:nsid w:val="2CC54799"/>
    <w:multiLevelType w:val="multilevel"/>
    <w:tmpl w:val="BCC2F1B4"/>
    <w:lvl w:ilvl="0">
      <w:start w:val="1"/>
      <w:numFmt w:val="bullet"/>
      <w:lvlText w:val=""/>
      <w:lvlJc w:val="left"/>
      <w:pPr>
        <w:ind w:left="720" w:hanging="360"/>
      </w:pPr>
      <w:rPr>
        <w:rFonts w:ascii="Wingdings" w:hAnsi="Wingdings" w:hint="default"/>
      </w:rPr>
    </w:lvl>
    <w:lvl w:ilvl="1">
      <w:start w:val="10"/>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8"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0"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397864A5"/>
    <w:multiLevelType w:val="hybridMultilevel"/>
    <w:tmpl w:val="9D4299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99547E5"/>
    <w:multiLevelType w:val="hybridMultilevel"/>
    <w:tmpl w:val="633EAEB6"/>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BDE065B"/>
    <w:multiLevelType w:val="hybridMultilevel"/>
    <w:tmpl w:val="067E4A3E"/>
    <w:lvl w:ilvl="0" w:tplc="BE0A19B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3D285E90"/>
    <w:multiLevelType w:val="hybridMultilevel"/>
    <w:tmpl w:val="226838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52C72F3"/>
    <w:multiLevelType w:val="multilevel"/>
    <w:tmpl w:val="BCC2F1B4"/>
    <w:lvl w:ilvl="0">
      <w:start w:val="1"/>
      <w:numFmt w:val="bullet"/>
      <w:lvlText w:val=""/>
      <w:lvlJc w:val="left"/>
      <w:pPr>
        <w:ind w:left="720" w:hanging="360"/>
      </w:pPr>
      <w:rPr>
        <w:rFonts w:ascii="Wingdings" w:hAnsi="Wingdings" w:hint="default"/>
      </w:rPr>
    </w:lvl>
    <w:lvl w:ilvl="1">
      <w:start w:val="10"/>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8"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0"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1" w15:restartNumberingAfterBreak="0">
    <w:nsid w:val="4ED17BA1"/>
    <w:multiLevelType w:val="hybridMultilevel"/>
    <w:tmpl w:val="38187BC8"/>
    <w:lvl w:ilvl="0" w:tplc="7040E0B2">
      <w:start w:val="4"/>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15:restartNumberingAfterBreak="0">
    <w:nsid w:val="526B0B25"/>
    <w:multiLevelType w:val="multilevel"/>
    <w:tmpl w:val="E364353E"/>
    <w:lvl w:ilvl="0">
      <w:start w:val="1"/>
      <w:numFmt w:val="decimal"/>
      <w:lvlText w:val="%1."/>
      <w:lvlJc w:val="left"/>
      <w:pPr>
        <w:ind w:left="375" w:hanging="375"/>
      </w:pPr>
      <w:rPr>
        <w:rFonts w:hint="default"/>
      </w:rPr>
    </w:lvl>
    <w:lvl w:ilvl="1">
      <w:start w:val="1"/>
      <w:numFmt w:val="decimal"/>
      <w:lvlText w:val="%1.%2)"/>
      <w:lvlJc w:val="left"/>
      <w:pPr>
        <w:ind w:left="720" w:hanging="720"/>
      </w:pPr>
      <w:rPr>
        <w:rFonts w:ascii="Arial" w:hAnsi="Arial" w:cs="Arial"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55E45753"/>
    <w:multiLevelType w:val="multilevel"/>
    <w:tmpl w:val="8D6AA67E"/>
    <w:lvl w:ilvl="0">
      <w:start w:val="1"/>
      <w:numFmt w:val="bullet"/>
      <w:lvlText w:val=""/>
      <w:lvlJc w:val="left"/>
      <w:pPr>
        <w:ind w:left="720" w:hanging="360"/>
      </w:pPr>
      <w:rPr>
        <w:rFonts w:ascii="Wingdings" w:hAnsi="Wingdings" w:hint="default"/>
      </w:rPr>
    </w:lvl>
    <w:lvl w:ilvl="1">
      <w:start w:val="10"/>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5"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6" w15:restartNumberingAfterBreak="0">
    <w:nsid w:val="58B616A4"/>
    <w:multiLevelType w:val="hybridMultilevel"/>
    <w:tmpl w:val="B2CE21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C161147"/>
    <w:multiLevelType w:val="hybridMultilevel"/>
    <w:tmpl w:val="E7B6C2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00" w15:restartNumberingAfterBreak="0">
    <w:nsid w:val="5D611C54"/>
    <w:multiLevelType w:val="hybridMultilevel"/>
    <w:tmpl w:val="32265280"/>
    <w:lvl w:ilvl="0" w:tplc="634CCD8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102"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3"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67922541"/>
    <w:multiLevelType w:val="multilevel"/>
    <w:tmpl w:val="B58EABB2"/>
    <w:lvl w:ilvl="0">
      <w:start w:val="1"/>
      <w:numFmt w:val="decimal"/>
      <w:lvlText w:val="%1."/>
      <w:lvlJc w:val="left"/>
      <w:pPr>
        <w:ind w:left="375" w:hanging="375"/>
      </w:pPr>
      <w:rPr>
        <w:rFonts w:hint="default"/>
      </w:rPr>
    </w:lvl>
    <w:lvl w:ilvl="1">
      <w:start w:val="1"/>
      <w:numFmt w:val="decimal"/>
      <w:lvlText w:val="%1.%2)"/>
      <w:lvlJc w:val="left"/>
      <w:pPr>
        <w:ind w:left="720" w:hanging="720"/>
      </w:pPr>
      <w:rPr>
        <w:rFonts w:ascii="Arial" w:hAnsi="Arial" w:cs="Arial"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5" w15:restartNumberingAfterBreak="0">
    <w:nsid w:val="69B168EF"/>
    <w:multiLevelType w:val="multilevel"/>
    <w:tmpl w:val="BCC2F1B4"/>
    <w:lvl w:ilvl="0">
      <w:start w:val="1"/>
      <w:numFmt w:val="bullet"/>
      <w:lvlText w:val=""/>
      <w:lvlJc w:val="left"/>
      <w:pPr>
        <w:ind w:left="720" w:hanging="360"/>
      </w:pPr>
      <w:rPr>
        <w:rFonts w:ascii="Wingdings" w:hAnsi="Wingdings" w:hint="default"/>
      </w:rPr>
    </w:lvl>
    <w:lvl w:ilvl="1">
      <w:start w:val="10"/>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6" w15:restartNumberingAfterBreak="0">
    <w:nsid w:val="6C5A13D4"/>
    <w:multiLevelType w:val="hybridMultilevel"/>
    <w:tmpl w:val="DCE61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0" w15:restartNumberingAfterBreak="0">
    <w:nsid w:val="73CA5CC2"/>
    <w:multiLevelType w:val="hybridMultilevel"/>
    <w:tmpl w:val="71040E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3"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4"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BB112DE"/>
    <w:multiLevelType w:val="hybridMultilevel"/>
    <w:tmpl w:val="01349E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9"/>
  </w:num>
  <w:num w:numId="2">
    <w:abstractNumId w:val="68"/>
  </w:num>
  <w:num w:numId="3">
    <w:abstractNumId w:val="101"/>
  </w:num>
  <w:num w:numId="4">
    <w:abstractNumId w:val="56"/>
  </w:num>
  <w:num w:numId="5">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9"/>
  </w:num>
  <w:num w:numId="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6"/>
  </w:num>
  <w:num w:numId="9">
    <w:abstractNumId w:val="84"/>
  </w:num>
  <w:num w:numId="10">
    <w:abstractNumId w:val="76"/>
  </w:num>
  <w:num w:numId="11">
    <w:abstractNumId w:val="61"/>
  </w:num>
  <w:num w:numId="12">
    <w:abstractNumId w:val="67"/>
  </w:num>
  <w:num w:numId="13">
    <w:abstractNumId w:val="102"/>
  </w:num>
  <w:num w:numId="14">
    <w:abstractNumId w:val="92"/>
  </w:num>
  <w:num w:numId="15">
    <w:abstractNumId w:val="107"/>
  </w:num>
  <w:num w:numId="16">
    <w:abstractNumId w:val="73"/>
  </w:num>
  <w:num w:numId="17">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8"/>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4"/>
  </w:num>
  <w:num w:numId="2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8"/>
  </w:num>
  <w:num w:numId="27">
    <w:abstractNumId w:val="57"/>
  </w:num>
  <w:num w:numId="2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4"/>
  </w:num>
  <w:num w:numId="30">
    <w:abstractNumId w:val="86"/>
  </w:num>
  <w:num w:numId="31">
    <w:abstractNumId w:val="82"/>
  </w:num>
  <w:num w:numId="32">
    <w:abstractNumId w:val="70"/>
  </w:num>
  <w:num w:numId="33">
    <w:abstractNumId w:val="83"/>
  </w:num>
  <w:num w:numId="34">
    <w:abstractNumId w:val="50"/>
  </w:num>
  <w:num w:numId="3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3"/>
  </w:num>
  <w:num w:numId="38">
    <w:abstractNumId w:val="104"/>
  </w:num>
  <w:num w:numId="39">
    <w:abstractNumId w:val="91"/>
  </w:num>
  <w:num w:numId="40">
    <w:abstractNumId w:val="106"/>
  </w:num>
  <w:num w:numId="41">
    <w:abstractNumId w:val="51"/>
  </w:num>
  <w:num w:numId="42">
    <w:abstractNumId w:val="64"/>
  </w:num>
  <w:num w:numId="43">
    <w:abstractNumId w:val="72"/>
  </w:num>
  <w:num w:numId="44">
    <w:abstractNumId w:val="69"/>
  </w:num>
  <w:num w:numId="45">
    <w:abstractNumId w:val="115"/>
  </w:num>
  <w:num w:numId="46">
    <w:abstractNumId w:val="49"/>
  </w:num>
  <w:num w:numId="47">
    <w:abstractNumId w:val="94"/>
  </w:num>
  <w:num w:numId="48">
    <w:abstractNumId w:val="110"/>
  </w:num>
  <w:num w:numId="49">
    <w:abstractNumId w:val="105"/>
  </w:num>
  <w:num w:numId="50">
    <w:abstractNumId w:val="87"/>
  </w:num>
  <w:num w:numId="51">
    <w:abstractNumId w:val="65"/>
  </w:num>
  <w:num w:numId="52">
    <w:abstractNumId w:val="77"/>
  </w:num>
  <w:num w:numId="53">
    <w:abstractNumId w:val="58"/>
  </w:num>
  <w:num w:numId="54">
    <w:abstractNumId w:val="85"/>
  </w:num>
  <w:num w:numId="55">
    <w:abstractNumId w:val="81"/>
  </w:num>
  <w:num w:numId="56">
    <w:abstractNumId w:val="98"/>
  </w:num>
  <w:num w:numId="57">
    <w:abstractNumId w:val="52"/>
  </w:num>
  <w:num w:numId="58">
    <w:abstractNumId w:val="75"/>
  </w:num>
  <w:num w:numId="59">
    <w:abstractNumId w:val="71"/>
  </w:num>
  <w:num w:numId="60">
    <w:abstractNumId w:val="9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743"/>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A47"/>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FC"/>
    <w:rsid w:val="0002512F"/>
    <w:rsid w:val="00025304"/>
    <w:rsid w:val="0002594E"/>
    <w:rsid w:val="00025ABF"/>
    <w:rsid w:val="00025B97"/>
    <w:rsid w:val="00025EC5"/>
    <w:rsid w:val="00026036"/>
    <w:rsid w:val="000261C8"/>
    <w:rsid w:val="00026444"/>
    <w:rsid w:val="00026621"/>
    <w:rsid w:val="0002668C"/>
    <w:rsid w:val="000267C3"/>
    <w:rsid w:val="00026929"/>
    <w:rsid w:val="00026F45"/>
    <w:rsid w:val="00027418"/>
    <w:rsid w:val="0002750F"/>
    <w:rsid w:val="00027F81"/>
    <w:rsid w:val="000302CC"/>
    <w:rsid w:val="000303E2"/>
    <w:rsid w:val="000304D8"/>
    <w:rsid w:val="00030591"/>
    <w:rsid w:val="00030B9D"/>
    <w:rsid w:val="00030C4E"/>
    <w:rsid w:val="0003103E"/>
    <w:rsid w:val="0003169E"/>
    <w:rsid w:val="000317BA"/>
    <w:rsid w:val="00031E71"/>
    <w:rsid w:val="00032083"/>
    <w:rsid w:val="00032272"/>
    <w:rsid w:val="00032882"/>
    <w:rsid w:val="00032B7E"/>
    <w:rsid w:val="00032C65"/>
    <w:rsid w:val="0003302D"/>
    <w:rsid w:val="00033D74"/>
    <w:rsid w:val="00033EAE"/>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875"/>
    <w:rsid w:val="00041B26"/>
    <w:rsid w:val="00041B93"/>
    <w:rsid w:val="00041CB4"/>
    <w:rsid w:val="00041CE5"/>
    <w:rsid w:val="00041D7D"/>
    <w:rsid w:val="00041FE3"/>
    <w:rsid w:val="000420FF"/>
    <w:rsid w:val="00042335"/>
    <w:rsid w:val="000426A6"/>
    <w:rsid w:val="00042846"/>
    <w:rsid w:val="00042AB1"/>
    <w:rsid w:val="00042D8E"/>
    <w:rsid w:val="0004327C"/>
    <w:rsid w:val="00043ABA"/>
    <w:rsid w:val="00043B23"/>
    <w:rsid w:val="00043C87"/>
    <w:rsid w:val="00043D31"/>
    <w:rsid w:val="000440B1"/>
    <w:rsid w:val="000440DF"/>
    <w:rsid w:val="00044484"/>
    <w:rsid w:val="00044A8E"/>
    <w:rsid w:val="00044E68"/>
    <w:rsid w:val="000455D2"/>
    <w:rsid w:val="00045FB6"/>
    <w:rsid w:val="00046202"/>
    <w:rsid w:val="00046BC7"/>
    <w:rsid w:val="00046BE9"/>
    <w:rsid w:val="00046D24"/>
    <w:rsid w:val="00046DA8"/>
    <w:rsid w:val="00046F29"/>
    <w:rsid w:val="00046FA0"/>
    <w:rsid w:val="0004735E"/>
    <w:rsid w:val="0004799D"/>
    <w:rsid w:val="00050042"/>
    <w:rsid w:val="0005083D"/>
    <w:rsid w:val="00050CD6"/>
    <w:rsid w:val="00050FBE"/>
    <w:rsid w:val="0005127F"/>
    <w:rsid w:val="00051432"/>
    <w:rsid w:val="00051830"/>
    <w:rsid w:val="00051B4A"/>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530"/>
    <w:rsid w:val="00056C77"/>
    <w:rsid w:val="00056CDD"/>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6E1"/>
    <w:rsid w:val="00066E57"/>
    <w:rsid w:val="0006783E"/>
    <w:rsid w:val="00067DF5"/>
    <w:rsid w:val="00070234"/>
    <w:rsid w:val="00070240"/>
    <w:rsid w:val="000706CF"/>
    <w:rsid w:val="000706E1"/>
    <w:rsid w:val="00071074"/>
    <w:rsid w:val="000711DD"/>
    <w:rsid w:val="000718B1"/>
    <w:rsid w:val="00072ABE"/>
    <w:rsid w:val="00072F55"/>
    <w:rsid w:val="00073409"/>
    <w:rsid w:val="00073C79"/>
    <w:rsid w:val="00073D60"/>
    <w:rsid w:val="00073EC5"/>
    <w:rsid w:val="0007456F"/>
    <w:rsid w:val="000746D6"/>
    <w:rsid w:val="00075F5B"/>
    <w:rsid w:val="0007605E"/>
    <w:rsid w:val="0007608E"/>
    <w:rsid w:val="000760C0"/>
    <w:rsid w:val="000764F4"/>
    <w:rsid w:val="000765D5"/>
    <w:rsid w:val="00076DAD"/>
    <w:rsid w:val="00076FF5"/>
    <w:rsid w:val="0007717A"/>
    <w:rsid w:val="0007750C"/>
    <w:rsid w:val="00077746"/>
    <w:rsid w:val="00077A64"/>
    <w:rsid w:val="00077AC7"/>
    <w:rsid w:val="00077BE9"/>
    <w:rsid w:val="00077DE3"/>
    <w:rsid w:val="00080314"/>
    <w:rsid w:val="00080557"/>
    <w:rsid w:val="00080647"/>
    <w:rsid w:val="0008076F"/>
    <w:rsid w:val="000809E2"/>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3C4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400"/>
    <w:rsid w:val="000905C6"/>
    <w:rsid w:val="00090A5C"/>
    <w:rsid w:val="00090DF6"/>
    <w:rsid w:val="000912C2"/>
    <w:rsid w:val="00091388"/>
    <w:rsid w:val="000917DD"/>
    <w:rsid w:val="00091BB0"/>
    <w:rsid w:val="0009245D"/>
    <w:rsid w:val="0009251A"/>
    <w:rsid w:val="000927C9"/>
    <w:rsid w:val="00092A5F"/>
    <w:rsid w:val="0009315D"/>
    <w:rsid w:val="00093166"/>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5D68"/>
    <w:rsid w:val="000A618D"/>
    <w:rsid w:val="000A64B8"/>
    <w:rsid w:val="000A6515"/>
    <w:rsid w:val="000A658A"/>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562"/>
    <w:rsid w:val="000B1C19"/>
    <w:rsid w:val="000B1CF8"/>
    <w:rsid w:val="000B1DA4"/>
    <w:rsid w:val="000B1F37"/>
    <w:rsid w:val="000B1FA7"/>
    <w:rsid w:val="000B217E"/>
    <w:rsid w:val="000B225C"/>
    <w:rsid w:val="000B2B07"/>
    <w:rsid w:val="000B3387"/>
    <w:rsid w:val="000B3B2F"/>
    <w:rsid w:val="000B420C"/>
    <w:rsid w:val="000B4376"/>
    <w:rsid w:val="000B4512"/>
    <w:rsid w:val="000B4588"/>
    <w:rsid w:val="000B45FD"/>
    <w:rsid w:val="000B47D8"/>
    <w:rsid w:val="000B4842"/>
    <w:rsid w:val="000B486E"/>
    <w:rsid w:val="000B48AC"/>
    <w:rsid w:val="000B48E3"/>
    <w:rsid w:val="000B4CCC"/>
    <w:rsid w:val="000B4D6F"/>
    <w:rsid w:val="000B5332"/>
    <w:rsid w:val="000B58E8"/>
    <w:rsid w:val="000B59E2"/>
    <w:rsid w:val="000B59EB"/>
    <w:rsid w:val="000B5B5C"/>
    <w:rsid w:val="000B5F30"/>
    <w:rsid w:val="000B67DA"/>
    <w:rsid w:val="000B6C6F"/>
    <w:rsid w:val="000B6E4A"/>
    <w:rsid w:val="000B711D"/>
    <w:rsid w:val="000B722D"/>
    <w:rsid w:val="000B7943"/>
    <w:rsid w:val="000B7A06"/>
    <w:rsid w:val="000C0476"/>
    <w:rsid w:val="000C0611"/>
    <w:rsid w:val="000C06AF"/>
    <w:rsid w:val="000C0DF3"/>
    <w:rsid w:val="000C11FE"/>
    <w:rsid w:val="000C13F9"/>
    <w:rsid w:val="000C1516"/>
    <w:rsid w:val="000C1A46"/>
    <w:rsid w:val="000C2283"/>
    <w:rsid w:val="000C24C5"/>
    <w:rsid w:val="000C259B"/>
    <w:rsid w:val="000C28FA"/>
    <w:rsid w:val="000C296A"/>
    <w:rsid w:val="000C2D52"/>
    <w:rsid w:val="000C34DE"/>
    <w:rsid w:val="000C395D"/>
    <w:rsid w:val="000C3B2D"/>
    <w:rsid w:val="000C3B49"/>
    <w:rsid w:val="000C3B64"/>
    <w:rsid w:val="000C4021"/>
    <w:rsid w:val="000C4B41"/>
    <w:rsid w:val="000C50A0"/>
    <w:rsid w:val="000C52FC"/>
    <w:rsid w:val="000C5468"/>
    <w:rsid w:val="000C547B"/>
    <w:rsid w:val="000C562B"/>
    <w:rsid w:val="000C5731"/>
    <w:rsid w:val="000C5D43"/>
    <w:rsid w:val="000C6193"/>
    <w:rsid w:val="000C62F3"/>
    <w:rsid w:val="000C67B2"/>
    <w:rsid w:val="000C7024"/>
    <w:rsid w:val="000C7B91"/>
    <w:rsid w:val="000C7BB7"/>
    <w:rsid w:val="000C7D0B"/>
    <w:rsid w:val="000D003F"/>
    <w:rsid w:val="000D02E0"/>
    <w:rsid w:val="000D0592"/>
    <w:rsid w:val="000D0D30"/>
    <w:rsid w:val="000D1051"/>
    <w:rsid w:val="000D14F7"/>
    <w:rsid w:val="000D18B7"/>
    <w:rsid w:val="000D1C29"/>
    <w:rsid w:val="000D1C35"/>
    <w:rsid w:val="000D1C51"/>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BD7"/>
    <w:rsid w:val="000D4D8E"/>
    <w:rsid w:val="000D570B"/>
    <w:rsid w:val="000D5A30"/>
    <w:rsid w:val="000D5D37"/>
    <w:rsid w:val="000D5F40"/>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0C"/>
    <w:rsid w:val="000E3071"/>
    <w:rsid w:val="000E3256"/>
    <w:rsid w:val="000E3346"/>
    <w:rsid w:val="000E34C6"/>
    <w:rsid w:val="000E3BC9"/>
    <w:rsid w:val="000E3F2D"/>
    <w:rsid w:val="000E43B9"/>
    <w:rsid w:val="000E4505"/>
    <w:rsid w:val="000E4657"/>
    <w:rsid w:val="000E46E3"/>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CA1"/>
    <w:rsid w:val="000F6D35"/>
    <w:rsid w:val="000F6D51"/>
    <w:rsid w:val="000F6EA8"/>
    <w:rsid w:val="000F7255"/>
    <w:rsid w:val="000F7272"/>
    <w:rsid w:val="000F79CB"/>
    <w:rsid w:val="000F7C7A"/>
    <w:rsid w:val="00100252"/>
    <w:rsid w:val="00100827"/>
    <w:rsid w:val="00100F41"/>
    <w:rsid w:val="00101220"/>
    <w:rsid w:val="00101B4E"/>
    <w:rsid w:val="0010210C"/>
    <w:rsid w:val="001021B4"/>
    <w:rsid w:val="00102340"/>
    <w:rsid w:val="001029A5"/>
    <w:rsid w:val="00102AC1"/>
    <w:rsid w:val="00102F65"/>
    <w:rsid w:val="00103353"/>
    <w:rsid w:val="001034F4"/>
    <w:rsid w:val="001035B7"/>
    <w:rsid w:val="00103735"/>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7098"/>
    <w:rsid w:val="001070C7"/>
    <w:rsid w:val="0010773D"/>
    <w:rsid w:val="00107CB3"/>
    <w:rsid w:val="00110016"/>
    <w:rsid w:val="00110207"/>
    <w:rsid w:val="001105E6"/>
    <w:rsid w:val="0011086D"/>
    <w:rsid w:val="00110BD5"/>
    <w:rsid w:val="00110E6A"/>
    <w:rsid w:val="001111D8"/>
    <w:rsid w:val="00111425"/>
    <w:rsid w:val="001115F2"/>
    <w:rsid w:val="001117FD"/>
    <w:rsid w:val="00111C82"/>
    <w:rsid w:val="00111C93"/>
    <w:rsid w:val="001120AD"/>
    <w:rsid w:val="001124E6"/>
    <w:rsid w:val="001126B3"/>
    <w:rsid w:val="001126DB"/>
    <w:rsid w:val="00113968"/>
    <w:rsid w:val="001139E5"/>
    <w:rsid w:val="00113B67"/>
    <w:rsid w:val="00113B84"/>
    <w:rsid w:val="001146A1"/>
    <w:rsid w:val="001147C3"/>
    <w:rsid w:val="001148D5"/>
    <w:rsid w:val="00115226"/>
    <w:rsid w:val="00115EE5"/>
    <w:rsid w:val="00116180"/>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52A3"/>
    <w:rsid w:val="0012591A"/>
    <w:rsid w:val="0012595E"/>
    <w:rsid w:val="001259A0"/>
    <w:rsid w:val="00125E78"/>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245"/>
    <w:rsid w:val="00132368"/>
    <w:rsid w:val="0013255B"/>
    <w:rsid w:val="001329FE"/>
    <w:rsid w:val="00132A42"/>
    <w:rsid w:val="0013335F"/>
    <w:rsid w:val="00133597"/>
    <w:rsid w:val="0013363D"/>
    <w:rsid w:val="00133780"/>
    <w:rsid w:val="0013390A"/>
    <w:rsid w:val="001339A0"/>
    <w:rsid w:val="00133A6E"/>
    <w:rsid w:val="00133CB5"/>
    <w:rsid w:val="00133DB1"/>
    <w:rsid w:val="00133F95"/>
    <w:rsid w:val="00133FA4"/>
    <w:rsid w:val="00134400"/>
    <w:rsid w:val="00134C14"/>
    <w:rsid w:val="00134D46"/>
    <w:rsid w:val="001350CE"/>
    <w:rsid w:val="0013517D"/>
    <w:rsid w:val="001352E0"/>
    <w:rsid w:val="001353DA"/>
    <w:rsid w:val="0013566D"/>
    <w:rsid w:val="0013579A"/>
    <w:rsid w:val="001357CE"/>
    <w:rsid w:val="00135D10"/>
    <w:rsid w:val="00135D4B"/>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05D"/>
    <w:rsid w:val="0014539E"/>
    <w:rsid w:val="00145502"/>
    <w:rsid w:val="001455A4"/>
    <w:rsid w:val="001458BF"/>
    <w:rsid w:val="001460FE"/>
    <w:rsid w:val="00146266"/>
    <w:rsid w:val="001463A3"/>
    <w:rsid w:val="0014649A"/>
    <w:rsid w:val="001465C5"/>
    <w:rsid w:val="00146A66"/>
    <w:rsid w:val="00146C4C"/>
    <w:rsid w:val="001474B6"/>
    <w:rsid w:val="001474F5"/>
    <w:rsid w:val="001508B7"/>
    <w:rsid w:val="00150F3D"/>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483A"/>
    <w:rsid w:val="00164D23"/>
    <w:rsid w:val="00164DDC"/>
    <w:rsid w:val="001651DE"/>
    <w:rsid w:val="00165568"/>
    <w:rsid w:val="0016593B"/>
    <w:rsid w:val="00165F1C"/>
    <w:rsid w:val="0016626F"/>
    <w:rsid w:val="00166649"/>
    <w:rsid w:val="00166795"/>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308"/>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8E"/>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E7A"/>
    <w:rsid w:val="001930F3"/>
    <w:rsid w:val="0019387A"/>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314"/>
    <w:rsid w:val="001B0370"/>
    <w:rsid w:val="001B048E"/>
    <w:rsid w:val="001B0525"/>
    <w:rsid w:val="001B096F"/>
    <w:rsid w:val="001B0CC3"/>
    <w:rsid w:val="001B1056"/>
    <w:rsid w:val="001B1C0A"/>
    <w:rsid w:val="001B1E90"/>
    <w:rsid w:val="001B1EB4"/>
    <w:rsid w:val="001B2099"/>
    <w:rsid w:val="001B218F"/>
    <w:rsid w:val="001B219D"/>
    <w:rsid w:val="001B2C5C"/>
    <w:rsid w:val="001B2FB0"/>
    <w:rsid w:val="001B3133"/>
    <w:rsid w:val="001B367E"/>
    <w:rsid w:val="001B3787"/>
    <w:rsid w:val="001B3A36"/>
    <w:rsid w:val="001B3B0B"/>
    <w:rsid w:val="001B3CC2"/>
    <w:rsid w:val="001B3E3D"/>
    <w:rsid w:val="001B3E7F"/>
    <w:rsid w:val="001B3FAC"/>
    <w:rsid w:val="001B403E"/>
    <w:rsid w:val="001B4162"/>
    <w:rsid w:val="001B4262"/>
    <w:rsid w:val="001B44F9"/>
    <w:rsid w:val="001B45BF"/>
    <w:rsid w:val="001B4731"/>
    <w:rsid w:val="001B4A87"/>
    <w:rsid w:val="001B4A9C"/>
    <w:rsid w:val="001B61F1"/>
    <w:rsid w:val="001B6640"/>
    <w:rsid w:val="001B666C"/>
    <w:rsid w:val="001B6BB1"/>
    <w:rsid w:val="001B6EAE"/>
    <w:rsid w:val="001B7A57"/>
    <w:rsid w:val="001B7C0C"/>
    <w:rsid w:val="001B7C30"/>
    <w:rsid w:val="001B7E0D"/>
    <w:rsid w:val="001C03D9"/>
    <w:rsid w:val="001C193D"/>
    <w:rsid w:val="001C1BA6"/>
    <w:rsid w:val="001C1C80"/>
    <w:rsid w:val="001C2554"/>
    <w:rsid w:val="001C2959"/>
    <w:rsid w:val="001C2B85"/>
    <w:rsid w:val="001C2D06"/>
    <w:rsid w:val="001C2DE2"/>
    <w:rsid w:val="001C30C8"/>
    <w:rsid w:val="001C3152"/>
    <w:rsid w:val="001C3413"/>
    <w:rsid w:val="001C3414"/>
    <w:rsid w:val="001C3B62"/>
    <w:rsid w:val="001C3BAF"/>
    <w:rsid w:val="001C3C76"/>
    <w:rsid w:val="001C3DD2"/>
    <w:rsid w:val="001C416A"/>
    <w:rsid w:val="001C45CF"/>
    <w:rsid w:val="001C4614"/>
    <w:rsid w:val="001C4AC7"/>
    <w:rsid w:val="001C4B47"/>
    <w:rsid w:val="001C53FD"/>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2687"/>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D7D5D"/>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E75"/>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3CF"/>
    <w:rsid w:val="001F05D3"/>
    <w:rsid w:val="001F10C6"/>
    <w:rsid w:val="001F12CF"/>
    <w:rsid w:val="001F17A8"/>
    <w:rsid w:val="001F1802"/>
    <w:rsid w:val="001F18F4"/>
    <w:rsid w:val="001F27F0"/>
    <w:rsid w:val="001F282D"/>
    <w:rsid w:val="001F2AC6"/>
    <w:rsid w:val="001F2BE5"/>
    <w:rsid w:val="001F2DE8"/>
    <w:rsid w:val="001F2E75"/>
    <w:rsid w:val="001F31C3"/>
    <w:rsid w:val="001F322B"/>
    <w:rsid w:val="001F3C85"/>
    <w:rsid w:val="001F3DA5"/>
    <w:rsid w:val="001F3DCE"/>
    <w:rsid w:val="001F414B"/>
    <w:rsid w:val="001F4200"/>
    <w:rsid w:val="001F43E0"/>
    <w:rsid w:val="001F4CCE"/>
    <w:rsid w:val="001F4CFA"/>
    <w:rsid w:val="001F4DEF"/>
    <w:rsid w:val="001F4EE1"/>
    <w:rsid w:val="001F5035"/>
    <w:rsid w:val="001F5123"/>
    <w:rsid w:val="001F5535"/>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8DA"/>
    <w:rsid w:val="002009BF"/>
    <w:rsid w:val="00200C66"/>
    <w:rsid w:val="00200CAD"/>
    <w:rsid w:val="00200CBB"/>
    <w:rsid w:val="00200E58"/>
    <w:rsid w:val="002019F6"/>
    <w:rsid w:val="0020243A"/>
    <w:rsid w:val="002028A7"/>
    <w:rsid w:val="00202CCD"/>
    <w:rsid w:val="00202CD8"/>
    <w:rsid w:val="002030A5"/>
    <w:rsid w:val="00203603"/>
    <w:rsid w:val="00203765"/>
    <w:rsid w:val="00204027"/>
    <w:rsid w:val="00204111"/>
    <w:rsid w:val="0020429B"/>
    <w:rsid w:val="00204871"/>
    <w:rsid w:val="002049BE"/>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A85"/>
    <w:rsid w:val="00210C31"/>
    <w:rsid w:val="00210FF3"/>
    <w:rsid w:val="0021136F"/>
    <w:rsid w:val="00211424"/>
    <w:rsid w:val="002114E5"/>
    <w:rsid w:val="0021152F"/>
    <w:rsid w:val="00211791"/>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962"/>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0B4"/>
    <w:rsid w:val="00220B82"/>
    <w:rsid w:val="00221093"/>
    <w:rsid w:val="0022170E"/>
    <w:rsid w:val="00221994"/>
    <w:rsid w:val="002227E8"/>
    <w:rsid w:val="00222826"/>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79"/>
    <w:rsid w:val="002260F7"/>
    <w:rsid w:val="00226574"/>
    <w:rsid w:val="0022742B"/>
    <w:rsid w:val="002275E8"/>
    <w:rsid w:val="00227901"/>
    <w:rsid w:val="00227CD0"/>
    <w:rsid w:val="0023000F"/>
    <w:rsid w:val="002305D7"/>
    <w:rsid w:val="00230C2A"/>
    <w:rsid w:val="00230CB2"/>
    <w:rsid w:val="00230DAD"/>
    <w:rsid w:val="00230DC9"/>
    <w:rsid w:val="0023164B"/>
    <w:rsid w:val="00231A5E"/>
    <w:rsid w:val="00232552"/>
    <w:rsid w:val="00232912"/>
    <w:rsid w:val="00232AB4"/>
    <w:rsid w:val="00232BD9"/>
    <w:rsid w:val="00233121"/>
    <w:rsid w:val="00233412"/>
    <w:rsid w:val="0023346A"/>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7A"/>
    <w:rsid w:val="00237DF9"/>
    <w:rsid w:val="00237FB2"/>
    <w:rsid w:val="00240344"/>
    <w:rsid w:val="00240961"/>
    <w:rsid w:val="00240B93"/>
    <w:rsid w:val="0024114E"/>
    <w:rsid w:val="002412A5"/>
    <w:rsid w:val="00241A19"/>
    <w:rsid w:val="00241A9E"/>
    <w:rsid w:val="00241AB0"/>
    <w:rsid w:val="002422C3"/>
    <w:rsid w:val="00242856"/>
    <w:rsid w:val="002429B6"/>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27"/>
    <w:rsid w:val="0024604B"/>
    <w:rsid w:val="002462B4"/>
    <w:rsid w:val="0024726B"/>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6E5"/>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C60"/>
    <w:rsid w:val="00256D75"/>
    <w:rsid w:val="002577A6"/>
    <w:rsid w:val="00257962"/>
    <w:rsid w:val="00257A0C"/>
    <w:rsid w:val="00257BCA"/>
    <w:rsid w:val="00257D8E"/>
    <w:rsid w:val="00257DB1"/>
    <w:rsid w:val="00260104"/>
    <w:rsid w:val="00260B87"/>
    <w:rsid w:val="00260D53"/>
    <w:rsid w:val="00261232"/>
    <w:rsid w:val="00261249"/>
    <w:rsid w:val="00261349"/>
    <w:rsid w:val="00261778"/>
    <w:rsid w:val="00261C1E"/>
    <w:rsid w:val="00262569"/>
    <w:rsid w:val="00262725"/>
    <w:rsid w:val="00262737"/>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B30"/>
    <w:rsid w:val="00267CAF"/>
    <w:rsid w:val="00267E07"/>
    <w:rsid w:val="00267F8E"/>
    <w:rsid w:val="002703C2"/>
    <w:rsid w:val="0027049E"/>
    <w:rsid w:val="00270AA2"/>
    <w:rsid w:val="00270B2B"/>
    <w:rsid w:val="00270B64"/>
    <w:rsid w:val="00270D3D"/>
    <w:rsid w:val="00271733"/>
    <w:rsid w:val="00271952"/>
    <w:rsid w:val="00271C4C"/>
    <w:rsid w:val="002726E9"/>
    <w:rsid w:val="00272D00"/>
    <w:rsid w:val="002731BE"/>
    <w:rsid w:val="002733CF"/>
    <w:rsid w:val="00273823"/>
    <w:rsid w:val="00273AC6"/>
    <w:rsid w:val="00274100"/>
    <w:rsid w:val="00274181"/>
    <w:rsid w:val="00274398"/>
    <w:rsid w:val="002745D0"/>
    <w:rsid w:val="0027488E"/>
    <w:rsid w:val="00275620"/>
    <w:rsid w:val="0027585F"/>
    <w:rsid w:val="00275968"/>
    <w:rsid w:val="00275F42"/>
    <w:rsid w:val="00276CBA"/>
    <w:rsid w:val="00276ED0"/>
    <w:rsid w:val="0027708B"/>
    <w:rsid w:val="00277323"/>
    <w:rsid w:val="00277438"/>
    <w:rsid w:val="0027775B"/>
    <w:rsid w:val="00277821"/>
    <w:rsid w:val="00277F8B"/>
    <w:rsid w:val="00280078"/>
    <w:rsid w:val="002800D4"/>
    <w:rsid w:val="00280127"/>
    <w:rsid w:val="00280152"/>
    <w:rsid w:val="00280814"/>
    <w:rsid w:val="0028085A"/>
    <w:rsid w:val="00280B9C"/>
    <w:rsid w:val="00280DAD"/>
    <w:rsid w:val="00281098"/>
    <w:rsid w:val="002815D8"/>
    <w:rsid w:val="002817C3"/>
    <w:rsid w:val="00281923"/>
    <w:rsid w:val="00281C44"/>
    <w:rsid w:val="00281CE1"/>
    <w:rsid w:val="00281EAD"/>
    <w:rsid w:val="0028205E"/>
    <w:rsid w:val="0028296C"/>
    <w:rsid w:val="00282B27"/>
    <w:rsid w:val="00282CE8"/>
    <w:rsid w:val="00282DE8"/>
    <w:rsid w:val="0028381B"/>
    <w:rsid w:val="00283BBA"/>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226"/>
    <w:rsid w:val="002907A2"/>
    <w:rsid w:val="002908BC"/>
    <w:rsid w:val="00290953"/>
    <w:rsid w:val="002909A3"/>
    <w:rsid w:val="00290B26"/>
    <w:rsid w:val="00290E62"/>
    <w:rsid w:val="00290F16"/>
    <w:rsid w:val="00291253"/>
    <w:rsid w:val="00291382"/>
    <w:rsid w:val="00291859"/>
    <w:rsid w:val="00292BDB"/>
    <w:rsid w:val="00292C1F"/>
    <w:rsid w:val="00292CA3"/>
    <w:rsid w:val="00292DDF"/>
    <w:rsid w:val="00292E14"/>
    <w:rsid w:val="00293149"/>
    <w:rsid w:val="00293264"/>
    <w:rsid w:val="0029369E"/>
    <w:rsid w:val="00293A3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245"/>
    <w:rsid w:val="002963F0"/>
    <w:rsid w:val="00296950"/>
    <w:rsid w:val="00296972"/>
    <w:rsid w:val="002969FA"/>
    <w:rsid w:val="00297517"/>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720"/>
    <w:rsid w:val="002A3B88"/>
    <w:rsid w:val="002A3C3F"/>
    <w:rsid w:val="002A3F56"/>
    <w:rsid w:val="002A4077"/>
    <w:rsid w:val="002A42EC"/>
    <w:rsid w:val="002A436B"/>
    <w:rsid w:val="002A4479"/>
    <w:rsid w:val="002A47FB"/>
    <w:rsid w:val="002A480D"/>
    <w:rsid w:val="002A4C1D"/>
    <w:rsid w:val="002A4C91"/>
    <w:rsid w:val="002A5013"/>
    <w:rsid w:val="002A5235"/>
    <w:rsid w:val="002A57A5"/>
    <w:rsid w:val="002A5C0C"/>
    <w:rsid w:val="002A5CA2"/>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D0E"/>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A07"/>
    <w:rsid w:val="002D2C00"/>
    <w:rsid w:val="002D2D9F"/>
    <w:rsid w:val="002D2DFE"/>
    <w:rsid w:val="002D32EE"/>
    <w:rsid w:val="002D3319"/>
    <w:rsid w:val="002D339D"/>
    <w:rsid w:val="002D3733"/>
    <w:rsid w:val="002D3869"/>
    <w:rsid w:val="002D407F"/>
    <w:rsid w:val="002D408D"/>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C95"/>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51A"/>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8E7"/>
    <w:rsid w:val="002E4AE4"/>
    <w:rsid w:val="002E4DEA"/>
    <w:rsid w:val="002E5445"/>
    <w:rsid w:val="002E59D5"/>
    <w:rsid w:val="002E62CE"/>
    <w:rsid w:val="002E6567"/>
    <w:rsid w:val="002E6587"/>
    <w:rsid w:val="002E6718"/>
    <w:rsid w:val="002E69ED"/>
    <w:rsid w:val="002E6CD1"/>
    <w:rsid w:val="002E6D79"/>
    <w:rsid w:val="002E75AC"/>
    <w:rsid w:val="002E763A"/>
    <w:rsid w:val="002F04E2"/>
    <w:rsid w:val="002F074E"/>
    <w:rsid w:val="002F099F"/>
    <w:rsid w:val="002F0EBD"/>
    <w:rsid w:val="002F1040"/>
    <w:rsid w:val="002F13B3"/>
    <w:rsid w:val="002F1423"/>
    <w:rsid w:val="002F1788"/>
    <w:rsid w:val="002F1C1B"/>
    <w:rsid w:val="002F1E22"/>
    <w:rsid w:val="002F2095"/>
    <w:rsid w:val="002F2105"/>
    <w:rsid w:val="002F28B2"/>
    <w:rsid w:val="002F2DE5"/>
    <w:rsid w:val="002F2E6E"/>
    <w:rsid w:val="002F3451"/>
    <w:rsid w:val="002F397A"/>
    <w:rsid w:val="002F3DAD"/>
    <w:rsid w:val="002F45B3"/>
    <w:rsid w:val="002F48D1"/>
    <w:rsid w:val="002F536E"/>
    <w:rsid w:val="002F53FF"/>
    <w:rsid w:val="002F55C0"/>
    <w:rsid w:val="002F5CDA"/>
    <w:rsid w:val="002F7952"/>
    <w:rsid w:val="003003A5"/>
    <w:rsid w:val="00300AC5"/>
    <w:rsid w:val="00300AF6"/>
    <w:rsid w:val="0030144A"/>
    <w:rsid w:val="00301521"/>
    <w:rsid w:val="00301FDE"/>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2C1"/>
    <w:rsid w:val="003063C6"/>
    <w:rsid w:val="003068AE"/>
    <w:rsid w:val="00306B60"/>
    <w:rsid w:val="00306EB9"/>
    <w:rsid w:val="00306EDC"/>
    <w:rsid w:val="00306F1C"/>
    <w:rsid w:val="00307283"/>
    <w:rsid w:val="0030777F"/>
    <w:rsid w:val="0030789D"/>
    <w:rsid w:val="00307990"/>
    <w:rsid w:val="00307C0F"/>
    <w:rsid w:val="003100D8"/>
    <w:rsid w:val="00310554"/>
    <w:rsid w:val="00310703"/>
    <w:rsid w:val="003108C8"/>
    <w:rsid w:val="00310EB6"/>
    <w:rsid w:val="003110E5"/>
    <w:rsid w:val="003116B1"/>
    <w:rsid w:val="00311888"/>
    <w:rsid w:val="00311E5C"/>
    <w:rsid w:val="00312650"/>
    <w:rsid w:val="00312B44"/>
    <w:rsid w:val="0031310F"/>
    <w:rsid w:val="0031324D"/>
    <w:rsid w:val="0031435B"/>
    <w:rsid w:val="00314378"/>
    <w:rsid w:val="003144E0"/>
    <w:rsid w:val="00314573"/>
    <w:rsid w:val="00314768"/>
    <w:rsid w:val="00314AE3"/>
    <w:rsid w:val="003152EB"/>
    <w:rsid w:val="00315307"/>
    <w:rsid w:val="00315A69"/>
    <w:rsid w:val="00315BF5"/>
    <w:rsid w:val="00315EBA"/>
    <w:rsid w:val="00316135"/>
    <w:rsid w:val="003165A7"/>
    <w:rsid w:val="00316899"/>
    <w:rsid w:val="003168CA"/>
    <w:rsid w:val="00316B5D"/>
    <w:rsid w:val="00316C50"/>
    <w:rsid w:val="003170D9"/>
    <w:rsid w:val="003172E3"/>
    <w:rsid w:val="0031749B"/>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926"/>
    <w:rsid w:val="00324AE5"/>
    <w:rsid w:val="00324CE1"/>
    <w:rsid w:val="00324D24"/>
    <w:rsid w:val="003252AF"/>
    <w:rsid w:val="003255E6"/>
    <w:rsid w:val="00325BE2"/>
    <w:rsid w:val="00325F54"/>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9C5"/>
    <w:rsid w:val="00340CD7"/>
    <w:rsid w:val="00340D97"/>
    <w:rsid w:val="0034123C"/>
    <w:rsid w:val="003412CC"/>
    <w:rsid w:val="00341536"/>
    <w:rsid w:val="00341853"/>
    <w:rsid w:val="0034193A"/>
    <w:rsid w:val="00341B1C"/>
    <w:rsid w:val="00341B30"/>
    <w:rsid w:val="00341DCE"/>
    <w:rsid w:val="00341F5D"/>
    <w:rsid w:val="00341FC1"/>
    <w:rsid w:val="00342140"/>
    <w:rsid w:val="00342235"/>
    <w:rsid w:val="00342439"/>
    <w:rsid w:val="00342714"/>
    <w:rsid w:val="0034276C"/>
    <w:rsid w:val="00343446"/>
    <w:rsid w:val="003435DE"/>
    <w:rsid w:val="0034372E"/>
    <w:rsid w:val="00343759"/>
    <w:rsid w:val="0034375C"/>
    <w:rsid w:val="003437A5"/>
    <w:rsid w:val="003438AE"/>
    <w:rsid w:val="00343922"/>
    <w:rsid w:val="00343939"/>
    <w:rsid w:val="00343974"/>
    <w:rsid w:val="003439E8"/>
    <w:rsid w:val="00343A18"/>
    <w:rsid w:val="00343A1F"/>
    <w:rsid w:val="00343EE5"/>
    <w:rsid w:val="00344337"/>
    <w:rsid w:val="00344368"/>
    <w:rsid w:val="00344587"/>
    <w:rsid w:val="00344E22"/>
    <w:rsid w:val="00344ED8"/>
    <w:rsid w:val="00345036"/>
    <w:rsid w:val="00345050"/>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B2"/>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541"/>
    <w:rsid w:val="00356838"/>
    <w:rsid w:val="003568BB"/>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24"/>
    <w:rsid w:val="00364F7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709D3"/>
    <w:rsid w:val="00370AA9"/>
    <w:rsid w:val="00370BD0"/>
    <w:rsid w:val="00370E97"/>
    <w:rsid w:val="0037116D"/>
    <w:rsid w:val="003713EF"/>
    <w:rsid w:val="003715D3"/>
    <w:rsid w:val="00371603"/>
    <w:rsid w:val="00371BC9"/>
    <w:rsid w:val="00372418"/>
    <w:rsid w:val="0037260A"/>
    <w:rsid w:val="003729BE"/>
    <w:rsid w:val="00372D45"/>
    <w:rsid w:val="00372E39"/>
    <w:rsid w:val="00372FB4"/>
    <w:rsid w:val="00373291"/>
    <w:rsid w:val="00373705"/>
    <w:rsid w:val="003737F4"/>
    <w:rsid w:val="003746CC"/>
    <w:rsid w:val="00374885"/>
    <w:rsid w:val="00374C94"/>
    <w:rsid w:val="00374D0A"/>
    <w:rsid w:val="00374D49"/>
    <w:rsid w:val="00374EE7"/>
    <w:rsid w:val="00374FCD"/>
    <w:rsid w:val="00375021"/>
    <w:rsid w:val="003756A2"/>
    <w:rsid w:val="00375838"/>
    <w:rsid w:val="00375FF5"/>
    <w:rsid w:val="00376130"/>
    <w:rsid w:val="003762D5"/>
    <w:rsid w:val="00376791"/>
    <w:rsid w:val="00376A5A"/>
    <w:rsid w:val="00376CA5"/>
    <w:rsid w:val="00376E34"/>
    <w:rsid w:val="003771A2"/>
    <w:rsid w:val="003772D0"/>
    <w:rsid w:val="00377540"/>
    <w:rsid w:val="0037783D"/>
    <w:rsid w:val="00377ACF"/>
    <w:rsid w:val="00377BB1"/>
    <w:rsid w:val="00377E17"/>
    <w:rsid w:val="00377FE7"/>
    <w:rsid w:val="00377FEF"/>
    <w:rsid w:val="0038051C"/>
    <w:rsid w:val="003807DF"/>
    <w:rsid w:val="00381009"/>
    <w:rsid w:val="00381027"/>
    <w:rsid w:val="003810FE"/>
    <w:rsid w:val="00381DD8"/>
    <w:rsid w:val="0038206D"/>
    <w:rsid w:val="0038233F"/>
    <w:rsid w:val="003826CA"/>
    <w:rsid w:val="00382754"/>
    <w:rsid w:val="00383211"/>
    <w:rsid w:val="0038375A"/>
    <w:rsid w:val="003841C5"/>
    <w:rsid w:val="003844CF"/>
    <w:rsid w:val="0038478A"/>
    <w:rsid w:val="003849FD"/>
    <w:rsid w:val="003851BF"/>
    <w:rsid w:val="0038555C"/>
    <w:rsid w:val="003855EC"/>
    <w:rsid w:val="00385C26"/>
    <w:rsid w:val="003861B3"/>
    <w:rsid w:val="00386327"/>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7FA"/>
    <w:rsid w:val="003918E7"/>
    <w:rsid w:val="00391CCF"/>
    <w:rsid w:val="00391D2E"/>
    <w:rsid w:val="00392978"/>
    <w:rsid w:val="003929DC"/>
    <w:rsid w:val="00392B56"/>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2CC"/>
    <w:rsid w:val="00397A48"/>
    <w:rsid w:val="00397DF3"/>
    <w:rsid w:val="00397F14"/>
    <w:rsid w:val="003A02E9"/>
    <w:rsid w:val="003A0CD6"/>
    <w:rsid w:val="003A0DB2"/>
    <w:rsid w:val="003A15C6"/>
    <w:rsid w:val="003A18EB"/>
    <w:rsid w:val="003A1CBB"/>
    <w:rsid w:val="003A217D"/>
    <w:rsid w:val="003A23C1"/>
    <w:rsid w:val="003A2787"/>
    <w:rsid w:val="003A28E2"/>
    <w:rsid w:val="003A2B5B"/>
    <w:rsid w:val="003A2C0B"/>
    <w:rsid w:val="003A2F76"/>
    <w:rsid w:val="003A30F4"/>
    <w:rsid w:val="003A345B"/>
    <w:rsid w:val="003A3EA5"/>
    <w:rsid w:val="003A40A4"/>
    <w:rsid w:val="003A40DD"/>
    <w:rsid w:val="003A41A0"/>
    <w:rsid w:val="003A43E6"/>
    <w:rsid w:val="003A44C8"/>
    <w:rsid w:val="003A4822"/>
    <w:rsid w:val="003A492D"/>
    <w:rsid w:val="003A49ED"/>
    <w:rsid w:val="003A4B3A"/>
    <w:rsid w:val="003A4E35"/>
    <w:rsid w:val="003A542D"/>
    <w:rsid w:val="003A58C5"/>
    <w:rsid w:val="003A5AAB"/>
    <w:rsid w:val="003A5AD4"/>
    <w:rsid w:val="003A5B11"/>
    <w:rsid w:val="003A5BD4"/>
    <w:rsid w:val="003A5D4F"/>
    <w:rsid w:val="003A5D72"/>
    <w:rsid w:val="003A6164"/>
    <w:rsid w:val="003A681D"/>
    <w:rsid w:val="003A7252"/>
    <w:rsid w:val="003A74F5"/>
    <w:rsid w:val="003A7C94"/>
    <w:rsid w:val="003B0703"/>
    <w:rsid w:val="003B0A49"/>
    <w:rsid w:val="003B0AFB"/>
    <w:rsid w:val="003B0FEF"/>
    <w:rsid w:val="003B1316"/>
    <w:rsid w:val="003B1542"/>
    <w:rsid w:val="003B17F1"/>
    <w:rsid w:val="003B1B5E"/>
    <w:rsid w:val="003B1BAF"/>
    <w:rsid w:val="003B1E10"/>
    <w:rsid w:val="003B2544"/>
    <w:rsid w:val="003B2A96"/>
    <w:rsid w:val="003B2CDC"/>
    <w:rsid w:val="003B36F4"/>
    <w:rsid w:val="003B38C3"/>
    <w:rsid w:val="003B3D6E"/>
    <w:rsid w:val="003B40FC"/>
    <w:rsid w:val="003B4152"/>
    <w:rsid w:val="003B42AD"/>
    <w:rsid w:val="003B4978"/>
    <w:rsid w:val="003B4E35"/>
    <w:rsid w:val="003B4FCA"/>
    <w:rsid w:val="003B5134"/>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348"/>
    <w:rsid w:val="003C24B3"/>
    <w:rsid w:val="003C298E"/>
    <w:rsid w:val="003C2F1D"/>
    <w:rsid w:val="003C2FF1"/>
    <w:rsid w:val="003C34D5"/>
    <w:rsid w:val="003C39B7"/>
    <w:rsid w:val="003C3DA1"/>
    <w:rsid w:val="003C406A"/>
    <w:rsid w:val="003C410A"/>
    <w:rsid w:val="003C417F"/>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621"/>
    <w:rsid w:val="003C6934"/>
    <w:rsid w:val="003C6A93"/>
    <w:rsid w:val="003C6B52"/>
    <w:rsid w:val="003C6C52"/>
    <w:rsid w:val="003C71E2"/>
    <w:rsid w:val="003C7223"/>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FDB"/>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287"/>
    <w:rsid w:val="003F14D2"/>
    <w:rsid w:val="003F2182"/>
    <w:rsid w:val="003F21FF"/>
    <w:rsid w:val="003F2910"/>
    <w:rsid w:val="003F2AE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514"/>
    <w:rsid w:val="003F5B01"/>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3C89"/>
    <w:rsid w:val="00403DE2"/>
    <w:rsid w:val="00404628"/>
    <w:rsid w:val="00404DD4"/>
    <w:rsid w:val="00404E8A"/>
    <w:rsid w:val="00405684"/>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671"/>
    <w:rsid w:val="0041370C"/>
    <w:rsid w:val="00413921"/>
    <w:rsid w:val="00413AFE"/>
    <w:rsid w:val="00413B82"/>
    <w:rsid w:val="00413BCE"/>
    <w:rsid w:val="00414168"/>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B83"/>
    <w:rsid w:val="00433EB8"/>
    <w:rsid w:val="00433F9B"/>
    <w:rsid w:val="004342BB"/>
    <w:rsid w:val="0043431B"/>
    <w:rsid w:val="00434B16"/>
    <w:rsid w:val="004351BB"/>
    <w:rsid w:val="004354FC"/>
    <w:rsid w:val="00435A98"/>
    <w:rsid w:val="00435C5B"/>
    <w:rsid w:val="00436336"/>
    <w:rsid w:val="004363D8"/>
    <w:rsid w:val="0043654E"/>
    <w:rsid w:val="0043679B"/>
    <w:rsid w:val="00436DA9"/>
    <w:rsid w:val="00436EE1"/>
    <w:rsid w:val="00437049"/>
    <w:rsid w:val="00437A68"/>
    <w:rsid w:val="00437B87"/>
    <w:rsid w:val="00437B9B"/>
    <w:rsid w:val="00437F73"/>
    <w:rsid w:val="00437FFE"/>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BF"/>
    <w:rsid w:val="00444649"/>
    <w:rsid w:val="0044472C"/>
    <w:rsid w:val="004448D7"/>
    <w:rsid w:val="004448E7"/>
    <w:rsid w:val="0044590F"/>
    <w:rsid w:val="00445A55"/>
    <w:rsid w:val="00445E54"/>
    <w:rsid w:val="0044613E"/>
    <w:rsid w:val="0044650B"/>
    <w:rsid w:val="004469A2"/>
    <w:rsid w:val="00446EC0"/>
    <w:rsid w:val="00447244"/>
    <w:rsid w:val="00447702"/>
    <w:rsid w:val="0044779D"/>
    <w:rsid w:val="00447B18"/>
    <w:rsid w:val="00447CD4"/>
    <w:rsid w:val="00447D24"/>
    <w:rsid w:val="00447E06"/>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394"/>
    <w:rsid w:val="0045575A"/>
    <w:rsid w:val="004559F1"/>
    <w:rsid w:val="00455D19"/>
    <w:rsid w:val="00455E5C"/>
    <w:rsid w:val="0045603A"/>
    <w:rsid w:val="00456435"/>
    <w:rsid w:val="0045685C"/>
    <w:rsid w:val="00456A8F"/>
    <w:rsid w:val="00457A99"/>
    <w:rsid w:val="00457FC4"/>
    <w:rsid w:val="00460C5B"/>
    <w:rsid w:val="004612CD"/>
    <w:rsid w:val="004618A5"/>
    <w:rsid w:val="00461F43"/>
    <w:rsid w:val="0046240B"/>
    <w:rsid w:val="0046293B"/>
    <w:rsid w:val="00463455"/>
    <w:rsid w:val="004635BD"/>
    <w:rsid w:val="004636C5"/>
    <w:rsid w:val="00463E7A"/>
    <w:rsid w:val="00463F00"/>
    <w:rsid w:val="00463FD9"/>
    <w:rsid w:val="00463FE2"/>
    <w:rsid w:val="0046470A"/>
    <w:rsid w:val="00464918"/>
    <w:rsid w:val="00464D1D"/>
    <w:rsid w:val="00464D71"/>
    <w:rsid w:val="00464FD8"/>
    <w:rsid w:val="004650BE"/>
    <w:rsid w:val="00465107"/>
    <w:rsid w:val="00465275"/>
    <w:rsid w:val="004657EA"/>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2F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EDF"/>
    <w:rsid w:val="00475F7B"/>
    <w:rsid w:val="004764F9"/>
    <w:rsid w:val="00476735"/>
    <w:rsid w:val="00476E54"/>
    <w:rsid w:val="0047715C"/>
    <w:rsid w:val="004772F7"/>
    <w:rsid w:val="0047743A"/>
    <w:rsid w:val="0047790C"/>
    <w:rsid w:val="00477EF2"/>
    <w:rsid w:val="00480026"/>
    <w:rsid w:val="00480077"/>
    <w:rsid w:val="004801A5"/>
    <w:rsid w:val="00480907"/>
    <w:rsid w:val="00480A0F"/>
    <w:rsid w:val="00480FB4"/>
    <w:rsid w:val="004812AF"/>
    <w:rsid w:val="00481BC8"/>
    <w:rsid w:val="00482208"/>
    <w:rsid w:val="00482257"/>
    <w:rsid w:val="004824C9"/>
    <w:rsid w:val="0048279A"/>
    <w:rsid w:val="0048289A"/>
    <w:rsid w:val="004829D9"/>
    <w:rsid w:val="00482ACC"/>
    <w:rsid w:val="00482D4C"/>
    <w:rsid w:val="0048373E"/>
    <w:rsid w:val="00483BB4"/>
    <w:rsid w:val="00483CD8"/>
    <w:rsid w:val="00483EFF"/>
    <w:rsid w:val="0048404E"/>
    <w:rsid w:val="00484F79"/>
    <w:rsid w:val="0048566A"/>
    <w:rsid w:val="00485720"/>
    <w:rsid w:val="0048599A"/>
    <w:rsid w:val="00485AB8"/>
    <w:rsid w:val="00485C55"/>
    <w:rsid w:val="00485C80"/>
    <w:rsid w:val="00485F02"/>
    <w:rsid w:val="004863B7"/>
    <w:rsid w:val="0048686C"/>
    <w:rsid w:val="00487309"/>
    <w:rsid w:val="004873A5"/>
    <w:rsid w:val="00487825"/>
    <w:rsid w:val="00490297"/>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DA1"/>
    <w:rsid w:val="00495FCF"/>
    <w:rsid w:val="00496294"/>
    <w:rsid w:val="00496843"/>
    <w:rsid w:val="00496C79"/>
    <w:rsid w:val="00496F56"/>
    <w:rsid w:val="0049721E"/>
    <w:rsid w:val="004973F2"/>
    <w:rsid w:val="004975C4"/>
    <w:rsid w:val="00497973"/>
    <w:rsid w:val="00497C91"/>
    <w:rsid w:val="004A0706"/>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FE8"/>
    <w:rsid w:val="004A5249"/>
    <w:rsid w:val="004A53A1"/>
    <w:rsid w:val="004A547C"/>
    <w:rsid w:val="004A58FB"/>
    <w:rsid w:val="004A5947"/>
    <w:rsid w:val="004A597C"/>
    <w:rsid w:val="004A5D09"/>
    <w:rsid w:val="004A5F4F"/>
    <w:rsid w:val="004A61E3"/>
    <w:rsid w:val="004A6B70"/>
    <w:rsid w:val="004A6E9B"/>
    <w:rsid w:val="004A725C"/>
    <w:rsid w:val="004A766B"/>
    <w:rsid w:val="004A7FE6"/>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3BC7"/>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CC"/>
    <w:rsid w:val="004B7C4E"/>
    <w:rsid w:val="004B7DEF"/>
    <w:rsid w:val="004C00C4"/>
    <w:rsid w:val="004C0776"/>
    <w:rsid w:val="004C09AE"/>
    <w:rsid w:val="004C0D89"/>
    <w:rsid w:val="004C0F61"/>
    <w:rsid w:val="004C1049"/>
    <w:rsid w:val="004C11DA"/>
    <w:rsid w:val="004C17AC"/>
    <w:rsid w:val="004C1E48"/>
    <w:rsid w:val="004C1F97"/>
    <w:rsid w:val="004C2133"/>
    <w:rsid w:val="004C29B4"/>
    <w:rsid w:val="004C29D8"/>
    <w:rsid w:val="004C2BB8"/>
    <w:rsid w:val="004C2C09"/>
    <w:rsid w:val="004C2E90"/>
    <w:rsid w:val="004C2FF7"/>
    <w:rsid w:val="004C31EE"/>
    <w:rsid w:val="004C3717"/>
    <w:rsid w:val="004C3A54"/>
    <w:rsid w:val="004C3B38"/>
    <w:rsid w:val="004C40FA"/>
    <w:rsid w:val="004C45AC"/>
    <w:rsid w:val="004C4877"/>
    <w:rsid w:val="004C4B2E"/>
    <w:rsid w:val="004C4B92"/>
    <w:rsid w:val="004C4E61"/>
    <w:rsid w:val="004C5453"/>
    <w:rsid w:val="004C57A6"/>
    <w:rsid w:val="004C5DFB"/>
    <w:rsid w:val="004C612A"/>
    <w:rsid w:val="004C6778"/>
    <w:rsid w:val="004C6A17"/>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287"/>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81D"/>
    <w:rsid w:val="004E3B14"/>
    <w:rsid w:val="004E4047"/>
    <w:rsid w:val="004E465A"/>
    <w:rsid w:val="004E469E"/>
    <w:rsid w:val="004E496A"/>
    <w:rsid w:val="004E4ABE"/>
    <w:rsid w:val="004E4BEC"/>
    <w:rsid w:val="004E4C8A"/>
    <w:rsid w:val="004E4E55"/>
    <w:rsid w:val="004E53C5"/>
    <w:rsid w:val="004E5460"/>
    <w:rsid w:val="004E5665"/>
    <w:rsid w:val="004E5985"/>
    <w:rsid w:val="004E5B8C"/>
    <w:rsid w:val="004E5C38"/>
    <w:rsid w:val="004E60E0"/>
    <w:rsid w:val="004E61F1"/>
    <w:rsid w:val="004E67C0"/>
    <w:rsid w:val="004E6CE6"/>
    <w:rsid w:val="004E6FBD"/>
    <w:rsid w:val="004E725E"/>
    <w:rsid w:val="004E7380"/>
    <w:rsid w:val="004E7414"/>
    <w:rsid w:val="004E7466"/>
    <w:rsid w:val="004E75AB"/>
    <w:rsid w:val="004E75F9"/>
    <w:rsid w:val="004F01B7"/>
    <w:rsid w:val="004F0358"/>
    <w:rsid w:val="004F06EC"/>
    <w:rsid w:val="004F0791"/>
    <w:rsid w:val="004F0864"/>
    <w:rsid w:val="004F1238"/>
    <w:rsid w:val="004F17E7"/>
    <w:rsid w:val="004F18B1"/>
    <w:rsid w:val="004F1A0A"/>
    <w:rsid w:val="004F1E87"/>
    <w:rsid w:val="004F1EB3"/>
    <w:rsid w:val="004F3373"/>
    <w:rsid w:val="004F3396"/>
    <w:rsid w:val="004F3781"/>
    <w:rsid w:val="004F3BBC"/>
    <w:rsid w:val="004F3D64"/>
    <w:rsid w:val="004F4790"/>
    <w:rsid w:val="004F49BB"/>
    <w:rsid w:val="004F4C91"/>
    <w:rsid w:val="004F4DA8"/>
    <w:rsid w:val="004F4DBA"/>
    <w:rsid w:val="004F4F34"/>
    <w:rsid w:val="004F5367"/>
    <w:rsid w:val="004F5616"/>
    <w:rsid w:val="004F5A19"/>
    <w:rsid w:val="004F6256"/>
    <w:rsid w:val="004F62F8"/>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620"/>
    <w:rsid w:val="0050381D"/>
    <w:rsid w:val="00503CAC"/>
    <w:rsid w:val="005040B8"/>
    <w:rsid w:val="005042EE"/>
    <w:rsid w:val="00504358"/>
    <w:rsid w:val="005046A9"/>
    <w:rsid w:val="005047AE"/>
    <w:rsid w:val="00504863"/>
    <w:rsid w:val="005048EC"/>
    <w:rsid w:val="00504C4A"/>
    <w:rsid w:val="00505287"/>
    <w:rsid w:val="00506033"/>
    <w:rsid w:val="005060FD"/>
    <w:rsid w:val="0050629D"/>
    <w:rsid w:val="00506462"/>
    <w:rsid w:val="00506AFC"/>
    <w:rsid w:val="00506EA2"/>
    <w:rsid w:val="00507706"/>
    <w:rsid w:val="00507883"/>
    <w:rsid w:val="00507896"/>
    <w:rsid w:val="00507C51"/>
    <w:rsid w:val="00507C67"/>
    <w:rsid w:val="005102AA"/>
    <w:rsid w:val="005102CB"/>
    <w:rsid w:val="0051076C"/>
    <w:rsid w:val="00510945"/>
    <w:rsid w:val="005112A3"/>
    <w:rsid w:val="00511710"/>
    <w:rsid w:val="00511BE8"/>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704"/>
    <w:rsid w:val="00521925"/>
    <w:rsid w:val="00522165"/>
    <w:rsid w:val="00522381"/>
    <w:rsid w:val="00522ABF"/>
    <w:rsid w:val="00522D84"/>
    <w:rsid w:val="005230E2"/>
    <w:rsid w:val="005232DA"/>
    <w:rsid w:val="0052331A"/>
    <w:rsid w:val="005240E1"/>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B5"/>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D2F"/>
    <w:rsid w:val="005370E0"/>
    <w:rsid w:val="00537227"/>
    <w:rsid w:val="00537552"/>
    <w:rsid w:val="00537609"/>
    <w:rsid w:val="00537747"/>
    <w:rsid w:val="00537B72"/>
    <w:rsid w:val="00537F7E"/>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A9E"/>
    <w:rsid w:val="00543BC2"/>
    <w:rsid w:val="00543D36"/>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7B"/>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82"/>
    <w:rsid w:val="00556BC5"/>
    <w:rsid w:val="00556D24"/>
    <w:rsid w:val="00556F24"/>
    <w:rsid w:val="00556F4B"/>
    <w:rsid w:val="00556FB0"/>
    <w:rsid w:val="00557543"/>
    <w:rsid w:val="005576FA"/>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4BF"/>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6E38"/>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0D4"/>
    <w:rsid w:val="005732D3"/>
    <w:rsid w:val="0057367F"/>
    <w:rsid w:val="00573CC8"/>
    <w:rsid w:val="00573FC1"/>
    <w:rsid w:val="00574472"/>
    <w:rsid w:val="005746C8"/>
    <w:rsid w:val="00574B7B"/>
    <w:rsid w:val="0057545E"/>
    <w:rsid w:val="0057567D"/>
    <w:rsid w:val="00575745"/>
    <w:rsid w:val="005757A9"/>
    <w:rsid w:val="00575EE0"/>
    <w:rsid w:val="00575EE4"/>
    <w:rsid w:val="00575FBE"/>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0DAB"/>
    <w:rsid w:val="005811DF"/>
    <w:rsid w:val="00581333"/>
    <w:rsid w:val="00581406"/>
    <w:rsid w:val="00581443"/>
    <w:rsid w:val="005816EB"/>
    <w:rsid w:val="00582431"/>
    <w:rsid w:val="00582561"/>
    <w:rsid w:val="005829C3"/>
    <w:rsid w:val="0058323D"/>
    <w:rsid w:val="005832AA"/>
    <w:rsid w:val="00583667"/>
    <w:rsid w:val="00583A40"/>
    <w:rsid w:val="00584509"/>
    <w:rsid w:val="005847B0"/>
    <w:rsid w:val="005851BE"/>
    <w:rsid w:val="005852D5"/>
    <w:rsid w:val="00585A47"/>
    <w:rsid w:val="00585B8A"/>
    <w:rsid w:val="005860E9"/>
    <w:rsid w:val="005863F4"/>
    <w:rsid w:val="0058657D"/>
    <w:rsid w:val="00586789"/>
    <w:rsid w:val="00586A59"/>
    <w:rsid w:val="00586F76"/>
    <w:rsid w:val="00587266"/>
    <w:rsid w:val="0058756C"/>
    <w:rsid w:val="00587B94"/>
    <w:rsid w:val="00587C8E"/>
    <w:rsid w:val="00587D59"/>
    <w:rsid w:val="00590B09"/>
    <w:rsid w:val="00590C50"/>
    <w:rsid w:val="00591069"/>
    <w:rsid w:val="00591222"/>
    <w:rsid w:val="00591B88"/>
    <w:rsid w:val="00592BB9"/>
    <w:rsid w:val="00592C7D"/>
    <w:rsid w:val="00593106"/>
    <w:rsid w:val="0059310C"/>
    <w:rsid w:val="00593148"/>
    <w:rsid w:val="005933F4"/>
    <w:rsid w:val="00593434"/>
    <w:rsid w:val="00593EB1"/>
    <w:rsid w:val="00594418"/>
    <w:rsid w:val="005947DE"/>
    <w:rsid w:val="00594D1F"/>
    <w:rsid w:val="00594DA3"/>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9B3"/>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ABD"/>
    <w:rsid w:val="005B1CE6"/>
    <w:rsid w:val="005B24DF"/>
    <w:rsid w:val="005B28EB"/>
    <w:rsid w:val="005B28F5"/>
    <w:rsid w:val="005B2934"/>
    <w:rsid w:val="005B2A19"/>
    <w:rsid w:val="005B4157"/>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6BF"/>
    <w:rsid w:val="005C1995"/>
    <w:rsid w:val="005C1A28"/>
    <w:rsid w:val="005C2134"/>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C76"/>
    <w:rsid w:val="005D44BB"/>
    <w:rsid w:val="005D4A8F"/>
    <w:rsid w:val="005D4B60"/>
    <w:rsid w:val="005D5269"/>
    <w:rsid w:val="005D5348"/>
    <w:rsid w:val="005D5729"/>
    <w:rsid w:val="005D5D84"/>
    <w:rsid w:val="005D606A"/>
    <w:rsid w:val="005D61CE"/>
    <w:rsid w:val="005D65A6"/>
    <w:rsid w:val="005D6D74"/>
    <w:rsid w:val="005E0151"/>
    <w:rsid w:val="005E122D"/>
    <w:rsid w:val="005E1232"/>
    <w:rsid w:val="005E14C7"/>
    <w:rsid w:val="005E15A9"/>
    <w:rsid w:val="005E176F"/>
    <w:rsid w:val="005E18A5"/>
    <w:rsid w:val="005E18FC"/>
    <w:rsid w:val="005E1A2F"/>
    <w:rsid w:val="005E1C5F"/>
    <w:rsid w:val="005E1E5D"/>
    <w:rsid w:val="005E2334"/>
    <w:rsid w:val="005E2611"/>
    <w:rsid w:val="005E2C9C"/>
    <w:rsid w:val="005E2CDC"/>
    <w:rsid w:val="005E2D05"/>
    <w:rsid w:val="005E2D71"/>
    <w:rsid w:val="005E3BAF"/>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06E"/>
    <w:rsid w:val="005F36FA"/>
    <w:rsid w:val="005F3C41"/>
    <w:rsid w:val="005F3F39"/>
    <w:rsid w:val="005F3F9B"/>
    <w:rsid w:val="005F40E0"/>
    <w:rsid w:val="005F4261"/>
    <w:rsid w:val="005F4697"/>
    <w:rsid w:val="005F4770"/>
    <w:rsid w:val="005F4A1C"/>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03B"/>
    <w:rsid w:val="00601454"/>
    <w:rsid w:val="00602180"/>
    <w:rsid w:val="006024E2"/>
    <w:rsid w:val="006025E3"/>
    <w:rsid w:val="00602648"/>
    <w:rsid w:val="00602734"/>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1BA"/>
    <w:rsid w:val="00606356"/>
    <w:rsid w:val="00606B56"/>
    <w:rsid w:val="00606BA9"/>
    <w:rsid w:val="00606DC4"/>
    <w:rsid w:val="00606E07"/>
    <w:rsid w:val="00607157"/>
    <w:rsid w:val="00607669"/>
    <w:rsid w:val="0060795F"/>
    <w:rsid w:val="00607C2A"/>
    <w:rsid w:val="00607CF3"/>
    <w:rsid w:val="006103C9"/>
    <w:rsid w:val="0061088E"/>
    <w:rsid w:val="00610975"/>
    <w:rsid w:val="006109C2"/>
    <w:rsid w:val="00610BD0"/>
    <w:rsid w:val="0061107E"/>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9A1"/>
    <w:rsid w:val="00622B66"/>
    <w:rsid w:val="00622E65"/>
    <w:rsid w:val="00622EE8"/>
    <w:rsid w:val="006231F4"/>
    <w:rsid w:val="0062324B"/>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3FB8"/>
    <w:rsid w:val="00634B08"/>
    <w:rsid w:val="00634B29"/>
    <w:rsid w:val="00634B35"/>
    <w:rsid w:val="00634C74"/>
    <w:rsid w:val="006352F0"/>
    <w:rsid w:val="00635397"/>
    <w:rsid w:val="00635946"/>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4D56"/>
    <w:rsid w:val="006450C2"/>
    <w:rsid w:val="0064553E"/>
    <w:rsid w:val="0064572D"/>
    <w:rsid w:val="00645A05"/>
    <w:rsid w:val="00645F72"/>
    <w:rsid w:val="006460AA"/>
    <w:rsid w:val="00646767"/>
    <w:rsid w:val="006469F3"/>
    <w:rsid w:val="00646EF8"/>
    <w:rsid w:val="00647193"/>
    <w:rsid w:val="006478DA"/>
    <w:rsid w:val="00647A26"/>
    <w:rsid w:val="00650121"/>
    <w:rsid w:val="00650243"/>
    <w:rsid w:val="006506C2"/>
    <w:rsid w:val="0065133D"/>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6F4"/>
    <w:rsid w:val="0065596B"/>
    <w:rsid w:val="00655C81"/>
    <w:rsid w:val="00655D42"/>
    <w:rsid w:val="00655DE3"/>
    <w:rsid w:val="0065636B"/>
    <w:rsid w:val="0065691A"/>
    <w:rsid w:val="00656ACB"/>
    <w:rsid w:val="00656B13"/>
    <w:rsid w:val="00656CAA"/>
    <w:rsid w:val="00657021"/>
    <w:rsid w:val="0065720C"/>
    <w:rsid w:val="00657229"/>
    <w:rsid w:val="00657291"/>
    <w:rsid w:val="006577BC"/>
    <w:rsid w:val="00660662"/>
    <w:rsid w:val="0066068A"/>
    <w:rsid w:val="00660E11"/>
    <w:rsid w:val="006618E1"/>
    <w:rsid w:val="006619FB"/>
    <w:rsid w:val="00661A0A"/>
    <w:rsid w:val="00661BB7"/>
    <w:rsid w:val="006625C2"/>
    <w:rsid w:val="00662ECE"/>
    <w:rsid w:val="00662F41"/>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20CE"/>
    <w:rsid w:val="00672264"/>
    <w:rsid w:val="00672C02"/>
    <w:rsid w:val="00672DAC"/>
    <w:rsid w:val="00672E25"/>
    <w:rsid w:val="006734A8"/>
    <w:rsid w:val="0067367A"/>
    <w:rsid w:val="00673B4A"/>
    <w:rsid w:val="00674172"/>
    <w:rsid w:val="006744BC"/>
    <w:rsid w:val="00674689"/>
    <w:rsid w:val="00674801"/>
    <w:rsid w:val="00674BAB"/>
    <w:rsid w:val="00675613"/>
    <w:rsid w:val="0067574B"/>
    <w:rsid w:val="006758F3"/>
    <w:rsid w:val="00675C40"/>
    <w:rsid w:val="00676071"/>
    <w:rsid w:val="006760E6"/>
    <w:rsid w:val="0067657A"/>
    <w:rsid w:val="0067671E"/>
    <w:rsid w:val="00676A2B"/>
    <w:rsid w:val="00676A6F"/>
    <w:rsid w:val="00676D35"/>
    <w:rsid w:val="006771E4"/>
    <w:rsid w:val="0067791E"/>
    <w:rsid w:val="00677C6C"/>
    <w:rsid w:val="00677CF8"/>
    <w:rsid w:val="00677E0F"/>
    <w:rsid w:val="006814C3"/>
    <w:rsid w:val="00681D48"/>
    <w:rsid w:val="00681DD6"/>
    <w:rsid w:val="00682115"/>
    <w:rsid w:val="006825F2"/>
    <w:rsid w:val="006828A6"/>
    <w:rsid w:val="00682C79"/>
    <w:rsid w:val="0068305D"/>
    <w:rsid w:val="00683068"/>
    <w:rsid w:val="0068310D"/>
    <w:rsid w:val="00683AA0"/>
    <w:rsid w:val="00683CE7"/>
    <w:rsid w:val="00684031"/>
    <w:rsid w:val="006841FC"/>
    <w:rsid w:val="006842CD"/>
    <w:rsid w:val="00684392"/>
    <w:rsid w:val="00684815"/>
    <w:rsid w:val="006856AD"/>
    <w:rsid w:val="00685A19"/>
    <w:rsid w:val="00685B9E"/>
    <w:rsid w:val="00685BAF"/>
    <w:rsid w:val="00685BCE"/>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2B3"/>
    <w:rsid w:val="006A271B"/>
    <w:rsid w:val="006A296F"/>
    <w:rsid w:val="006A2AAC"/>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575"/>
    <w:rsid w:val="006A671E"/>
    <w:rsid w:val="006A6C3D"/>
    <w:rsid w:val="006A6CFF"/>
    <w:rsid w:val="006A6D02"/>
    <w:rsid w:val="006A6DD7"/>
    <w:rsid w:val="006A6EFD"/>
    <w:rsid w:val="006A759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2F62"/>
    <w:rsid w:val="006B30AD"/>
    <w:rsid w:val="006B3210"/>
    <w:rsid w:val="006B327C"/>
    <w:rsid w:val="006B348B"/>
    <w:rsid w:val="006B35EB"/>
    <w:rsid w:val="006B374C"/>
    <w:rsid w:val="006B3C8D"/>
    <w:rsid w:val="006B3EB8"/>
    <w:rsid w:val="006B40D5"/>
    <w:rsid w:val="006B420D"/>
    <w:rsid w:val="006B46A6"/>
    <w:rsid w:val="006B4846"/>
    <w:rsid w:val="006B4934"/>
    <w:rsid w:val="006B4B7C"/>
    <w:rsid w:val="006B521C"/>
    <w:rsid w:val="006B556C"/>
    <w:rsid w:val="006B557B"/>
    <w:rsid w:val="006B5E95"/>
    <w:rsid w:val="006B627B"/>
    <w:rsid w:val="006B659A"/>
    <w:rsid w:val="006B6740"/>
    <w:rsid w:val="006B6991"/>
    <w:rsid w:val="006B736E"/>
    <w:rsid w:val="006B7EBA"/>
    <w:rsid w:val="006C05A3"/>
    <w:rsid w:val="006C08E2"/>
    <w:rsid w:val="006C099B"/>
    <w:rsid w:val="006C0E01"/>
    <w:rsid w:val="006C0EF9"/>
    <w:rsid w:val="006C0FCB"/>
    <w:rsid w:val="006C104F"/>
    <w:rsid w:val="006C11A9"/>
    <w:rsid w:val="006C1696"/>
    <w:rsid w:val="006C1CEB"/>
    <w:rsid w:val="006C2E55"/>
    <w:rsid w:val="006C2F8C"/>
    <w:rsid w:val="006C3D5B"/>
    <w:rsid w:val="006C3E61"/>
    <w:rsid w:val="006C3E7E"/>
    <w:rsid w:val="006C3FDA"/>
    <w:rsid w:val="006C42F2"/>
    <w:rsid w:val="006C455A"/>
    <w:rsid w:val="006C4953"/>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A43"/>
    <w:rsid w:val="006D0B88"/>
    <w:rsid w:val="006D132C"/>
    <w:rsid w:val="006D1969"/>
    <w:rsid w:val="006D1E79"/>
    <w:rsid w:val="006D2017"/>
    <w:rsid w:val="006D2373"/>
    <w:rsid w:val="006D2404"/>
    <w:rsid w:val="006D2AB7"/>
    <w:rsid w:val="006D2DDB"/>
    <w:rsid w:val="006D2E32"/>
    <w:rsid w:val="006D319A"/>
    <w:rsid w:val="006D37D1"/>
    <w:rsid w:val="006D3A32"/>
    <w:rsid w:val="006D3ADF"/>
    <w:rsid w:val="006D3DF3"/>
    <w:rsid w:val="006D3F41"/>
    <w:rsid w:val="006D434E"/>
    <w:rsid w:val="006D44C9"/>
    <w:rsid w:val="006D4977"/>
    <w:rsid w:val="006D4C1A"/>
    <w:rsid w:val="006D5434"/>
    <w:rsid w:val="006D5821"/>
    <w:rsid w:val="006D582F"/>
    <w:rsid w:val="006D6153"/>
    <w:rsid w:val="006D615C"/>
    <w:rsid w:val="006D6772"/>
    <w:rsid w:val="006D6881"/>
    <w:rsid w:val="006D6ACC"/>
    <w:rsid w:val="006D6FBA"/>
    <w:rsid w:val="006D70F1"/>
    <w:rsid w:val="006D733A"/>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536"/>
    <w:rsid w:val="006F48D1"/>
    <w:rsid w:val="006F48E4"/>
    <w:rsid w:val="006F517A"/>
    <w:rsid w:val="006F549A"/>
    <w:rsid w:val="006F570F"/>
    <w:rsid w:val="006F571D"/>
    <w:rsid w:val="006F57A6"/>
    <w:rsid w:val="006F602A"/>
    <w:rsid w:val="006F642E"/>
    <w:rsid w:val="006F65E0"/>
    <w:rsid w:val="006F663A"/>
    <w:rsid w:val="006F66B5"/>
    <w:rsid w:val="006F6DDA"/>
    <w:rsid w:val="006F6DEA"/>
    <w:rsid w:val="006F7659"/>
    <w:rsid w:val="00700220"/>
    <w:rsid w:val="00700281"/>
    <w:rsid w:val="007005DC"/>
    <w:rsid w:val="0070080F"/>
    <w:rsid w:val="00700E79"/>
    <w:rsid w:val="007014DA"/>
    <w:rsid w:val="00701624"/>
    <w:rsid w:val="007017E1"/>
    <w:rsid w:val="00701CC1"/>
    <w:rsid w:val="00701CE0"/>
    <w:rsid w:val="0070264E"/>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67A"/>
    <w:rsid w:val="00706756"/>
    <w:rsid w:val="00706D83"/>
    <w:rsid w:val="00706E24"/>
    <w:rsid w:val="00706F57"/>
    <w:rsid w:val="0070718D"/>
    <w:rsid w:val="00707682"/>
    <w:rsid w:val="007079CB"/>
    <w:rsid w:val="00707DD9"/>
    <w:rsid w:val="00707EEC"/>
    <w:rsid w:val="00707FC0"/>
    <w:rsid w:val="0071011B"/>
    <w:rsid w:val="00710304"/>
    <w:rsid w:val="00710339"/>
    <w:rsid w:val="00710E89"/>
    <w:rsid w:val="00710EDC"/>
    <w:rsid w:val="0071137E"/>
    <w:rsid w:val="007116C0"/>
    <w:rsid w:val="007116E8"/>
    <w:rsid w:val="007120B8"/>
    <w:rsid w:val="0071231D"/>
    <w:rsid w:val="00712A1E"/>
    <w:rsid w:val="00712D22"/>
    <w:rsid w:val="00712FA5"/>
    <w:rsid w:val="00713006"/>
    <w:rsid w:val="00713067"/>
    <w:rsid w:val="0071311C"/>
    <w:rsid w:val="00713279"/>
    <w:rsid w:val="00713A8C"/>
    <w:rsid w:val="00713B67"/>
    <w:rsid w:val="00713C4F"/>
    <w:rsid w:val="00713E3E"/>
    <w:rsid w:val="00714553"/>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0FB"/>
    <w:rsid w:val="00720381"/>
    <w:rsid w:val="00720FAB"/>
    <w:rsid w:val="00720FB7"/>
    <w:rsid w:val="00721732"/>
    <w:rsid w:val="00721793"/>
    <w:rsid w:val="007217B0"/>
    <w:rsid w:val="00721DCB"/>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1F4"/>
    <w:rsid w:val="007262C8"/>
    <w:rsid w:val="0072639E"/>
    <w:rsid w:val="00726615"/>
    <w:rsid w:val="007267FC"/>
    <w:rsid w:val="00726C81"/>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EA0"/>
    <w:rsid w:val="00744024"/>
    <w:rsid w:val="0074417D"/>
    <w:rsid w:val="00744715"/>
    <w:rsid w:val="00745189"/>
    <w:rsid w:val="007454E0"/>
    <w:rsid w:val="007455F3"/>
    <w:rsid w:val="007457C7"/>
    <w:rsid w:val="00745BA2"/>
    <w:rsid w:val="00745C70"/>
    <w:rsid w:val="00746006"/>
    <w:rsid w:val="007466EE"/>
    <w:rsid w:val="007468F3"/>
    <w:rsid w:val="0074701B"/>
    <w:rsid w:val="00747325"/>
    <w:rsid w:val="00747611"/>
    <w:rsid w:val="00747669"/>
    <w:rsid w:val="007477B6"/>
    <w:rsid w:val="00747A8C"/>
    <w:rsid w:val="007502B3"/>
    <w:rsid w:val="00750519"/>
    <w:rsid w:val="0075081F"/>
    <w:rsid w:val="0075083C"/>
    <w:rsid w:val="00750A33"/>
    <w:rsid w:val="007512BE"/>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ACF"/>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21"/>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29"/>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69F"/>
    <w:rsid w:val="0077588F"/>
    <w:rsid w:val="00776191"/>
    <w:rsid w:val="007764C2"/>
    <w:rsid w:val="00776559"/>
    <w:rsid w:val="00776867"/>
    <w:rsid w:val="00776D17"/>
    <w:rsid w:val="00776F7F"/>
    <w:rsid w:val="00777266"/>
    <w:rsid w:val="007772EE"/>
    <w:rsid w:val="007774B4"/>
    <w:rsid w:val="0077751C"/>
    <w:rsid w:val="007777EB"/>
    <w:rsid w:val="00777A57"/>
    <w:rsid w:val="00777DDA"/>
    <w:rsid w:val="0078075B"/>
    <w:rsid w:val="00780A98"/>
    <w:rsid w:val="00780EC9"/>
    <w:rsid w:val="00781AC3"/>
    <w:rsid w:val="00781B02"/>
    <w:rsid w:val="00782552"/>
    <w:rsid w:val="007826BF"/>
    <w:rsid w:val="00782A09"/>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9E1"/>
    <w:rsid w:val="007A0BA8"/>
    <w:rsid w:val="007A0C9E"/>
    <w:rsid w:val="007A0D1D"/>
    <w:rsid w:val="007A0E4E"/>
    <w:rsid w:val="007A0EC9"/>
    <w:rsid w:val="007A146C"/>
    <w:rsid w:val="007A163E"/>
    <w:rsid w:val="007A1828"/>
    <w:rsid w:val="007A1919"/>
    <w:rsid w:val="007A192D"/>
    <w:rsid w:val="007A1EB4"/>
    <w:rsid w:val="007A20A9"/>
    <w:rsid w:val="007A2F57"/>
    <w:rsid w:val="007A35BF"/>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ED2"/>
    <w:rsid w:val="007A7F60"/>
    <w:rsid w:val="007A7F8C"/>
    <w:rsid w:val="007B0642"/>
    <w:rsid w:val="007B0716"/>
    <w:rsid w:val="007B07AD"/>
    <w:rsid w:val="007B089A"/>
    <w:rsid w:val="007B13F3"/>
    <w:rsid w:val="007B1443"/>
    <w:rsid w:val="007B14BE"/>
    <w:rsid w:val="007B150B"/>
    <w:rsid w:val="007B1805"/>
    <w:rsid w:val="007B1C4F"/>
    <w:rsid w:val="007B2102"/>
    <w:rsid w:val="007B2128"/>
    <w:rsid w:val="007B235D"/>
    <w:rsid w:val="007B2459"/>
    <w:rsid w:val="007B2BAE"/>
    <w:rsid w:val="007B2CCC"/>
    <w:rsid w:val="007B2EFB"/>
    <w:rsid w:val="007B3264"/>
    <w:rsid w:val="007B338C"/>
    <w:rsid w:val="007B3510"/>
    <w:rsid w:val="007B35CA"/>
    <w:rsid w:val="007B3A0D"/>
    <w:rsid w:val="007B3EA3"/>
    <w:rsid w:val="007B43E9"/>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5E91"/>
    <w:rsid w:val="007C646E"/>
    <w:rsid w:val="007C6607"/>
    <w:rsid w:val="007C693F"/>
    <w:rsid w:val="007C6979"/>
    <w:rsid w:val="007C6AE0"/>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6544"/>
    <w:rsid w:val="007D6562"/>
    <w:rsid w:val="007D6726"/>
    <w:rsid w:val="007D6F6C"/>
    <w:rsid w:val="007D747B"/>
    <w:rsid w:val="007D785A"/>
    <w:rsid w:val="007D7C1F"/>
    <w:rsid w:val="007E0856"/>
    <w:rsid w:val="007E1181"/>
    <w:rsid w:val="007E1360"/>
    <w:rsid w:val="007E1A77"/>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5B4"/>
    <w:rsid w:val="007F26BE"/>
    <w:rsid w:val="007F2721"/>
    <w:rsid w:val="007F274D"/>
    <w:rsid w:val="007F290F"/>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721A"/>
    <w:rsid w:val="007F7431"/>
    <w:rsid w:val="007F7D7A"/>
    <w:rsid w:val="008002C3"/>
    <w:rsid w:val="0080073F"/>
    <w:rsid w:val="00800967"/>
    <w:rsid w:val="008009C1"/>
    <w:rsid w:val="00800B05"/>
    <w:rsid w:val="00800E18"/>
    <w:rsid w:val="00801702"/>
    <w:rsid w:val="00801B65"/>
    <w:rsid w:val="00801E1C"/>
    <w:rsid w:val="00801F19"/>
    <w:rsid w:val="008020F5"/>
    <w:rsid w:val="008021CC"/>
    <w:rsid w:val="00802EF1"/>
    <w:rsid w:val="00803218"/>
    <w:rsid w:val="00803382"/>
    <w:rsid w:val="00803A6F"/>
    <w:rsid w:val="00803F62"/>
    <w:rsid w:val="0080402C"/>
    <w:rsid w:val="0080403A"/>
    <w:rsid w:val="008040E5"/>
    <w:rsid w:val="00804186"/>
    <w:rsid w:val="00804276"/>
    <w:rsid w:val="0080428B"/>
    <w:rsid w:val="008046C5"/>
    <w:rsid w:val="00804883"/>
    <w:rsid w:val="008051EE"/>
    <w:rsid w:val="00805216"/>
    <w:rsid w:val="00805310"/>
    <w:rsid w:val="00805799"/>
    <w:rsid w:val="00805811"/>
    <w:rsid w:val="00805821"/>
    <w:rsid w:val="00806B68"/>
    <w:rsid w:val="00807456"/>
    <w:rsid w:val="0080749B"/>
    <w:rsid w:val="00807A5A"/>
    <w:rsid w:val="00810146"/>
    <w:rsid w:val="0081022B"/>
    <w:rsid w:val="00810A92"/>
    <w:rsid w:val="00810D1D"/>
    <w:rsid w:val="00810E5A"/>
    <w:rsid w:val="00810EDE"/>
    <w:rsid w:val="00810F21"/>
    <w:rsid w:val="00810FB4"/>
    <w:rsid w:val="008112A2"/>
    <w:rsid w:val="00811462"/>
    <w:rsid w:val="00811DB9"/>
    <w:rsid w:val="0081219D"/>
    <w:rsid w:val="0081219E"/>
    <w:rsid w:val="008121AB"/>
    <w:rsid w:val="0081247E"/>
    <w:rsid w:val="00812777"/>
    <w:rsid w:val="0081305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22"/>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55E"/>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30956"/>
    <w:rsid w:val="0083122D"/>
    <w:rsid w:val="0083139A"/>
    <w:rsid w:val="00831BD7"/>
    <w:rsid w:val="00832564"/>
    <w:rsid w:val="00832794"/>
    <w:rsid w:val="00832B9B"/>
    <w:rsid w:val="008332DC"/>
    <w:rsid w:val="008337DE"/>
    <w:rsid w:val="00833911"/>
    <w:rsid w:val="00834673"/>
    <w:rsid w:val="00834839"/>
    <w:rsid w:val="00834929"/>
    <w:rsid w:val="00834A47"/>
    <w:rsid w:val="00834F58"/>
    <w:rsid w:val="00835C80"/>
    <w:rsid w:val="00835FA9"/>
    <w:rsid w:val="00836E6D"/>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2E3"/>
    <w:rsid w:val="00843392"/>
    <w:rsid w:val="00843AEC"/>
    <w:rsid w:val="00844295"/>
    <w:rsid w:val="008443D9"/>
    <w:rsid w:val="00844A5E"/>
    <w:rsid w:val="00844C48"/>
    <w:rsid w:val="0084571A"/>
    <w:rsid w:val="008457D5"/>
    <w:rsid w:val="00845A7B"/>
    <w:rsid w:val="0084629B"/>
    <w:rsid w:val="0084635D"/>
    <w:rsid w:val="0084679C"/>
    <w:rsid w:val="00846B71"/>
    <w:rsid w:val="00846DA9"/>
    <w:rsid w:val="00846E8B"/>
    <w:rsid w:val="00847241"/>
    <w:rsid w:val="0084726F"/>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6D3"/>
    <w:rsid w:val="00851719"/>
    <w:rsid w:val="0085173A"/>
    <w:rsid w:val="008518FD"/>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84D"/>
    <w:rsid w:val="00854CC9"/>
    <w:rsid w:val="00854DF0"/>
    <w:rsid w:val="00855419"/>
    <w:rsid w:val="00855E52"/>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D98"/>
    <w:rsid w:val="00863E7C"/>
    <w:rsid w:val="00864009"/>
    <w:rsid w:val="0086416E"/>
    <w:rsid w:val="00864634"/>
    <w:rsid w:val="008650CF"/>
    <w:rsid w:val="008652C4"/>
    <w:rsid w:val="00865642"/>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C9"/>
    <w:rsid w:val="00871A56"/>
    <w:rsid w:val="00871C4A"/>
    <w:rsid w:val="00871D62"/>
    <w:rsid w:val="00871F24"/>
    <w:rsid w:val="008721DB"/>
    <w:rsid w:val="00872C75"/>
    <w:rsid w:val="00872EE7"/>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01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A94"/>
    <w:rsid w:val="00886163"/>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598"/>
    <w:rsid w:val="00890C58"/>
    <w:rsid w:val="00890F31"/>
    <w:rsid w:val="00891083"/>
    <w:rsid w:val="0089139A"/>
    <w:rsid w:val="00891407"/>
    <w:rsid w:val="00891579"/>
    <w:rsid w:val="00891664"/>
    <w:rsid w:val="00891697"/>
    <w:rsid w:val="008922B7"/>
    <w:rsid w:val="00892A60"/>
    <w:rsid w:val="00892AC9"/>
    <w:rsid w:val="008931E7"/>
    <w:rsid w:val="00893261"/>
    <w:rsid w:val="008932B6"/>
    <w:rsid w:val="0089332A"/>
    <w:rsid w:val="008933D2"/>
    <w:rsid w:val="00893519"/>
    <w:rsid w:val="0089361B"/>
    <w:rsid w:val="00893782"/>
    <w:rsid w:val="00893784"/>
    <w:rsid w:val="00893B89"/>
    <w:rsid w:val="0089457F"/>
    <w:rsid w:val="008946F4"/>
    <w:rsid w:val="00894D7B"/>
    <w:rsid w:val="00894EAF"/>
    <w:rsid w:val="008950F2"/>
    <w:rsid w:val="008952FC"/>
    <w:rsid w:val="0089574C"/>
    <w:rsid w:val="0089574E"/>
    <w:rsid w:val="00896A1D"/>
    <w:rsid w:val="00896A29"/>
    <w:rsid w:val="00896C78"/>
    <w:rsid w:val="00896DC8"/>
    <w:rsid w:val="00897218"/>
    <w:rsid w:val="00897674"/>
    <w:rsid w:val="00897711"/>
    <w:rsid w:val="00897842"/>
    <w:rsid w:val="00897A36"/>
    <w:rsid w:val="00897D3B"/>
    <w:rsid w:val="008A0536"/>
    <w:rsid w:val="008A068F"/>
    <w:rsid w:val="008A0739"/>
    <w:rsid w:val="008A1111"/>
    <w:rsid w:val="008A1998"/>
    <w:rsid w:val="008A1EF4"/>
    <w:rsid w:val="008A2187"/>
    <w:rsid w:val="008A22E4"/>
    <w:rsid w:val="008A2347"/>
    <w:rsid w:val="008A2AA5"/>
    <w:rsid w:val="008A2CDE"/>
    <w:rsid w:val="008A2E14"/>
    <w:rsid w:val="008A3495"/>
    <w:rsid w:val="008A36DD"/>
    <w:rsid w:val="008A3911"/>
    <w:rsid w:val="008A39A0"/>
    <w:rsid w:val="008A3BE1"/>
    <w:rsid w:val="008A3D50"/>
    <w:rsid w:val="008A3E0A"/>
    <w:rsid w:val="008A3E25"/>
    <w:rsid w:val="008A4F28"/>
    <w:rsid w:val="008A5791"/>
    <w:rsid w:val="008A57A2"/>
    <w:rsid w:val="008A5AAC"/>
    <w:rsid w:val="008A5EF9"/>
    <w:rsid w:val="008A6413"/>
    <w:rsid w:val="008A6558"/>
    <w:rsid w:val="008A6C2B"/>
    <w:rsid w:val="008A6CE6"/>
    <w:rsid w:val="008A71C9"/>
    <w:rsid w:val="008A7E4C"/>
    <w:rsid w:val="008A7FB7"/>
    <w:rsid w:val="008B0035"/>
    <w:rsid w:val="008B0730"/>
    <w:rsid w:val="008B0B49"/>
    <w:rsid w:val="008B0CB1"/>
    <w:rsid w:val="008B0CB9"/>
    <w:rsid w:val="008B1270"/>
    <w:rsid w:val="008B1371"/>
    <w:rsid w:val="008B15EF"/>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25"/>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4E4"/>
    <w:rsid w:val="008C66FA"/>
    <w:rsid w:val="008C66FF"/>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1FDC"/>
    <w:rsid w:val="008D209C"/>
    <w:rsid w:val="008D24ED"/>
    <w:rsid w:val="008D2B23"/>
    <w:rsid w:val="008D2C40"/>
    <w:rsid w:val="008D33B1"/>
    <w:rsid w:val="008D4571"/>
    <w:rsid w:val="008D46DF"/>
    <w:rsid w:val="008D476D"/>
    <w:rsid w:val="008D4C2B"/>
    <w:rsid w:val="008D4F98"/>
    <w:rsid w:val="008D5016"/>
    <w:rsid w:val="008D5222"/>
    <w:rsid w:val="008D5429"/>
    <w:rsid w:val="008D5960"/>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DE9"/>
    <w:rsid w:val="008E3F37"/>
    <w:rsid w:val="008E42BF"/>
    <w:rsid w:val="008E449F"/>
    <w:rsid w:val="008E4C44"/>
    <w:rsid w:val="008E4C6E"/>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A91"/>
    <w:rsid w:val="008F2087"/>
    <w:rsid w:val="008F28CA"/>
    <w:rsid w:val="008F2F52"/>
    <w:rsid w:val="008F30F7"/>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4F8"/>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250"/>
    <w:rsid w:val="00906791"/>
    <w:rsid w:val="00906878"/>
    <w:rsid w:val="009071DE"/>
    <w:rsid w:val="00907DB6"/>
    <w:rsid w:val="0091006C"/>
    <w:rsid w:val="00910312"/>
    <w:rsid w:val="009103F8"/>
    <w:rsid w:val="00910720"/>
    <w:rsid w:val="00910A1A"/>
    <w:rsid w:val="00911001"/>
    <w:rsid w:val="009110D5"/>
    <w:rsid w:val="00911108"/>
    <w:rsid w:val="0091121F"/>
    <w:rsid w:val="009112D5"/>
    <w:rsid w:val="00911D29"/>
    <w:rsid w:val="0091234D"/>
    <w:rsid w:val="00912372"/>
    <w:rsid w:val="0091248D"/>
    <w:rsid w:val="00912668"/>
    <w:rsid w:val="00912E0D"/>
    <w:rsid w:val="00912E2D"/>
    <w:rsid w:val="00913926"/>
    <w:rsid w:val="00913B1A"/>
    <w:rsid w:val="00913B82"/>
    <w:rsid w:val="00913E07"/>
    <w:rsid w:val="0091448B"/>
    <w:rsid w:val="00914BEF"/>
    <w:rsid w:val="00915590"/>
    <w:rsid w:val="00915B26"/>
    <w:rsid w:val="009168B5"/>
    <w:rsid w:val="00916E86"/>
    <w:rsid w:val="00917181"/>
    <w:rsid w:val="00917B98"/>
    <w:rsid w:val="00917F71"/>
    <w:rsid w:val="0092000A"/>
    <w:rsid w:val="0092014D"/>
    <w:rsid w:val="00920292"/>
    <w:rsid w:val="009204F5"/>
    <w:rsid w:val="009206AC"/>
    <w:rsid w:val="009209B6"/>
    <w:rsid w:val="00920E0C"/>
    <w:rsid w:val="00920F20"/>
    <w:rsid w:val="00921350"/>
    <w:rsid w:val="00921427"/>
    <w:rsid w:val="00921474"/>
    <w:rsid w:val="00921611"/>
    <w:rsid w:val="009219F7"/>
    <w:rsid w:val="00921B04"/>
    <w:rsid w:val="00921EE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7F0"/>
    <w:rsid w:val="00925B19"/>
    <w:rsid w:val="00925C46"/>
    <w:rsid w:val="00925CD9"/>
    <w:rsid w:val="00925D1B"/>
    <w:rsid w:val="00925E05"/>
    <w:rsid w:val="009261D2"/>
    <w:rsid w:val="009266E2"/>
    <w:rsid w:val="00926734"/>
    <w:rsid w:val="0092680D"/>
    <w:rsid w:val="00926852"/>
    <w:rsid w:val="00926964"/>
    <w:rsid w:val="00926AE7"/>
    <w:rsid w:val="00926B08"/>
    <w:rsid w:val="00926B3E"/>
    <w:rsid w:val="00926D25"/>
    <w:rsid w:val="0092701C"/>
    <w:rsid w:val="0092735A"/>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1B18"/>
    <w:rsid w:val="009622AB"/>
    <w:rsid w:val="00962337"/>
    <w:rsid w:val="00962793"/>
    <w:rsid w:val="009627E0"/>
    <w:rsid w:val="00962838"/>
    <w:rsid w:val="00962DFB"/>
    <w:rsid w:val="00963109"/>
    <w:rsid w:val="009631C3"/>
    <w:rsid w:val="00963301"/>
    <w:rsid w:val="009633C9"/>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17C"/>
    <w:rsid w:val="00967248"/>
    <w:rsid w:val="0096767D"/>
    <w:rsid w:val="00967D72"/>
    <w:rsid w:val="00970083"/>
    <w:rsid w:val="009707C8"/>
    <w:rsid w:val="00970B55"/>
    <w:rsid w:val="00970B70"/>
    <w:rsid w:val="00970CA0"/>
    <w:rsid w:val="00970FB7"/>
    <w:rsid w:val="009714FA"/>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3FC7"/>
    <w:rsid w:val="00974148"/>
    <w:rsid w:val="0097417A"/>
    <w:rsid w:val="00974649"/>
    <w:rsid w:val="009747C4"/>
    <w:rsid w:val="0097484D"/>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566"/>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77A"/>
    <w:rsid w:val="00987F9A"/>
    <w:rsid w:val="00990690"/>
    <w:rsid w:val="00990957"/>
    <w:rsid w:val="009915BC"/>
    <w:rsid w:val="00991890"/>
    <w:rsid w:val="009919AE"/>
    <w:rsid w:val="009919EF"/>
    <w:rsid w:val="00991A45"/>
    <w:rsid w:val="0099239F"/>
    <w:rsid w:val="009927B8"/>
    <w:rsid w:val="009927D3"/>
    <w:rsid w:val="00992804"/>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2888"/>
    <w:rsid w:val="009A3198"/>
    <w:rsid w:val="009A3852"/>
    <w:rsid w:val="009A3BED"/>
    <w:rsid w:val="009A3D36"/>
    <w:rsid w:val="009A4096"/>
    <w:rsid w:val="009A445E"/>
    <w:rsid w:val="009A4648"/>
    <w:rsid w:val="009A48E4"/>
    <w:rsid w:val="009A4987"/>
    <w:rsid w:val="009A4F3B"/>
    <w:rsid w:val="009A51A5"/>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0FB"/>
    <w:rsid w:val="009B79B6"/>
    <w:rsid w:val="009B7B19"/>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639"/>
    <w:rsid w:val="009D08BB"/>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20D"/>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4A"/>
    <w:rsid w:val="009E49BB"/>
    <w:rsid w:val="009E4AAA"/>
    <w:rsid w:val="009E5027"/>
    <w:rsid w:val="009E52BA"/>
    <w:rsid w:val="009E52C7"/>
    <w:rsid w:val="009E5DA0"/>
    <w:rsid w:val="009E64AE"/>
    <w:rsid w:val="009E64F6"/>
    <w:rsid w:val="009E68FE"/>
    <w:rsid w:val="009E69BC"/>
    <w:rsid w:val="009E6FF5"/>
    <w:rsid w:val="009E765C"/>
    <w:rsid w:val="009E770D"/>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913"/>
    <w:rsid w:val="009F7C52"/>
    <w:rsid w:val="009F7E8E"/>
    <w:rsid w:val="00A004AB"/>
    <w:rsid w:val="00A00D64"/>
    <w:rsid w:val="00A00EA4"/>
    <w:rsid w:val="00A01126"/>
    <w:rsid w:val="00A01169"/>
    <w:rsid w:val="00A01890"/>
    <w:rsid w:val="00A01AC8"/>
    <w:rsid w:val="00A01D72"/>
    <w:rsid w:val="00A022F9"/>
    <w:rsid w:val="00A0242E"/>
    <w:rsid w:val="00A025A0"/>
    <w:rsid w:val="00A035DF"/>
    <w:rsid w:val="00A03812"/>
    <w:rsid w:val="00A04B1D"/>
    <w:rsid w:val="00A04BDE"/>
    <w:rsid w:val="00A05273"/>
    <w:rsid w:val="00A05499"/>
    <w:rsid w:val="00A058CB"/>
    <w:rsid w:val="00A05D7D"/>
    <w:rsid w:val="00A05EC4"/>
    <w:rsid w:val="00A0624F"/>
    <w:rsid w:val="00A062D2"/>
    <w:rsid w:val="00A06CC1"/>
    <w:rsid w:val="00A06F0F"/>
    <w:rsid w:val="00A07052"/>
    <w:rsid w:val="00A072C8"/>
    <w:rsid w:val="00A074BF"/>
    <w:rsid w:val="00A0751E"/>
    <w:rsid w:val="00A102AD"/>
    <w:rsid w:val="00A107D3"/>
    <w:rsid w:val="00A1104B"/>
    <w:rsid w:val="00A11094"/>
    <w:rsid w:val="00A112B9"/>
    <w:rsid w:val="00A118E0"/>
    <w:rsid w:val="00A11DB8"/>
    <w:rsid w:val="00A120B9"/>
    <w:rsid w:val="00A128FE"/>
    <w:rsid w:val="00A1319D"/>
    <w:rsid w:val="00A13254"/>
    <w:rsid w:val="00A13398"/>
    <w:rsid w:val="00A133B9"/>
    <w:rsid w:val="00A13B02"/>
    <w:rsid w:val="00A13C87"/>
    <w:rsid w:val="00A13CDA"/>
    <w:rsid w:val="00A14432"/>
    <w:rsid w:val="00A1451C"/>
    <w:rsid w:val="00A1452A"/>
    <w:rsid w:val="00A1486A"/>
    <w:rsid w:val="00A14EB6"/>
    <w:rsid w:val="00A14F1F"/>
    <w:rsid w:val="00A1547C"/>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932"/>
    <w:rsid w:val="00A25D00"/>
    <w:rsid w:val="00A25D78"/>
    <w:rsid w:val="00A26526"/>
    <w:rsid w:val="00A266F8"/>
    <w:rsid w:val="00A27030"/>
    <w:rsid w:val="00A270EC"/>
    <w:rsid w:val="00A308F9"/>
    <w:rsid w:val="00A30C05"/>
    <w:rsid w:val="00A310F5"/>
    <w:rsid w:val="00A3140C"/>
    <w:rsid w:val="00A315D5"/>
    <w:rsid w:val="00A31602"/>
    <w:rsid w:val="00A316B1"/>
    <w:rsid w:val="00A31FAC"/>
    <w:rsid w:val="00A321FE"/>
    <w:rsid w:val="00A32211"/>
    <w:rsid w:val="00A324E2"/>
    <w:rsid w:val="00A32A38"/>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6F9"/>
    <w:rsid w:val="00A3774E"/>
    <w:rsid w:val="00A37FA3"/>
    <w:rsid w:val="00A400D5"/>
    <w:rsid w:val="00A403A2"/>
    <w:rsid w:val="00A40992"/>
    <w:rsid w:val="00A41655"/>
    <w:rsid w:val="00A416A2"/>
    <w:rsid w:val="00A419B5"/>
    <w:rsid w:val="00A42020"/>
    <w:rsid w:val="00A423DD"/>
    <w:rsid w:val="00A4250B"/>
    <w:rsid w:val="00A426AE"/>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991"/>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2C"/>
    <w:rsid w:val="00A53E3F"/>
    <w:rsid w:val="00A54741"/>
    <w:rsid w:val="00A549B6"/>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721"/>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94F"/>
    <w:rsid w:val="00A72C8B"/>
    <w:rsid w:val="00A72F79"/>
    <w:rsid w:val="00A73048"/>
    <w:rsid w:val="00A73374"/>
    <w:rsid w:val="00A733E5"/>
    <w:rsid w:val="00A739DD"/>
    <w:rsid w:val="00A73C54"/>
    <w:rsid w:val="00A73F56"/>
    <w:rsid w:val="00A743E4"/>
    <w:rsid w:val="00A74997"/>
    <w:rsid w:val="00A74A1E"/>
    <w:rsid w:val="00A75190"/>
    <w:rsid w:val="00A7528E"/>
    <w:rsid w:val="00A752E4"/>
    <w:rsid w:val="00A7548E"/>
    <w:rsid w:val="00A75503"/>
    <w:rsid w:val="00A75640"/>
    <w:rsid w:val="00A75718"/>
    <w:rsid w:val="00A75E1A"/>
    <w:rsid w:val="00A75FD7"/>
    <w:rsid w:val="00A767C0"/>
    <w:rsid w:val="00A77156"/>
    <w:rsid w:val="00A771EF"/>
    <w:rsid w:val="00A77296"/>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763"/>
    <w:rsid w:val="00A82C77"/>
    <w:rsid w:val="00A82E1E"/>
    <w:rsid w:val="00A8303D"/>
    <w:rsid w:val="00A833DB"/>
    <w:rsid w:val="00A83780"/>
    <w:rsid w:val="00A8450F"/>
    <w:rsid w:val="00A84511"/>
    <w:rsid w:val="00A84512"/>
    <w:rsid w:val="00A847E2"/>
    <w:rsid w:val="00A84D17"/>
    <w:rsid w:val="00A852E5"/>
    <w:rsid w:val="00A853B4"/>
    <w:rsid w:val="00A85576"/>
    <w:rsid w:val="00A856EA"/>
    <w:rsid w:val="00A85E25"/>
    <w:rsid w:val="00A85E64"/>
    <w:rsid w:val="00A85FE0"/>
    <w:rsid w:val="00A86491"/>
    <w:rsid w:val="00A86624"/>
    <w:rsid w:val="00A86E74"/>
    <w:rsid w:val="00A870A7"/>
    <w:rsid w:val="00A8737E"/>
    <w:rsid w:val="00A873F5"/>
    <w:rsid w:val="00A8741E"/>
    <w:rsid w:val="00A87B9F"/>
    <w:rsid w:val="00A87D78"/>
    <w:rsid w:val="00A9077E"/>
    <w:rsid w:val="00A907E7"/>
    <w:rsid w:val="00A910CB"/>
    <w:rsid w:val="00A9142E"/>
    <w:rsid w:val="00A91B4A"/>
    <w:rsid w:val="00A91DF5"/>
    <w:rsid w:val="00A91F68"/>
    <w:rsid w:val="00A921E7"/>
    <w:rsid w:val="00A9243C"/>
    <w:rsid w:val="00A924EC"/>
    <w:rsid w:val="00A92688"/>
    <w:rsid w:val="00A92A93"/>
    <w:rsid w:val="00A92D21"/>
    <w:rsid w:val="00A92D25"/>
    <w:rsid w:val="00A9390E"/>
    <w:rsid w:val="00A93C9A"/>
    <w:rsid w:val="00A94394"/>
    <w:rsid w:val="00A9455F"/>
    <w:rsid w:val="00A94605"/>
    <w:rsid w:val="00A9474D"/>
    <w:rsid w:val="00A94916"/>
    <w:rsid w:val="00A94E8F"/>
    <w:rsid w:val="00A94F3C"/>
    <w:rsid w:val="00A956FE"/>
    <w:rsid w:val="00A95B9E"/>
    <w:rsid w:val="00A95BC3"/>
    <w:rsid w:val="00A96941"/>
    <w:rsid w:val="00A96A75"/>
    <w:rsid w:val="00A96BCA"/>
    <w:rsid w:val="00A96C29"/>
    <w:rsid w:val="00A97155"/>
    <w:rsid w:val="00A97509"/>
    <w:rsid w:val="00A97723"/>
    <w:rsid w:val="00A978E1"/>
    <w:rsid w:val="00A97E89"/>
    <w:rsid w:val="00A97F37"/>
    <w:rsid w:val="00AA013D"/>
    <w:rsid w:val="00AA0303"/>
    <w:rsid w:val="00AA0433"/>
    <w:rsid w:val="00AA0691"/>
    <w:rsid w:val="00AA06CD"/>
    <w:rsid w:val="00AA124D"/>
    <w:rsid w:val="00AA1279"/>
    <w:rsid w:val="00AA12C4"/>
    <w:rsid w:val="00AA1467"/>
    <w:rsid w:val="00AA18D2"/>
    <w:rsid w:val="00AA1A65"/>
    <w:rsid w:val="00AA1B23"/>
    <w:rsid w:val="00AA1EC9"/>
    <w:rsid w:val="00AA24DA"/>
    <w:rsid w:val="00AA269F"/>
    <w:rsid w:val="00AA2860"/>
    <w:rsid w:val="00AA291A"/>
    <w:rsid w:val="00AA2CC3"/>
    <w:rsid w:val="00AA33E1"/>
    <w:rsid w:val="00AA34B2"/>
    <w:rsid w:val="00AA3C33"/>
    <w:rsid w:val="00AA3D2F"/>
    <w:rsid w:val="00AA3E74"/>
    <w:rsid w:val="00AA554D"/>
    <w:rsid w:val="00AA5885"/>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5AC"/>
    <w:rsid w:val="00AB1BF3"/>
    <w:rsid w:val="00AB204B"/>
    <w:rsid w:val="00AB2310"/>
    <w:rsid w:val="00AB270E"/>
    <w:rsid w:val="00AB2E12"/>
    <w:rsid w:val="00AB2EF2"/>
    <w:rsid w:val="00AB3096"/>
    <w:rsid w:val="00AB3196"/>
    <w:rsid w:val="00AB33B7"/>
    <w:rsid w:val="00AB3921"/>
    <w:rsid w:val="00AB3AD1"/>
    <w:rsid w:val="00AB3E2C"/>
    <w:rsid w:val="00AB3F73"/>
    <w:rsid w:val="00AB416F"/>
    <w:rsid w:val="00AB4262"/>
    <w:rsid w:val="00AB4266"/>
    <w:rsid w:val="00AB4555"/>
    <w:rsid w:val="00AB4ACA"/>
    <w:rsid w:val="00AB4FDF"/>
    <w:rsid w:val="00AB51E6"/>
    <w:rsid w:val="00AB603E"/>
    <w:rsid w:val="00AB628B"/>
    <w:rsid w:val="00AB6318"/>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EC7"/>
    <w:rsid w:val="00AD0F9F"/>
    <w:rsid w:val="00AD1279"/>
    <w:rsid w:val="00AD1340"/>
    <w:rsid w:val="00AD1363"/>
    <w:rsid w:val="00AD1370"/>
    <w:rsid w:val="00AD1BB1"/>
    <w:rsid w:val="00AD1E65"/>
    <w:rsid w:val="00AD1FE6"/>
    <w:rsid w:val="00AD2617"/>
    <w:rsid w:val="00AD2B16"/>
    <w:rsid w:val="00AD2E7D"/>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775"/>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377"/>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6A9"/>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91F"/>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874"/>
    <w:rsid w:val="00B0190C"/>
    <w:rsid w:val="00B02666"/>
    <w:rsid w:val="00B02A05"/>
    <w:rsid w:val="00B02ADD"/>
    <w:rsid w:val="00B0308B"/>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1AE"/>
    <w:rsid w:val="00B0754C"/>
    <w:rsid w:val="00B07828"/>
    <w:rsid w:val="00B078EC"/>
    <w:rsid w:val="00B1009C"/>
    <w:rsid w:val="00B1016D"/>
    <w:rsid w:val="00B10365"/>
    <w:rsid w:val="00B1090C"/>
    <w:rsid w:val="00B10962"/>
    <w:rsid w:val="00B109FE"/>
    <w:rsid w:val="00B11701"/>
    <w:rsid w:val="00B11CD5"/>
    <w:rsid w:val="00B11EEF"/>
    <w:rsid w:val="00B11FC4"/>
    <w:rsid w:val="00B124D1"/>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1B91"/>
    <w:rsid w:val="00B220FA"/>
    <w:rsid w:val="00B22119"/>
    <w:rsid w:val="00B22208"/>
    <w:rsid w:val="00B2237A"/>
    <w:rsid w:val="00B22388"/>
    <w:rsid w:val="00B22618"/>
    <w:rsid w:val="00B2284F"/>
    <w:rsid w:val="00B22A8A"/>
    <w:rsid w:val="00B22AE7"/>
    <w:rsid w:val="00B22B0F"/>
    <w:rsid w:val="00B22EB9"/>
    <w:rsid w:val="00B230EB"/>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856"/>
    <w:rsid w:val="00B269FE"/>
    <w:rsid w:val="00B26A1E"/>
    <w:rsid w:val="00B270A3"/>
    <w:rsid w:val="00B2773D"/>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4A6"/>
    <w:rsid w:val="00B415D2"/>
    <w:rsid w:val="00B41637"/>
    <w:rsid w:val="00B41789"/>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4CD7"/>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2C8"/>
    <w:rsid w:val="00B505E8"/>
    <w:rsid w:val="00B50D1D"/>
    <w:rsid w:val="00B51B5D"/>
    <w:rsid w:val="00B51E94"/>
    <w:rsid w:val="00B5220E"/>
    <w:rsid w:val="00B522CB"/>
    <w:rsid w:val="00B52387"/>
    <w:rsid w:val="00B525FD"/>
    <w:rsid w:val="00B527FE"/>
    <w:rsid w:val="00B52812"/>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218"/>
    <w:rsid w:val="00B73336"/>
    <w:rsid w:val="00B7342A"/>
    <w:rsid w:val="00B73437"/>
    <w:rsid w:val="00B73AF8"/>
    <w:rsid w:val="00B73F08"/>
    <w:rsid w:val="00B74363"/>
    <w:rsid w:val="00B7442A"/>
    <w:rsid w:val="00B753FE"/>
    <w:rsid w:val="00B75414"/>
    <w:rsid w:val="00B75D49"/>
    <w:rsid w:val="00B760E0"/>
    <w:rsid w:val="00B7660A"/>
    <w:rsid w:val="00B76796"/>
    <w:rsid w:val="00B76892"/>
    <w:rsid w:val="00B7694B"/>
    <w:rsid w:val="00B76BF6"/>
    <w:rsid w:val="00B77075"/>
    <w:rsid w:val="00B770A3"/>
    <w:rsid w:val="00B7727E"/>
    <w:rsid w:val="00B77668"/>
    <w:rsid w:val="00B776EA"/>
    <w:rsid w:val="00B77AE6"/>
    <w:rsid w:val="00B77DDF"/>
    <w:rsid w:val="00B77EBF"/>
    <w:rsid w:val="00B80DC0"/>
    <w:rsid w:val="00B8104A"/>
    <w:rsid w:val="00B81082"/>
    <w:rsid w:val="00B81086"/>
    <w:rsid w:val="00B813CF"/>
    <w:rsid w:val="00B81477"/>
    <w:rsid w:val="00B817DB"/>
    <w:rsid w:val="00B81A96"/>
    <w:rsid w:val="00B8233F"/>
    <w:rsid w:val="00B8253B"/>
    <w:rsid w:val="00B82A6A"/>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D06"/>
    <w:rsid w:val="00B87E1A"/>
    <w:rsid w:val="00B87E31"/>
    <w:rsid w:val="00B90852"/>
    <w:rsid w:val="00B90993"/>
    <w:rsid w:val="00B90CBB"/>
    <w:rsid w:val="00B90FCB"/>
    <w:rsid w:val="00B91012"/>
    <w:rsid w:val="00B910DC"/>
    <w:rsid w:val="00B91670"/>
    <w:rsid w:val="00B916D2"/>
    <w:rsid w:val="00B919E0"/>
    <w:rsid w:val="00B91C8F"/>
    <w:rsid w:val="00B91F55"/>
    <w:rsid w:val="00B922F7"/>
    <w:rsid w:val="00B928AA"/>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08F"/>
    <w:rsid w:val="00BA577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08C"/>
    <w:rsid w:val="00BB2AAA"/>
    <w:rsid w:val="00BB2CC1"/>
    <w:rsid w:val="00BB3488"/>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340"/>
    <w:rsid w:val="00BD25A3"/>
    <w:rsid w:val="00BD290C"/>
    <w:rsid w:val="00BD2CA8"/>
    <w:rsid w:val="00BD2EE8"/>
    <w:rsid w:val="00BD3196"/>
    <w:rsid w:val="00BD331D"/>
    <w:rsid w:val="00BD3536"/>
    <w:rsid w:val="00BD3799"/>
    <w:rsid w:val="00BD3DC6"/>
    <w:rsid w:val="00BD41D5"/>
    <w:rsid w:val="00BD427D"/>
    <w:rsid w:val="00BD45CB"/>
    <w:rsid w:val="00BD47BF"/>
    <w:rsid w:val="00BD51C4"/>
    <w:rsid w:val="00BD581D"/>
    <w:rsid w:val="00BD5D00"/>
    <w:rsid w:val="00BD5DA7"/>
    <w:rsid w:val="00BD66DE"/>
    <w:rsid w:val="00BD6B3A"/>
    <w:rsid w:val="00BD6F1B"/>
    <w:rsid w:val="00BD700B"/>
    <w:rsid w:val="00BD72A8"/>
    <w:rsid w:val="00BD73A5"/>
    <w:rsid w:val="00BD73C2"/>
    <w:rsid w:val="00BD7ABC"/>
    <w:rsid w:val="00BE03C3"/>
    <w:rsid w:val="00BE0691"/>
    <w:rsid w:val="00BE06C7"/>
    <w:rsid w:val="00BE0987"/>
    <w:rsid w:val="00BE1272"/>
    <w:rsid w:val="00BE15D8"/>
    <w:rsid w:val="00BE15FD"/>
    <w:rsid w:val="00BE1A3D"/>
    <w:rsid w:val="00BE21A1"/>
    <w:rsid w:val="00BE2401"/>
    <w:rsid w:val="00BE2596"/>
    <w:rsid w:val="00BE264E"/>
    <w:rsid w:val="00BE2969"/>
    <w:rsid w:val="00BE29C7"/>
    <w:rsid w:val="00BE2C29"/>
    <w:rsid w:val="00BE2EA9"/>
    <w:rsid w:val="00BE37EC"/>
    <w:rsid w:val="00BE3A03"/>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E1D"/>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1D5"/>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4"/>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71E"/>
    <w:rsid w:val="00C24C7C"/>
    <w:rsid w:val="00C251A9"/>
    <w:rsid w:val="00C2534F"/>
    <w:rsid w:val="00C256D8"/>
    <w:rsid w:val="00C264A6"/>
    <w:rsid w:val="00C26B46"/>
    <w:rsid w:val="00C26CDF"/>
    <w:rsid w:val="00C2724C"/>
    <w:rsid w:val="00C273A1"/>
    <w:rsid w:val="00C274E7"/>
    <w:rsid w:val="00C2784D"/>
    <w:rsid w:val="00C27975"/>
    <w:rsid w:val="00C27E1F"/>
    <w:rsid w:val="00C3007D"/>
    <w:rsid w:val="00C3010E"/>
    <w:rsid w:val="00C305FF"/>
    <w:rsid w:val="00C30CCE"/>
    <w:rsid w:val="00C30EC8"/>
    <w:rsid w:val="00C30F47"/>
    <w:rsid w:val="00C31199"/>
    <w:rsid w:val="00C31421"/>
    <w:rsid w:val="00C3192F"/>
    <w:rsid w:val="00C31A1A"/>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127"/>
    <w:rsid w:val="00C40128"/>
    <w:rsid w:val="00C405D0"/>
    <w:rsid w:val="00C409D6"/>
    <w:rsid w:val="00C40AF3"/>
    <w:rsid w:val="00C40C75"/>
    <w:rsid w:val="00C4115F"/>
    <w:rsid w:val="00C41DAF"/>
    <w:rsid w:val="00C41DCD"/>
    <w:rsid w:val="00C4217A"/>
    <w:rsid w:val="00C42493"/>
    <w:rsid w:val="00C424FE"/>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6226"/>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C01"/>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4B3"/>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611"/>
    <w:rsid w:val="00C73E83"/>
    <w:rsid w:val="00C73FD2"/>
    <w:rsid w:val="00C740F9"/>
    <w:rsid w:val="00C742C7"/>
    <w:rsid w:val="00C74636"/>
    <w:rsid w:val="00C74811"/>
    <w:rsid w:val="00C75F09"/>
    <w:rsid w:val="00C76219"/>
    <w:rsid w:val="00C7685A"/>
    <w:rsid w:val="00C768E0"/>
    <w:rsid w:val="00C76AA2"/>
    <w:rsid w:val="00C76DFB"/>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5A2"/>
    <w:rsid w:val="00C827C3"/>
    <w:rsid w:val="00C829FF"/>
    <w:rsid w:val="00C82BB5"/>
    <w:rsid w:val="00C82CAB"/>
    <w:rsid w:val="00C8306F"/>
    <w:rsid w:val="00C83365"/>
    <w:rsid w:val="00C83878"/>
    <w:rsid w:val="00C83F08"/>
    <w:rsid w:val="00C841BF"/>
    <w:rsid w:val="00C84258"/>
    <w:rsid w:val="00C849D5"/>
    <w:rsid w:val="00C84C58"/>
    <w:rsid w:val="00C84F89"/>
    <w:rsid w:val="00C8510F"/>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E6D"/>
    <w:rsid w:val="00C87EBE"/>
    <w:rsid w:val="00C87FE5"/>
    <w:rsid w:val="00C90275"/>
    <w:rsid w:val="00C90867"/>
    <w:rsid w:val="00C90E1F"/>
    <w:rsid w:val="00C91673"/>
    <w:rsid w:val="00C91D6C"/>
    <w:rsid w:val="00C922F5"/>
    <w:rsid w:val="00C926F6"/>
    <w:rsid w:val="00C927CE"/>
    <w:rsid w:val="00C92CB9"/>
    <w:rsid w:val="00C9395C"/>
    <w:rsid w:val="00C93B57"/>
    <w:rsid w:val="00C93C0F"/>
    <w:rsid w:val="00C93CF2"/>
    <w:rsid w:val="00C93D2C"/>
    <w:rsid w:val="00C94240"/>
    <w:rsid w:val="00C942FB"/>
    <w:rsid w:val="00C947E2"/>
    <w:rsid w:val="00C94A19"/>
    <w:rsid w:val="00C94CCB"/>
    <w:rsid w:val="00C94F21"/>
    <w:rsid w:val="00C95595"/>
    <w:rsid w:val="00C95E86"/>
    <w:rsid w:val="00C96355"/>
    <w:rsid w:val="00C97891"/>
    <w:rsid w:val="00C978BE"/>
    <w:rsid w:val="00C97A23"/>
    <w:rsid w:val="00CA019D"/>
    <w:rsid w:val="00CA01B0"/>
    <w:rsid w:val="00CA028F"/>
    <w:rsid w:val="00CA0951"/>
    <w:rsid w:val="00CA0CE9"/>
    <w:rsid w:val="00CA107E"/>
    <w:rsid w:val="00CA14CF"/>
    <w:rsid w:val="00CA15A2"/>
    <w:rsid w:val="00CA1883"/>
    <w:rsid w:val="00CA1AEE"/>
    <w:rsid w:val="00CA2059"/>
    <w:rsid w:val="00CA22C0"/>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8FC"/>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04B"/>
    <w:rsid w:val="00CB64D7"/>
    <w:rsid w:val="00CB687A"/>
    <w:rsid w:val="00CB6A6C"/>
    <w:rsid w:val="00CB6AA6"/>
    <w:rsid w:val="00CB6CC0"/>
    <w:rsid w:val="00CB70C3"/>
    <w:rsid w:val="00CB716F"/>
    <w:rsid w:val="00CB7863"/>
    <w:rsid w:val="00CB7E30"/>
    <w:rsid w:val="00CC0370"/>
    <w:rsid w:val="00CC040E"/>
    <w:rsid w:val="00CC0C07"/>
    <w:rsid w:val="00CC0CE3"/>
    <w:rsid w:val="00CC135A"/>
    <w:rsid w:val="00CC2175"/>
    <w:rsid w:val="00CC22D3"/>
    <w:rsid w:val="00CC230A"/>
    <w:rsid w:val="00CC250B"/>
    <w:rsid w:val="00CC2D01"/>
    <w:rsid w:val="00CC2D23"/>
    <w:rsid w:val="00CC2EED"/>
    <w:rsid w:val="00CC3020"/>
    <w:rsid w:val="00CC3260"/>
    <w:rsid w:val="00CC3733"/>
    <w:rsid w:val="00CC373C"/>
    <w:rsid w:val="00CC3A1C"/>
    <w:rsid w:val="00CC3AF3"/>
    <w:rsid w:val="00CC3F1F"/>
    <w:rsid w:val="00CC4097"/>
    <w:rsid w:val="00CC41E4"/>
    <w:rsid w:val="00CC42C3"/>
    <w:rsid w:val="00CC49E4"/>
    <w:rsid w:val="00CC4CE2"/>
    <w:rsid w:val="00CC50AD"/>
    <w:rsid w:val="00CC5210"/>
    <w:rsid w:val="00CC55FC"/>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866"/>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78"/>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7DB"/>
    <w:rsid w:val="00CE3AE1"/>
    <w:rsid w:val="00CE3EA0"/>
    <w:rsid w:val="00CE3EDB"/>
    <w:rsid w:val="00CE4117"/>
    <w:rsid w:val="00CE4D4D"/>
    <w:rsid w:val="00CE4F20"/>
    <w:rsid w:val="00CE5342"/>
    <w:rsid w:val="00CE5447"/>
    <w:rsid w:val="00CE579B"/>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3ED6"/>
    <w:rsid w:val="00CF41C3"/>
    <w:rsid w:val="00CF461E"/>
    <w:rsid w:val="00CF47C5"/>
    <w:rsid w:val="00CF5340"/>
    <w:rsid w:val="00CF53F2"/>
    <w:rsid w:val="00CF5B2B"/>
    <w:rsid w:val="00CF5F84"/>
    <w:rsid w:val="00CF6394"/>
    <w:rsid w:val="00CF6695"/>
    <w:rsid w:val="00CF68A9"/>
    <w:rsid w:val="00CF68AF"/>
    <w:rsid w:val="00CF69A8"/>
    <w:rsid w:val="00CF6C05"/>
    <w:rsid w:val="00CF6DFD"/>
    <w:rsid w:val="00CF6E8F"/>
    <w:rsid w:val="00CF707E"/>
    <w:rsid w:val="00CF7381"/>
    <w:rsid w:val="00CF7C8E"/>
    <w:rsid w:val="00D00322"/>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5D6"/>
    <w:rsid w:val="00D0286E"/>
    <w:rsid w:val="00D02E6D"/>
    <w:rsid w:val="00D0388F"/>
    <w:rsid w:val="00D039E8"/>
    <w:rsid w:val="00D03D5E"/>
    <w:rsid w:val="00D03E01"/>
    <w:rsid w:val="00D041E0"/>
    <w:rsid w:val="00D04306"/>
    <w:rsid w:val="00D048CA"/>
    <w:rsid w:val="00D049AB"/>
    <w:rsid w:val="00D05387"/>
    <w:rsid w:val="00D053B9"/>
    <w:rsid w:val="00D053E4"/>
    <w:rsid w:val="00D0551F"/>
    <w:rsid w:val="00D0569F"/>
    <w:rsid w:val="00D05786"/>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7F"/>
    <w:rsid w:val="00D06FC0"/>
    <w:rsid w:val="00D072F5"/>
    <w:rsid w:val="00D07385"/>
    <w:rsid w:val="00D073D5"/>
    <w:rsid w:val="00D07574"/>
    <w:rsid w:val="00D07A9A"/>
    <w:rsid w:val="00D07BD7"/>
    <w:rsid w:val="00D1028D"/>
    <w:rsid w:val="00D104FD"/>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6C69"/>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4DFD"/>
    <w:rsid w:val="00D25786"/>
    <w:rsid w:val="00D25B00"/>
    <w:rsid w:val="00D25C1F"/>
    <w:rsid w:val="00D25F7D"/>
    <w:rsid w:val="00D26447"/>
    <w:rsid w:val="00D266A6"/>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651"/>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2FE"/>
    <w:rsid w:val="00D41C4E"/>
    <w:rsid w:val="00D41FA8"/>
    <w:rsid w:val="00D4203D"/>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1A0"/>
    <w:rsid w:val="00D50202"/>
    <w:rsid w:val="00D50A2B"/>
    <w:rsid w:val="00D50AD2"/>
    <w:rsid w:val="00D51107"/>
    <w:rsid w:val="00D512E0"/>
    <w:rsid w:val="00D513B7"/>
    <w:rsid w:val="00D5167B"/>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40"/>
    <w:rsid w:val="00D615C1"/>
    <w:rsid w:val="00D61737"/>
    <w:rsid w:val="00D61D7B"/>
    <w:rsid w:val="00D61EEF"/>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4E6C"/>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3FB"/>
    <w:rsid w:val="00D7169A"/>
    <w:rsid w:val="00D730B6"/>
    <w:rsid w:val="00D73419"/>
    <w:rsid w:val="00D73495"/>
    <w:rsid w:val="00D73918"/>
    <w:rsid w:val="00D73E0F"/>
    <w:rsid w:val="00D741FC"/>
    <w:rsid w:val="00D7442C"/>
    <w:rsid w:val="00D7446B"/>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46F"/>
    <w:rsid w:val="00D825D6"/>
    <w:rsid w:val="00D828FC"/>
    <w:rsid w:val="00D82930"/>
    <w:rsid w:val="00D8383A"/>
    <w:rsid w:val="00D839ED"/>
    <w:rsid w:val="00D84599"/>
    <w:rsid w:val="00D846BA"/>
    <w:rsid w:val="00D84987"/>
    <w:rsid w:val="00D84CD2"/>
    <w:rsid w:val="00D84D38"/>
    <w:rsid w:val="00D8511B"/>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609"/>
    <w:rsid w:val="00DA07EB"/>
    <w:rsid w:val="00DA0890"/>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6F2"/>
    <w:rsid w:val="00DA495A"/>
    <w:rsid w:val="00DA49E3"/>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03C"/>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217"/>
    <w:rsid w:val="00DC343E"/>
    <w:rsid w:val="00DC370A"/>
    <w:rsid w:val="00DC3B25"/>
    <w:rsid w:val="00DC3E06"/>
    <w:rsid w:val="00DC4446"/>
    <w:rsid w:val="00DC48DE"/>
    <w:rsid w:val="00DC4C36"/>
    <w:rsid w:val="00DC4E95"/>
    <w:rsid w:val="00DC52A3"/>
    <w:rsid w:val="00DC55A5"/>
    <w:rsid w:val="00DC569E"/>
    <w:rsid w:val="00DC582F"/>
    <w:rsid w:val="00DC5EF4"/>
    <w:rsid w:val="00DC61C4"/>
    <w:rsid w:val="00DC6E85"/>
    <w:rsid w:val="00DC72E5"/>
    <w:rsid w:val="00DC72F3"/>
    <w:rsid w:val="00DC75EB"/>
    <w:rsid w:val="00DC7777"/>
    <w:rsid w:val="00DD01E2"/>
    <w:rsid w:val="00DD02F6"/>
    <w:rsid w:val="00DD1A68"/>
    <w:rsid w:val="00DD1B20"/>
    <w:rsid w:val="00DD1E38"/>
    <w:rsid w:val="00DD2573"/>
    <w:rsid w:val="00DD2832"/>
    <w:rsid w:val="00DD2CD6"/>
    <w:rsid w:val="00DD3374"/>
    <w:rsid w:val="00DD37E7"/>
    <w:rsid w:val="00DD3F25"/>
    <w:rsid w:val="00DD3F67"/>
    <w:rsid w:val="00DD4300"/>
    <w:rsid w:val="00DD476E"/>
    <w:rsid w:val="00DD4989"/>
    <w:rsid w:val="00DD510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0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8AD"/>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1D97"/>
    <w:rsid w:val="00DF2577"/>
    <w:rsid w:val="00DF260A"/>
    <w:rsid w:val="00DF2854"/>
    <w:rsid w:val="00DF2A9A"/>
    <w:rsid w:val="00DF3090"/>
    <w:rsid w:val="00DF32AD"/>
    <w:rsid w:val="00DF3598"/>
    <w:rsid w:val="00DF37F4"/>
    <w:rsid w:val="00DF3E72"/>
    <w:rsid w:val="00DF406B"/>
    <w:rsid w:val="00DF40BF"/>
    <w:rsid w:val="00DF44D9"/>
    <w:rsid w:val="00DF4505"/>
    <w:rsid w:val="00DF47FA"/>
    <w:rsid w:val="00DF4A78"/>
    <w:rsid w:val="00DF4AC3"/>
    <w:rsid w:val="00DF4B13"/>
    <w:rsid w:val="00DF4B6E"/>
    <w:rsid w:val="00DF505F"/>
    <w:rsid w:val="00DF5068"/>
    <w:rsid w:val="00DF5153"/>
    <w:rsid w:val="00DF598D"/>
    <w:rsid w:val="00DF5A1F"/>
    <w:rsid w:val="00DF5BF8"/>
    <w:rsid w:val="00DF6727"/>
    <w:rsid w:val="00DF6E5E"/>
    <w:rsid w:val="00DF70BD"/>
    <w:rsid w:val="00DF7A33"/>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35C"/>
    <w:rsid w:val="00E056F1"/>
    <w:rsid w:val="00E062DE"/>
    <w:rsid w:val="00E0683E"/>
    <w:rsid w:val="00E06849"/>
    <w:rsid w:val="00E068F2"/>
    <w:rsid w:val="00E06A67"/>
    <w:rsid w:val="00E06CEC"/>
    <w:rsid w:val="00E06D12"/>
    <w:rsid w:val="00E07058"/>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AB1"/>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26A6"/>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0E2B"/>
    <w:rsid w:val="00E41377"/>
    <w:rsid w:val="00E4169C"/>
    <w:rsid w:val="00E4179A"/>
    <w:rsid w:val="00E41C23"/>
    <w:rsid w:val="00E41C47"/>
    <w:rsid w:val="00E41D11"/>
    <w:rsid w:val="00E41E38"/>
    <w:rsid w:val="00E41F95"/>
    <w:rsid w:val="00E42027"/>
    <w:rsid w:val="00E42075"/>
    <w:rsid w:val="00E42120"/>
    <w:rsid w:val="00E421C5"/>
    <w:rsid w:val="00E4256C"/>
    <w:rsid w:val="00E427EB"/>
    <w:rsid w:val="00E42AB6"/>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30"/>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BEC"/>
    <w:rsid w:val="00E52C59"/>
    <w:rsid w:val="00E52D85"/>
    <w:rsid w:val="00E5312A"/>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1998"/>
    <w:rsid w:val="00E62011"/>
    <w:rsid w:val="00E622AE"/>
    <w:rsid w:val="00E62540"/>
    <w:rsid w:val="00E62593"/>
    <w:rsid w:val="00E62635"/>
    <w:rsid w:val="00E626C7"/>
    <w:rsid w:val="00E62D70"/>
    <w:rsid w:val="00E638A1"/>
    <w:rsid w:val="00E63951"/>
    <w:rsid w:val="00E63996"/>
    <w:rsid w:val="00E63F7A"/>
    <w:rsid w:val="00E6410D"/>
    <w:rsid w:val="00E64BAA"/>
    <w:rsid w:val="00E64EF0"/>
    <w:rsid w:val="00E65016"/>
    <w:rsid w:val="00E65722"/>
    <w:rsid w:val="00E65861"/>
    <w:rsid w:val="00E65A1F"/>
    <w:rsid w:val="00E65D40"/>
    <w:rsid w:val="00E65E1B"/>
    <w:rsid w:val="00E6651A"/>
    <w:rsid w:val="00E666FC"/>
    <w:rsid w:val="00E66722"/>
    <w:rsid w:val="00E66940"/>
    <w:rsid w:val="00E66C77"/>
    <w:rsid w:val="00E66EB9"/>
    <w:rsid w:val="00E67113"/>
    <w:rsid w:val="00E67186"/>
    <w:rsid w:val="00E678D0"/>
    <w:rsid w:val="00E67EB5"/>
    <w:rsid w:val="00E70508"/>
    <w:rsid w:val="00E706F6"/>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1E87"/>
    <w:rsid w:val="00E82875"/>
    <w:rsid w:val="00E82C6F"/>
    <w:rsid w:val="00E82CE7"/>
    <w:rsid w:val="00E8339C"/>
    <w:rsid w:val="00E83492"/>
    <w:rsid w:val="00E837C0"/>
    <w:rsid w:val="00E8464D"/>
    <w:rsid w:val="00E84A95"/>
    <w:rsid w:val="00E84CE3"/>
    <w:rsid w:val="00E84F16"/>
    <w:rsid w:val="00E8519B"/>
    <w:rsid w:val="00E85281"/>
    <w:rsid w:val="00E85A88"/>
    <w:rsid w:val="00E85EB6"/>
    <w:rsid w:val="00E85EE5"/>
    <w:rsid w:val="00E860EB"/>
    <w:rsid w:val="00E86317"/>
    <w:rsid w:val="00E86603"/>
    <w:rsid w:val="00E876B2"/>
    <w:rsid w:val="00E9017E"/>
    <w:rsid w:val="00E90340"/>
    <w:rsid w:val="00E90551"/>
    <w:rsid w:val="00E9094B"/>
    <w:rsid w:val="00E90CE0"/>
    <w:rsid w:val="00E90FAC"/>
    <w:rsid w:val="00E9117D"/>
    <w:rsid w:val="00E913BF"/>
    <w:rsid w:val="00E91D4D"/>
    <w:rsid w:val="00E91F1C"/>
    <w:rsid w:val="00E92236"/>
    <w:rsid w:val="00E924AC"/>
    <w:rsid w:val="00E929E7"/>
    <w:rsid w:val="00E92B3F"/>
    <w:rsid w:val="00E92C81"/>
    <w:rsid w:val="00E930CA"/>
    <w:rsid w:val="00E933C5"/>
    <w:rsid w:val="00E93896"/>
    <w:rsid w:val="00E93F15"/>
    <w:rsid w:val="00E9408B"/>
    <w:rsid w:val="00E94461"/>
    <w:rsid w:val="00E9482E"/>
    <w:rsid w:val="00E9495E"/>
    <w:rsid w:val="00E94A5E"/>
    <w:rsid w:val="00E94CE9"/>
    <w:rsid w:val="00E94D3D"/>
    <w:rsid w:val="00E94EF2"/>
    <w:rsid w:val="00E956FF"/>
    <w:rsid w:val="00E95AC3"/>
    <w:rsid w:val="00E95D52"/>
    <w:rsid w:val="00E96178"/>
    <w:rsid w:val="00E9631B"/>
    <w:rsid w:val="00E96334"/>
    <w:rsid w:val="00E96537"/>
    <w:rsid w:val="00E96540"/>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7D1"/>
    <w:rsid w:val="00EA2817"/>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CC6"/>
    <w:rsid w:val="00EA6EC1"/>
    <w:rsid w:val="00EA71F4"/>
    <w:rsid w:val="00EA7340"/>
    <w:rsid w:val="00EA7526"/>
    <w:rsid w:val="00EA7641"/>
    <w:rsid w:val="00EA789A"/>
    <w:rsid w:val="00EB00F3"/>
    <w:rsid w:val="00EB0930"/>
    <w:rsid w:val="00EB0B72"/>
    <w:rsid w:val="00EB10E7"/>
    <w:rsid w:val="00EB143C"/>
    <w:rsid w:val="00EB176C"/>
    <w:rsid w:val="00EB1E8D"/>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6E9F"/>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66"/>
    <w:rsid w:val="00ED1C41"/>
    <w:rsid w:val="00ED248E"/>
    <w:rsid w:val="00ED2894"/>
    <w:rsid w:val="00ED2B45"/>
    <w:rsid w:val="00ED2E35"/>
    <w:rsid w:val="00ED3182"/>
    <w:rsid w:val="00ED3E9D"/>
    <w:rsid w:val="00ED3EE8"/>
    <w:rsid w:val="00ED476D"/>
    <w:rsid w:val="00ED50A6"/>
    <w:rsid w:val="00ED5109"/>
    <w:rsid w:val="00ED52C0"/>
    <w:rsid w:val="00ED52D0"/>
    <w:rsid w:val="00ED5494"/>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665"/>
    <w:rsid w:val="00ED7DB5"/>
    <w:rsid w:val="00ED7DCB"/>
    <w:rsid w:val="00EE0029"/>
    <w:rsid w:val="00EE03E1"/>
    <w:rsid w:val="00EE070A"/>
    <w:rsid w:val="00EE070C"/>
    <w:rsid w:val="00EE09AC"/>
    <w:rsid w:val="00EE0AF4"/>
    <w:rsid w:val="00EE0D45"/>
    <w:rsid w:val="00EE0E23"/>
    <w:rsid w:val="00EE1F79"/>
    <w:rsid w:val="00EE20D0"/>
    <w:rsid w:val="00EE260E"/>
    <w:rsid w:val="00EE2949"/>
    <w:rsid w:val="00EE3505"/>
    <w:rsid w:val="00EE365B"/>
    <w:rsid w:val="00EE3678"/>
    <w:rsid w:val="00EE3EA2"/>
    <w:rsid w:val="00EE3F24"/>
    <w:rsid w:val="00EE435F"/>
    <w:rsid w:val="00EE4556"/>
    <w:rsid w:val="00EE4A6F"/>
    <w:rsid w:val="00EE4E68"/>
    <w:rsid w:val="00EE58E1"/>
    <w:rsid w:val="00EE5AA0"/>
    <w:rsid w:val="00EE5C00"/>
    <w:rsid w:val="00EE61F7"/>
    <w:rsid w:val="00EE624D"/>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D4C"/>
    <w:rsid w:val="00EF4EED"/>
    <w:rsid w:val="00EF4FF8"/>
    <w:rsid w:val="00EF5BAB"/>
    <w:rsid w:val="00EF5E49"/>
    <w:rsid w:val="00EF62D6"/>
    <w:rsid w:val="00EF652F"/>
    <w:rsid w:val="00EF6815"/>
    <w:rsid w:val="00EF686A"/>
    <w:rsid w:val="00EF6DAD"/>
    <w:rsid w:val="00EF6E3E"/>
    <w:rsid w:val="00EF6F76"/>
    <w:rsid w:val="00EF782B"/>
    <w:rsid w:val="00F00160"/>
    <w:rsid w:val="00F00381"/>
    <w:rsid w:val="00F00792"/>
    <w:rsid w:val="00F009A1"/>
    <w:rsid w:val="00F00F21"/>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5F"/>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2CF"/>
    <w:rsid w:val="00F156B5"/>
    <w:rsid w:val="00F159A4"/>
    <w:rsid w:val="00F15BA3"/>
    <w:rsid w:val="00F15E8B"/>
    <w:rsid w:val="00F15EA2"/>
    <w:rsid w:val="00F15EF3"/>
    <w:rsid w:val="00F16226"/>
    <w:rsid w:val="00F1652F"/>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4EC"/>
    <w:rsid w:val="00F21A3B"/>
    <w:rsid w:val="00F21AFE"/>
    <w:rsid w:val="00F21D9A"/>
    <w:rsid w:val="00F21F46"/>
    <w:rsid w:val="00F22160"/>
    <w:rsid w:val="00F2269B"/>
    <w:rsid w:val="00F22CD2"/>
    <w:rsid w:val="00F2300C"/>
    <w:rsid w:val="00F2311C"/>
    <w:rsid w:val="00F23DBE"/>
    <w:rsid w:val="00F23E96"/>
    <w:rsid w:val="00F23ECC"/>
    <w:rsid w:val="00F243BB"/>
    <w:rsid w:val="00F244BC"/>
    <w:rsid w:val="00F246E6"/>
    <w:rsid w:val="00F24872"/>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1F7E"/>
    <w:rsid w:val="00F321A3"/>
    <w:rsid w:val="00F32B76"/>
    <w:rsid w:val="00F32CE4"/>
    <w:rsid w:val="00F32E68"/>
    <w:rsid w:val="00F332E4"/>
    <w:rsid w:val="00F33A46"/>
    <w:rsid w:val="00F33A73"/>
    <w:rsid w:val="00F33BE8"/>
    <w:rsid w:val="00F33ED8"/>
    <w:rsid w:val="00F3414F"/>
    <w:rsid w:val="00F341B0"/>
    <w:rsid w:val="00F341EA"/>
    <w:rsid w:val="00F34311"/>
    <w:rsid w:val="00F346C0"/>
    <w:rsid w:val="00F347FE"/>
    <w:rsid w:val="00F35178"/>
    <w:rsid w:val="00F356CC"/>
    <w:rsid w:val="00F35C70"/>
    <w:rsid w:val="00F35EB2"/>
    <w:rsid w:val="00F35F61"/>
    <w:rsid w:val="00F3657F"/>
    <w:rsid w:val="00F366A7"/>
    <w:rsid w:val="00F36A88"/>
    <w:rsid w:val="00F36BEF"/>
    <w:rsid w:val="00F36C24"/>
    <w:rsid w:val="00F36CE2"/>
    <w:rsid w:val="00F36FF5"/>
    <w:rsid w:val="00F370B6"/>
    <w:rsid w:val="00F37192"/>
    <w:rsid w:val="00F37334"/>
    <w:rsid w:val="00F378A4"/>
    <w:rsid w:val="00F379F3"/>
    <w:rsid w:val="00F37FDC"/>
    <w:rsid w:val="00F40308"/>
    <w:rsid w:val="00F4078C"/>
    <w:rsid w:val="00F408D8"/>
    <w:rsid w:val="00F40BAB"/>
    <w:rsid w:val="00F40D8C"/>
    <w:rsid w:val="00F416FF"/>
    <w:rsid w:val="00F41A86"/>
    <w:rsid w:val="00F41B89"/>
    <w:rsid w:val="00F41CF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38D"/>
    <w:rsid w:val="00F5264D"/>
    <w:rsid w:val="00F5272D"/>
    <w:rsid w:val="00F52B15"/>
    <w:rsid w:val="00F53299"/>
    <w:rsid w:val="00F5415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D33"/>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5E9"/>
    <w:rsid w:val="00F6388D"/>
    <w:rsid w:val="00F63C26"/>
    <w:rsid w:val="00F6416F"/>
    <w:rsid w:val="00F64203"/>
    <w:rsid w:val="00F64304"/>
    <w:rsid w:val="00F64312"/>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68E"/>
    <w:rsid w:val="00F67748"/>
    <w:rsid w:val="00F67891"/>
    <w:rsid w:val="00F679F7"/>
    <w:rsid w:val="00F67A3A"/>
    <w:rsid w:val="00F67A55"/>
    <w:rsid w:val="00F67EE2"/>
    <w:rsid w:val="00F70869"/>
    <w:rsid w:val="00F70BCF"/>
    <w:rsid w:val="00F70C70"/>
    <w:rsid w:val="00F70D79"/>
    <w:rsid w:val="00F70FA6"/>
    <w:rsid w:val="00F70FAA"/>
    <w:rsid w:val="00F71209"/>
    <w:rsid w:val="00F71D97"/>
    <w:rsid w:val="00F72157"/>
    <w:rsid w:val="00F7215C"/>
    <w:rsid w:val="00F72A8A"/>
    <w:rsid w:val="00F72D3D"/>
    <w:rsid w:val="00F73042"/>
    <w:rsid w:val="00F7306B"/>
    <w:rsid w:val="00F7344B"/>
    <w:rsid w:val="00F7363A"/>
    <w:rsid w:val="00F74460"/>
    <w:rsid w:val="00F745F7"/>
    <w:rsid w:val="00F747DB"/>
    <w:rsid w:val="00F74885"/>
    <w:rsid w:val="00F74BCF"/>
    <w:rsid w:val="00F750D6"/>
    <w:rsid w:val="00F753A1"/>
    <w:rsid w:val="00F753DE"/>
    <w:rsid w:val="00F7569F"/>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D25"/>
    <w:rsid w:val="00F80FFF"/>
    <w:rsid w:val="00F816C9"/>
    <w:rsid w:val="00F81904"/>
    <w:rsid w:val="00F81B05"/>
    <w:rsid w:val="00F825F3"/>
    <w:rsid w:val="00F82668"/>
    <w:rsid w:val="00F827FF"/>
    <w:rsid w:val="00F82E76"/>
    <w:rsid w:val="00F82EE7"/>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E29"/>
    <w:rsid w:val="00FA2FED"/>
    <w:rsid w:val="00FA364E"/>
    <w:rsid w:val="00FA39FD"/>
    <w:rsid w:val="00FA3C43"/>
    <w:rsid w:val="00FA3DF7"/>
    <w:rsid w:val="00FA439F"/>
    <w:rsid w:val="00FA4B51"/>
    <w:rsid w:val="00FA4B5C"/>
    <w:rsid w:val="00FA5285"/>
    <w:rsid w:val="00FA5CFC"/>
    <w:rsid w:val="00FA6EE2"/>
    <w:rsid w:val="00FA7140"/>
    <w:rsid w:val="00FA7265"/>
    <w:rsid w:val="00FA73BC"/>
    <w:rsid w:val="00FA753E"/>
    <w:rsid w:val="00FA759E"/>
    <w:rsid w:val="00FA7AF9"/>
    <w:rsid w:val="00FA7C4E"/>
    <w:rsid w:val="00FA7CEE"/>
    <w:rsid w:val="00FA7D46"/>
    <w:rsid w:val="00FA7EEB"/>
    <w:rsid w:val="00FB020C"/>
    <w:rsid w:val="00FB0240"/>
    <w:rsid w:val="00FB0563"/>
    <w:rsid w:val="00FB064E"/>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2A9F"/>
    <w:rsid w:val="00FB3182"/>
    <w:rsid w:val="00FB3398"/>
    <w:rsid w:val="00FB339A"/>
    <w:rsid w:val="00FB38B1"/>
    <w:rsid w:val="00FB3F8A"/>
    <w:rsid w:val="00FB443A"/>
    <w:rsid w:val="00FB4458"/>
    <w:rsid w:val="00FB47AE"/>
    <w:rsid w:val="00FB4998"/>
    <w:rsid w:val="00FB4A93"/>
    <w:rsid w:val="00FB4BEA"/>
    <w:rsid w:val="00FB4C42"/>
    <w:rsid w:val="00FB51D5"/>
    <w:rsid w:val="00FB57B9"/>
    <w:rsid w:val="00FB57CA"/>
    <w:rsid w:val="00FB5E83"/>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B48"/>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3BA3"/>
    <w:rsid w:val="00FC4614"/>
    <w:rsid w:val="00FC58AF"/>
    <w:rsid w:val="00FC5F24"/>
    <w:rsid w:val="00FC5F8E"/>
    <w:rsid w:val="00FC6284"/>
    <w:rsid w:val="00FC68BA"/>
    <w:rsid w:val="00FC6A5C"/>
    <w:rsid w:val="00FC6C92"/>
    <w:rsid w:val="00FC7212"/>
    <w:rsid w:val="00FC7857"/>
    <w:rsid w:val="00FC7F04"/>
    <w:rsid w:val="00FD01FC"/>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ADD"/>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348"/>
    <w:rsid w:val="00FF1413"/>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454DFE"/>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4AD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rsid w:val="00685BCE"/>
  </w:style>
  <w:style w:type="table" w:customStyle="1" w:styleId="TableGrid12">
    <w:name w:val="Table Grid12"/>
    <w:basedOn w:val="TableNormal"/>
    <w:next w:val="TableGrid"/>
    <w:rsid w:val="00685BC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685BCE"/>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685BCE"/>
    <w:rPr>
      <w:rFonts w:ascii="Calibri" w:hAnsi="Calibri" w:cs="Calibri"/>
      <w:sz w:val="20"/>
      <w:szCs w:val="20"/>
    </w:rPr>
  </w:style>
  <w:style w:type="character" w:customStyle="1" w:styleId="FontStyle13">
    <w:name w:val="Font Style13"/>
    <w:uiPriority w:val="99"/>
    <w:rsid w:val="00685BCE"/>
    <w:rPr>
      <w:rFonts w:ascii="Calibri" w:hAnsi="Calibri" w:cs="Calibri"/>
      <w:sz w:val="20"/>
      <w:szCs w:val="20"/>
    </w:rPr>
  </w:style>
  <w:style w:type="paragraph" w:customStyle="1" w:styleId="Style3">
    <w:name w:val="Style3"/>
    <w:basedOn w:val="Normal"/>
    <w:uiPriority w:val="99"/>
    <w:rsid w:val="00685BCE"/>
    <w:pPr>
      <w:widowControl w:val="0"/>
      <w:autoSpaceDE w:val="0"/>
      <w:autoSpaceDN w:val="0"/>
      <w:adjustRightInd w:val="0"/>
      <w:spacing w:before="0"/>
    </w:pPr>
    <w:rPr>
      <w:rFonts w:ascii="Calibri" w:hAnsi="Calibri"/>
      <w:sz w:val="24"/>
      <w:szCs w:val="24"/>
    </w:rPr>
  </w:style>
  <w:style w:type="character" w:customStyle="1" w:styleId="FontStyle12">
    <w:name w:val="Font Style12"/>
    <w:uiPriority w:val="99"/>
    <w:rsid w:val="00685BCE"/>
    <w:rPr>
      <w:rFonts w:ascii="Calibri" w:hAnsi="Calibri" w:cs="Calibri"/>
      <w:i/>
      <w:iCs/>
      <w:sz w:val="20"/>
      <w:szCs w:val="20"/>
    </w:rPr>
  </w:style>
  <w:style w:type="character" w:customStyle="1" w:styleId="TabelaHederLeftChar">
    <w:name w:val="TabelaHederLeft Char"/>
    <w:link w:val="TabelaHederLeft"/>
    <w:locked/>
    <w:rsid w:val="00685BCE"/>
    <w:rPr>
      <w:rFonts w:eastAsia="TimesNewRomanPSMT" w:cs="Arial"/>
      <w:b/>
      <w:szCs w:val="24"/>
    </w:rPr>
  </w:style>
  <w:style w:type="paragraph" w:customStyle="1" w:styleId="TabelaHederLeft">
    <w:name w:val="TabelaHederLeft"/>
    <w:basedOn w:val="Normal"/>
    <w:link w:val="TabelaHederLeftChar"/>
    <w:qFormat/>
    <w:rsid w:val="00685BCE"/>
    <w:pPr>
      <w:suppressAutoHyphens/>
      <w:spacing w:before="60" w:after="60"/>
    </w:pPr>
    <w:rPr>
      <w:rFonts w:eastAsia="TimesNewRomanPSMT" w:cs="Arial"/>
      <w:b/>
      <w:sz w:val="20"/>
      <w:szCs w:val="24"/>
      <w:lang w:val="sr-Latn-CS" w:eastAsia="sr-Latn-CS"/>
    </w:rPr>
  </w:style>
  <w:style w:type="character" w:styleId="Emphasis">
    <w:name w:val="Emphasis"/>
    <w:uiPriority w:val="20"/>
    <w:qFormat/>
    <w:rsid w:val="00685BCE"/>
    <w:rPr>
      <w:b/>
      <w:bCs/>
      <w:i w:val="0"/>
      <w:iCs w:val="0"/>
    </w:rPr>
  </w:style>
  <w:style w:type="character" w:customStyle="1" w:styleId="st1">
    <w:name w:val="st1"/>
    <w:rsid w:val="00685BCE"/>
  </w:style>
  <w:style w:type="paragraph" w:customStyle="1" w:styleId="a0">
    <w:name w:val="Подразумевани"/>
    <w:rsid w:val="0070718D"/>
    <w:pPr>
      <w:tabs>
        <w:tab w:val="left" w:pos="709"/>
      </w:tabs>
      <w:suppressAutoHyphens/>
      <w:spacing w:after="200" w:line="276" w:lineRule="atLeast"/>
    </w:pPr>
    <w:rPr>
      <w:rFonts w:ascii="Calibri" w:eastAsia="DejaVu Sans" w:hAnsi="Calibri" w:cstheme="minorBidi"/>
      <w:sz w:val="22"/>
      <w:szCs w:val="22"/>
      <w:lang w:val="en-US" w:eastAsia="en-US"/>
    </w:rPr>
  </w:style>
  <w:style w:type="table" w:customStyle="1" w:styleId="TableGrid13">
    <w:name w:val="Table Grid13"/>
    <w:basedOn w:val="TableNormal"/>
    <w:next w:val="TableGrid"/>
    <w:uiPriority w:val="59"/>
    <w:rsid w:val="00377E1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11168468">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5634129">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6234565">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875228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mailto:srdjan.zun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srdjan.zunic@eps.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download/Taksa-popunjeni-nalozi-ci.pdf"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D3CE2DB-03D8-44E2-9F30-89DEFD34C9AF}">
  <ds:schemaRefs>
    <ds:schemaRef ds:uri="http://schemas.openxmlformats.org/officeDocument/2006/bibliography"/>
  </ds:schemaRefs>
</ds:datastoreItem>
</file>

<file path=customXml/itemProps100.xml><?xml version="1.0" encoding="utf-8"?>
<ds:datastoreItem xmlns:ds="http://schemas.openxmlformats.org/officeDocument/2006/customXml" ds:itemID="{5BF820C0-6091-4199-B984-98161C0F1010}">
  <ds:schemaRefs>
    <ds:schemaRef ds:uri="http://schemas.openxmlformats.org/officeDocument/2006/bibliography"/>
  </ds:schemaRefs>
</ds:datastoreItem>
</file>

<file path=customXml/itemProps101.xml><?xml version="1.0" encoding="utf-8"?>
<ds:datastoreItem xmlns:ds="http://schemas.openxmlformats.org/officeDocument/2006/customXml" ds:itemID="{1C797BC1-7D7D-49AE-963F-EBA3890CDBB1}">
  <ds:schemaRefs>
    <ds:schemaRef ds:uri="http://schemas.openxmlformats.org/officeDocument/2006/bibliography"/>
  </ds:schemaRefs>
</ds:datastoreItem>
</file>

<file path=customXml/itemProps102.xml><?xml version="1.0" encoding="utf-8"?>
<ds:datastoreItem xmlns:ds="http://schemas.openxmlformats.org/officeDocument/2006/customXml" ds:itemID="{7FE1B271-2464-4258-A565-3BDAD5DE1507}">
  <ds:schemaRefs>
    <ds:schemaRef ds:uri="http://schemas.openxmlformats.org/officeDocument/2006/bibliography"/>
  </ds:schemaRefs>
</ds:datastoreItem>
</file>

<file path=customXml/itemProps103.xml><?xml version="1.0" encoding="utf-8"?>
<ds:datastoreItem xmlns:ds="http://schemas.openxmlformats.org/officeDocument/2006/customXml" ds:itemID="{41107376-B549-4CD8-9742-C5382142D36A}">
  <ds:schemaRefs>
    <ds:schemaRef ds:uri="http://schemas.openxmlformats.org/officeDocument/2006/bibliography"/>
  </ds:schemaRefs>
</ds:datastoreItem>
</file>

<file path=customXml/itemProps104.xml><?xml version="1.0" encoding="utf-8"?>
<ds:datastoreItem xmlns:ds="http://schemas.openxmlformats.org/officeDocument/2006/customXml" ds:itemID="{A734D477-D2F2-47B6-9F60-F17C1F013725}">
  <ds:schemaRefs>
    <ds:schemaRef ds:uri="http://schemas.openxmlformats.org/officeDocument/2006/bibliography"/>
  </ds:schemaRefs>
</ds:datastoreItem>
</file>

<file path=customXml/itemProps105.xml><?xml version="1.0" encoding="utf-8"?>
<ds:datastoreItem xmlns:ds="http://schemas.openxmlformats.org/officeDocument/2006/customXml" ds:itemID="{FF819EB2-BA2A-483A-9BEA-845A2514B04A}">
  <ds:schemaRefs>
    <ds:schemaRef ds:uri="http://schemas.openxmlformats.org/officeDocument/2006/bibliography"/>
  </ds:schemaRefs>
</ds:datastoreItem>
</file>

<file path=customXml/itemProps106.xml><?xml version="1.0" encoding="utf-8"?>
<ds:datastoreItem xmlns:ds="http://schemas.openxmlformats.org/officeDocument/2006/customXml" ds:itemID="{731242AD-4C3C-474D-8649-7321ACA218A6}">
  <ds:schemaRefs>
    <ds:schemaRef ds:uri="http://schemas.openxmlformats.org/officeDocument/2006/bibliography"/>
  </ds:schemaRefs>
</ds:datastoreItem>
</file>

<file path=customXml/itemProps107.xml><?xml version="1.0" encoding="utf-8"?>
<ds:datastoreItem xmlns:ds="http://schemas.openxmlformats.org/officeDocument/2006/customXml" ds:itemID="{965E7844-32D8-4277-A5E2-56FF2B317713}">
  <ds:schemaRefs>
    <ds:schemaRef ds:uri="http://schemas.openxmlformats.org/officeDocument/2006/bibliography"/>
  </ds:schemaRefs>
</ds:datastoreItem>
</file>

<file path=customXml/itemProps108.xml><?xml version="1.0" encoding="utf-8"?>
<ds:datastoreItem xmlns:ds="http://schemas.openxmlformats.org/officeDocument/2006/customXml" ds:itemID="{9D51DCDE-A10E-4116-A6B2-94A5A9D690F6}">
  <ds:schemaRefs>
    <ds:schemaRef ds:uri="http://schemas.openxmlformats.org/officeDocument/2006/bibliography"/>
  </ds:schemaRefs>
</ds:datastoreItem>
</file>

<file path=customXml/itemProps109.xml><?xml version="1.0" encoding="utf-8"?>
<ds:datastoreItem xmlns:ds="http://schemas.openxmlformats.org/officeDocument/2006/customXml" ds:itemID="{D42A0334-04F6-4349-90F7-9B013B9A8C3C}">
  <ds:schemaRefs>
    <ds:schemaRef ds:uri="http://schemas.openxmlformats.org/officeDocument/2006/bibliography"/>
  </ds:schemaRefs>
</ds:datastoreItem>
</file>

<file path=customXml/itemProps11.xml><?xml version="1.0" encoding="utf-8"?>
<ds:datastoreItem xmlns:ds="http://schemas.openxmlformats.org/officeDocument/2006/customXml" ds:itemID="{A7D41076-4041-4731-B5C2-8DF36354AEF7}">
  <ds:schemaRefs>
    <ds:schemaRef ds:uri="http://schemas.openxmlformats.org/officeDocument/2006/bibliography"/>
  </ds:schemaRefs>
</ds:datastoreItem>
</file>

<file path=customXml/itemProps110.xml><?xml version="1.0" encoding="utf-8"?>
<ds:datastoreItem xmlns:ds="http://schemas.openxmlformats.org/officeDocument/2006/customXml" ds:itemID="{73FBF065-8F4C-4C53-A471-A16887601CAC}">
  <ds:schemaRefs>
    <ds:schemaRef ds:uri="http://schemas.openxmlformats.org/officeDocument/2006/bibliography"/>
  </ds:schemaRefs>
</ds:datastoreItem>
</file>

<file path=customXml/itemProps111.xml><?xml version="1.0" encoding="utf-8"?>
<ds:datastoreItem xmlns:ds="http://schemas.openxmlformats.org/officeDocument/2006/customXml" ds:itemID="{BBFBB86D-0EEE-4060-8168-D02D32AD9263}">
  <ds:schemaRefs>
    <ds:schemaRef ds:uri="http://schemas.openxmlformats.org/officeDocument/2006/bibliography"/>
  </ds:schemaRefs>
</ds:datastoreItem>
</file>

<file path=customXml/itemProps112.xml><?xml version="1.0" encoding="utf-8"?>
<ds:datastoreItem xmlns:ds="http://schemas.openxmlformats.org/officeDocument/2006/customXml" ds:itemID="{F789001F-74B9-43DD-B312-7D9B42C07CF9}">
  <ds:schemaRefs>
    <ds:schemaRef ds:uri="http://schemas.openxmlformats.org/officeDocument/2006/bibliography"/>
  </ds:schemaRefs>
</ds:datastoreItem>
</file>

<file path=customXml/itemProps113.xml><?xml version="1.0" encoding="utf-8"?>
<ds:datastoreItem xmlns:ds="http://schemas.openxmlformats.org/officeDocument/2006/customXml" ds:itemID="{72F9DED8-E9CE-476C-816D-CB2165986D6C}">
  <ds:schemaRefs>
    <ds:schemaRef ds:uri="http://schemas.openxmlformats.org/officeDocument/2006/bibliography"/>
  </ds:schemaRefs>
</ds:datastoreItem>
</file>

<file path=customXml/itemProps114.xml><?xml version="1.0" encoding="utf-8"?>
<ds:datastoreItem xmlns:ds="http://schemas.openxmlformats.org/officeDocument/2006/customXml" ds:itemID="{B386903E-6703-4D0A-9BC8-16B362154328}">
  <ds:schemaRefs>
    <ds:schemaRef ds:uri="http://schemas.openxmlformats.org/officeDocument/2006/bibliography"/>
  </ds:schemaRefs>
</ds:datastoreItem>
</file>

<file path=customXml/itemProps115.xml><?xml version="1.0" encoding="utf-8"?>
<ds:datastoreItem xmlns:ds="http://schemas.openxmlformats.org/officeDocument/2006/customXml" ds:itemID="{64203176-1F5B-48A1-AAA7-FD141DCAE918}">
  <ds:schemaRefs>
    <ds:schemaRef ds:uri="http://schemas.openxmlformats.org/officeDocument/2006/bibliography"/>
  </ds:schemaRefs>
</ds:datastoreItem>
</file>

<file path=customXml/itemProps116.xml><?xml version="1.0" encoding="utf-8"?>
<ds:datastoreItem xmlns:ds="http://schemas.openxmlformats.org/officeDocument/2006/customXml" ds:itemID="{9513D0A7-1F86-4234-9ECC-8BBEC5705E4E}">
  <ds:schemaRefs>
    <ds:schemaRef ds:uri="http://schemas.openxmlformats.org/officeDocument/2006/bibliography"/>
  </ds:schemaRefs>
</ds:datastoreItem>
</file>

<file path=customXml/itemProps117.xml><?xml version="1.0" encoding="utf-8"?>
<ds:datastoreItem xmlns:ds="http://schemas.openxmlformats.org/officeDocument/2006/customXml" ds:itemID="{471D2603-70A2-48FB-A88F-9429E074A6A6}">
  <ds:schemaRefs>
    <ds:schemaRef ds:uri="http://schemas.openxmlformats.org/officeDocument/2006/bibliography"/>
  </ds:schemaRefs>
</ds:datastoreItem>
</file>

<file path=customXml/itemProps118.xml><?xml version="1.0" encoding="utf-8"?>
<ds:datastoreItem xmlns:ds="http://schemas.openxmlformats.org/officeDocument/2006/customXml" ds:itemID="{036AB678-0347-4CBE-B97D-A3F25E5AEDDC}">
  <ds:schemaRefs>
    <ds:schemaRef ds:uri="http://schemas.openxmlformats.org/officeDocument/2006/bibliography"/>
  </ds:schemaRefs>
</ds:datastoreItem>
</file>

<file path=customXml/itemProps119.xml><?xml version="1.0" encoding="utf-8"?>
<ds:datastoreItem xmlns:ds="http://schemas.openxmlformats.org/officeDocument/2006/customXml" ds:itemID="{CE64A42C-044C-486C-8022-AF1AA2C4AEE1}">
  <ds:schemaRefs>
    <ds:schemaRef ds:uri="http://schemas.openxmlformats.org/officeDocument/2006/bibliography"/>
  </ds:schemaRefs>
</ds:datastoreItem>
</file>

<file path=customXml/itemProps12.xml><?xml version="1.0" encoding="utf-8"?>
<ds:datastoreItem xmlns:ds="http://schemas.openxmlformats.org/officeDocument/2006/customXml" ds:itemID="{0999B9B8-0627-4066-B7B9-C88D493A8071}">
  <ds:schemaRefs>
    <ds:schemaRef ds:uri="http://schemas.openxmlformats.org/officeDocument/2006/bibliography"/>
  </ds:schemaRefs>
</ds:datastoreItem>
</file>

<file path=customXml/itemProps120.xml><?xml version="1.0" encoding="utf-8"?>
<ds:datastoreItem xmlns:ds="http://schemas.openxmlformats.org/officeDocument/2006/customXml" ds:itemID="{BA76706D-1770-4A97-9E92-D7CF211ACCFA}">
  <ds:schemaRefs>
    <ds:schemaRef ds:uri="http://schemas.openxmlformats.org/officeDocument/2006/bibliography"/>
  </ds:schemaRefs>
</ds:datastoreItem>
</file>

<file path=customXml/itemProps121.xml><?xml version="1.0" encoding="utf-8"?>
<ds:datastoreItem xmlns:ds="http://schemas.openxmlformats.org/officeDocument/2006/customXml" ds:itemID="{CF62CE53-1761-4158-9BAA-E890DA0D98C5}">
  <ds:schemaRefs>
    <ds:schemaRef ds:uri="http://schemas.openxmlformats.org/officeDocument/2006/bibliography"/>
  </ds:schemaRefs>
</ds:datastoreItem>
</file>

<file path=customXml/itemProps122.xml><?xml version="1.0" encoding="utf-8"?>
<ds:datastoreItem xmlns:ds="http://schemas.openxmlformats.org/officeDocument/2006/customXml" ds:itemID="{E29B8A38-ECE3-4F6C-9F45-216411E2D199}">
  <ds:schemaRefs>
    <ds:schemaRef ds:uri="http://schemas.openxmlformats.org/officeDocument/2006/bibliography"/>
  </ds:schemaRefs>
</ds:datastoreItem>
</file>

<file path=customXml/itemProps123.xml><?xml version="1.0" encoding="utf-8"?>
<ds:datastoreItem xmlns:ds="http://schemas.openxmlformats.org/officeDocument/2006/customXml" ds:itemID="{CD77A10C-803B-433E-A277-8FC3965A8F66}">
  <ds:schemaRefs>
    <ds:schemaRef ds:uri="http://schemas.openxmlformats.org/officeDocument/2006/bibliography"/>
  </ds:schemaRefs>
</ds:datastoreItem>
</file>

<file path=customXml/itemProps124.xml><?xml version="1.0" encoding="utf-8"?>
<ds:datastoreItem xmlns:ds="http://schemas.openxmlformats.org/officeDocument/2006/customXml" ds:itemID="{1097CCA9-D8A0-4A01-BB5E-BA79927E7430}">
  <ds:schemaRefs>
    <ds:schemaRef ds:uri="http://schemas.openxmlformats.org/officeDocument/2006/bibliography"/>
  </ds:schemaRefs>
</ds:datastoreItem>
</file>

<file path=customXml/itemProps125.xml><?xml version="1.0" encoding="utf-8"?>
<ds:datastoreItem xmlns:ds="http://schemas.openxmlformats.org/officeDocument/2006/customXml" ds:itemID="{6A3860A6-BF94-4D05-BF0E-7251819036B9}">
  <ds:schemaRefs>
    <ds:schemaRef ds:uri="http://schemas.openxmlformats.org/officeDocument/2006/bibliography"/>
  </ds:schemaRefs>
</ds:datastoreItem>
</file>

<file path=customXml/itemProps126.xml><?xml version="1.0" encoding="utf-8"?>
<ds:datastoreItem xmlns:ds="http://schemas.openxmlformats.org/officeDocument/2006/customXml" ds:itemID="{D99E79FB-8AB0-4B1D-ADAE-D72227C9BBC8}">
  <ds:schemaRefs>
    <ds:schemaRef ds:uri="http://schemas.openxmlformats.org/officeDocument/2006/bibliography"/>
  </ds:schemaRefs>
</ds:datastoreItem>
</file>

<file path=customXml/itemProps127.xml><?xml version="1.0" encoding="utf-8"?>
<ds:datastoreItem xmlns:ds="http://schemas.openxmlformats.org/officeDocument/2006/customXml" ds:itemID="{DC9B6D0C-56FA-4B09-BAA0-8BC0F17EC1EB}">
  <ds:schemaRefs>
    <ds:schemaRef ds:uri="http://schemas.openxmlformats.org/officeDocument/2006/bibliography"/>
  </ds:schemaRefs>
</ds:datastoreItem>
</file>

<file path=customXml/itemProps128.xml><?xml version="1.0" encoding="utf-8"?>
<ds:datastoreItem xmlns:ds="http://schemas.openxmlformats.org/officeDocument/2006/customXml" ds:itemID="{250934DC-40DB-4757-A1E3-D88AF039F924}">
  <ds:schemaRefs>
    <ds:schemaRef ds:uri="http://schemas.openxmlformats.org/officeDocument/2006/bibliography"/>
  </ds:schemaRefs>
</ds:datastoreItem>
</file>

<file path=customXml/itemProps129.xml><?xml version="1.0" encoding="utf-8"?>
<ds:datastoreItem xmlns:ds="http://schemas.openxmlformats.org/officeDocument/2006/customXml" ds:itemID="{5C0D315D-D5D8-4402-A8A5-2CE3FBB1BFAF}">
  <ds:schemaRefs>
    <ds:schemaRef ds:uri="http://schemas.openxmlformats.org/officeDocument/2006/bibliography"/>
  </ds:schemaRefs>
</ds:datastoreItem>
</file>

<file path=customXml/itemProps13.xml><?xml version="1.0" encoding="utf-8"?>
<ds:datastoreItem xmlns:ds="http://schemas.openxmlformats.org/officeDocument/2006/customXml" ds:itemID="{EB7BE0CC-E637-4C31-BF66-51B23B569D7D}">
  <ds:schemaRefs>
    <ds:schemaRef ds:uri="http://schemas.openxmlformats.org/officeDocument/2006/bibliography"/>
  </ds:schemaRefs>
</ds:datastoreItem>
</file>

<file path=customXml/itemProps130.xml><?xml version="1.0" encoding="utf-8"?>
<ds:datastoreItem xmlns:ds="http://schemas.openxmlformats.org/officeDocument/2006/customXml" ds:itemID="{02662E72-C6EF-488B-9BAC-071A63FBFB9B}">
  <ds:schemaRefs>
    <ds:schemaRef ds:uri="http://schemas.openxmlformats.org/officeDocument/2006/bibliography"/>
  </ds:schemaRefs>
</ds:datastoreItem>
</file>

<file path=customXml/itemProps131.xml><?xml version="1.0" encoding="utf-8"?>
<ds:datastoreItem xmlns:ds="http://schemas.openxmlformats.org/officeDocument/2006/customXml" ds:itemID="{43AB3981-38D4-49DB-B24B-6BF12277045B}">
  <ds:schemaRefs>
    <ds:schemaRef ds:uri="http://schemas.openxmlformats.org/officeDocument/2006/bibliography"/>
  </ds:schemaRefs>
</ds:datastoreItem>
</file>

<file path=customXml/itemProps132.xml><?xml version="1.0" encoding="utf-8"?>
<ds:datastoreItem xmlns:ds="http://schemas.openxmlformats.org/officeDocument/2006/customXml" ds:itemID="{06A8DC85-2D03-4C11-A955-8CF24038DFD1}">
  <ds:schemaRefs>
    <ds:schemaRef ds:uri="http://schemas.openxmlformats.org/officeDocument/2006/bibliography"/>
  </ds:schemaRefs>
</ds:datastoreItem>
</file>

<file path=customXml/itemProps133.xml><?xml version="1.0" encoding="utf-8"?>
<ds:datastoreItem xmlns:ds="http://schemas.openxmlformats.org/officeDocument/2006/customXml" ds:itemID="{ED282F6B-2CF7-4E25-A2E9-6D29E75EECD3}">
  <ds:schemaRefs>
    <ds:schemaRef ds:uri="http://schemas.openxmlformats.org/officeDocument/2006/bibliography"/>
  </ds:schemaRefs>
</ds:datastoreItem>
</file>

<file path=customXml/itemProps134.xml><?xml version="1.0" encoding="utf-8"?>
<ds:datastoreItem xmlns:ds="http://schemas.openxmlformats.org/officeDocument/2006/customXml" ds:itemID="{FD94F0A8-C329-4DE7-ABAE-7B27C1DDCBFC}">
  <ds:schemaRefs>
    <ds:schemaRef ds:uri="http://schemas.openxmlformats.org/officeDocument/2006/bibliography"/>
  </ds:schemaRefs>
</ds:datastoreItem>
</file>

<file path=customXml/itemProps135.xml><?xml version="1.0" encoding="utf-8"?>
<ds:datastoreItem xmlns:ds="http://schemas.openxmlformats.org/officeDocument/2006/customXml" ds:itemID="{4FB5CAED-65C7-4445-AFDC-FFE2326355AF}">
  <ds:schemaRefs>
    <ds:schemaRef ds:uri="http://schemas.openxmlformats.org/officeDocument/2006/bibliography"/>
  </ds:schemaRefs>
</ds:datastoreItem>
</file>

<file path=customXml/itemProps136.xml><?xml version="1.0" encoding="utf-8"?>
<ds:datastoreItem xmlns:ds="http://schemas.openxmlformats.org/officeDocument/2006/customXml" ds:itemID="{DC6C8249-B5AE-45A7-9E16-8DACB7867889}">
  <ds:schemaRefs>
    <ds:schemaRef ds:uri="http://schemas.openxmlformats.org/officeDocument/2006/bibliography"/>
  </ds:schemaRefs>
</ds:datastoreItem>
</file>

<file path=customXml/itemProps137.xml><?xml version="1.0" encoding="utf-8"?>
<ds:datastoreItem xmlns:ds="http://schemas.openxmlformats.org/officeDocument/2006/customXml" ds:itemID="{47600134-AF69-44D4-A6F0-89900A1161BC}">
  <ds:schemaRefs>
    <ds:schemaRef ds:uri="http://schemas.openxmlformats.org/officeDocument/2006/bibliography"/>
  </ds:schemaRefs>
</ds:datastoreItem>
</file>

<file path=customXml/itemProps138.xml><?xml version="1.0" encoding="utf-8"?>
<ds:datastoreItem xmlns:ds="http://schemas.openxmlformats.org/officeDocument/2006/customXml" ds:itemID="{EA408721-62E6-408A-B1FD-AD14B6CAF06F}">
  <ds:schemaRefs>
    <ds:schemaRef ds:uri="http://schemas.openxmlformats.org/officeDocument/2006/bibliography"/>
  </ds:schemaRefs>
</ds:datastoreItem>
</file>

<file path=customXml/itemProps139.xml><?xml version="1.0" encoding="utf-8"?>
<ds:datastoreItem xmlns:ds="http://schemas.openxmlformats.org/officeDocument/2006/customXml" ds:itemID="{5E05AD17-D420-427E-8E14-A6E0D7B1B7FA}">
  <ds:schemaRefs>
    <ds:schemaRef ds:uri="http://schemas.openxmlformats.org/officeDocument/2006/bibliography"/>
  </ds:schemaRefs>
</ds:datastoreItem>
</file>

<file path=customXml/itemProps14.xml><?xml version="1.0" encoding="utf-8"?>
<ds:datastoreItem xmlns:ds="http://schemas.openxmlformats.org/officeDocument/2006/customXml" ds:itemID="{AD45AA12-4394-40BD-9EAA-3980975C7465}">
  <ds:schemaRefs>
    <ds:schemaRef ds:uri="http://schemas.openxmlformats.org/officeDocument/2006/bibliography"/>
  </ds:schemaRefs>
</ds:datastoreItem>
</file>

<file path=customXml/itemProps140.xml><?xml version="1.0" encoding="utf-8"?>
<ds:datastoreItem xmlns:ds="http://schemas.openxmlformats.org/officeDocument/2006/customXml" ds:itemID="{F64D8D22-020D-4E9F-83C8-D21CB3134615}">
  <ds:schemaRefs>
    <ds:schemaRef ds:uri="http://schemas.openxmlformats.org/officeDocument/2006/bibliography"/>
  </ds:schemaRefs>
</ds:datastoreItem>
</file>

<file path=customXml/itemProps141.xml><?xml version="1.0" encoding="utf-8"?>
<ds:datastoreItem xmlns:ds="http://schemas.openxmlformats.org/officeDocument/2006/customXml" ds:itemID="{5AD9CE25-EF0F-4086-9F0B-1F953C92E712}">
  <ds:schemaRefs>
    <ds:schemaRef ds:uri="http://schemas.openxmlformats.org/officeDocument/2006/bibliography"/>
  </ds:schemaRefs>
</ds:datastoreItem>
</file>

<file path=customXml/itemProps142.xml><?xml version="1.0" encoding="utf-8"?>
<ds:datastoreItem xmlns:ds="http://schemas.openxmlformats.org/officeDocument/2006/customXml" ds:itemID="{4D0FF88D-CE96-4B13-9650-FB0C2DA1506D}">
  <ds:schemaRefs>
    <ds:schemaRef ds:uri="http://schemas.openxmlformats.org/officeDocument/2006/bibliography"/>
  </ds:schemaRefs>
</ds:datastoreItem>
</file>

<file path=customXml/itemProps143.xml><?xml version="1.0" encoding="utf-8"?>
<ds:datastoreItem xmlns:ds="http://schemas.openxmlformats.org/officeDocument/2006/customXml" ds:itemID="{856F6A1B-857D-491C-BD68-849F7513CEF6}">
  <ds:schemaRefs>
    <ds:schemaRef ds:uri="http://schemas.openxmlformats.org/officeDocument/2006/bibliography"/>
  </ds:schemaRefs>
</ds:datastoreItem>
</file>

<file path=customXml/itemProps144.xml><?xml version="1.0" encoding="utf-8"?>
<ds:datastoreItem xmlns:ds="http://schemas.openxmlformats.org/officeDocument/2006/customXml" ds:itemID="{5246A67D-17A9-498B-B95D-CE9CAD18594B}">
  <ds:schemaRefs>
    <ds:schemaRef ds:uri="http://schemas.openxmlformats.org/officeDocument/2006/bibliography"/>
  </ds:schemaRefs>
</ds:datastoreItem>
</file>

<file path=customXml/itemProps145.xml><?xml version="1.0" encoding="utf-8"?>
<ds:datastoreItem xmlns:ds="http://schemas.openxmlformats.org/officeDocument/2006/customXml" ds:itemID="{1A742D9B-1F09-4933-A545-9B804FFCB4DD}">
  <ds:schemaRefs>
    <ds:schemaRef ds:uri="http://schemas.openxmlformats.org/officeDocument/2006/bibliography"/>
  </ds:schemaRefs>
</ds:datastoreItem>
</file>

<file path=customXml/itemProps146.xml><?xml version="1.0" encoding="utf-8"?>
<ds:datastoreItem xmlns:ds="http://schemas.openxmlformats.org/officeDocument/2006/customXml" ds:itemID="{33F28AA9-E565-4063-BC3E-229590B10E24}">
  <ds:schemaRefs>
    <ds:schemaRef ds:uri="http://schemas.openxmlformats.org/officeDocument/2006/bibliography"/>
  </ds:schemaRefs>
</ds:datastoreItem>
</file>

<file path=customXml/itemProps147.xml><?xml version="1.0" encoding="utf-8"?>
<ds:datastoreItem xmlns:ds="http://schemas.openxmlformats.org/officeDocument/2006/customXml" ds:itemID="{EFEE8917-B8C8-4C5E-8AF9-810D5169061B}">
  <ds:schemaRefs>
    <ds:schemaRef ds:uri="http://schemas.openxmlformats.org/officeDocument/2006/bibliography"/>
  </ds:schemaRefs>
</ds:datastoreItem>
</file>

<file path=customXml/itemProps148.xml><?xml version="1.0" encoding="utf-8"?>
<ds:datastoreItem xmlns:ds="http://schemas.openxmlformats.org/officeDocument/2006/customXml" ds:itemID="{92F64918-2C85-444E-B905-6EAF9F0E8EC9}">
  <ds:schemaRefs>
    <ds:schemaRef ds:uri="http://schemas.openxmlformats.org/officeDocument/2006/bibliography"/>
  </ds:schemaRefs>
</ds:datastoreItem>
</file>

<file path=customXml/itemProps149.xml><?xml version="1.0" encoding="utf-8"?>
<ds:datastoreItem xmlns:ds="http://schemas.openxmlformats.org/officeDocument/2006/customXml" ds:itemID="{09AAC309-E26C-4127-AD18-E6BF875FC47D}">
  <ds:schemaRefs>
    <ds:schemaRef ds:uri="http://schemas.openxmlformats.org/officeDocument/2006/bibliography"/>
  </ds:schemaRefs>
</ds:datastoreItem>
</file>

<file path=customXml/itemProps15.xml><?xml version="1.0" encoding="utf-8"?>
<ds:datastoreItem xmlns:ds="http://schemas.openxmlformats.org/officeDocument/2006/customXml" ds:itemID="{A092EBFF-0BDF-442A-A8B4-40113E175006}">
  <ds:schemaRefs>
    <ds:schemaRef ds:uri="http://schemas.openxmlformats.org/officeDocument/2006/bibliography"/>
  </ds:schemaRefs>
</ds:datastoreItem>
</file>

<file path=customXml/itemProps150.xml><?xml version="1.0" encoding="utf-8"?>
<ds:datastoreItem xmlns:ds="http://schemas.openxmlformats.org/officeDocument/2006/customXml" ds:itemID="{964F1A30-932B-4438-A16A-BB48281FDB28}">
  <ds:schemaRefs>
    <ds:schemaRef ds:uri="http://schemas.openxmlformats.org/officeDocument/2006/bibliography"/>
  </ds:schemaRefs>
</ds:datastoreItem>
</file>

<file path=customXml/itemProps151.xml><?xml version="1.0" encoding="utf-8"?>
<ds:datastoreItem xmlns:ds="http://schemas.openxmlformats.org/officeDocument/2006/customXml" ds:itemID="{CB608E89-A481-4405-9A89-04044C4508D9}">
  <ds:schemaRefs>
    <ds:schemaRef ds:uri="http://schemas.openxmlformats.org/officeDocument/2006/bibliography"/>
  </ds:schemaRefs>
</ds:datastoreItem>
</file>

<file path=customXml/itemProps152.xml><?xml version="1.0" encoding="utf-8"?>
<ds:datastoreItem xmlns:ds="http://schemas.openxmlformats.org/officeDocument/2006/customXml" ds:itemID="{A5599776-DE57-4772-8D20-48D0C3FAE48B}">
  <ds:schemaRefs>
    <ds:schemaRef ds:uri="http://schemas.openxmlformats.org/officeDocument/2006/bibliography"/>
  </ds:schemaRefs>
</ds:datastoreItem>
</file>

<file path=customXml/itemProps153.xml><?xml version="1.0" encoding="utf-8"?>
<ds:datastoreItem xmlns:ds="http://schemas.openxmlformats.org/officeDocument/2006/customXml" ds:itemID="{4C98ED7A-8AEE-468A-9C25-B311228AABC1}">
  <ds:schemaRefs>
    <ds:schemaRef ds:uri="http://schemas.openxmlformats.org/officeDocument/2006/bibliography"/>
  </ds:schemaRefs>
</ds:datastoreItem>
</file>

<file path=customXml/itemProps154.xml><?xml version="1.0" encoding="utf-8"?>
<ds:datastoreItem xmlns:ds="http://schemas.openxmlformats.org/officeDocument/2006/customXml" ds:itemID="{421138D9-2F77-4280-AE24-C79D6934C314}">
  <ds:schemaRefs>
    <ds:schemaRef ds:uri="http://schemas.openxmlformats.org/officeDocument/2006/bibliography"/>
  </ds:schemaRefs>
</ds:datastoreItem>
</file>

<file path=customXml/itemProps155.xml><?xml version="1.0" encoding="utf-8"?>
<ds:datastoreItem xmlns:ds="http://schemas.openxmlformats.org/officeDocument/2006/customXml" ds:itemID="{DA818C74-6A84-4C62-B01D-8A866225394A}">
  <ds:schemaRefs>
    <ds:schemaRef ds:uri="http://schemas.openxmlformats.org/officeDocument/2006/bibliography"/>
  </ds:schemaRefs>
</ds:datastoreItem>
</file>

<file path=customXml/itemProps156.xml><?xml version="1.0" encoding="utf-8"?>
<ds:datastoreItem xmlns:ds="http://schemas.openxmlformats.org/officeDocument/2006/customXml" ds:itemID="{0760289A-CFE3-4060-A01E-1877A3FBDBAF}">
  <ds:schemaRefs>
    <ds:schemaRef ds:uri="http://schemas.openxmlformats.org/officeDocument/2006/bibliography"/>
  </ds:schemaRefs>
</ds:datastoreItem>
</file>

<file path=customXml/itemProps157.xml><?xml version="1.0" encoding="utf-8"?>
<ds:datastoreItem xmlns:ds="http://schemas.openxmlformats.org/officeDocument/2006/customXml" ds:itemID="{363D01A4-AF72-482D-B8B8-9B5F8C4FF2C0}">
  <ds:schemaRefs>
    <ds:schemaRef ds:uri="http://schemas.openxmlformats.org/officeDocument/2006/bibliography"/>
  </ds:schemaRefs>
</ds:datastoreItem>
</file>

<file path=customXml/itemProps16.xml><?xml version="1.0" encoding="utf-8"?>
<ds:datastoreItem xmlns:ds="http://schemas.openxmlformats.org/officeDocument/2006/customXml" ds:itemID="{D457ED2A-905B-40B9-9BD2-B261250A23EF}">
  <ds:schemaRefs>
    <ds:schemaRef ds:uri="http://schemas.openxmlformats.org/officeDocument/2006/bibliography"/>
  </ds:schemaRefs>
</ds:datastoreItem>
</file>

<file path=customXml/itemProps17.xml><?xml version="1.0" encoding="utf-8"?>
<ds:datastoreItem xmlns:ds="http://schemas.openxmlformats.org/officeDocument/2006/customXml" ds:itemID="{5147CEFC-A40E-4468-9891-26B9DA79BF7F}">
  <ds:schemaRefs>
    <ds:schemaRef ds:uri="http://schemas.openxmlformats.org/officeDocument/2006/bibliography"/>
  </ds:schemaRefs>
</ds:datastoreItem>
</file>

<file path=customXml/itemProps18.xml><?xml version="1.0" encoding="utf-8"?>
<ds:datastoreItem xmlns:ds="http://schemas.openxmlformats.org/officeDocument/2006/customXml" ds:itemID="{EA18AAF4-7D2E-47F5-B176-3BF871F2821A}">
  <ds:schemaRefs>
    <ds:schemaRef ds:uri="http://schemas.openxmlformats.org/officeDocument/2006/bibliography"/>
  </ds:schemaRefs>
</ds:datastoreItem>
</file>

<file path=customXml/itemProps19.xml><?xml version="1.0" encoding="utf-8"?>
<ds:datastoreItem xmlns:ds="http://schemas.openxmlformats.org/officeDocument/2006/customXml" ds:itemID="{6D9607D4-CCBF-412D-8550-E1CA27EA1DC5}">
  <ds:schemaRefs>
    <ds:schemaRef ds:uri="http://schemas.openxmlformats.org/officeDocument/2006/bibliography"/>
  </ds:schemaRefs>
</ds:datastoreItem>
</file>

<file path=customXml/itemProps2.xml><?xml version="1.0" encoding="utf-8"?>
<ds:datastoreItem xmlns:ds="http://schemas.openxmlformats.org/officeDocument/2006/customXml" ds:itemID="{8DDC854E-A799-45BF-B37F-5213B0484792}">
  <ds:schemaRefs>
    <ds:schemaRef ds:uri="http://schemas.openxmlformats.org/officeDocument/2006/bibliography"/>
  </ds:schemaRefs>
</ds:datastoreItem>
</file>

<file path=customXml/itemProps20.xml><?xml version="1.0" encoding="utf-8"?>
<ds:datastoreItem xmlns:ds="http://schemas.openxmlformats.org/officeDocument/2006/customXml" ds:itemID="{B28A6913-453D-4873-90CB-4864D994F5F4}">
  <ds:schemaRefs>
    <ds:schemaRef ds:uri="http://schemas.openxmlformats.org/officeDocument/2006/bibliography"/>
  </ds:schemaRefs>
</ds:datastoreItem>
</file>

<file path=customXml/itemProps21.xml><?xml version="1.0" encoding="utf-8"?>
<ds:datastoreItem xmlns:ds="http://schemas.openxmlformats.org/officeDocument/2006/customXml" ds:itemID="{135DA5EB-2C41-4FDC-A8B9-E1A9040B5C87}">
  <ds:schemaRefs>
    <ds:schemaRef ds:uri="http://schemas.openxmlformats.org/officeDocument/2006/bibliography"/>
  </ds:schemaRefs>
</ds:datastoreItem>
</file>

<file path=customXml/itemProps22.xml><?xml version="1.0" encoding="utf-8"?>
<ds:datastoreItem xmlns:ds="http://schemas.openxmlformats.org/officeDocument/2006/customXml" ds:itemID="{D31FEB06-A465-4CAC-9FE3-BEF29E27AD1A}">
  <ds:schemaRefs>
    <ds:schemaRef ds:uri="http://schemas.openxmlformats.org/officeDocument/2006/bibliography"/>
  </ds:schemaRefs>
</ds:datastoreItem>
</file>

<file path=customXml/itemProps23.xml><?xml version="1.0" encoding="utf-8"?>
<ds:datastoreItem xmlns:ds="http://schemas.openxmlformats.org/officeDocument/2006/customXml" ds:itemID="{3FB34A2A-EE48-45CD-AB94-8608BE4622CB}">
  <ds:schemaRefs>
    <ds:schemaRef ds:uri="http://schemas.openxmlformats.org/officeDocument/2006/bibliography"/>
  </ds:schemaRefs>
</ds:datastoreItem>
</file>

<file path=customXml/itemProps24.xml><?xml version="1.0" encoding="utf-8"?>
<ds:datastoreItem xmlns:ds="http://schemas.openxmlformats.org/officeDocument/2006/customXml" ds:itemID="{A0B994D7-A471-499F-8FCB-C7ED8B07F2AA}">
  <ds:schemaRefs>
    <ds:schemaRef ds:uri="http://schemas.openxmlformats.org/officeDocument/2006/bibliography"/>
  </ds:schemaRefs>
</ds:datastoreItem>
</file>

<file path=customXml/itemProps25.xml><?xml version="1.0" encoding="utf-8"?>
<ds:datastoreItem xmlns:ds="http://schemas.openxmlformats.org/officeDocument/2006/customXml" ds:itemID="{E84FD15E-2F60-4309-8B8D-09BDC9564619}">
  <ds:schemaRefs>
    <ds:schemaRef ds:uri="http://schemas.openxmlformats.org/officeDocument/2006/bibliography"/>
  </ds:schemaRefs>
</ds:datastoreItem>
</file>

<file path=customXml/itemProps26.xml><?xml version="1.0" encoding="utf-8"?>
<ds:datastoreItem xmlns:ds="http://schemas.openxmlformats.org/officeDocument/2006/customXml" ds:itemID="{D4A12354-9FF5-4E6F-8B09-3A7B4F4023CF}">
  <ds:schemaRefs>
    <ds:schemaRef ds:uri="http://schemas.openxmlformats.org/officeDocument/2006/bibliography"/>
  </ds:schemaRefs>
</ds:datastoreItem>
</file>

<file path=customXml/itemProps27.xml><?xml version="1.0" encoding="utf-8"?>
<ds:datastoreItem xmlns:ds="http://schemas.openxmlformats.org/officeDocument/2006/customXml" ds:itemID="{35FAC93D-5C0D-476B-AAED-25B382F22815}">
  <ds:schemaRefs>
    <ds:schemaRef ds:uri="http://schemas.openxmlformats.org/officeDocument/2006/bibliography"/>
  </ds:schemaRefs>
</ds:datastoreItem>
</file>

<file path=customXml/itemProps28.xml><?xml version="1.0" encoding="utf-8"?>
<ds:datastoreItem xmlns:ds="http://schemas.openxmlformats.org/officeDocument/2006/customXml" ds:itemID="{349B47D2-10E3-4D38-8677-80F868C34838}">
  <ds:schemaRefs>
    <ds:schemaRef ds:uri="http://schemas.openxmlformats.org/officeDocument/2006/bibliography"/>
  </ds:schemaRefs>
</ds:datastoreItem>
</file>

<file path=customXml/itemProps29.xml><?xml version="1.0" encoding="utf-8"?>
<ds:datastoreItem xmlns:ds="http://schemas.openxmlformats.org/officeDocument/2006/customXml" ds:itemID="{AC0CA9BC-DACD-453F-9100-55BAF0098DFF}">
  <ds:schemaRefs>
    <ds:schemaRef ds:uri="http://schemas.openxmlformats.org/officeDocument/2006/bibliography"/>
  </ds:schemaRefs>
</ds:datastoreItem>
</file>

<file path=customXml/itemProps3.xml><?xml version="1.0" encoding="utf-8"?>
<ds:datastoreItem xmlns:ds="http://schemas.openxmlformats.org/officeDocument/2006/customXml" ds:itemID="{4073B2DE-66A5-4BEF-BE52-95A6E9A99D71}">
  <ds:schemaRefs>
    <ds:schemaRef ds:uri="http://schemas.openxmlformats.org/officeDocument/2006/bibliography"/>
  </ds:schemaRefs>
</ds:datastoreItem>
</file>

<file path=customXml/itemProps30.xml><?xml version="1.0" encoding="utf-8"?>
<ds:datastoreItem xmlns:ds="http://schemas.openxmlformats.org/officeDocument/2006/customXml" ds:itemID="{9C1D7B5D-7518-4631-9C81-74C52AF9275C}">
  <ds:schemaRefs>
    <ds:schemaRef ds:uri="http://schemas.openxmlformats.org/officeDocument/2006/bibliography"/>
  </ds:schemaRefs>
</ds:datastoreItem>
</file>

<file path=customXml/itemProps31.xml><?xml version="1.0" encoding="utf-8"?>
<ds:datastoreItem xmlns:ds="http://schemas.openxmlformats.org/officeDocument/2006/customXml" ds:itemID="{8BE5346B-891C-41AE-968D-6402A7CFF780}">
  <ds:schemaRefs>
    <ds:schemaRef ds:uri="http://schemas.openxmlformats.org/officeDocument/2006/bibliography"/>
  </ds:schemaRefs>
</ds:datastoreItem>
</file>

<file path=customXml/itemProps32.xml><?xml version="1.0" encoding="utf-8"?>
<ds:datastoreItem xmlns:ds="http://schemas.openxmlformats.org/officeDocument/2006/customXml" ds:itemID="{0AB2AAEC-0F61-43DB-983C-C830E22D2359}">
  <ds:schemaRefs>
    <ds:schemaRef ds:uri="http://schemas.openxmlformats.org/officeDocument/2006/bibliography"/>
  </ds:schemaRefs>
</ds:datastoreItem>
</file>

<file path=customXml/itemProps33.xml><?xml version="1.0" encoding="utf-8"?>
<ds:datastoreItem xmlns:ds="http://schemas.openxmlformats.org/officeDocument/2006/customXml" ds:itemID="{BFDA0178-5CC1-4B36-A33F-3AE23383C4F5}">
  <ds:schemaRefs>
    <ds:schemaRef ds:uri="http://schemas.openxmlformats.org/officeDocument/2006/bibliography"/>
  </ds:schemaRefs>
</ds:datastoreItem>
</file>

<file path=customXml/itemProps34.xml><?xml version="1.0" encoding="utf-8"?>
<ds:datastoreItem xmlns:ds="http://schemas.openxmlformats.org/officeDocument/2006/customXml" ds:itemID="{C0A35C09-E17C-48AD-BF21-BA32D9FF9A88}">
  <ds:schemaRefs>
    <ds:schemaRef ds:uri="http://schemas.openxmlformats.org/officeDocument/2006/bibliography"/>
  </ds:schemaRefs>
</ds:datastoreItem>
</file>

<file path=customXml/itemProps35.xml><?xml version="1.0" encoding="utf-8"?>
<ds:datastoreItem xmlns:ds="http://schemas.openxmlformats.org/officeDocument/2006/customXml" ds:itemID="{30299A0E-2C70-4AA1-B331-9994FD79FC58}">
  <ds:schemaRefs>
    <ds:schemaRef ds:uri="http://schemas.openxmlformats.org/officeDocument/2006/bibliography"/>
  </ds:schemaRefs>
</ds:datastoreItem>
</file>

<file path=customXml/itemProps36.xml><?xml version="1.0" encoding="utf-8"?>
<ds:datastoreItem xmlns:ds="http://schemas.openxmlformats.org/officeDocument/2006/customXml" ds:itemID="{DDDBD9BE-9E82-4CB7-A2DD-EE35E7CDBAA3}">
  <ds:schemaRefs>
    <ds:schemaRef ds:uri="http://schemas.openxmlformats.org/officeDocument/2006/bibliography"/>
  </ds:schemaRefs>
</ds:datastoreItem>
</file>

<file path=customXml/itemProps37.xml><?xml version="1.0" encoding="utf-8"?>
<ds:datastoreItem xmlns:ds="http://schemas.openxmlformats.org/officeDocument/2006/customXml" ds:itemID="{9D82FAA5-99AA-4040-81F2-08F66AC34AB5}">
  <ds:schemaRefs>
    <ds:schemaRef ds:uri="http://schemas.openxmlformats.org/officeDocument/2006/bibliography"/>
  </ds:schemaRefs>
</ds:datastoreItem>
</file>

<file path=customXml/itemProps38.xml><?xml version="1.0" encoding="utf-8"?>
<ds:datastoreItem xmlns:ds="http://schemas.openxmlformats.org/officeDocument/2006/customXml" ds:itemID="{A811461A-D321-439C-8DC0-8D51B5A41D44}">
  <ds:schemaRefs>
    <ds:schemaRef ds:uri="http://schemas.openxmlformats.org/officeDocument/2006/bibliography"/>
  </ds:schemaRefs>
</ds:datastoreItem>
</file>

<file path=customXml/itemProps39.xml><?xml version="1.0" encoding="utf-8"?>
<ds:datastoreItem xmlns:ds="http://schemas.openxmlformats.org/officeDocument/2006/customXml" ds:itemID="{D80F5D96-7F7E-44CA-AF13-C71D5BE468DE}">
  <ds:schemaRefs>
    <ds:schemaRef ds:uri="http://schemas.openxmlformats.org/officeDocument/2006/bibliography"/>
  </ds:schemaRefs>
</ds:datastoreItem>
</file>

<file path=customXml/itemProps4.xml><?xml version="1.0" encoding="utf-8"?>
<ds:datastoreItem xmlns:ds="http://schemas.openxmlformats.org/officeDocument/2006/customXml" ds:itemID="{35871BBB-4B68-47C1-B435-ECE7EB2C5CF7}">
  <ds:schemaRefs>
    <ds:schemaRef ds:uri="http://schemas.openxmlformats.org/officeDocument/2006/bibliography"/>
  </ds:schemaRefs>
</ds:datastoreItem>
</file>

<file path=customXml/itemProps40.xml><?xml version="1.0" encoding="utf-8"?>
<ds:datastoreItem xmlns:ds="http://schemas.openxmlformats.org/officeDocument/2006/customXml" ds:itemID="{E3B911D8-D7BF-4269-B027-6EB131D50123}">
  <ds:schemaRefs>
    <ds:schemaRef ds:uri="http://schemas.openxmlformats.org/officeDocument/2006/bibliography"/>
  </ds:schemaRefs>
</ds:datastoreItem>
</file>

<file path=customXml/itemProps41.xml><?xml version="1.0" encoding="utf-8"?>
<ds:datastoreItem xmlns:ds="http://schemas.openxmlformats.org/officeDocument/2006/customXml" ds:itemID="{128F6C1E-906A-40D1-AF4D-87E37262E2B9}">
  <ds:schemaRefs>
    <ds:schemaRef ds:uri="http://schemas.openxmlformats.org/officeDocument/2006/bibliography"/>
  </ds:schemaRefs>
</ds:datastoreItem>
</file>

<file path=customXml/itemProps42.xml><?xml version="1.0" encoding="utf-8"?>
<ds:datastoreItem xmlns:ds="http://schemas.openxmlformats.org/officeDocument/2006/customXml" ds:itemID="{4B28F3E6-731E-48F1-9B57-6568700078FB}">
  <ds:schemaRefs>
    <ds:schemaRef ds:uri="http://schemas.openxmlformats.org/officeDocument/2006/bibliography"/>
  </ds:schemaRefs>
</ds:datastoreItem>
</file>

<file path=customXml/itemProps43.xml><?xml version="1.0" encoding="utf-8"?>
<ds:datastoreItem xmlns:ds="http://schemas.openxmlformats.org/officeDocument/2006/customXml" ds:itemID="{5BFAB3A5-B360-4E93-9DFE-6094FAC7FEF3}">
  <ds:schemaRefs>
    <ds:schemaRef ds:uri="http://schemas.openxmlformats.org/officeDocument/2006/bibliography"/>
  </ds:schemaRefs>
</ds:datastoreItem>
</file>

<file path=customXml/itemProps44.xml><?xml version="1.0" encoding="utf-8"?>
<ds:datastoreItem xmlns:ds="http://schemas.openxmlformats.org/officeDocument/2006/customXml" ds:itemID="{7568CCFC-5A14-4C8F-9453-0E9F0D1B505C}">
  <ds:schemaRefs>
    <ds:schemaRef ds:uri="http://schemas.openxmlformats.org/officeDocument/2006/bibliography"/>
  </ds:schemaRefs>
</ds:datastoreItem>
</file>

<file path=customXml/itemProps45.xml><?xml version="1.0" encoding="utf-8"?>
<ds:datastoreItem xmlns:ds="http://schemas.openxmlformats.org/officeDocument/2006/customXml" ds:itemID="{B97F6B2E-4EDD-4434-8A97-06796EDD2252}">
  <ds:schemaRefs>
    <ds:schemaRef ds:uri="http://schemas.openxmlformats.org/officeDocument/2006/bibliography"/>
  </ds:schemaRefs>
</ds:datastoreItem>
</file>

<file path=customXml/itemProps46.xml><?xml version="1.0" encoding="utf-8"?>
<ds:datastoreItem xmlns:ds="http://schemas.openxmlformats.org/officeDocument/2006/customXml" ds:itemID="{989E8A61-11C4-4E72-B621-48D4A567B16C}">
  <ds:schemaRefs>
    <ds:schemaRef ds:uri="http://schemas.openxmlformats.org/officeDocument/2006/bibliography"/>
  </ds:schemaRefs>
</ds:datastoreItem>
</file>

<file path=customXml/itemProps47.xml><?xml version="1.0" encoding="utf-8"?>
<ds:datastoreItem xmlns:ds="http://schemas.openxmlformats.org/officeDocument/2006/customXml" ds:itemID="{EEB10E3B-182C-417A-BCA8-3121FB8367C8}">
  <ds:schemaRefs>
    <ds:schemaRef ds:uri="http://schemas.openxmlformats.org/officeDocument/2006/bibliography"/>
  </ds:schemaRefs>
</ds:datastoreItem>
</file>

<file path=customXml/itemProps48.xml><?xml version="1.0" encoding="utf-8"?>
<ds:datastoreItem xmlns:ds="http://schemas.openxmlformats.org/officeDocument/2006/customXml" ds:itemID="{F18B8CAC-10E9-43C6-94C4-4C71F71173EA}">
  <ds:schemaRefs>
    <ds:schemaRef ds:uri="http://schemas.openxmlformats.org/officeDocument/2006/bibliography"/>
  </ds:schemaRefs>
</ds:datastoreItem>
</file>

<file path=customXml/itemProps49.xml><?xml version="1.0" encoding="utf-8"?>
<ds:datastoreItem xmlns:ds="http://schemas.openxmlformats.org/officeDocument/2006/customXml" ds:itemID="{BE279976-8EAF-44D8-BD94-EFCC5256E247}">
  <ds:schemaRefs>
    <ds:schemaRef ds:uri="http://schemas.openxmlformats.org/officeDocument/2006/bibliography"/>
  </ds:schemaRefs>
</ds:datastoreItem>
</file>

<file path=customXml/itemProps5.xml><?xml version="1.0" encoding="utf-8"?>
<ds:datastoreItem xmlns:ds="http://schemas.openxmlformats.org/officeDocument/2006/customXml" ds:itemID="{0FC7BD28-9DA1-4DB7-B722-A5C302BCCB8A}">
  <ds:schemaRefs>
    <ds:schemaRef ds:uri="http://schemas.openxmlformats.org/officeDocument/2006/bibliography"/>
  </ds:schemaRefs>
</ds:datastoreItem>
</file>

<file path=customXml/itemProps50.xml><?xml version="1.0" encoding="utf-8"?>
<ds:datastoreItem xmlns:ds="http://schemas.openxmlformats.org/officeDocument/2006/customXml" ds:itemID="{289933F8-67A6-4A75-8B1A-89746970A1F1}">
  <ds:schemaRefs>
    <ds:schemaRef ds:uri="http://schemas.openxmlformats.org/officeDocument/2006/bibliography"/>
  </ds:schemaRefs>
</ds:datastoreItem>
</file>

<file path=customXml/itemProps51.xml><?xml version="1.0" encoding="utf-8"?>
<ds:datastoreItem xmlns:ds="http://schemas.openxmlformats.org/officeDocument/2006/customXml" ds:itemID="{E24DF5D8-A790-409A-B16F-874FBE132C99}">
  <ds:schemaRefs>
    <ds:schemaRef ds:uri="http://schemas.openxmlformats.org/officeDocument/2006/bibliography"/>
  </ds:schemaRefs>
</ds:datastoreItem>
</file>

<file path=customXml/itemProps52.xml><?xml version="1.0" encoding="utf-8"?>
<ds:datastoreItem xmlns:ds="http://schemas.openxmlformats.org/officeDocument/2006/customXml" ds:itemID="{E2D6E013-8C94-48EF-8225-2388F83D4FDD}">
  <ds:schemaRefs>
    <ds:schemaRef ds:uri="http://schemas.openxmlformats.org/officeDocument/2006/bibliography"/>
  </ds:schemaRefs>
</ds:datastoreItem>
</file>

<file path=customXml/itemProps53.xml><?xml version="1.0" encoding="utf-8"?>
<ds:datastoreItem xmlns:ds="http://schemas.openxmlformats.org/officeDocument/2006/customXml" ds:itemID="{31D51132-A2A3-4165-BE97-03681AD90CC9}">
  <ds:schemaRefs>
    <ds:schemaRef ds:uri="http://schemas.openxmlformats.org/officeDocument/2006/bibliography"/>
  </ds:schemaRefs>
</ds:datastoreItem>
</file>

<file path=customXml/itemProps54.xml><?xml version="1.0" encoding="utf-8"?>
<ds:datastoreItem xmlns:ds="http://schemas.openxmlformats.org/officeDocument/2006/customXml" ds:itemID="{27738645-2251-4AEA-ACFE-A94EC05361E5}">
  <ds:schemaRefs>
    <ds:schemaRef ds:uri="http://schemas.openxmlformats.org/officeDocument/2006/bibliography"/>
  </ds:schemaRefs>
</ds:datastoreItem>
</file>

<file path=customXml/itemProps55.xml><?xml version="1.0" encoding="utf-8"?>
<ds:datastoreItem xmlns:ds="http://schemas.openxmlformats.org/officeDocument/2006/customXml" ds:itemID="{F926BF7E-8160-4A23-9E0E-1BC627E0F89D}">
  <ds:schemaRefs>
    <ds:schemaRef ds:uri="http://schemas.openxmlformats.org/officeDocument/2006/bibliography"/>
  </ds:schemaRefs>
</ds:datastoreItem>
</file>

<file path=customXml/itemProps56.xml><?xml version="1.0" encoding="utf-8"?>
<ds:datastoreItem xmlns:ds="http://schemas.openxmlformats.org/officeDocument/2006/customXml" ds:itemID="{1B95AC42-BD57-47FA-830B-E6D25622B0D2}">
  <ds:schemaRefs>
    <ds:schemaRef ds:uri="http://schemas.openxmlformats.org/officeDocument/2006/bibliography"/>
  </ds:schemaRefs>
</ds:datastoreItem>
</file>

<file path=customXml/itemProps57.xml><?xml version="1.0" encoding="utf-8"?>
<ds:datastoreItem xmlns:ds="http://schemas.openxmlformats.org/officeDocument/2006/customXml" ds:itemID="{F291869E-9639-4383-B924-70B34E4D5531}">
  <ds:schemaRefs>
    <ds:schemaRef ds:uri="http://schemas.openxmlformats.org/officeDocument/2006/bibliography"/>
  </ds:schemaRefs>
</ds:datastoreItem>
</file>

<file path=customXml/itemProps58.xml><?xml version="1.0" encoding="utf-8"?>
<ds:datastoreItem xmlns:ds="http://schemas.openxmlformats.org/officeDocument/2006/customXml" ds:itemID="{0C282D9B-AB14-4E3E-B9E4-A8CF0DE32C59}">
  <ds:schemaRefs>
    <ds:schemaRef ds:uri="http://schemas.openxmlformats.org/officeDocument/2006/bibliography"/>
  </ds:schemaRefs>
</ds:datastoreItem>
</file>

<file path=customXml/itemProps59.xml><?xml version="1.0" encoding="utf-8"?>
<ds:datastoreItem xmlns:ds="http://schemas.openxmlformats.org/officeDocument/2006/customXml" ds:itemID="{F5CEB899-5794-4658-AB47-40911151161F}">
  <ds:schemaRefs>
    <ds:schemaRef ds:uri="http://schemas.openxmlformats.org/officeDocument/2006/bibliography"/>
  </ds:schemaRefs>
</ds:datastoreItem>
</file>

<file path=customXml/itemProps6.xml><?xml version="1.0" encoding="utf-8"?>
<ds:datastoreItem xmlns:ds="http://schemas.openxmlformats.org/officeDocument/2006/customXml" ds:itemID="{18A5964F-3154-4ECE-B8C3-00D4F47A25CD}">
  <ds:schemaRefs>
    <ds:schemaRef ds:uri="http://schemas.openxmlformats.org/officeDocument/2006/bibliography"/>
  </ds:schemaRefs>
</ds:datastoreItem>
</file>

<file path=customXml/itemProps60.xml><?xml version="1.0" encoding="utf-8"?>
<ds:datastoreItem xmlns:ds="http://schemas.openxmlformats.org/officeDocument/2006/customXml" ds:itemID="{7E2886F0-39D3-4779-AFCB-D637050E2ECF}">
  <ds:schemaRefs>
    <ds:schemaRef ds:uri="http://schemas.openxmlformats.org/officeDocument/2006/bibliography"/>
  </ds:schemaRefs>
</ds:datastoreItem>
</file>

<file path=customXml/itemProps61.xml><?xml version="1.0" encoding="utf-8"?>
<ds:datastoreItem xmlns:ds="http://schemas.openxmlformats.org/officeDocument/2006/customXml" ds:itemID="{3F610C60-652D-4A0A-890E-C815B5F1BE0A}">
  <ds:schemaRefs>
    <ds:schemaRef ds:uri="http://schemas.openxmlformats.org/officeDocument/2006/bibliography"/>
  </ds:schemaRefs>
</ds:datastoreItem>
</file>

<file path=customXml/itemProps62.xml><?xml version="1.0" encoding="utf-8"?>
<ds:datastoreItem xmlns:ds="http://schemas.openxmlformats.org/officeDocument/2006/customXml" ds:itemID="{78F9ACE2-6811-4CD6-A73C-212AB4C24E4C}">
  <ds:schemaRefs>
    <ds:schemaRef ds:uri="http://schemas.openxmlformats.org/officeDocument/2006/bibliography"/>
  </ds:schemaRefs>
</ds:datastoreItem>
</file>

<file path=customXml/itemProps63.xml><?xml version="1.0" encoding="utf-8"?>
<ds:datastoreItem xmlns:ds="http://schemas.openxmlformats.org/officeDocument/2006/customXml" ds:itemID="{C48A0E20-F77A-4559-B702-9CDB834A68AE}">
  <ds:schemaRefs>
    <ds:schemaRef ds:uri="http://schemas.openxmlformats.org/officeDocument/2006/bibliography"/>
  </ds:schemaRefs>
</ds:datastoreItem>
</file>

<file path=customXml/itemProps64.xml><?xml version="1.0" encoding="utf-8"?>
<ds:datastoreItem xmlns:ds="http://schemas.openxmlformats.org/officeDocument/2006/customXml" ds:itemID="{4A987EF0-E3BF-418A-B603-145A08E8276E}">
  <ds:schemaRefs>
    <ds:schemaRef ds:uri="http://schemas.openxmlformats.org/officeDocument/2006/bibliography"/>
  </ds:schemaRefs>
</ds:datastoreItem>
</file>

<file path=customXml/itemProps65.xml><?xml version="1.0" encoding="utf-8"?>
<ds:datastoreItem xmlns:ds="http://schemas.openxmlformats.org/officeDocument/2006/customXml" ds:itemID="{A98D2024-9929-4001-81D6-A7F12FD77EAA}">
  <ds:schemaRefs>
    <ds:schemaRef ds:uri="http://schemas.openxmlformats.org/officeDocument/2006/bibliography"/>
  </ds:schemaRefs>
</ds:datastoreItem>
</file>

<file path=customXml/itemProps66.xml><?xml version="1.0" encoding="utf-8"?>
<ds:datastoreItem xmlns:ds="http://schemas.openxmlformats.org/officeDocument/2006/customXml" ds:itemID="{A333EDE1-C749-4420-8B02-5A1461BA3AE2}">
  <ds:schemaRefs>
    <ds:schemaRef ds:uri="http://schemas.openxmlformats.org/officeDocument/2006/bibliography"/>
  </ds:schemaRefs>
</ds:datastoreItem>
</file>

<file path=customXml/itemProps67.xml><?xml version="1.0" encoding="utf-8"?>
<ds:datastoreItem xmlns:ds="http://schemas.openxmlformats.org/officeDocument/2006/customXml" ds:itemID="{50B43DC0-E346-4F25-86FB-B0894244E5DD}">
  <ds:schemaRefs>
    <ds:schemaRef ds:uri="http://schemas.openxmlformats.org/officeDocument/2006/bibliography"/>
  </ds:schemaRefs>
</ds:datastoreItem>
</file>

<file path=customXml/itemProps68.xml><?xml version="1.0" encoding="utf-8"?>
<ds:datastoreItem xmlns:ds="http://schemas.openxmlformats.org/officeDocument/2006/customXml" ds:itemID="{AFBD422B-0F8F-4D05-95C8-A7EA5876D8DC}">
  <ds:schemaRefs>
    <ds:schemaRef ds:uri="http://schemas.openxmlformats.org/officeDocument/2006/bibliography"/>
  </ds:schemaRefs>
</ds:datastoreItem>
</file>

<file path=customXml/itemProps69.xml><?xml version="1.0" encoding="utf-8"?>
<ds:datastoreItem xmlns:ds="http://schemas.openxmlformats.org/officeDocument/2006/customXml" ds:itemID="{4A9F6AFD-05D0-400B-B296-2EF771FF4867}">
  <ds:schemaRefs>
    <ds:schemaRef ds:uri="http://schemas.openxmlformats.org/officeDocument/2006/bibliography"/>
  </ds:schemaRefs>
</ds:datastoreItem>
</file>

<file path=customXml/itemProps7.xml><?xml version="1.0" encoding="utf-8"?>
<ds:datastoreItem xmlns:ds="http://schemas.openxmlformats.org/officeDocument/2006/customXml" ds:itemID="{2CA848E8-3089-44B3-BF00-EF1D81DF2A98}">
  <ds:schemaRefs>
    <ds:schemaRef ds:uri="http://schemas.openxmlformats.org/officeDocument/2006/bibliography"/>
  </ds:schemaRefs>
</ds:datastoreItem>
</file>

<file path=customXml/itemProps70.xml><?xml version="1.0" encoding="utf-8"?>
<ds:datastoreItem xmlns:ds="http://schemas.openxmlformats.org/officeDocument/2006/customXml" ds:itemID="{DFE87C63-FC8F-4FF1-93F1-9E74F457C58F}">
  <ds:schemaRefs>
    <ds:schemaRef ds:uri="http://schemas.openxmlformats.org/officeDocument/2006/bibliography"/>
  </ds:schemaRefs>
</ds:datastoreItem>
</file>

<file path=customXml/itemProps71.xml><?xml version="1.0" encoding="utf-8"?>
<ds:datastoreItem xmlns:ds="http://schemas.openxmlformats.org/officeDocument/2006/customXml" ds:itemID="{A44EA10F-92DF-4291-976B-648296E48B47}">
  <ds:schemaRefs>
    <ds:schemaRef ds:uri="http://schemas.openxmlformats.org/officeDocument/2006/bibliography"/>
  </ds:schemaRefs>
</ds:datastoreItem>
</file>

<file path=customXml/itemProps72.xml><?xml version="1.0" encoding="utf-8"?>
<ds:datastoreItem xmlns:ds="http://schemas.openxmlformats.org/officeDocument/2006/customXml" ds:itemID="{B906531C-9A73-4F40-AD8D-706BF456E332}">
  <ds:schemaRefs>
    <ds:schemaRef ds:uri="http://schemas.openxmlformats.org/officeDocument/2006/bibliography"/>
  </ds:schemaRefs>
</ds:datastoreItem>
</file>

<file path=customXml/itemProps73.xml><?xml version="1.0" encoding="utf-8"?>
<ds:datastoreItem xmlns:ds="http://schemas.openxmlformats.org/officeDocument/2006/customXml" ds:itemID="{E92FB647-A5E5-45DC-A3CD-800657615345}">
  <ds:schemaRefs>
    <ds:schemaRef ds:uri="http://schemas.openxmlformats.org/officeDocument/2006/bibliography"/>
  </ds:schemaRefs>
</ds:datastoreItem>
</file>

<file path=customXml/itemProps74.xml><?xml version="1.0" encoding="utf-8"?>
<ds:datastoreItem xmlns:ds="http://schemas.openxmlformats.org/officeDocument/2006/customXml" ds:itemID="{0B6337D2-4EB8-41DC-8BAA-6B914A6AFC17}">
  <ds:schemaRefs>
    <ds:schemaRef ds:uri="http://schemas.openxmlformats.org/officeDocument/2006/bibliography"/>
  </ds:schemaRefs>
</ds:datastoreItem>
</file>

<file path=customXml/itemProps75.xml><?xml version="1.0" encoding="utf-8"?>
<ds:datastoreItem xmlns:ds="http://schemas.openxmlformats.org/officeDocument/2006/customXml" ds:itemID="{257408A4-7FD7-4DA1-A213-A0AA40032208}">
  <ds:schemaRefs>
    <ds:schemaRef ds:uri="http://schemas.openxmlformats.org/officeDocument/2006/bibliography"/>
  </ds:schemaRefs>
</ds:datastoreItem>
</file>

<file path=customXml/itemProps76.xml><?xml version="1.0" encoding="utf-8"?>
<ds:datastoreItem xmlns:ds="http://schemas.openxmlformats.org/officeDocument/2006/customXml" ds:itemID="{287BE81B-FA3C-4957-8294-85835C812E33}">
  <ds:schemaRefs>
    <ds:schemaRef ds:uri="http://schemas.openxmlformats.org/officeDocument/2006/bibliography"/>
  </ds:schemaRefs>
</ds:datastoreItem>
</file>

<file path=customXml/itemProps77.xml><?xml version="1.0" encoding="utf-8"?>
<ds:datastoreItem xmlns:ds="http://schemas.openxmlformats.org/officeDocument/2006/customXml" ds:itemID="{9B7F089B-BF9C-42A3-9CBD-8FE4589CBEF0}">
  <ds:schemaRefs>
    <ds:schemaRef ds:uri="http://schemas.openxmlformats.org/officeDocument/2006/bibliography"/>
  </ds:schemaRefs>
</ds:datastoreItem>
</file>

<file path=customXml/itemProps78.xml><?xml version="1.0" encoding="utf-8"?>
<ds:datastoreItem xmlns:ds="http://schemas.openxmlformats.org/officeDocument/2006/customXml" ds:itemID="{1F2DBDC2-22FD-4EFC-920A-0D4941B70AD5}">
  <ds:schemaRefs>
    <ds:schemaRef ds:uri="http://schemas.openxmlformats.org/officeDocument/2006/bibliography"/>
  </ds:schemaRefs>
</ds:datastoreItem>
</file>

<file path=customXml/itemProps79.xml><?xml version="1.0" encoding="utf-8"?>
<ds:datastoreItem xmlns:ds="http://schemas.openxmlformats.org/officeDocument/2006/customXml" ds:itemID="{5305F6DE-A40F-4824-9B2C-EA88D5DAB641}">
  <ds:schemaRefs>
    <ds:schemaRef ds:uri="http://schemas.openxmlformats.org/officeDocument/2006/bibliography"/>
  </ds:schemaRefs>
</ds:datastoreItem>
</file>

<file path=customXml/itemProps8.xml><?xml version="1.0" encoding="utf-8"?>
<ds:datastoreItem xmlns:ds="http://schemas.openxmlformats.org/officeDocument/2006/customXml" ds:itemID="{4F751DD0-1D4C-4381-A6FE-CDFE4FA58EBE}">
  <ds:schemaRefs>
    <ds:schemaRef ds:uri="http://schemas.openxmlformats.org/officeDocument/2006/bibliography"/>
  </ds:schemaRefs>
</ds:datastoreItem>
</file>

<file path=customXml/itemProps80.xml><?xml version="1.0" encoding="utf-8"?>
<ds:datastoreItem xmlns:ds="http://schemas.openxmlformats.org/officeDocument/2006/customXml" ds:itemID="{2F0CE4D5-7A24-4747-B16B-7B90CA7EE5BF}">
  <ds:schemaRefs>
    <ds:schemaRef ds:uri="http://schemas.openxmlformats.org/officeDocument/2006/bibliography"/>
  </ds:schemaRefs>
</ds:datastoreItem>
</file>

<file path=customXml/itemProps81.xml><?xml version="1.0" encoding="utf-8"?>
<ds:datastoreItem xmlns:ds="http://schemas.openxmlformats.org/officeDocument/2006/customXml" ds:itemID="{66B27291-B81A-471D-BBED-2F5BE1542E5E}">
  <ds:schemaRefs>
    <ds:schemaRef ds:uri="http://schemas.openxmlformats.org/officeDocument/2006/bibliography"/>
  </ds:schemaRefs>
</ds:datastoreItem>
</file>

<file path=customXml/itemProps82.xml><?xml version="1.0" encoding="utf-8"?>
<ds:datastoreItem xmlns:ds="http://schemas.openxmlformats.org/officeDocument/2006/customXml" ds:itemID="{D8BC2FBE-1A3A-473E-A988-6C6562F87356}">
  <ds:schemaRefs>
    <ds:schemaRef ds:uri="http://schemas.openxmlformats.org/officeDocument/2006/bibliography"/>
  </ds:schemaRefs>
</ds:datastoreItem>
</file>

<file path=customXml/itemProps83.xml><?xml version="1.0" encoding="utf-8"?>
<ds:datastoreItem xmlns:ds="http://schemas.openxmlformats.org/officeDocument/2006/customXml" ds:itemID="{33AE611E-2E73-4DB5-95B0-C0FD6F407089}">
  <ds:schemaRefs>
    <ds:schemaRef ds:uri="http://schemas.openxmlformats.org/officeDocument/2006/bibliography"/>
  </ds:schemaRefs>
</ds:datastoreItem>
</file>

<file path=customXml/itemProps84.xml><?xml version="1.0" encoding="utf-8"?>
<ds:datastoreItem xmlns:ds="http://schemas.openxmlformats.org/officeDocument/2006/customXml" ds:itemID="{740CAAB5-ECAF-4F72-A0B2-6F9E8DEC1DBE}">
  <ds:schemaRefs>
    <ds:schemaRef ds:uri="http://schemas.openxmlformats.org/officeDocument/2006/bibliography"/>
  </ds:schemaRefs>
</ds:datastoreItem>
</file>

<file path=customXml/itemProps85.xml><?xml version="1.0" encoding="utf-8"?>
<ds:datastoreItem xmlns:ds="http://schemas.openxmlformats.org/officeDocument/2006/customXml" ds:itemID="{7CC92FE5-8325-404C-929E-2A3FE9DBEB42}">
  <ds:schemaRefs>
    <ds:schemaRef ds:uri="http://schemas.openxmlformats.org/officeDocument/2006/bibliography"/>
  </ds:schemaRefs>
</ds:datastoreItem>
</file>

<file path=customXml/itemProps86.xml><?xml version="1.0" encoding="utf-8"?>
<ds:datastoreItem xmlns:ds="http://schemas.openxmlformats.org/officeDocument/2006/customXml" ds:itemID="{67A54037-C27C-431B-8128-7E353ECE3B94}">
  <ds:schemaRefs>
    <ds:schemaRef ds:uri="http://schemas.openxmlformats.org/officeDocument/2006/bibliography"/>
  </ds:schemaRefs>
</ds:datastoreItem>
</file>

<file path=customXml/itemProps87.xml><?xml version="1.0" encoding="utf-8"?>
<ds:datastoreItem xmlns:ds="http://schemas.openxmlformats.org/officeDocument/2006/customXml" ds:itemID="{A5443357-7FA1-48F9-BAE0-134E6D56449D}">
  <ds:schemaRefs>
    <ds:schemaRef ds:uri="http://schemas.openxmlformats.org/officeDocument/2006/bibliography"/>
  </ds:schemaRefs>
</ds:datastoreItem>
</file>

<file path=customXml/itemProps88.xml><?xml version="1.0" encoding="utf-8"?>
<ds:datastoreItem xmlns:ds="http://schemas.openxmlformats.org/officeDocument/2006/customXml" ds:itemID="{A47B4C96-7353-4D14-B460-F19E8E9274FE}">
  <ds:schemaRefs>
    <ds:schemaRef ds:uri="http://schemas.openxmlformats.org/officeDocument/2006/bibliography"/>
  </ds:schemaRefs>
</ds:datastoreItem>
</file>

<file path=customXml/itemProps89.xml><?xml version="1.0" encoding="utf-8"?>
<ds:datastoreItem xmlns:ds="http://schemas.openxmlformats.org/officeDocument/2006/customXml" ds:itemID="{9D65D8B9-41FE-4121-A192-175FA4B14B43}">
  <ds:schemaRefs>
    <ds:schemaRef ds:uri="http://schemas.openxmlformats.org/officeDocument/2006/bibliography"/>
  </ds:schemaRefs>
</ds:datastoreItem>
</file>

<file path=customXml/itemProps9.xml><?xml version="1.0" encoding="utf-8"?>
<ds:datastoreItem xmlns:ds="http://schemas.openxmlformats.org/officeDocument/2006/customXml" ds:itemID="{7E480E8B-0A1B-4E8C-B882-B1AD9162B7AA}">
  <ds:schemaRefs>
    <ds:schemaRef ds:uri="http://schemas.openxmlformats.org/officeDocument/2006/bibliography"/>
  </ds:schemaRefs>
</ds:datastoreItem>
</file>

<file path=customXml/itemProps90.xml><?xml version="1.0" encoding="utf-8"?>
<ds:datastoreItem xmlns:ds="http://schemas.openxmlformats.org/officeDocument/2006/customXml" ds:itemID="{FF3B4B4A-F412-46B7-A802-C1785F786C0D}">
  <ds:schemaRefs>
    <ds:schemaRef ds:uri="http://schemas.openxmlformats.org/officeDocument/2006/bibliography"/>
  </ds:schemaRefs>
</ds:datastoreItem>
</file>

<file path=customXml/itemProps91.xml><?xml version="1.0" encoding="utf-8"?>
<ds:datastoreItem xmlns:ds="http://schemas.openxmlformats.org/officeDocument/2006/customXml" ds:itemID="{01ABECC4-E9F9-435E-BE73-AD13D8C2E797}">
  <ds:schemaRefs>
    <ds:schemaRef ds:uri="http://schemas.openxmlformats.org/officeDocument/2006/bibliography"/>
  </ds:schemaRefs>
</ds:datastoreItem>
</file>

<file path=customXml/itemProps92.xml><?xml version="1.0" encoding="utf-8"?>
<ds:datastoreItem xmlns:ds="http://schemas.openxmlformats.org/officeDocument/2006/customXml" ds:itemID="{7FA54F4B-CAB6-4D84-8FCD-278DF9AB7B33}">
  <ds:schemaRefs>
    <ds:schemaRef ds:uri="http://schemas.openxmlformats.org/officeDocument/2006/bibliography"/>
  </ds:schemaRefs>
</ds:datastoreItem>
</file>

<file path=customXml/itemProps93.xml><?xml version="1.0" encoding="utf-8"?>
<ds:datastoreItem xmlns:ds="http://schemas.openxmlformats.org/officeDocument/2006/customXml" ds:itemID="{020C5460-9B5E-4B9E-AC45-BD4AAC1AFC12}">
  <ds:schemaRefs>
    <ds:schemaRef ds:uri="http://schemas.openxmlformats.org/officeDocument/2006/bibliography"/>
  </ds:schemaRefs>
</ds:datastoreItem>
</file>

<file path=customXml/itemProps94.xml><?xml version="1.0" encoding="utf-8"?>
<ds:datastoreItem xmlns:ds="http://schemas.openxmlformats.org/officeDocument/2006/customXml" ds:itemID="{E0BCEFD0-B660-400B-97A1-C01FCD2F1764}">
  <ds:schemaRefs>
    <ds:schemaRef ds:uri="http://schemas.openxmlformats.org/officeDocument/2006/bibliography"/>
  </ds:schemaRefs>
</ds:datastoreItem>
</file>

<file path=customXml/itemProps95.xml><?xml version="1.0" encoding="utf-8"?>
<ds:datastoreItem xmlns:ds="http://schemas.openxmlformats.org/officeDocument/2006/customXml" ds:itemID="{040B98FC-9C7B-49DB-84A4-641C29F5E0A9}">
  <ds:schemaRefs>
    <ds:schemaRef ds:uri="http://schemas.openxmlformats.org/officeDocument/2006/bibliography"/>
  </ds:schemaRefs>
</ds:datastoreItem>
</file>

<file path=customXml/itemProps96.xml><?xml version="1.0" encoding="utf-8"?>
<ds:datastoreItem xmlns:ds="http://schemas.openxmlformats.org/officeDocument/2006/customXml" ds:itemID="{7EA7E74F-63C3-4F3E-8662-E4BBFB1B18D0}">
  <ds:schemaRefs>
    <ds:schemaRef ds:uri="http://schemas.openxmlformats.org/officeDocument/2006/bibliography"/>
  </ds:schemaRefs>
</ds:datastoreItem>
</file>

<file path=customXml/itemProps97.xml><?xml version="1.0" encoding="utf-8"?>
<ds:datastoreItem xmlns:ds="http://schemas.openxmlformats.org/officeDocument/2006/customXml" ds:itemID="{0F17C23F-DAF6-4089-9951-5459E26E3232}">
  <ds:schemaRefs>
    <ds:schemaRef ds:uri="http://schemas.openxmlformats.org/officeDocument/2006/bibliography"/>
  </ds:schemaRefs>
</ds:datastoreItem>
</file>

<file path=customXml/itemProps98.xml><?xml version="1.0" encoding="utf-8"?>
<ds:datastoreItem xmlns:ds="http://schemas.openxmlformats.org/officeDocument/2006/customXml" ds:itemID="{37B645A6-55DC-4833-BD5D-057C764F9C53}">
  <ds:schemaRefs>
    <ds:schemaRef ds:uri="http://schemas.openxmlformats.org/officeDocument/2006/bibliography"/>
  </ds:schemaRefs>
</ds:datastoreItem>
</file>

<file path=customXml/itemProps99.xml><?xml version="1.0" encoding="utf-8"?>
<ds:datastoreItem xmlns:ds="http://schemas.openxmlformats.org/officeDocument/2006/customXml" ds:itemID="{7D27B144-7723-4C27-8901-8D7E93D52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5127</TotalTime>
  <Pages>78</Pages>
  <Words>22698</Words>
  <Characters>129382</Characters>
  <Application>Microsoft Office Word</Application>
  <DocSecurity>0</DocSecurity>
  <Lines>1078</Lines>
  <Paragraphs>303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151777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2385</cp:revision>
  <cp:lastPrinted>2018-11-22T07:37:00Z</cp:lastPrinted>
  <dcterms:created xsi:type="dcterms:W3CDTF">2016-03-21T12:29:00Z</dcterms:created>
  <dcterms:modified xsi:type="dcterms:W3CDTF">2019-01-29T11:32:00Z</dcterms:modified>
</cp:coreProperties>
</file>